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02" w:rsidRPr="00890902" w:rsidRDefault="00890902" w:rsidP="00890902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89090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0005</w:t>
      </w:r>
      <w:proofErr w:type="gramStart"/>
      <w:r w:rsidRPr="0089090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  DELETED</w:t>
      </w:r>
      <w:proofErr w:type="gramEnd"/>
      <w:r w:rsidRPr="0089090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FCC 3rd Report and Order (FCC 01-362)</w:t>
      </w:r>
      <w:bookmarkStart w:id="0" w:name="0005"/>
      <w:bookmarkEnd w:id="0"/>
    </w:p>
    <w:p w:rsidR="00890902" w:rsidRPr="00890902" w:rsidRDefault="00890902" w:rsidP="0089090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90902">
        <w:rPr>
          <w:rFonts w:ascii="avenir" w:eastAsia="Times New Roman" w:hAnsi="avenir" w:cs="Times New Roman"/>
          <w:color w:val="333333"/>
          <w:sz w:val="20"/>
          <w:szCs w:val="20"/>
        </w:rPr>
        <w:t>Submitted By Team: | Date Logged</w:t>
      </w:r>
      <w:proofErr w:type="gramStart"/>
      <w:r w:rsidRPr="00890902">
        <w:rPr>
          <w:rFonts w:ascii="avenir" w:eastAsia="Times New Roman" w:hAnsi="avenir" w:cs="Times New Roman"/>
          <w:color w:val="333333"/>
          <w:sz w:val="20"/>
          <w:szCs w:val="20"/>
        </w:rPr>
        <w:t>:1</w:t>
      </w:r>
      <w:proofErr w:type="gramEnd"/>
      <w:r w:rsidRPr="00890902">
        <w:rPr>
          <w:rFonts w:ascii="avenir" w:eastAsia="Times New Roman" w:hAnsi="avenir" w:cs="Times New Roman"/>
          <w:color w:val="333333"/>
          <w:sz w:val="20"/>
          <w:szCs w:val="20"/>
        </w:rPr>
        <w:t>/7/02</w:t>
      </w:r>
    </w:p>
    <w:p w:rsidR="00890902" w:rsidRPr="00890902" w:rsidRDefault="00890902" w:rsidP="00890902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1" w:name="eztoc60040_2_6_0_12"/>
      <w:bookmarkEnd w:id="1"/>
      <w:r w:rsidRPr="0089090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:rsidR="00890902" w:rsidRDefault="00890902" w:rsidP="00890902">
      <w:pPr>
        <w:spacing w:after="195" w:line="270" w:lineRule="atLeast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r w:rsidRPr="0089090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</w:t>
      </w:r>
    </w:p>
    <w:p w:rsidR="00EA5DC1" w:rsidRPr="00890902" w:rsidRDefault="00EA5DC1" w:rsidP="0089090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AcroExch.Document.DC" ShapeID="_x0000_i1025" DrawAspect="Icon" ObjectID="_1629021978" r:id="rId5"/>
        </w:object>
      </w:r>
      <w:bookmarkStart w:id="2" w:name="_GoBack"/>
      <w:bookmarkEnd w:id="2"/>
    </w:p>
    <w:p w:rsidR="00890902" w:rsidRPr="00EA5DC1" w:rsidRDefault="00890902" w:rsidP="00890902">
      <w:pPr>
        <w:spacing w:after="195" w:line="270" w:lineRule="atLeast"/>
        <w:rPr>
          <w:b/>
          <w:bCs/>
        </w:rPr>
      </w:pPr>
      <w:r w:rsidRPr="0089090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Issue: </w:t>
      </w:r>
      <w:r w:rsidR="00EA5DC1" w:rsidRPr="00EA5DC1">
        <w:rPr>
          <w:b/>
          <w:bCs/>
        </w:rPr>
        <w:t>0003</w:t>
      </w:r>
      <w:proofErr w:type="gramStart"/>
      <w:r w:rsidR="00EA5DC1" w:rsidRPr="00EA5DC1">
        <w:rPr>
          <w:b/>
          <w:bCs/>
        </w:rPr>
        <w:t>  BFR</w:t>
      </w:r>
      <w:proofErr w:type="gramEnd"/>
      <w:r w:rsidR="00EA5DC1" w:rsidRPr="00EA5DC1">
        <w:rPr>
          <w:b/>
          <w:bCs/>
        </w:rPr>
        <w:t xml:space="preserve"> Contact Information</w:t>
      </w:r>
    </w:p>
    <w:p w:rsidR="00890902" w:rsidRPr="00890902" w:rsidRDefault="00890902" w:rsidP="0089090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9090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Recommend Change to Requirements:</w:t>
      </w:r>
      <w:r w:rsidRPr="00890902">
        <w:rPr>
          <w:rFonts w:ascii="avenir" w:eastAsia="Times New Roman" w:hAnsi="avenir" w:cs="Times New Roman"/>
          <w:color w:val="333333"/>
          <w:sz w:val="20"/>
          <w:szCs w:val="20"/>
        </w:rPr>
        <w:t> Yes</w:t>
      </w:r>
    </w:p>
    <w:p w:rsidR="00890902" w:rsidRPr="00890902" w:rsidRDefault="00890902" w:rsidP="00890902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6_0_13"/>
      <w:bookmarkEnd w:id="3"/>
      <w:r w:rsidRPr="0089090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:rsidR="00890902" w:rsidRPr="00890902" w:rsidRDefault="00890902" w:rsidP="0089090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9090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</w:t>
      </w:r>
      <w:r w:rsidRPr="00890902">
        <w:rPr>
          <w:rFonts w:ascii="avenir" w:eastAsia="Times New Roman" w:hAnsi="avenir" w:cs="Times New Roman"/>
          <w:color w:val="333333"/>
          <w:sz w:val="20"/>
          <w:szCs w:val="20"/>
        </w:rPr>
        <w:t>Team consensus was to remove this issue at the January 2011 meeting.</w:t>
      </w:r>
    </w:p>
    <w:p w:rsidR="00850667" w:rsidRDefault="00EA5DC1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02"/>
    <w:rsid w:val="00890902"/>
    <w:rsid w:val="00C472C4"/>
    <w:rsid w:val="00DC2629"/>
    <w:rsid w:val="00EA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FAA3"/>
  <w15:chartTrackingRefBased/>
  <w15:docId w15:val="{AC7674D3-1505-45D2-A051-8003F373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90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09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909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0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>iconectiv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Mucci, Andrew</cp:lastModifiedBy>
  <cp:revision>2</cp:revision>
  <dcterms:created xsi:type="dcterms:W3CDTF">2019-05-31T15:30:00Z</dcterms:created>
  <dcterms:modified xsi:type="dcterms:W3CDTF">2019-09-03T17:20:00Z</dcterms:modified>
</cp:coreProperties>
</file>