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C1F5" w14:textId="0DF96C20" w:rsidR="00AF10EE" w:rsidRPr="00AF10EE" w:rsidRDefault="00AB4E0E" w:rsidP="00AF10EE">
      <w:pPr>
        <w:spacing w:before="360" w:after="60" w:line="240" w:lineRule="auto"/>
        <w:outlineLvl w:val="1"/>
        <w:rPr>
          <w:rFonts w:ascii="avenir" w:eastAsia="Times New Roman" w:hAnsi="avenir" w:cs="Times New Roman"/>
          <w:b/>
          <w:bCs/>
          <w:color w:val="333333"/>
          <w:sz w:val="36"/>
          <w:szCs w:val="36"/>
        </w:rPr>
      </w:pPr>
      <w:proofErr w:type="spellStart"/>
      <w:r>
        <w:rPr>
          <w:rFonts w:ascii="avenir" w:eastAsia="Times New Roman" w:hAnsi="avenir" w:cs="Times New Roman"/>
          <w:b/>
          <w:bCs/>
          <w:color w:val="333333"/>
          <w:sz w:val="36"/>
          <w:szCs w:val="36"/>
        </w:rPr>
        <w:t>AltSPID</w:t>
      </w:r>
      <w:proofErr w:type="spellEnd"/>
      <w:r>
        <w:rPr>
          <w:rFonts w:ascii="avenir" w:eastAsia="Times New Roman" w:hAnsi="avenir" w:cs="Times New Roman"/>
          <w:b/>
          <w:bCs/>
          <w:color w:val="333333"/>
          <w:sz w:val="36"/>
          <w:szCs w:val="36"/>
        </w:rPr>
        <w:t xml:space="preserve"> – </w:t>
      </w:r>
      <w:proofErr w:type="spellStart"/>
      <w:r>
        <w:rPr>
          <w:rFonts w:ascii="avenir" w:eastAsia="Times New Roman" w:hAnsi="avenir" w:cs="Times New Roman"/>
          <w:b/>
          <w:bCs/>
          <w:color w:val="333333"/>
          <w:sz w:val="36"/>
          <w:szCs w:val="36"/>
        </w:rPr>
        <w:t>LastAltSPID</w:t>
      </w:r>
      <w:proofErr w:type="spellEnd"/>
      <w:r>
        <w:rPr>
          <w:rFonts w:ascii="avenir" w:eastAsia="Times New Roman" w:hAnsi="avenir" w:cs="Times New Roman"/>
          <w:b/>
          <w:bCs/>
          <w:color w:val="333333"/>
          <w:sz w:val="36"/>
          <w:szCs w:val="36"/>
        </w:rPr>
        <w:t xml:space="preserve"> field population</w:t>
      </w:r>
      <w:bookmarkStart w:id="0" w:name="0043"/>
      <w:bookmarkEnd w:id="0"/>
    </w:p>
    <w:p w14:paraId="344706B6" w14:textId="77777777" w:rsidR="00397C25" w:rsidRPr="00397C25" w:rsidRDefault="00AF10EE" w:rsidP="00397C25">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w:t>
      </w:r>
      <w:r w:rsidR="00990F71" w:rsidRPr="00397C25">
        <w:rPr>
          <w:rFonts w:ascii="avenir" w:eastAsia="Times New Roman" w:hAnsi="avenir" w:cs="Times New Roman"/>
          <w:i/>
          <w:iCs/>
          <w:color w:val="333333"/>
          <w:sz w:val="20"/>
          <w:szCs w:val="20"/>
        </w:rPr>
        <w:t>NPIF</w:t>
      </w:r>
      <w:r w:rsidRPr="00397C25">
        <w:rPr>
          <w:rFonts w:ascii="avenir" w:eastAsia="Times New Roman" w:hAnsi="avenir" w:cs="Times New Roman"/>
          <w:i/>
          <w:iCs/>
          <w:color w:val="333333"/>
          <w:sz w:val="20"/>
          <w:szCs w:val="20"/>
        </w:rPr>
        <w:t xml:space="preserve"> </w:t>
      </w:r>
    </w:p>
    <w:p w14:paraId="2137E6BB" w14:textId="08A8CB6E" w:rsidR="00EE0F06" w:rsidRPr="00397C25" w:rsidRDefault="00AF10EE" w:rsidP="00397C25">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Date </w:t>
      </w:r>
      <w:r w:rsidR="00EE0F06">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sidR="00C3012D">
        <w:rPr>
          <w:rFonts w:ascii="avenir" w:eastAsia="Times New Roman" w:hAnsi="avenir" w:cs="Times New Roman"/>
          <w:i/>
          <w:iCs/>
          <w:color w:val="333333"/>
          <w:sz w:val="20"/>
          <w:szCs w:val="20"/>
        </w:rPr>
        <w:t>10/4/2021</w:t>
      </w:r>
    </w:p>
    <w:p w14:paraId="75C2D91B" w14:textId="523FA9CF" w:rsidR="00397C25" w:rsidRPr="00397C25" w:rsidRDefault="00397C25" w:rsidP="00397C25">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Version: 1</w:t>
      </w:r>
    </w:p>
    <w:p w14:paraId="7C340B26" w14:textId="677DE0FF" w:rsidR="00AF10EE" w:rsidRDefault="00AF10EE" w:rsidP="00A42EC0">
      <w:pPr>
        <w:spacing w:before="120" w:after="180" w:line="330" w:lineRule="atLeast"/>
        <w:outlineLvl w:val="3"/>
        <w:rPr>
          <w:rFonts w:ascii="avenir" w:eastAsia="Times New Roman" w:hAnsi="avenir" w:cs="Times New Roman"/>
          <w:b/>
          <w:bCs/>
          <w:color w:val="333333"/>
          <w:sz w:val="20"/>
          <w:szCs w:val="20"/>
        </w:rPr>
      </w:pPr>
      <w:bookmarkStart w:id="1" w:name="eztoc60040_2_44_5_79"/>
      <w:bookmarkEnd w:id="1"/>
      <w:r w:rsidRPr="00AF10EE">
        <w:rPr>
          <w:rFonts w:ascii="avenir" w:eastAsia="Times New Roman" w:hAnsi="avenir" w:cs="Times New Roman"/>
          <w:b/>
          <w:bCs/>
          <w:color w:val="333333"/>
          <w:sz w:val="20"/>
          <w:szCs w:val="20"/>
        </w:rPr>
        <w:t>Background:</w:t>
      </w:r>
    </w:p>
    <w:p w14:paraId="1AFAEDA3" w14:textId="521DF232" w:rsidR="00AD13A7" w:rsidRDefault="00A725BB" w:rsidP="0036159F">
      <w:pPr>
        <w:rPr>
          <w:rFonts w:ascii="avenir" w:eastAsia="Times New Roman" w:hAnsi="avenir" w:cs="Times New Roman"/>
          <w:color w:val="333333"/>
          <w:sz w:val="20"/>
          <w:szCs w:val="20"/>
        </w:rPr>
      </w:pPr>
      <w:r w:rsidRPr="005E495A">
        <w:rPr>
          <w:rFonts w:ascii="avenir" w:eastAsia="Times New Roman" w:hAnsi="avenir" w:cs="Times New Roman"/>
          <w:color w:val="333333"/>
          <w:sz w:val="20"/>
          <w:szCs w:val="20"/>
        </w:rPr>
        <w:t xml:space="preserve">The </w:t>
      </w:r>
      <w:proofErr w:type="spellStart"/>
      <w:r w:rsidR="001538E8">
        <w:rPr>
          <w:rFonts w:ascii="avenir" w:eastAsia="Times New Roman" w:hAnsi="avenir" w:cs="Times New Roman"/>
          <w:color w:val="333333"/>
          <w:sz w:val="20"/>
          <w:szCs w:val="20"/>
        </w:rPr>
        <w:t>AltSPID</w:t>
      </w:r>
      <w:proofErr w:type="spellEnd"/>
      <w:r w:rsidR="001538E8">
        <w:rPr>
          <w:rFonts w:ascii="avenir" w:eastAsia="Times New Roman" w:hAnsi="avenir" w:cs="Times New Roman"/>
          <w:color w:val="333333"/>
          <w:sz w:val="20"/>
          <w:szCs w:val="20"/>
        </w:rPr>
        <w:t xml:space="preserve"> </w:t>
      </w:r>
      <w:r w:rsidR="00E540A4">
        <w:rPr>
          <w:rFonts w:ascii="avenir" w:eastAsia="Times New Roman" w:hAnsi="avenir" w:cs="Times New Roman"/>
          <w:color w:val="333333"/>
          <w:sz w:val="20"/>
          <w:szCs w:val="20"/>
        </w:rPr>
        <w:t>(</w:t>
      </w:r>
      <w:r w:rsidRPr="005E495A">
        <w:rPr>
          <w:rFonts w:ascii="avenir" w:eastAsia="Times New Roman" w:hAnsi="avenir" w:cs="Times New Roman"/>
          <w:color w:val="333333"/>
          <w:sz w:val="20"/>
          <w:szCs w:val="20"/>
        </w:rPr>
        <w:t>Alternative SPID</w:t>
      </w:r>
      <w:r w:rsidR="00E540A4">
        <w:rPr>
          <w:rFonts w:ascii="avenir" w:eastAsia="Times New Roman" w:hAnsi="avenir" w:cs="Times New Roman"/>
          <w:color w:val="333333"/>
          <w:sz w:val="20"/>
          <w:szCs w:val="20"/>
        </w:rPr>
        <w:t>)</w:t>
      </w:r>
      <w:r w:rsidRPr="005E495A">
        <w:rPr>
          <w:rFonts w:ascii="avenir" w:eastAsia="Times New Roman" w:hAnsi="avenir" w:cs="Times New Roman"/>
          <w:color w:val="333333"/>
          <w:sz w:val="20"/>
          <w:szCs w:val="20"/>
        </w:rPr>
        <w:t xml:space="preserve"> parameter was added to the Optional Data field of the Subscription Version in NANC 399</w:t>
      </w:r>
      <w:r w:rsidR="005E495A">
        <w:rPr>
          <w:rFonts w:ascii="avenir" w:eastAsia="Times New Roman" w:hAnsi="avenir" w:cs="Times New Roman"/>
          <w:color w:val="333333"/>
          <w:sz w:val="20"/>
          <w:szCs w:val="20"/>
        </w:rPr>
        <w:t xml:space="preserve"> – SV Type and Alternative SPID</w:t>
      </w:r>
      <w:r w:rsidRPr="005E495A">
        <w:rPr>
          <w:rFonts w:ascii="avenir" w:eastAsia="Times New Roman" w:hAnsi="avenir" w:cs="Times New Roman"/>
          <w:color w:val="333333"/>
          <w:sz w:val="20"/>
          <w:szCs w:val="20"/>
        </w:rPr>
        <w:t>.</w:t>
      </w:r>
      <w:r w:rsidR="00AD13A7">
        <w:rPr>
          <w:rFonts w:ascii="avenir" w:eastAsia="Times New Roman" w:hAnsi="avenir" w:cs="Times New Roman"/>
          <w:color w:val="333333"/>
          <w:sz w:val="20"/>
          <w:szCs w:val="20"/>
        </w:rPr>
        <w:t xml:space="preserve">  </w:t>
      </w:r>
      <w:r w:rsidR="00220BAC">
        <w:rPr>
          <w:rFonts w:ascii="avenir" w:eastAsia="Times New Roman" w:hAnsi="avenir" w:cs="Times New Roman"/>
          <w:color w:val="333333"/>
          <w:sz w:val="20"/>
          <w:szCs w:val="20"/>
        </w:rPr>
        <w:t>This</w:t>
      </w:r>
      <w:r w:rsidR="00220BAC" w:rsidRPr="00CA5176">
        <w:rPr>
          <w:rFonts w:ascii="avenir" w:eastAsia="Times New Roman" w:hAnsi="avenir" w:cs="Times New Roman"/>
          <w:color w:val="333333"/>
          <w:sz w:val="20"/>
          <w:szCs w:val="20"/>
        </w:rPr>
        <w:t xml:space="preserve"> </w:t>
      </w:r>
      <w:proofErr w:type="spellStart"/>
      <w:r w:rsidR="001538E8">
        <w:rPr>
          <w:rFonts w:ascii="avenir" w:eastAsia="Times New Roman" w:hAnsi="avenir" w:cs="Times New Roman"/>
          <w:color w:val="333333"/>
          <w:sz w:val="20"/>
          <w:szCs w:val="20"/>
        </w:rPr>
        <w:t>AltSPID</w:t>
      </w:r>
      <w:proofErr w:type="spellEnd"/>
      <w:r w:rsidR="00CA5176" w:rsidRPr="00CA5176">
        <w:rPr>
          <w:rFonts w:ascii="avenir" w:eastAsia="Times New Roman" w:hAnsi="avenir" w:cs="Times New Roman"/>
          <w:color w:val="333333"/>
          <w:sz w:val="20"/>
          <w:szCs w:val="20"/>
        </w:rPr>
        <w:t xml:space="preserve"> parameter was introduced to allow Service Providers having a wholesale business relationship with subtending Service Providers, such as resellers or class 2 interconnected VoIP providers, to identify the subtending Service Provider.  </w:t>
      </w:r>
    </w:p>
    <w:p w14:paraId="64292EB6" w14:textId="07C7302B" w:rsidR="004E2A39" w:rsidRDefault="00220BAC" w:rsidP="0036159F">
      <w:pPr>
        <w:rPr>
          <w:rFonts w:ascii="avenir" w:eastAsia="Times New Roman" w:hAnsi="avenir" w:cs="Times New Roman"/>
          <w:color w:val="333333"/>
          <w:sz w:val="20"/>
          <w:szCs w:val="20"/>
        </w:rPr>
      </w:pPr>
      <w:r>
        <w:rPr>
          <w:rFonts w:ascii="avenir" w:eastAsia="Times New Roman" w:hAnsi="avenir" w:cs="Times New Roman"/>
          <w:color w:val="333333"/>
          <w:sz w:val="20"/>
          <w:szCs w:val="20"/>
        </w:rPr>
        <w:t>After</w:t>
      </w:r>
      <w:r w:rsidR="00CA5176" w:rsidRPr="00CA5176">
        <w:rPr>
          <w:rFonts w:ascii="avenir" w:eastAsia="Times New Roman" w:hAnsi="avenir" w:cs="Times New Roman"/>
          <w:color w:val="333333"/>
          <w:sz w:val="20"/>
          <w:szCs w:val="20"/>
        </w:rPr>
        <w:t xml:space="preserve"> the </w:t>
      </w:r>
      <w:proofErr w:type="spellStart"/>
      <w:r w:rsidR="001538E8">
        <w:rPr>
          <w:rFonts w:ascii="avenir" w:eastAsia="Times New Roman" w:hAnsi="avenir" w:cs="Times New Roman"/>
          <w:color w:val="333333"/>
          <w:sz w:val="20"/>
          <w:szCs w:val="20"/>
        </w:rPr>
        <w:t>AltSPID</w:t>
      </w:r>
      <w:proofErr w:type="spellEnd"/>
      <w:r w:rsidR="00CA5176" w:rsidRPr="00CA5176">
        <w:rPr>
          <w:rFonts w:ascii="avenir" w:eastAsia="Times New Roman" w:hAnsi="avenir" w:cs="Times New Roman"/>
          <w:color w:val="333333"/>
          <w:sz w:val="20"/>
          <w:szCs w:val="20"/>
        </w:rPr>
        <w:t xml:space="preserve"> was implemented, </w:t>
      </w:r>
      <w:r>
        <w:rPr>
          <w:rFonts w:ascii="avenir" w:eastAsia="Times New Roman" w:hAnsi="avenir" w:cs="Times New Roman"/>
          <w:color w:val="333333"/>
          <w:sz w:val="20"/>
          <w:szCs w:val="20"/>
        </w:rPr>
        <w:t>a need to separately identify the</w:t>
      </w:r>
      <w:r w:rsidR="00CA5176" w:rsidRPr="00CA5176">
        <w:rPr>
          <w:rFonts w:ascii="avenir" w:eastAsia="Times New Roman" w:hAnsi="avenir" w:cs="Times New Roman"/>
          <w:color w:val="333333"/>
          <w:sz w:val="20"/>
          <w:szCs w:val="20"/>
        </w:rPr>
        <w:t xml:space="preserve"> subtending Service Provider having the wholesale business relationship with the network Service Provider and the subtending Service Provider having the retail business relationship with the end user </w:t>
      </w:r>
      <w:r>
        <w:rPr>
          <w:rFonts w:ascii="avenir" w:eastAsia="Times New Roman" w:hAnsi="avenir" w:cs="Times New Roman"/>
          <w:color w:val="333333"/>
          <w:sz w:val="20"/>
          <w:szCs w:val="20"/>
        </w:rPr>
        <w:t xml:space="preserve">resulted in the introduction of the </w:t>
      </w:r>
      <w:proofErr w:type="spellStart"/>
      <w:r w:rsidR="001538E8">
        <w:rPr>
          <w:rFonts w:ascii="avenir" w:eastAsia="Times New Roman" w:hAnsi="avenir" w:cs="Times New Roman"/>
          <w:color w:val="333333"/>
          <w:sz w:val="20"/>
          <w:szCs w:val="20"/>
        </w:rPr>
        <w:t>LastAltSPID</w:t>
      </w:r>
      <w:proofErr w:type="spellEnd"/>
      <w:r w:rsidR="001538E8">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Last Alternative SPID</w:t>
      </w:r>
      <w:r w:rsidR="001538E8">
        <w:rPr>
          <w:rFonts w:ascii="avenir" w:eastAsia="Times New Roman" w:hAnsi="avenir" w:cs="Times New Roman"/>
          <w:color w:val="333333"/>
          <w:sz w:val="20"/>
          <w:szCs w:val="20"/>
        </w:rPr>
        <w:t>)</w:t>
      </w:r>
      <w:r>
        <w:rPr>
          <w:rFonts w:ascii="avenir" w:eastAsia="Times New Roman" w:hAnsi="avenir" w:cs="Times New Roman"/>
          <w:color w:val="333333"/>
          <w:sz w:val="20"/>
          <w:szCs w:val="20"/>
        </w:rPr>
        <w:t xml:space="preserve"> parameter</w:t>
      </w:r>
      <w:r w:rsidR="00AD13A7">
        <w:rPr>
          <w:rFonts w:ascii="avenir" w:eastAsia="Times New Roman" w:hAnsi="avenir" w:cs="Times New Roman"/>
          <w:color w:val="333333"/>
          <w:sz w:val="20"/>
          <w:szCs w:val="20"/>
        </w:rPr>
        <w:t xml:space="preserve"> (</w:t>
      </w:r>
      <w:r w:rsidR="00A725BB" w:rsidRPr="005E495A">
        <w:rPr>
          <w:rFonts w:ascii="avenir" w:eastAsia="Times New Roman" w:hAnsi="avenir" w:cs="Times New Roman"/>
          <w:color w:val="333333"/>
          <w:sz w:val="20"/>
          <w:szCs w:val="20"/>
        </w:rPr>
        <w:t>NANC 438</w:t>
      </w:r>
      <w:r w:rsidR="005E495A">
        <w:rPr>
          <w:rFonts w:ascii="avenir" w:eastAsia="Times New Roman" w:hAnsi="avenir" w:cs="Times New Roman"/>
          <w:color w:val="333333"/>
          <w:sz w:val="20"/>
          <w:szCs w:val="20"/>
        </w:rPr>
        <w:t xml:space="preserve"> – Last Alternative SPID</w:t>
      </w:r>
      <w:r w:rsidR="00AD13A7">
        <w:rPr>
          <w:rFonts w:ascii="avenir" w:eastAsia="Times New Roman" w:hAnsi="avenir" w:cs="Times New Roman"/>
          <w:color w:val="333333"/>
          <w:sz w:val="20"/>
          <w:szCs w:val="20"/>
        </w:rPr>
        <w:t>)</w:t>
      </w:r>
      <w:r w:rsidR="00A725BB" w:rsidRPr="005E495A">
        <w:rPr>
          <w:rFonts w:ascii="avenir" w:eastAsia="Times New Roman" w:hAnsi="avenir" w:cs="Times New Roman"/>
          <w:color w:val="333333"/>
          <w:sz w:val="20"/>
          <w:szCs w:val="20"/>
        </w:rPr>
        <w:t>.</w:t>
      </w:r>
      <w:r>
        <w:rPr>
          <w:rFonts w:ascii="avenir" w:eastAsia="Times New Roman" w:hAnsi="avenir" w:cs="Times New Roman"/>
          <w:color w:val="333333"/>
          <w:sz w:val="20"/>
          <w:szCs w:val="20"/>
        </w:rPr>
        <w:t xml:space="preserve">  The </w:t>
      </w:r>
      <w:proofErr w:type="spellStart"/>
      <w:r w:rsidR="001538E8">
        <w:rPr>
          <w:rFonts w:ascii="avenir" w:eastAsia="Times New Roman" w:hAnsi="avenir" w:cs="Times New Roman"/>
          <w:color w:val="333333"/>
          <w:sz w:val="20"/>
          <w:szCs w:val="20"/>
        </w:rPr>
        <w:t>LastAltSPID</w:t>
      </w:r>
      <w:proofErr w:type="spellEnd"/>
      <w:r>
        <w:rPr>
          <w:rFonts w:ascii="avenir" w:eastAsia="Times New Roman" w:hAnsi="avenir" w:cs="Times New Roman"/>
          <w:color w:val="333333"/>
          <w:sz w:val="20"/>
          <w:szCs w:val="20"/>
        </w:rPr>
        <w:t xml:space="preserve"> could be used to indicate the Service Provider having the retail relationship with the end user while the </w:t>
      </w:r>
      <w:proofErr w:type="spellStart"/>
      <w:r w:rsidR="001538E8">
        <w:rPr>
          <w:rFonts w:ascii="avenir" w:eastAsia="Times New Roman" w:hAnsi="avenir" w:cs="Times New Roman"/>
          <w:color w:val="333333"/>
          <w:sz w:val="20"/>
          <w:szCs w:val="20"/>
        </w:rPr>
        <w:t>AltSPID</w:t>
      </w:r>
      <w:proofErr w:type="spellEnd"/>
      <w:r>
        <w:rPr>
          <w:rFonts w:ascii="avenir" w:eastAsia="Times New Roman" w:hAnsi="avenir" w:cs="Times New Roman"/>
          <w:color w:val="333333"/>
          <w:sz w:val="20"/>
          <w:szCs w:val="20"/>
        </w:rPr>
        <w:t xml:space="preserve"> could be used to represent the Service Provider having the wholesale relationship with the network Service Provider.</w:t>
      </w:r>
      <w:r w:rsidR="00A725BB" w:rsidRPr="005E495A">
        <w:rPr>
          <w:rFonts w:ascii="avenir" w:eastAsia="Times New Roman" w:hAnsi="avenir" w:cs="Times New Roman"/>
          <w:color w:val="333333"/>
          <w:sz w:val="20"/>
          <w:szCs w:val="20"/>
        </w:rPr>
        <w:t xml:space="preserve">  </w:t>
      </w:r>
    </w:p>
    <w:p w14:paraId="739CBA4C" w14:textId="78A12FC0" w:rsidR="00AF10EE" w:rsidRPr="00AF10EE" w:rsidRDefault="00AF10EE" w:rsidP="00AF10EE">
      <w:pPr>
        <w:spacing w:before="280" w:after="180" w:line="330" w:lineRule="atLeast"/>
        <w:outlineLvl w:val="3"/>
        <w:rPr>
          <w:rFonts w:ascii="avenir" w:eastAsia="Times New Roman" w:hAnsi="avenir" w:cs="Times New Roman"/>
          <w:b/>
          <w:bCs/>
          <w:color w:val="333333"/>
          <w:sz w:val="20"/>
          <w:szCs w:val="20"/>
        </w:rPr>
      </w:pPr>
      <w:bookmarkStart w:id="2" w:name="eztoc60040_2_44_5_80"/>
      <w:bookmarkEnd w:id="2"/>
      <w:r w:rsidRPr="00AF10EE">
        <w:rPr>
          <w:rFonts w:ascii="avenir" w:eastAsia="Times New Roman" w:hAnsi="avenir" w:cs="Times New Roman"/>
          <w:b/>
          <w:bCs/>
          <w:color w:val="333333"/>
          <w:sz w:val="20"/>
          <w:szCs w:val="20"/>
        </w:rPr>
        <w:t>Documentation Referenced</w:t>
      </w:r>
      <w:r w:rsidR="00104D8A">
        <w:rPr>
          <w:rFonts w:ascii="avenir" w:eastAsia="Times New Roman" w:hAnsi="avenir" w:cs="Times New Roman"/>
          <w:b/>
          <w:bCs/>
          <w:color w:val="333333"/>
          <w:sz w:val="20"/>
          <w:szCs w:val="20"/>
        </w:rPr>
        <w:t>/Related</w:t>
      </w:r>
      <w:r w:rsidRPr="00AF10EE">
        <w:rPr>
          <w:rFonts w:ascii="avenir" w:eastAsia="Times New Roman" w:hAnsi="avenir" w:cs="Times New Roman"/>
          <w:b/>
          <w:bCs/>
          <w:color w:val="333333"/>
          <w:sz w:val="20"/>
          <w:szCs w:val="20"/>
        </w:rPr>
        <w:t>:</w:t>
      </w:r>
    </w:p>
    <w:p w14:paraId="5EA3DB6F" w14:textId="701A9BC3" w:rsidR="00AF10EE" w:rsidRDefault="00AF10EE" w:rsidP="00AF10EE">
      <w:pPr>
        <w:numPr>
          <w:ilvl w:val="0"/>
          <w:numId w:val="1"/>
        </w:numPr>
        <w:spacing w:after="60" w:line="270" w:lineRule="atLeast"/>
        <w:ind w:left="300"/>
        <w:rPr>
          <w:rFonts w:ascii="avenir" w:eastAsia="Times New Roman" w:hAnsi="avenir" w:cs="Times New Roman"/>
          <w:color w:val="333333"/>
          <w:sz w:val="20"/>
          <w:szCs w:val="20"/>
        </w:rPr>
      </w:pPr>
      <w:r w:rsidRPr="00AF10EE">
        <w:rPr>
          <w:rFonts w:ascii="avenir" w:eastAsia="Times New Roman" w:hAnsi="avenir" w:cs="Times New Roman"/>
          <w:color w:val="333333"/>
          <w:sz w:val="20"/>
          <w:szCs w:val="20"/>
        </w:rPr>
        <w:t>NANC-399-</w:t>
      </w:r>
      <w:r w:rsidR="00AB4E0E">
        <w:rPr>
          <w:rFonts w:ascii="avenir" w:eastAsia="Times New Roman" w:hAnsi="avenir" w:cs="Times New Roman"/>
          <w:color w:val="333333"/>
          <w:sz w:val="20"/>
          <w:szCs w:val="20"/>
        </w:rPr>
        <w:t xml:space="preserve"> SV Type and Alterative SPID Fields</w:t>
      </w:r>
    </w:p>
    <w:bookmarkStart w:id="3" w:name="_MON_1693727127"/>
    <w:bookmarkEnd w:id="3"/>
    <w:p w14:paraId="4F262BD5" w14:textId="75559E1C" w:rsidR="00184667" w:rsidRDefault="00AB4E0E" w:rsidP="00184667">
      <w:pPr>
        <w:spacing w:after="60"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object w:dxaOrig="1508" w:dyaOrig="984" w14:anchorId="5E574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8" o:title=""/>
          </v:shape>
          <o:OLEObject Type="Embed" ProgID="Word.Document.12" ShapeID="_x0000_i1025" DrawAspect="Icon" ObjectID="_1694868479" r:id="rId9">
            <o:FieldCodes>\s</o:FieldCodes>
          </o:OLEObject>
        </w:object>
      </w:r>
    </w:p>
    <w:p w14:paraId="709FA004" w14:textId="7C77B4AE" w:rsidR="00654A72" w:rsidRDefault="00654A72" w:rsidP="00654A72">
      <w:pPr>
        <w:pStyle w:val="ListParagraph"/>
        <w:numPr>
          <w:ilvl w:val="0"/>
          <w:numId w:val="2"/>
        </w:numPr>
        <w:spacing w:after="60" w:line="270" w:lineRule="atLeast"/>
        <w:ind w:left="360"/>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NANC 438 – </w:t>
      </w:r>
      <w:r w:rsidR="005E495A">
        <w:rPr>
          <w:rFonts w:ascii="avenir" w:eastAsia="Times New Roman" w:hAnsi="avenir" w:cs="Times New Roman"/>
          <w:color w:val="333333"/>
          <w:sz w:val="20"/>
          <w:szCs w:val="20"/>
        </w:rPr>
        <w:t>Last Alternative SPID</w:t>
      </w:r>
    </w:p>
    <w:bookmarkStart w:id="4" w:name="_MON_1693728218"/>
    <w:bookmarkEnd w:id="4"/>
    <w:p w14:paraId="7A5D4E59" w14:textId="601EA577" w:rsidR="00654A72" w:rsidRPr="00654A72" w:rsidRDefault="006520B5" w:rsidP="00654A72">
      <w:pPr>
        <w:spacing w:after="60"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object w:dxaOrig="1508" w:dyaOrig="984" w14:anchorId="62033EA0">
          <v:shape id="_x0000_i1026" type="#_x0000_t75" style="width:76pt;height:49pt" o:ole="">
            <v:imagedata r:id="rId10" o:title=""/>
          </v:shape>
          <o:OLEObject Type="Embed" ProgID="Word.Document.12" ShapeID="_x0000_i1026" DrawAspect="Icon" ObjectID="_1694868480" r:id="rId11">
            <o:FieldCodes>\s</o:FieldCodes>
          </o:OLEObject>
        </w:object>
      </w:r>
    </w:p>
    <w:p w14:paraId="3223EBDD" w14:textId="55E3C658" w:rsidR="00AB4E0E" w:rsidRDefault="00AB4E0E" w:rsidP="00AB4E0E">
      <w:pPr>
        <w:pStyle w:val="ListParagraph"/>
        <w:numPr>
          <w:ilvl w:val="0"/>
          <w:numId w:val="2"/>
        </w:numPr>
        <w:spacing w:after="60" w:line="270" w:lineRule="atLeast"/>
        <w:ind w:left="360"/>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PIM 138 – </w:t>
      </w:r>
      <w:proofErr w:type="spellStart"/>
      <w:r>
        <w:rPr>
          <w:rFonts w:ascii="avenir" w:eastAsia="Times New Roman" w:hAnsi="avenir" w:cs="Times New Roman"/>
          <w:color w:val="333333"/>
          <w:sz w:val="20"/>
          <w:szCs w:val="20"/>
        </w:rPr>
        <w:t>AltSPID</w:t>
      </w:r>
      <w:proofErr w:type="spellEnd"/>
      <w:r>
        <w:rPr>
          <w:rFonts w:ascii="avenir" w:eastAsia="Times New Roman" w:hAnsi="avenir" w:cs="Times New Roman"/>
          <w:color w:val="333333"/>
          <w:sz w:val="20"/>
          <w:szCs w:val="20"/>
        </w:rPr>
        <w:t xml:space="preserve"> Population</w:t>
      </w:r>
    </w:p>
    <w:bookmarkStart w:id="5" w:name="_MON_1693728265"/>
    <w:bookmarkEnd w:id="5"/>
    <w:p w14:paraId="1E3CFDE1" w14:textId="022E9288" w:rsidR="00AB4E0E" w:rsidRDefault="00C748BE" w:rsidP="00AB4E0E">
      <w:pPr>
        <w:spacing w:after="60"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object w:dxaOrig="1508" w:dyaOrig="984" w14:anchorId="5C9FE0BB">
          <v:shape id="_x0000_i1027" type="#_x0000_t75" style="width:76pt;height:49pt" o:ole="">
            <v:imagedata r:id="rId12" o:title=""/>
          </v:shape>
          <o:OLEObject Type="Embed" ProgID="Word.Document.12" ShapeID="_x0000_i1027" DrawAspect="Icon" ObjectID="_1694868481" r:id="rId13">
            <o:FieldCodes>\s</o:FieldCodes>
          </o:OLEObject>
        </w:object>
      </w:r>
    </w:p>
    <w:p w14:paraId="4FB82493" w14:textId="6FD1E7D1" w:rsidR="00036F60" w:rsidRDefault="00036F60" w:rsidP="00036F60">
      <w:pPr>
        <w:pStyle w:val="ListParagraph"/>
        <w:numPr>
          <w:ilvl w:val="0"/>
          <w:numId w:val="2"/>
        </w:numPr>
        <w:spacing w:after="60" w:line="270" w:lineRule="atLeast"/>
        <w:ind w:left="270"/>
        <w:rPr>
          <w:rFonts w:ascii="avenir" w:eastAsia="Times New Roman" w:hAnsi="avenir" w:cs="Times New Roman"/>
          <w:color w:val="333333"/>
          <w:sz w:val="20"/>
          <w:szCs w:val="20"/>
        </w:rPr>
      </w:pPr>
      <w:r>
        <w:rPr>
          <w:rFonts w:ascii="avenir" w:eastAsia="Times New Roman" w:hAnsi="avenir" w:cs="Times New Roman"/>
          <w:color w:val="333333"/>
          <w:sz w:val="20"/>
          <w:szCs w:val="20"/>
        </w:rPr>
        <w:t>PIM 133 – NPAC Data Population for Fraud Identification</w:t>
      </w:r>
    </w:p>
    <w:bookmarkStart w:id="6" w:name="_MON_1694321121"/>
    <w:bookmarkEnd w:id="6"/>
    <w:p w14:paraId="473D5B35" w14:textId="4AC60C57" w:rsidR="00036F60" w:rsidRPr="00036F60" w:rsidRDefault="00036F60" w:rsidP="00036F60">
      <w:pPr>
        <w:spacing w:after="60"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object w:dxaOrig="1508" w:dyaOrig="984" w14:anchorId="7906517F">
          <v:shape id="_x0000_i1028" type="#_x0000_t75" style="width:75.5pt;height:49pt" o:ole="">
            <v:imagedata r:id="rId14" o:title=""/>
          </v:shape>
          <o:OLEObject Type="Embed" ProgID="Word.Document.12" ShapeID="_x0000_i1028" DrawAspect="Icon" ObjectID="_1694868482" r:id="rId15">
            <o:FieldCodes>\s</o:FieldCodes>
          </o:OLEObject>
        </w:object>
      </w:r>
    </w:p>
    <w:p w14:paraId="066C638C" w14:textId="5D2946BD" w:rsidR="00AF10EE" w:rsidRPr="00AF10EE" w:rsidRDefault="00AF10EE" w:rsidP="00AF10EE">
      <w:pPr>
        <w:spacing w:before="280" w:after="180" w:line="330" w:lineRule="atLeast"/>
        <w:outlineLvl w:val="3"/>
        <w:rPr>
          <w:rFonts w:ascii="avenir" w:eastAsia="Times New Roman" w:hAnsi="avenir" w:cs="Times New Roman"/>
          <w:b/>
          <w:bCs/>
          <w:color w:val="333333"/>
          <w:sz w:val="20"/>
          <w:szCs w:val="20"/>
        </w:rPr>
      </w:pPr>
      <w:r w:rsidRPr="00AF10EE">
        <w:rPr>
          <w:rFonts w:ascii="avenir" w:eastAsia="Times New Roman" w:hAnsi="avenir" w:cs="Times New Roman"/>
          <w:b/>
          <w:bCs/>
          <w:color w:val="333333"/>
          <w:sz w:val="20"/>
          <w:szCs w:val="20"/>
        </w:rPr>
        <w:t>Decisions/Recommendations</w:t>
      </w:r>
    </w:p>
    <w:p w14:paraId="482F1BA4" w14:textId="1167D66D" w:rsidR="005F1CAC" w:rsidRDefault="005E495A" w:rsidP="005F1CAC">
      <w:pPr>
        <w:spacing w:after="195" w:line="270" w:lineRule="atLeast"/>
        <w:rPr>
          <w:rFonts w:ascii="avenir" w:eastAsia="Times New Roman" w:hAnsi="avenir" w:cs="Times New Roman"/>
          <w:color w:val="333333"/>
          <w:sz w:val="20"/>
          <w:szCs w:val="20"/>
        </w:rPr>
      </w:pPr>
      <w:r w:rsidRPr="005E495A">
        <w:rPr>
          <w:rFonts w:ascii="avenir" w:eastAsia="Times New Roman" w:hAnsi="avenir" w:cs="Times New Roman"/>
          <w:color w:val="333333"/>
          <w:sz w:val="20"/>
          <w:szCs w:val="20"/>
        </w:rPr>
        <w:t xml:space="preserve">These fields </w:t>
      </w:r>
      <w:proofErr w:type="spellStart"/>
      <w:r w:rsidRPr="005E495A">
        <w:rPr>
          <w:rFonts w:ascii="avenir" w:eastAsia="Times New Roman" w:hAnsi="avenir" w:cs="Times New Roman"/>
          <w:color w:val="333333"/>
          <w:sz w:val="20"/>
          <w:szCs w:val="20"/>
        </w:rPr>
        <w:t>AltSPID</w:t>
      </w:r>
      <w:proofErr w:type="spellEnd"/>
      <w:r w:rsidRPr="005E495A">
        <w:rPr>
          <w:rFonts w:ascii="avenir" w:eastAsia="Times New Roman" w:hAnsi="avenir" w:cs="Times New Roman"/>
          <w:color w:val="333333"/>
          <w:sz w:val="20"/>
          <w:szCs w:val="20"/>
        </w:rPr>
        <w:t xml:space="preserve"> and </w:t>
      </w:r>
      <w:proofErr w:type="spellStart"/>
      <w:r w:rsidRPr="005E495A">
        <w:rPr>
          <w:rFonts w:ascii="avenir" w:eastAsia="Times New Roman" w:hAnsi="avenir" w:cs="Times New Roman"/>
          <w:color w:val="333333"/>
          <w:sz w:val="20"/>
          <w:szCs w:val="20"/>
        </w:rPr>
        <w:t>LastAltSPID</w:t>
      </w:r>
      <w:proofErr w:type="spellEnd"/>
      <w:r w:rsidRPr="005E495A">
        <w:rPr>
          <w:rFonts w:ascii="avenir" w:eastAsia="Times New Roman" w:hAnsi="avenir" w:cs="Times New Roman"/>
          <w:color w:val="333333"/>
          <w:sz w:val="20"/>
          <w:szCs w:val="20"/>
        </w:rPr>
        <w:t xml:space="preserve"> are optional but provide useful information to assist in identifying</w:t>
      </w:r>
      <w:r w:rsidR="00656656">
        <w:rPr>
          <w:rFonts w:ascii="avenir" w:eastAsia="Times New Roman" w:hAnsi="avenir" w:cs="Times New Roman"/>
          <w:color w:val="333333"/>
          <w:sz w:val="20"/>
          <w:szCs w:val="20"/>
        </w:rPr>
        <w:t xml:space="preserve"> </w:t>
      </w:r>
      <w:r w:rsidR="00750A0E">
        <w:rPr>
          <w:rFonts w:ascii="avenir" w:eastAsia="Times New Roman" w:hAnsi="avenir" w:cs="Times New Roman"/>
          <w:color w:val="333333"/>
          <w:sz w:val="20"/>
          <w:szCs w:val="20"/>
        </w:rPr>
        <w:t xml:space="preserve">the </w:t>
      </w:r>
      <w:r w:rsidR="000A7FE2">
        <w:rPr>
          <w:rFonts w:ascii="avenir" w:eastAsia="Times New Roman" w:hAnsi="avenir" w:cs="Times New Roman"/>
          <w:color w:val="333333"/>
          <w:sz w:val="20"/>
          <w:szCs w:val="20"/>
        </w:rPr>
        <w:t>non</w:t>
      </w:r>
      <w:r w:rsidR="0066494E">
        <w:rPr>
          <w:rFonts w:ascii="avenir" w:eastAsia="Times New Roman" w:hAnsi="avenir" w:cs="Times New Roman"/>
          <w:color w:val="333333"/>
          <w:sz w:val="20"/>
          <w:szCs w:val="20"/>
        </w:rPr>
        <w:t>-</w:t>
      </w:r>
      <w:r w:rsidR="000A7FE2">
        <w:rPr>
          <w:rFonts w:ascii="avenir" w:eastAsia="Times New Roman" w:hAnsi="avenir" w:cs="Times New Roman"/>
          <w:color w:val="333333"/>
          <w:sz w:val="20"/>
          <w:szCs w:val="20"/>
        </w:rPr>
        <w:t>facility-based carrier</w:t>
      </w:r>
      <w:r w:rsidR="00656656">
        <w:rPr>
          <w:rFonts w:ascii="avenir" w:eastAsia="Times New Roman" w:hAnsi="avenir" w:cs="Times New Roman"/>
          <w:color w:val="333333"/>
          <w:sz w:val="20"/>
          <w:szCs w:val="20"/>
        </w:rPr>
        <w:t xml:space="preserve"> and/or the retail provider</w:t>
      </w:r>
      <w:r w:rsidRPr="005E495A">
        <w:rPr>
          <w:rFonts w:ascii="avenir" w:eastAsia="Times New Roman" w:hAnsi="avenir" w:cs="Times New Roman"/>
          <w:color w:val="333333"/>
          <w:sz w:val="20"/>
          <w:szCs w:val="20"/>
        </w:rPr>
        <w:t xml:space="preserve">. </w:t>
      </w:r>
      <w:r w:rsidR="00B516D3">
        <w:rPr>
          <w:rFonts w:ascii="avenir" w:eastAsia="Times New Roman" w:hAnsi="avenir" w:cs="Times New Roman"/>
          <w:color w:val="333333"/>
          <w:sz w:val="20"/>
          <w:szCs w:val="20"/>
        </w:rPr>
        <w:t xml:space="preserve">When these fields are populated, it is important that they are </w:t>
      </w:r>
      <w:r w:rsidR="00B516D3">
        <w:rPr>
          <w:rFonts w:ascii="avenir" w:eastAsia="Times New Roman" w:hAnsi="avenir" w:cs="Times New Roman"/>
          <w:color w:val="333333"/>
          <w:sz w:val="20"/>
          <w:szCs w:val="20"/>
        </w:rPr>
        <w:lastRenderedPageBreak/>
        <w:t xml:space="preserve">populated in a consistent manner to allow for accurate interpretation by recipients of the data. </w:t>
      </w:r>
      <w:r w:rsidR="00AF10EE" w:rsidRPr="00AF10EE">
        <w:rPr>
          <w:rFonts w:ascii="avenir" w:eastAsia="Times New Roman" w:hAnsi="avenir" w:cs="Times New Roman"/>
          <w:color w:val="333333"/>
          <w:sz w:val="20"/>
          <w:szCs w:val="20"/>
        </w:rPr>
        <w:t xml:space="preserve">Reseller SPIDs, for use in the </w:t>
      </w:r>
      <w:proofErr w:type="spellStart"/>
      <w:r w:rsidR="001538E8">
        <w:rPr>
          <w:rFonts w:ascii="avenir" w:eastAsia="Times New Roman" w:hAnsi="avenir" w:cs="Times New Roman"/>
          <w:color w:val="333333"/>
          <w:sz w:val="20"/>
          <w:szCs w:val="20"/>
        </w:rPr>
        <w:t>AltSPID</w:t>
      </w:r>
      <w:proofErr w:type="spellEnd"/>
      <w:r w:rsidR="001538E8">
        <w:rPr>
          <w:rFonts w:ascii="avenir" w:eastAsia="Times New Roman" w:hAnsi="avenir" w:cs="Times New Roman"/>
          <w:color w:val="333333"/>
          <w:sz w:val="20"/>
          <w:szCs w:val="20"/>
        </w:rPr>
        <w:t xml:space="preserve"> or </w:t>
      </w:r>
      <w:proofErr w:type="spellStart"/>
      <w:r w:rsidR="001538E8">
        <w:rPr>
          <w:rFonts w:ascii="avenir" w:eastAsia="Times New Roman" w:hAnsi="avenir" w:cs="Times New Roman"/>
          <w:color w:val="333333"/>
          <w:sz w:val="20"/>
          <w:szCs w:val="20"/>
        </w:rPr>
        <w:t>LastAltSPID</w:t>
      </w:r>
      <w:proofErr w:type="spellEnd"/>
      <w:r w:rsidR="00AF10EE" w:rsidRPr="00AF10EE">
        <w:rPr>
          <w:rFonts w:ascii="avenir" w:eastAsia="Times New Roman" w:hAnsi="avenir" w:cs="Times New Roman"/>
          <w:color w:val="333333"/>
          <w:sz w:val="20"/>
          <w:szCs w:val="20"/>
        </w:rPr>
        <w:t xml:space="preserve"> data element of an SV, are created in NPAC’s network data only upon an NPAC User’s request.  Consistent with the historical use of an entity’s OCN as the entity’s NPAC SPID, the industry strongly encourages each reseller to obtain an OCN from NECA for use as an NPAC SPID.  This in turn allows the identity of a </w:t>
      </w:r>
      <w:r w:rsidR="000A7FE2">
        <w:rPr>
          <w:rFonts w:ascii="avenir" w:eastAsia="Times New Roman" w:hAnsi="avenir" w:cs="Times New Roman"/>
          <w:color w:val="333333"/>
          <w:sz w:val="20"/>
          <w:szCs w:val="20"/>
        </w:rPr>
        <w:t>r</w:t>
      </w:r>
      <w:r w:rsidR="00AF10EE" w:rsidRPr="00AF10EE">
        <w:rPr>
          <w:rFonts w:ascii="avenir" w:eastAsia="Times New Roman" w:hAnsi="avenir" w:cs="Times New Roman"/>
          <w:color w:val="333333"/>
          <w:sz w:val="20"/>
          <w:szCs w:val="20"/>
        </w:rPr>
        <w:t>eseller associated with a ported number to be displayed as that number’s “</w:t>
      </w:r>
      <w:r w:rsidR="00E540A4">
        <w:rPr>
          <w:rFonts w:ascii="avenir" w:eastAsia="Times New Roman" w:hAnsi="avenir" w:cs="Times New Roman"/>
          <w:color w:val="333333"/>
          <w:sz w:val="20"/>
          <w:szCs w:val="20"/>
        </w:rPr>
        <w:t>A</w:t>
      </w:r>
      <w:r w:rsidR="00AF10EE" w:rsidRPr="00AF10EE">
        <w:rPr>
          <w:rFonts w:ascii="avenir" w:eastAsia="Times New Roman" w:hAnsi="avenir" w:cs="Times New Roman"/>
          <w:color w:val="333333"/>
          <w:sz w:val="20"/>
          <w:szCs w:val="20"/>
        </w:rPr>
        <w:t>lternative SPID.”  Notwithstanding this strong industry preference, an NPAC User can request that the NPAC assign a</w:t>
      </w:r>
      <w:r w:rsidR="00471B77">
        <w:rPr>
          <w:rFonts w:ascii="avenir" w:eastAsia="Times New Roman" w:hAnsi="avenir" w:cs="Times New Roman"/>
          <w:color w:val="333333"/>
          <w:sz w:val="20"/>
          <w:szCs w:val="20"/>
        </w:rPr>
        <w:t>n Alternat</w:t>
      </w:r>
      <w:r w:rsidR="00E540A4">
        <w:rPr>
          <w:rFonts w:ascii="avenir" w:eastAsia="Times New Roman" w:hAnsi="avenir" w:cs="Times New Roman"/>
          <w:color w:val="333333"/>
          <w:sz w:val="20"/>
          <w:szCs w:val="20"/>
        </w:rPr>
        <w:t>iv</w:t>
      </w:r>
      <w:r w:rsidR="00471B77">
        <w:rPr>
          <w:rFonts w:ascii="avenir" w:eastAsia="Times New Roman" w:hAnsi="avenir" w:cs="Times New Roman"/>
          <w:color w:val="333333"/>
          <w:sz w:val="20"/>
          <w:szCs w:val="20"/>
        </w:rPr>
        <w:t xml:space="preserve">e SPID </w:t>
      </w:r>
      <w:r w:rsidR="00AF10EE" w:rsidRPr="00AF10EE">
        <w:rPr>
          <w:rFonts w:ascii="avenir" w:eastAsia="Times New Roman" w:hAnsi="avenir" w:cs="Times New Roman"/>
          <w:color w:val="333333"/>
          <w:sz w:val="20"/>
          <w:szCs w:val="20"/>
        </w:rPr>
        <w:t xml:space="preserve">to a reseller in NPAC’s network data; that </w:t>
      </w:r>
      <w:r w:rsidR="00E540A4">
        <w:rPr>
          <w:rFonts w:ascii="avenir" w:eastAsia="Times New Roman" w:hAnsi="avenir" w:cs="Times New Roman"/>
          <w:color w:val="333333"/>
          <w:sz w:val="20"/>
          <w:szCs w:val="20"/>
        </w:rPr>
        <w:t>Alternative SPID</w:t>
      </w:r>
      <w:r w:rsidR="00471B77">
        <w:rPr>
          <w:rFonts w:ascii="avenir" w:eastAsia="Times New Roman" w:hAnsi="avenir" w:cs="Times New Roman"/>
          <w:color w:val="333333"/>
          <w:sz w:val="20"/>
          <w:szCs w:val="20"/>
        </w:rPr>
        <w:t xml:space="preserve"> </w:t>
      </w:r>
      <w:r w:rsidR="00AF10EE" w:rsidRPr="00AF10EE">
        <w:rPr>
          <w:rFonts w:ascii="avenir" w:eastAsia="Times New Roman" w:hAnsi="avenir" w:cs="Times New Roman"/>
          <w:color w:val="333333"/>
          <w:sz w:val="20"/>
          <w:szCs w:val="20"/>
        </w:rPr>
        <w:t xml:space="preserve">then could be used </w:t>
      </w:r>
      <w:r w:rsidR="00471B77">
        <w:rPr>
          <w:rFonts w:ascii="avenir" w:eastAsia="Times New Roman" w:hAnsi="avenir" w:cs="Times New Roman"/>
          <w:color w:val="333333"/>
          <w:sz w:val="20"/>
          <w:szCs w:val="20"/>
        </w:rPr>
        <w:t xml:space="preserve">in the </w:t>
      </w:r>
      <w:proofErr w:type="spellStart"/>
      <w:r w:rsidR="00471B77">
        <w:rPr>
          <w:rFonts w:ascii="avenir" w:eastAsia="Times New Roman" w:hAnsi="avenir" w:cs="Times New Roman"/>
          <w:color w:val="333333"/>
          <w:sz w:val="20"/>
          <w:szCs w:val="20"/>
        </w:rPr>
        <w:t>AltSPID</w:t>
      </w:r>
      <w:proofErr w:type="spellEnd"/>
      <w:r w:rsidR="00471B77">
        <w:rPr>
          <w:rFonts w:ascii="avenir" w:eastAsia="Times New Roman" w:hAnsi="avenir" w:cs="Times New Roman"/>
          <w:color w:val="333333"/>
          <w:sz w:val="20"/>
          <w:szCs w:val="20"/>
        </w:rPr>
        <w:t xml:space="preserve"> or </w:t>
      </w:r>
      <w:proofErr w:type="spellStart"/>
      <w:r w:rsidR="00471B77">
        <w:rPr>
          <w:rFonts w:ascii="avenir" w:eastAsia="Times New Roman" w:hAnsi="avenir" w:cs="Times New Roman"/>
          <w:color w:val="333333"/>
          <w:sz w:val="20"/>
          <w:szCs w:val="20"/>
        </w:rPr>
        <w:t>LastAltSPID</w:t>
      </w:r>
      <w:proofErr w:type="spellEnd"/>
      <w:r w:rsidR="00471B77">
        <w:rPr>
          <w:rFonts w:ascii="avenir" w:eastAsia="Times New Roman" w:hAnsi="avenir" w:cs="Times New Roman"/>
          <w:color w:val="333333"/>
          <w:sz w:val="20"/>
          <w:szCs w:val="20"/>
        </w:rPr>
        <w:t xml:space="preserve"> fields </w:t>
      </w:r>
      <w:r w:rsidR="00AF10EE" w:rsidRPr="00AF10EE">
        <w:rPr>
          <w:rFonts w:ascii="avenir" w:eastAsia="Times New Roman" w:hAnsi="avenir" w:cs="Times New Roman"/>
          <w:color w:val="333333"/>
          <w:sz w:val="20"/>
          <w:szCs w:val="20"/>
        </w:rPr>
        <w:t xml:space="preserve">to identify the </w:t>
      </w:r>
      <w:r w:rsidR="00471B77">
        <w:rPr>
          <w:rFonts w:ascii="avenir" w:eastAsia="Times New Roman" w:hAnsi="avenir" w:cs="Times New Roman"/>
          <w:color w:val="333333"/>
          <w:sz w:val="20"/>
          <w:szCs w:val="20"/>
        </w:rPr>
        <w:t>non</w:t>
      </w:r>
      <w:r w:rsidR="007B709D">
        <w:rPr>
          <w:rFonts w:ascii="avenir" w:eastAsia="Times New Roman" w:hAnsi="avenir" w:cs="Times New Roman"/>
          <w:color w:val="333333"/>
          <w:sz w:val="20"/>
          <w:szCs w:val="20"/>
        </w:rPr>
        <w:t>-</w:t>
      </w:r>
      <w:r w:rsidR="00471B77">
        <w:rPr>
          <w:rFonts w:ascii="avenir" w:eastAsia="Times New Roman" w:hAnsi="avenir" w:cs="Times New Roman"/>
          <w:color w:val="333333"/>
          <w:sz w:val="20"/>
          <w:szCs w:val="20"/>
        </w:rPr>
        <w:t>facility</w:t>
      </w:r>
      <w:r w:rsidR="00750A0E">
        <w:rPr>
          <w:rFonts w:ascii="avenir" w:eastAsia="Times New Roman" w:hAnsi="avenir" w:cs="Times New Roman"/>
          <w:color w:val="333333"/>
          <w:sz w:val="20"/>
          <w:szCs w:val="20"/>
        </w:rPr>
        <w:t>-</w:t>
      </w:r>
      <w:r w:rsidR="00471B77">
        <w:rPr>
          <w:rFonts w:ascii="avenir" w:eastAsia="Times New Roman" w:hAnsi="avenir" w:cs="Times New Roman"/>
          <w:color w:val="333333"/>
          <w:sz w:val="20"/>
          <w:szCs w:val="20"/>
        </w:rPr>
        <w:t xml:space="preserve">based carrier of </w:t>
      </w:r>
      <w:r w:rsidR="00AF10EE" w:rsidRPr="00AF10EE">
        <w:rPr>
          <w:rFonts w:ascii="avenir" w:eastAsia="Times New Roman" w:hAnsi="avenir" w:cs="Times New Roman"/>
          <w:color w:val="333333"/>
          <w:sz w:val="20"/>
          <w:szCs w:val="20"/>
        </w:rPr>
        <w:t xml:space="preserve">reseller associated with a ported number.  </w:t>
      </w:r>
      <w:r w:rsidR="00471B77">
        <w:rPr>
          <w:rFonts w:ascii="avenir" w:eastAsia="Times New Roman" w:hAnsi="avenir" w:cs="Times New Roman"/>
          <w:color w:val="333333"/>
          <w:sz w:val="20"/>
          <w:szCs w:val="20"/>
        </w:rPr>
        <w:t>These Alt</w:t>
      </w:r>
      <w:r w:rsidR="00E540A4">
        <w:rPr>
          <w:rFonts w:ascii="avenir" w:eastAsia="Times New Roman" w:hAnsi="avenir" w:cs="Times New Roman"/>
          <w:color w:val="333333"/>
          <w:sz w:val="20"/>
          <w:szCs w:val="20"/>
        </w:rPr>
        <w:t>ernative SPIDs</w:t>
      </w:r>
      <w:r w:rsidR="00AF10EE" w:rsidRPr="00AF10EE">
        <w:rPr>
          <w:rFonts w:ascii="avenir" w:eastAsia="Times New Roman" w:hAnsi="avenir" w:cs="Times New Roman"/>
          <w:color w:val="333333"/>
          <w:sz w:val="20"/>
          <w:szCs w:val="20"/>
        </w:rPr>
        <w:t xml:space="preserve"> are values that NECA does not assign as OCNs</w:t>
      </w:r>
      <w:r w:rsidR="00471B77">
        <w:rPr>
          <w:rFonts w:ascii="avenir" w:eastAsia="Times New Roman" w:hAnsi="avenir" w:cs="Times New Roman"/>
          <w:color w:val="333333"/>
          <w:sz w:val="20"/>
          <w:szCs w:val="20"/>
        </w:rPr>
        <w:t>.</w:t>
      </w:r>
    </w:p>
    <w:p w14:paraId="792CD522" w14:textId="77777777" w:rsidR="00E540A4" w:rsidRPr="0036159F" w:rsidRDefault="00E540A4" w:rsidP="00E540A4">
      <w:pPr>
        <w:rPr>
          <w:rFonts w:ascii="avenir" w:eastAsia="Times New Roman" w:hAnsi="avenir" w:cs="Times New Roman"/>
          <w:color w:val="333333"/>
          <w:sz w:val="20"/>
          <w:szCs w:val="20"/>
        </w:rPr>
      </w:pPr>
      <w:r w:rsidRPr="005E495A">
        <w:rPr>
          <w:rFonts w:ascii="avenir" w:eastAsia="Times New Roman" w:hAnsi="avenir" w:cs="Times New Roman"/>
          <w:color w:val="333333"/>
          <w:sz w:val="20"/>
          <w:szCs w:val="20"/>
        </w:rPr>
        <w:t xml:space="preserve">The </w:t>
      </w:r>
      <w:proofErr w:type="spellStart"/>
      <w:r>
        <w:rPr>
          <w:rFonts w:ascii="avenir" w:eastAsia="Times New Roman" w:hAnsi="avenir" w:cs="Times New Roman"/>
          <w:color w:val="333333"/>
          <w:sz w:val="20"/>
          <w:szCs w:val="20"/>
        </w:rPr>
        <w:t>AltSPID</w:t>
      </w:r>
      <w:proofErr w:type="spellEnd"/>
      <w:r>
        <w:rPr>
          <w:rFonts w:ascii="avenir" w:eastAsia="Times New Roman" w:hAnsi="avenir" w:cs="Times New Roman"/>
          <w:color w:val="333333"/>
          <w:sz w:val="20"/>
          <w:szCs w:val="20"/>
        </w:rPr>
        <w:t xml:space="preserve"> </w:t>
      </w:r>
      <w:r w:rsidRPr="005E495A">
        <w:rPr>
          <w:rFonts w:ascii="avenir" w:eastAsia="Times New Roman" w:hAnsi="avenir" w:cs="Times New Roman"/>
          <w:color w:val="333333"/>
          <w:sz w:val="20"/>
          <w:szCs w:val="20"/>
        </w:rPr>
        <w:t>represent</w:t>
      </w:r>
      <w:r>
        <w:rPr>
          <w:rFonts w:ascii="avenir" w:eastAsia="Times New Roman" w:hAnsi="avenir" w:cs="Times New Roman"/>
          <w:color w:val="333333"/>
          <w:sz w:val="20"/>
          <w:szCs w:val="20"/>
        </w:rPr>
        <w:t>s</w:t>
      </w:r>
      <w:r w:rsidRPr="005E495A">
        <w:rPr>
          <w:rFonts w:ascii="avenir" w:eastAsia="Times New Roman" w:hAnsi="avenir" w:cs="Times New Roman"/>
          <w:color w:val="333333"/>
          <w:sz w:val="20"/>
          <w:szCs w:val="20"/>
        </w:rPr>
        <w:t xml:space="preserve"> the </w:t>
      </w:r>
      <w:r>
        <w:rPr>
          <w:rFonts w:ascii="avenir" w:eastAsia="Times New Roman" w:hAnsi="avenir" w:cs="Times New Roman"/>
          <w:color w:val="333333"/>
          <w:sz w:val="20"/>
          <w:szCs w:val="20"/>
        </w:rPr>
        <w:t>S</w:t>
      </w:r>
      <w:r w:rsidRPr="005E495A">
        <w:rPr>
          <w:rFonts w:ascii="avenir" w:eastAsia="Times New Roman" w:hAnsi="avenir" w:cs="Times New Roman"/>
          <w:color w:val="333333"/>
          <w:sz w:val="20"/>
          <w:szCs w:val="20"/>
        </w:rPr>
        <w:t xml:space="preserve">ervice </w:t>
      </w:r>
      <w:r>
        <w:rPr>
          <w:rFonts w:ascii="avenir" w:eastAsia="Times New Roman" w:hAnsi="avenir" w:cs="Times New Roman"/>
          <w:color w:val="333333"/>
          <w:sz w:val="20"/>
          <w:szCs w:val="20"/>
        </w:rPr>
        <w:t>P</w:t>
      </w:r>
      <w:r w:rsidRPr="005E495A">
        <w:rPr>
          <w:rFonts w:ascii="avenir" w:eastAsia="Times New Roman" w:hAnsi="avenir" w:cs="Times New Roman"/>
          <w:color w:val="333333"/>
          <w:sz w:val="20"/>
          <w:szCs w:val="20"/>
        </w:rPr>
        <w:t>rovider having a wholesale relationship with the network Service Provider.</w:t>
      </w:r>
      <w:r w:rsidRPr="0036159F">
        <w:rPr>
          <w:rFonts w:ascii="avenir" w:eastAsia="Times New Roman" w:hAnsi="avenir" w:cs="Times New Roman"/>
          <w:color w:val="333333"/>
          <w:sz w:val="20"/>
          <w:szCs w:val="20"/>
        </w:rPr>
        <w:t xml:space="preserve"> </w:t>
      </w:r>
    </w:p>
    <w:p w14:paraId="30A7D619" w14:textId="0821BD2E" w:rsidR="001538E8" w:rsidRDefault="001538E8" w:rsidP="001538E8">
      <w:pPr>
        <w:rPr>
          <w:rFonts w:ascii="avenir" w:eastAsia="Times New Roman" w:hAnsi="avenir" w:cs="Times New Roman"/>
          <w:color w:val="333333"/>
          <w:sz w:val="20"/>
          <w:szCs w:val="20"/>
        </w:rPr>
      </w:pPr>
      <w:r w:rsidRPr="005E495A">
        <w:rPr>
          <w:rFonts w:ascii="avenir" w:eastAsia="Times New Roman" w:hAnsi="avenir" w:cs="Times New Roman"/>
          <w:color w:val="333333"/>
          <w:sz w:val="20"/>
          <w:szCs w:val="20"/>
        </w:rPr>
        <w:t xml:space="preserve">The </w:t>
      </w:r>
      <w:proofErr w:type="spellStart"/>
      <w:r>
        <w:rPr>
          <w:rFonts w:ascii="avenir" w:eastAsia="Times New Roman" w:hAnsi="avenir" w:cs="Times New Roman"/>
          <w:color w:val="333333"/>
          <w:sz w:val="20"/>
          <w:szCs w:val="20"/>
        </w:rPr>
        <w:t>LastAltSPID</w:t>
      </w:r>
      <w:proofErr w:type="spellEnd"/>
      <w:r>
        <w:rPr>
          <w:rFonts w:ascii="avenir" w:eastAsia="Times New Roman" w:hAnsi="avenir" w:cs="Times New Roman"/>
          <w:color w:val="333333"/>
          <w:sz w:val="20"/>
          <w:szCs w:val="20"/>
        </w:rPr>
        <w:t xml:space="preserve"> </w:t>
      </w:r>
      <w:r w:rsidRPr="005E495A">
        <w:rPr>
          <w:rFonts w:ascii="avenir" w:eastAsia="Times New Roman" w:hAnsi="avenir" w:cs="Times New Roman"/>
          <w:color w:val="333333"/>
          <w:sz w:val="20"/>
          <w:szCs w:val="20"/>
        </w:rPr>
        <w:t xml:space="preserve">represents the Service Provider having the retail relationship with the end user.  </w:t>
      </w:r>
    </w:p>
    <w:p w14:paraId="5090353E" w14:textId="076C1931" w:rsidR="00EF2186" w:rsidRDefault="00BC494A" w:rsidP="00BC494A">
      <w:pPr>
        <w:tabs>
          <w:tab w:val="left" w:pos="3970"/>
        </w:tabs>
        <w:spacing w:before="280" w:after="180" w:line="330" w:lineRule="atLeast"/>
        <w:outlineLvl w:val="3"/>
        <w:rPr>
          <w:rFonts w:ascii="avenir" w:eastAsia="Times New Roman" w:hAnsi="avenir" w:cs="Times New Roman"/>
          <w:b/>
          <w:bCs/>
          <w:color w:val="333333"/>
          <w:sz w:val="20"/>
          <w:szCs w:val="20"/>
        </w:rPr>
      </w:pPr>
      <w:r>
        <w:rPr>
          <w:rFonts w:ascii="avenir" w:eastAsia="Times New Roman" w:hAnsi="avenir" w:cs="Times New Roman"/>
          <w:b/>
          <w:bCs/>
          <w:color w:val="333333"/>
          <w:sz w:val="20"/>
          <w:szCs w:val="20"/>
        </w:rPr>
        <w:t>Benefits/</w:t>
      </w:r>
      <w:r w:rsidR="00EF2186">
        <w:rPr>
          <w:rFonts w:ascii="avenir" w:eastAsia="Times New Roman" w:hAnsi="avenir" w:cs="Times New Roman"/>
          <w:b/>
          <w:bCs/>
          <w:color w:val="333333"/>
          <w:sz w:val="20"/>
          <w:szCs w:val="20"/>
        </w:rPr>
        <w:t>Use Cases</w:t>
      </w:r>
      <w:r>
        <w:rPr>
          <w:rFonts w:ascii="avenir" w:eastAsia="Times New Roman" w:hAnsi="avenir" w:cs="Times New Roman"/>
          <w:b/>
          <w:bCs/>
          <w:color w:val="333333"/>
          <w:sz w:val="20"/>
          <w:szCs w:val="20"/>
        </w:rPr>
        <w:tab/>
      </w:r>
    </w:p>
    <w:p w14:paraId="33E57012" w14:textId="05142B19" w:rsidR="00BC494A" w:rsidRDefault="00BC494A" w:rsidP="00EF2186">
      <w:pPr>
        <w:spacing w:before="280" w:after="180" w:line="330" w:lineRule="atLeast"/>
        <w:outlineLvl w:val="3"/>
        <w:rPr>
          <w:rFonts w:ascii="avenir" w:eastAsia="Times New Roman" w:hAnsi="avenir" w:cs="Times New Roman"/>
          <w:color w:val="333333"/>
          <w:sz w:val="20"/>
          <w:szCs w:val="20"/>
        </w:rPr>
      </w:pPr>
      <w:r w:rsidRPr="00BC494A">
        <w:rPr>
          <w:rFonts w:ascii="avenir" w:eastAsia="Times New Roman" w:hAnsi="avenir" w:cs="Times New Roman"/>
          <w:color w:val="333333"/>
          <w:sz w:val="20"/>
          <w:szCs w:val="20"/>
        </w:rPr>
        <w:t>Population of</w:t>
      </w:r>
      <w:r>
        <w:rPr>
          <w:rFonts w:ascii="avenir" w:eastAsia="Times New Roman" w:hAnsi="avenir" w:cs="Times New Roman"/>
          <w:color w:val="333333"/>
          <w:sz w:val="20"/>
          <w:szCs w:val="20"/>
        </w:rPr>
        <w:t xml:space="preserve"> the </w:t>
      </w:r>
      <w:proofErr w:type="spellStart"/>
      <w:r>
        <w:rPr>
          <w:rFonts w:ascii="avenir" w:eastAsia="Times New Roman" w:hAnsi="avenir" w:cs="Times New Roman"/>
          <w:color w:val="333333"/>
          <w:sz w:val="20"/>
          <w:szCs w:val="20"/>
        </w:rPr>
        <w:t>AltSPID</w:t>
      </w:r>
      <w:proofErr w:type="spellEnd"/>
      <w:r>
        <w:rPr>
          <w:rFonts w:ascii="avenir" w:eastAsia="Times New Roman" w:hAnsi="avenir" w:cs="Times New Roman"/>
          <w:color w:val="333333"/>
          <w:sz w:val="20"/>
          <w:szCs w:val="20"/>
        </w:rPr>
        <w:t xml:space="preserve"> and </w:t>
      </w:r>
      <w:proofErr w:type="spellStart"/>
      <w:r>
        <w:rPr>
          <w:rFonts w:ascii="avenir" w:eastAsia="Times New Roman" w:hAnsi="avenir" w:cs="Times New Roman"/>
          <w:color w:val="333333"/>
          <w:sz w:val="20"/>
          <w:szCs w:val="20"/>
        </w:rPr>
        <w:t>LastAltSPID</w:t>
      </w:r>
      <w:proofErr w:type="spellEnd"/>
      <w:r>
        <w:rPr>
          <w:rFonts w:ascii="avenir" w:eastAsia="Times New Roman" w:hAnsi="avenir" w:cs="Times New Roman"/>
          <w:color w:val="333333"/>
          <w:sz w:val="20"/>
          <w:szCs w:val="20"/>
        </w:rPr>
        <w:t xml:space="preserve"> </w:t>
      </w:r>
      <w:r w:rsidRPr="00BC494A">
        <w:rPr>
          <w:rFonts w:ascii="avenir" w:eastAsia="Times New Roman" w:hAnsi="avenir" w:cs="Times New Roman"/>
          <w:color w:val="333333"/>
          <w:sz w:val="20"/>
          <w:szCs w:val="20"/>
        </w:rPr>
        <w:t>fields has benefits</w:t>
      </w:r>
      <w:r>
        <w:rPr>
          <w:rFonts w:ascii="avenir" w:eastAsia="Times New Roman" w:hAnsi="avenir" w:cs="Times New Roman"/>
          <w:color w:val="333333"/>
          <w:sz w:val="20"/>
          <w:szCs w:val="20"/>
        </w:rPr>
        <w:t>.</w:t>
      </w:r>
      <w:r w:rsidRPr="00BC494A">
        <w:rPr>
          <w:rFonts w:ascii="avenir" w:eastAsia="Times New Roman" w:hAnsi="avenir" w:cs="Times New Roman"/>
          <w:color w:val="333333"/>
          <w:sz w:val="20"/>
          <w:szCs w:val="20"/>
        </w:rPr>
        <w:t xml:space="preserve"> The use of the </w:t>
      </w:r>
      <w:proofErr w:type="spellStart"/>
      <w:r w:rsidRPr="00BC494A">
        <w:rPr>
          <w:rFonts w:ascii="avenir" w:eastAsia="Times New Roman" w:hAnsi="avenir" w:cs="Times New Roman"/>
          <w:color w:val="333333"/>
          <w:sz w:val="20"/>
          <w:szCs w:val="20"/>
        </w:rPr>
        <w:t>AltSPID</w:t>
      </w:r>
      <w:proofErr w:type="spellEnd"/>
      <w:r w:rsidRPr="00BC494A">
        <w:rPr>
          <w:rFonts w:ascii="avenir" w:eastAsia="Times New Roman" w:hAnsi="avenir" w:cs="Times New Roman"/>
          <w:color w:val="333333"/>
          <w:sz w:val="20"/>
          <w:szCs w:val="20"/>
        </w:rPr>
        <w:t xml:space="preserve"> and </w:t>
      </w:r>
      <w:proofErr w:type="spellStart"/>
      <w:r w:rsidRPr="00BC494A">
        <w:rPr>
          <w:rFonts w:ascii="avenir" w:eastAsia="Times New Roman" w:hAnsi="avenir" w:cs="Times New Roman"/>
          <w:color w:val="333333"/>
          <w:sz w:val="20"/>
          <w:szCs w:val="20"/>
        </w:rPr>
        <w:t>LastAltS</w:t>
      </w:r>
      <w:r w:rsidR="005E1597">
        <w:rPr>
          <w:rFonts w:ascii="avenir" w:eastAsia="Times New Roman" w:hAnsi="avenir" w:cs="Times New Roman"/>
          <w:color w:val="333333"/>
          <w:sz w:val="20"/>
          <w:szCs w:val="20"/>
        </w:rPr>
        <w:t>PID</w:t>
      </w:r>
      <w:proofErr w:type="spellEnd"/>
      <w:r w:rsidRPr="00BC494A">
        <w:rPr>
          <w:rFonts w:ascii="avenir" w:eastAsia="Times New Roman" w:hAnsi="avenir" w:cs="Times New Roman"/>
          <w:color w:val="333333"/>
          <w:sz w:val="20"/>
          <w:szCs w:val="20"/>
        </w:rPr>
        <w:t xml:space="preserve"> optional fields, if populated, could help industry call authentication efforts to affect the correct Attestation Level for a call by identifying the subtending Service Provider for a TN or the Service Provider having the retail relationship with the end-user.  This information could be utilized to identify which entity could best verify the association of the caller to the telephone number being used as the Caller ID. </w:t>
      </w:r>
    </w:p>
    <w:p w14:paraId="057227C3" w14:textId="6DE02F21" w:rsidR="00BC494A" w:rsidRDefault="00BC494A" w:rsidP="00EF2186">
      <w:pPr>
        <w:spacing w:before="280" w:after="180" w:line="330" w:lineRule="atLeast"/>
        <w:outlineLvl w:val="3"/>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In </w:t>
      </w:r>
      <w:proofErr w:type="gramStart"/>
      <w:r>
        <w:rPr>
          <w:rFonts w:ascii="avenir" w:eastAsia="Times New Roman" w:hAnsi="avenir" w:cs="Times New Roman"/>
          <w:color w:val="333333"/>
          <w:sz w:val="20"/>
          <w:szCs w:val="20"/>
        </w:rPr>
        <w:t>addition</w:t>
      </w:r>
      <w:proofErr w:type="gramEnd"/>
      <w:r>
        <w:rPr>
          <w:rFonts w:ascii="avenir" w:eastAsia="Times New Roman" w:hAnsi="avenir" w:cs="Times New Roman"/>
          <w:color w:val="333333"/>
          <w:sz w:val="20"/>
          <w:szCs w:val="20"/>
        </w:rPr>
        <w:t xml:space="preserve"> data populated in these optional fields can be utilized in conjunction with other data sources to mitigate financial fraud by validating possession of the device, ownership and behavior of the customer.</w:t>
      </w:r>
    </w:p>
    <w:p w14:paraId="1E3E8A80" w14:textId="5BB68DFE" w:rsidR="005D2F44" w:rsidRPr="00A5527A" w:rsidRDefault="005D2F44" w:rsidP="00EF2186">
      <w:pPr>
        <w:spacing w:before="280" w:after="180" w:line="330" w:lineRule="atLeast"/>
        <w:outlineLvl w:val="3"/>
        <w:rPr>
          <w:rFonts w:ascii="avenir" w:eastAsia="Times New Roman" w:hAnsi="avenir" w:cs="Times New Roman"/>
          <w:color w:val="333333"/>
          <w:sz w:val="20"/>
          <w:szCs w:val="20"/>
        </w:rPr>
      </w:pPr>
      <w:r w:rsidRPr="00A5527A">
        <w:rPr>
          <w:rFonts w:ascii="avenir" w:eastAsia="Times New Roman" w:hAnsi="avenir" w:cs="Times New Roman"/>
          <w:color w:val="333333"/>
          <w:sz w:val="20"/>
          <w:szCs w:val="20"/>
        </w:rPr>
        <w:t xml:space="preserve">Below are </w:t>
      </w:r>
      <w:r w:rsidR="00B516D3">
        <w:rPr>
          <w:rFonts w:ascii="avenir" w:eastAsia="Times New Roman" w:hAnsi="avenir" w:cs="Times New Roman"/>
          <w:color w:val="333333"/>
          <w:sz w:val="20"/>
          <w:szCs w:val="20"/>
        </w:rPr>
        <w:t>recommended</w:t>
      </w:r>
      <w:r w:rsidR="00B516D3" w:rsidRPr="00A5527A">
        <w:rPr>
          <w:rFonts w:ascii="avenir" w:eastAsia="Times New Roman" w:hAnsi="avenir" w:cs="Times New Roman"/>
          <w:color w:val="333333"/>
          <w:sz w:val="20"/>
          <w:szCs w:val="20"/>
        </w:rPr>
        <w:t xml:space="preserve"> </w:t>
      </w:r>
      <w:r w:rsidRPr="00A5527A">
        <w:rPr>
          <w:rFonts w:ascii="avenir" w:eastAsia="Times New Roman" w:hAnsi="avenir" w:cs="Times New Roman"/>
          <w:color w:val="333333"/>
          <w:sz w:val="20"/>
          <w:szCs w:val="20"/>
        </w:rPr>
        <w:t xml:space="preserve">uses for the </w:t>
      </w:r>
      <w:proofErr w:type="spellStart"/>
      <w:r w:rsidRPr="00A5527A">
        <w:rPr>
          <w:rFonts w:ascii="avenir" w:eastAsia="Times New Roman" w:hAnsi="avenir" w:cs="Times New Roman"/>
          <w:color w:val="333333"/>
          <w:sz w:val="20"/>
          <w:szCs w:val="20"/>
        </w:rPr>
        <w:t>AltSPID</w:t>
      </w:r>
      <w:proofErr w:type="spellEnd"/>
      <w:r w:rsidRPr="00A5527A">
        <w:rPr>
          <w:rFonts w:ascii="avenir" w:eastAsia="Times New Roman" w:hAnsi="avenir" w:cs="Times New Roman"/>
          <w:color w:val="333333"/>
          <w:sz w:val="20"/>
          <w:szCs w:val="20"/>
        </w:rPr>
        <w:t xml:space="preserve"> and </w:t>
      </w:r>
      <w:proofErr w:type="spellStart"/>
      <w:r w:rsidRPr="00A5527A">
        <w:rPr>
          <w:rFonts w:ascii="avenir" w:eastAsia="Times New Roman" w:hAnsi="avenir" w:cs="Times New Roman"/>
          <w:color w:val="333333"/>
          <w:sz w:val="20"/>
          <w:szCs w:val="20"/>
        </w:rPr>
        <w:t>L</w:t>
      </w:r>
      <w:r w:rsidR="00736FDC">
        <w:rPr>
          <w:rFonts w:ascii="avenir" w:eastAsia="Times New Roman" w:hAnsi="avenir" w:cs="Times New Roman"/>
          <w:color w:val="333333"/>
          <w:sz w:val="20"/>
          <w:szCs w:val="20"/>
        </w:rPr>
        <w:t>a</w:t>
      </w:r>
      <w:r w:rsidRPr="00A5527A">
        <w:rPr>
          <w:rFonts w:ascii="avenir" w:eastAsia="Times New Roman" w:hAnsi="avenir" w:cs="Times New Roman"/>
          <w:color w:val="333333"/>
          <w:sz w:val="20"/>
          <w:szCs w:val="20"/>
        </w:rPr>
        <w:t>stALTSPID</w:t>
      </w:r>
      <w:proofErr w:type="spellEnd"/>
      <w:r w:rsidRPr="00A5527A">
        <w:rPr>
          <w:rFonts w:ascii="avenir" w:eastAsia="Times New Roman" w:hAnsi="avenir" w:cs="Times New Roman"/>
          <w:color w:val="333333"/>
          <w:sz w:val="20"/>
          <w:szCs w:val="20"/>
        </w:rPr>
        <w:t xml:space="preserve"> fields in the NPAC.  </w:t>
      </w:r>
    </w:p>
    <w:p w14:paraId="6EF59CA0" w14:textId="24207F6F" w:rsidR="00B82540" w:rsidRPr="00B82540" w:rsidRDefault="0036159F" w:rsidP="00B82540">
      <w:pPr>
        <w:pStyle w:val="ListParagraph"/>
        <w:numPr>
          <w:ilvl w:val="0"/>
          <w:numId w:val="2"/>
        </w:numPr>
        <w:spacing w:after="0" w:line="270" w:lineRule="atLeast"/>
        <w:rPr>
          <w:rFonts w:ascii="avenir" w:eastAsia="Times New Roman" w:hAnsi="avenir" w:cs="Times New Roman"/>
          <w:color w:val="333333"/>
          <w:sz w:val="20"/>
          <w:szCs w:val="20"/>
        </w:rPr>
      </w:pPr>
      <w:proofErr w:type="spellStart"/>
      <w:r>
        <w:rPr>
          <w:rFonts w:ascii="avenir" w:eastAsia="Times New Roman" w:hAnsi="avenir" w:cs="Times New Roman"/>
          <w:color w:val="333333"/>
          <w:sz w:val="20"/>
          <w:szCs w:val="20"/>
        </w:rPr>
        <w:t>AltSPID</w:t>
      </w:r>
      <w:proofErr w:type="spellEnd"/>
      <w:r w:rsidR="001538E8">
        <w:rPr>
          <w:rFonts w:ascii="avenir" w:eastAsia="Times New Roman" w:hAnsi="avenir" w:cs="Times New Roman"/>
          <w:color w:val="333333"/>
          <w:sz w:val="20"/>
          <w:szCs w:val="20"/>
        </w:rPr>
        <w:t>, w</w:t>
      </w:r>
      <w:r w:rsidR="00C5148C">
        <w:rPr>
          <w:rFonts w:ascii="avenir" w:eastAsia="Times New Roman" w:hAnsi="avenir" w:cs="Times New Roman"/>
          <w:color w:val="333333"/>
          <w:sz w:val="20"/>
          <w:szCs w:val="20"/>
        </w:rPr>
        <w:t xml:space="preserve">hen populated, </w:t>
      </w:r>
      <w:r w:rsidR="00A5222E">
        <w:rPr>
          <w:rFonts w:ascii="avenir" w:eastAsia="Times New Roman" w:hAnsi="avenir" w:cs="Times New Roman"/>
          <w:color w:val="333333"/>
          <w:sz w:val="20"/>
          <w:szCs w:val="20"/>
        </w:rPr>
        <w:t>may indicate</w:t>
      </w:r>
      <w:r w:rsidR="00B82540" w:rsidRPr="00B82540">
        <w:rPr>
          <w:rFonts w:ascii="avenir" w:eastAsia="Times New Roman" w:hAnsi="avenir" w:cs="Times New Roman"/>
          <w:color w:val="333333"/>
          <w:sz w:val="20"/>
          <w:szCs w:val="20"/>
        </w:rPr>
        <w:t xml:space="preserve"> a subtending Service Provider serving the telephone number</w:t>
      </w:r>
      <w:r w:rsidR="00E93DC2">
        <w:rPr>
          <w:rFonts w:ascii="avenir" w:eastAsia="Times New Roman" w:hAnsi="avenir" w:cs="Times New Roman"/>
          <w:color w:val="333333"/>
          <w:sz w:val="20"/>
          <w:szCs w:val="20"/>
        </w:rPr>
        <w:t>.  The subtending Service Pr</w:t>
      </w:r>
      <w:r w:rsidR="00B9106E">
        <w:rPr>
          <w:rFonts w:ascii="avenir" w:eastAsia="Times New Roman" w:hAnsi="avenir" w:cs="Times New Roman"/>
          <w:color w:val="333333"/>
          <w:sz w:val="20"/>
          <w:szCs w:val="20"/>
        </w:rPr>
        <w:t>o</w:t>
      </w:r>
      <w:r w:rsidR="00E93DC2">
        <w:rPr>
          <w:rFonts w:ascii="avenir" w:eastAsia="Times New Roman" w:hAnsi="avenir" w:cs="Times New Roman"/>
          <w:color w:val="333333"/>
          <w:sz w:val="20"/>
          <w:szCs w:val="20"/>
        </w:rPr>
        <w:t>vider</w:t>
      </w:r>
      <w:r w:rsidR="00C5148C">
        <w:rPr>
          <w:rFonts w:ascii="avenir" w:eastAsia="Times New Roman" w:hAnsi="avenir" w:cs="Times New Roman"/>
          <w:color w:val="333333"/>
          <w:sz w:val="20"/>
          <w:szCs w:val="20"/>
        </w:rPr>
        <w:t xml:space="preserve"> obtained the</w:t>
      </w:r>
      <w:r w:rsidR="00656656">
        <w:rPr>
          <w:rFonts w:ascii="avenir" w:eastAsia="Times New Roman" w:hAnsi="avenir" w:cs="Times New Roman"/>
          <w:color w:val="333333"/>
          <w:sz w:val="20"/>
          <w:szCs w:val="20"/>
        </w:rPr>
        <w:t xml:space="preserve"> TN from a wholesale provider</w:t>
      </w:r>
      <w:r w:rsidR="00C5148C">
        <w:rPr>
          <w:rFonts w:ascii="avenir" w:eastAsia="Times New Roman" w:hAnsi="avenir" w:cs="Times New Roman"/>
          <w:color w:val="333333"/>
          <w:sz w:val="20"/>
          <w:szCs w:val="20"/>
        </w:rPr>
        <w:t>, which is the same as the network provider</w:t>
      </w:r>
      <w:r w:rsidR="00656656">
        <w:rPr>
          <w:rFonts w:ascii="avenir" w:eastAsia="Times New Roman" w:hAnsi="avenir" w:cs="Times New Roman"/>
          <w:color w:val="333333"/>
          <w:sz w:val="20"/>
          <w:szCs w:val="20"/>
        </w:rPr>
        <w:t>.</w:t>
      </w:r>
      <w:r w:rsidR="00750A0E">
        <w:rPr>
          <w:rFonts w:ascii="avenir" w:eastAsia="Times New Roman" w:hAnsi="avenir" w:cs="Times New Roman"/>
          <w:color w:val="333333"/>
          <w:sz w:val="20"/>
          <w:szCs w:val="20"/>
        </w:rPr>
        <w:t xml:space="preserve">  </w:t>
      </w:r>
      <w:r w:rsidR="00C5148C">
        <w:rPr>
          <w:rFonts w:ascii="avenir" w:eastAsia="Times New Roman" w:hAnsi="avenir" w:cs="Times New Roman"/>
          <w:color w:val="333333"/>
          <w:sz w:val="20"/>
          <w:szCs w:val="20"/>
        </w:rPr>
        <w:t>Facility and n</w:t>
      </w:r>
      <w:r w:rsidR="00750A0E">
        <w:rPr>
          <w:rFonts w:ascii="avenir" w:eastAsia="Times New Roman" w:hAnsi="avenir" w:cs="Times New Roman"/>
          <w:color w:val="333333"/>
          <w:sz w:val="20"/>
          <w:szCs w:val="20"/>
        </w:rPr>
        <w:t>on</w:t>
      </w:r>
      <w:r w:rsidR="00C5148C">
        <w:rPr>
          <w:rFonts w:ascii="avenir" w:eastAsia="Times New Roman" w:hAnsi="avenir" w:cs="Times New Roman"/>
          <w:color w:val="333333"/>
          <w:sz w:val="20"/>
          <w:szCs w:val="20"/>
        </w:rPr>
        <w:t>-</w:t>
      </w:r>
      <w:r w:rsidR="00750A0E">
        <w:rPr>
          <w:rFonts w:ascii="avenir" w:eastAsia="Times New Roman" w:hAnsi="avenir" w:cs="Times New Roman"/>
          <w:color w:val="333333"/>
          <w:sz w:val="20"/>
          <w:szCs w:val="20"/>
        </w:rPr>
        <w:t xml:space="preserve">facility-based carriers </w:t>
      </w:r>
      <w:r w:rsidR="00C5148C">
        <w:rPr>
          <w:rFonts w:ascii="avenir" w:eastAsia="Times New Roman" w:hAnsi="avenir" w:cs="Times New Roman"/>
          <w:color w:val="333333"/>
          <w:sz w:val="20"/>
          <w:szCs w:val="20"/>
        </w:rPr>
        <w:t xml:space="preserve">could </w:t>
      </w:r>
      <w:r w:rsidR="00750A0E">
        <w:rPr>
          <w:rFonts w:ascii="avenir" w:eastAsia="Times New Roman" w:hAnsi="avenir" w:cs="Times New Roman"/>
          <w:color w:val="333333"/>
          <w:sz w:val="20"/>
          <w:szCs w:val="20"/>
        </w:rPr>
        <w:t xml:space="preserve">be </w:t>
      </w:r>
      <w:r w:rsidR="00C5148C">
        <w:rPr>
          <w:rFonts w:ascii="avenir" w:eastAsia="Times New Roman" w:hAnsi="avenir" w:cs="Times New Roman"/>
          <w:color w:val="333333"/>
          <w:sz w:val="20"/>
          <w:szCs w:val="20"/>
        </w:rPr>
        <w:t>Alternative SPIDs for TNs</w:t>
      </w:r>
      <w:r w:rsidR="00750A0E">
        <w:rPr>
          <w:rFonts w:ascii="avenir" w:eastAsia="Times New Roman" w:hAnsi="avenir" w:cs="Times New Roman"/>
          <w:color w:val="333333"/>
          <w:sz w:val="20"/>
          <w:szCs w:val="20"/>
        </w:rPr>
        <w:t>.</w:t>
      </w:r>
    </w:p>
    <w:p w14:paraId="0B2538BC" w14:textId="77777777" w:rsidR="00B82540" w:rsidRPr="00B82540" w:rsidRDefault="00B82540" w:rsidP="00B82540">
      <w:pPr>
        <w:spacing w:after="0" w:line="270" w:lineRule="atLeast"/>
        <w:rPr>
          <w:rFonts w:ascii="avenir" w:eastAsia="Times New Roman" w:hAnsi="avenir" w:cs="Times New Roman"/>
          <w:color w:val="333333"/>
          <w:sz w:val="20"/>
          <w:szCs w:val="20"/>
        </w:rPr>
      </w:pPr>
    </w:p>
    <w:p w14:paraId="02D8F45D" w14:textId="594C8326" w:rsidR="005F1CAC" w:rsidRPr="005F1CAC" w:rsidRDefault="005F1CAC" w:rsidP="005F1CAC">
      <w:pPr>
        <w:pStyle w:val="ListParagraph"/>
        <w:numPr>
          <w:ilvl w:val="0"/>
          <w:numId w:val="2"/>
        </w:numPr>
        <w:spacing w:after="0" w:line="270" w:lineRule="atLeast"/>
      </w:pPr>
      <w:proofErr w:type="spellStart"/>
      <w:r w:rsidRPr="005F1CAC">
        <w:rPr>
          <w:rFonts w:ascii="avenir" w:eastAsia="Times New Roman" w:hAnsi="avenir" w:cs="Times New Roman"/>
          <w:color w:val="333333"/>
          <w:sz w:val="20"/>
          <w:szCs w:val="20"/>
        </w:rPr>
        <w:t>AltSPID</w:t>
      </w:r>
      <w:proofErr w:type="spellEnd"/>
      <w:r w:rsidRPr="005F1CAC">
        <w:rPr>
          <w:rFonts w:ascii="avenir" w:eastAsia="Times New Roman" w:hAnsi="avenir" w:cs="Times New Roman"/>
          <w:color w:val="333333"/>
          <w:sz w:val="20"/>
          <w:szCs w:val="20"/>
        </w:rPr>
        <w:t xml:space="preserve"> is populated with the TRS provider’s SPID when the fields are utilized for </w:t>
      </w:r>
      <w:proofErr w:type="spellStart"/>
      <w:r w:rsidRPr="005F1CAC">
        <w:rPr>
          <w:rFonts w:ascii="avenir" w:eastAsia="Times New Roman" w:hAnsi="avenir" w:cs="Times New Roman"/>
          <w:color w:val="333333"/>
          <w:sz w:val="20"/>
          <w:szCs w:val="20"/>
        </w:rPr>
        <w:t>iTRS</w:t>
      </w:r>
      <w:proofErr w:type="spellEnd"/>
      <w:r w:rsidRPr="005F1CAC">
        <w:rPr>
          <w:rFonts w:ascii="avenir" w:eastAsia="Times New Roman" w:hAnsi="avenir" w:cs="Times New Roman"/>
          <w:color w:val="333333"/>
          <w:sz w:val="20"/>
          <w:szCs w:val="20"/>
        </w:rPr>
        <w:t xml:space="preserve"> service</w:t>
      </w:r>
      <w:r w:rsidR="00A5222E">
        <w:rPr>
          <w:rFonts w:ascii="avenir" w:eastAsia="Times New Roman" w:hAnsi="avenir" w:cs="Times New Roman"/>
          <w:color w:val="333333"/>
          <w:sz w:val="20"/>
          <w:szCs w:val="20"/>
        </w:rPr>
        <w:t>.</w:t>
      </w:r>
      <w:r w:rsidRPr="005F1CAC">
        <w:rPr>
          <w:rFonts w:ascii="avenir" w:eastAsia="Times New Roman" w:hAnsi="avenir" w:cs="Times New Roman"/>
          <w:color w:val="333333"/>
          <w:sz w:val="20"/>
          <w:szCs w:val="20"/>
        </w:rPr>
        <w:t xml:space="preserve"> </w:t>
      </w:r>
    </w:p>
    <w:p w14:paraId="24894F9D" w14:textId="77777777" w:rsidR="005F1CAC" w:rsidRDefault="005F1CAC" w:rsidP="005F1CAC">
      <w:pPr>
        <w:pStyle w:val="ListParagraph"/>
      </w:pPr>
    </w:p>
    <w:p w14:paraId="5F86A461" w14:textId="1DD8DB36" w:rsidR="00B82540" w:rsidRPr="00B82540" w:rsidRDefault="00B82540" w:rsidP="00B82540">
      <w:pPr>
        <w:pStyle w:val="ListParagraph"/>
        <w:numPr>
          <w:ilvl w:val="0"/>
          <w:numId w:val="2"/>
        </w:numPr>
        <w:spacing w:after="0" w:line="270" w:lineRule="atLeast"/>
        <w:rPr>
          <w:rFonts w:ascii="avenir" w:eastAsia="Times New Roman" w:hAnsi="avenir" w:cs="Times New Roman"/>
          <w:color w:val="333333"/>
          <w:sz w:val="20"/>
          <w:szCs w:val="20"/>
        </w:rPr>
      </w:pPr>
      <w:r w:rsidRPr="00B82540">
        <w:rPr>
          <w:rFonts w:ascii="avenir" w:eastAsia="Times New Roman" w:hAnsi="avenir" w:cs="Times New Roman"/>
          <w:color w:val="333333"/>
          <w:sz w:val="20"/>
          <w:szCs w:val="20"/>
        </w:rPr>
        <w:t xml:space="preserve">The </w:t>
      </w:r>
      <w:proofErr w:type="spellStart"/>
      <w:r w:rsidR="0036159F">
        <w:rPr>
          <w:rFonts w:ascii="avenir" w:eastAsia="Times New Roman" w:hAnsi="avenir" w:cs="Times New Roman"/>
          <w:color w:val="333333"/>
          <w:sz w:val="20"/>
          <w:szCs w:val="20"/>
        </w:rPr>
        <w:t>LastAltSPID</w:t>
      </w:r>
      <w:proofErr w:type="spellEnd"/>
      <w:r w:rsidR="00DA2649">
        <w:rPr>
          <w:rFonts w:ascii="avenir" w:eastAsia="Times New Roman" w:hAnsi="avenir" w:cs="Times New Roman"/>
          <w:color w:val="333333"/>
          <w:sz w:val="20"/>
          <w:szCs w:val="20"/>
        </w:rPr>
        <w:t>, when populated</w:t>
      </w:r>
      <w:r w:rsidR="00E93DC2">
        <w:rPr>
          <w:rFonts w:ascii="avenir" w:eastAsia="Times New Roman" w:hAnsi="avenir" w:cs="Times New Roman"/>
          <w:color w:val="333333"/>
          <w:sz w:val="20"/>
          <w:szCs w:val="20"/>
        </w:rPr>
        <w:t>,</w:t>
      </w:r>
      <w:r w:rsidR="00DA2649">
        <w:rPr>
          <w:rFonts w:ascii="avenir" w:eastAsia="Times New Roman" w:hAnsi="avenir" w:cs="Times New Roman"/>
          <w:color w:val="333333"/>
          <w:sz w:val="20"/>
          <w:szCs w:val="20"/>
        </w:rPr>
        <w:t xml:space="preserve"> </w:t>
      </w:r>
      <w:r w:rsidR="00D90683">
        <w:rPr>
          <w:rFonts w:ascii="avenir" w:eastAsia="Times New Roman" w:hAnsi="avenir" w:cs="Times New Roman"/>
          <w:color w:val="333333"/>
          <w:sz w:val="20"/>
          <w:szCs w:val="20"/>
        </w:rPr>
        <w:t>indicates the</w:t>
      </w:r>
      <w:r w:rsidRPr="00B82540">
        <w:rPr>
          <w:rFonts w:ascii="avenir" w:eastAsia="Times New Roman" w:hAnsi="avenir" w:cs="Times New Roman"/>
          <w:color w:val="333333"/>
          <w:sz w:val="20"/>
          <w:szCs w:val="20"/>
        </w:rPr>
        <w:t xml:space="preserve"> identity of the Service Provider </w:t>
      </w:r>
      <w:r w:rsidR="005F1CAC">
        <w:rPr>
          <w:rFonts w:ascii="avenir" w:eastAsia="Times New Roman" w:hAnsi="avenir" w:cs="Times New Roman"/>
          <w:color w:val="333333"/>
          <w:sz w:val="20"/>
          <w:szCs w:val="20"/>
        </w:rPr>
        <w:t>having</w:t>
      </w:r>
      <w:r w:rsidRPr="00B82540">
        <w:rPr>
          <w:rFonts w:ascii="avenir" w:eastAsia="Times New Roman" w:hAnsi="avenir" w:cs="Times New Roman"/>
          <w:color w:val="333333"/>
          <w:sz w:val="20"/>
          <w:szCs w:val="20"/>
        </w:rPr>
        <w:t xml:space="preserve"> the retail relationship with the end-user.</w:t>
      </w:r>
    </w:p>
    <w:p w14:paraId="42DB8477" w14:textId="77777777" w:rsidR="005F1CAC" w:rsidRPr="00B82540" w:rsidRDefault="005F1CAC" w:rsidP="00B82540">
      <w:pPr>
        <w:spacing w:after="0" w:line="270" w:lineRule="atLeast"/>
        <w:rPr>
          <w:rFonts w:ascii="avenir" w:eastAsia="Times New Roman" w:hAnsi="avenir" w:cs="Times New Roman"/>
          <w:color w:val="333333"/>
          <w:sz w:val="20"/>
          <w:szCs w:val="20"/>
        </w:rPr>
      </w:pPr>
    </w:p>
    <w:p w14:paraId="4B5CF9A0" w14:textId="235E6AA7" w:rsidR="00B82540" w:rsidRPr="00B82540" w:rsidRDefault="00D90683" w:rsidP="00B82540">
      <w:pPr>
        <w:pStyle w:val="ListParagraph"/>
        <w:numPr>
          <w:ilvl w:val="0"/>
          <w:numId w:val="2"/>
        </w:numPr>
        <w:spacing w:after="0"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Both </w:t>
      </w:r>
      <w:proofErr w:type="spellStart"/>
      <w:r w:rsidR="005F1CAC">
        <w:rPr>
          <w:rFonts w:ascii="avenir" w:eastAsia="Times New Roman" w:hAnsi="avenir" w:cs="Times New Roman"/>
          <w:color w:val="333333"/>
          <w:sz w:val="20"/>
          <w:szCs w:val="20"/>
        </w:rPr>
        <w:t>AltSPID</w:t>
      </w:r>
      <w:proofErr w:type="spellEnd"/>
      <w:r w:rsidR="005F1CAC">
        <w:rPr>
          <w:rFonts w:ascii="avenir" w:eastAsia="Times New Roman" w:hAnsi="avenir" w:cs="Times New Roman"/>
          <w:color w:val="333333"/>
          <w:sz w:val="20"/>
          <w:szCs w:val="20"/>
        </w:rPr>
        <w:t xml:space="preserve"> and </w:t>
      </w:r>
      <w:proofErr w:type="spellStart"/>
      <w:r w:rsidR="005F1CAC">
        <w:rPr>
          <w:rFonts w:ascii="avenir" w:eastAsia="Times New Roman" w:hAnsi="avenir" w:cs="Times New Roman"/>
          <w:color w:val="333333"/>
          <w:sz w:val="20"/>
          <w:szCs w:val="20"/>
        </w:rPr>
        <w:t>LastAltSPID</w:t>
      </w:r>
      <w:proofErr w:type="spellEnd"/>
      <w:r w:rsidR="005F1CAC">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may be</w:t>
      </w:r>
      <w:r w:rsidR="005F1CAC" w:rsidRPr="00B82540">
        <w:rPr>
          <w:rFonts w:ascii="avenir" w:eastAsia="Times New Roman" w:hAnsi="avenir" w:cs="Times New Roman"/>
          <w:color w:val="333333"/>
          <w:sz w:val="20"/>
          <w:szCs w:val="20"/>
        </w:rPr>
        <w:t xml:space="preserve"> populated with the same SPID value </w:t>
      </w:r>
      <w:r w:rsidR="005F1CAC">
        <w:rPr>
          <w:rFonts w:ascii="avenir" w:eastAsia="Times New Roman" w:hAnsi="avenir" w:cs="Times New Roman"/>
          <w:color w:val="333333"/>
          <w:sz w:val="20"/>
          <w:szCs w:val="20"/>
        </w:rPr>
        <w:t>i</w:t>
      </w:r>
      <w:r w:rsidR="00B82540" w:rsidRPr="00B82540">
        <w:rPr>
          <w:rFonts w:ascii="avenir" w:eastAsia="Times New Roman" w:hAnsi="avenir" w:cs="Times New Roman"/>
          <w:color w:val="333333"/>
          <w:sz w:val="20"/>
          <w:szCs w:val="20"/>
        </w:rPr>
        <w:t>n the case where there is only one subtending Service Provider and that fact is known</w:t>
      </w:r>
      <w:r w:rsidR="005F1CAC">
        <w:rPr>
          <w:rFonts w:ascii="avenir" w:eastAsia="Times New Roman" w:hAnsi="avenir" w:cs="Times New Roman"/>
          <w:color w:val="333333"/>
          <w:sz w:val="20"/>
          <w:szCs w:val="20"/>
        </w:rPr>
        <w:t>.</w:t>
      </w:r>
    </w:p>
    <w:p w14:paraId="36A65036" w14:textId="7A75A8E9" w:rsidR="00B82540" w:rsidRDefault="00B82540" w:rsidP="00B82540">
      <w:pPr>
        <w:spacing w:after="0" w:line="270" w:lineRule="atLeast"/>
        <w:rPr>
          <w:rFonts w:ascii="avenir" w:eastAsia="Times New Roman" w:hAnsi="avenir" w:cs="Times New Roman"/>
          <w:color w:val="333333"/>
          <w:sz w:val="20"/>
          <w:szCs w:val="20"/>
        </w:rPr>
      </w:pPr>
    </w:p>
    <w:p w14:paraId="62F5EAC4" w14:textId="13F6AC71" w:rsidR="005F1CAC" w:rsidRPr="005F1CAC" w:rsidRDefault="005F1CAC" w:rsidP="005F1CAC">
      <w:pPr>
        <w:spacing w:after="195" w:line="270" w:lineRule="atLeast"/>
        <w:rPr>
          <w:rFonts w:ascii="avenir" w:eastAsia="Times New Roman" w:hAnsi="avenir" w:cs="Times New Roman"/>
          <w:b/>
          <w:bCs/>
          <w:color w:val="333333"/>
          <w:sz w:val="20"/>
          <w:szCs w:val="20"/>
        </w:rPr>
      </w:pPr>
      <w:r>
        <w:rPr>
          <w:rFonts w:ascii="avenir" w:eastAsia="Times New Roman" w:hAnsi="avenir" w:cs="Times New Roman"/>
          <w:b/>
          <w:bCs/>
          <w:color w:val="333333"/>
          <w:sz w:val="20"/>
          <w:szCs w:val="20"/>
        </w:rPr>
        <w:t xml:space="preserve">The </w:t>
      </w:r>
      <w:proofErr w:type="spellStart"/>
      <w:r>
        <w:rPr>
          <w:rFonts w:ascii="avenir" w:eastAsia="Times New Roman" w:hAnsi="avenir" w:cs="Times New Roman"/>
          <w:b/>
          <w:bCs/>
          <w:color w:val="333333"/>
          <w:sz w:val="20"/>
          <w:szCs w:val="20"/>
        </w:rPr>
        <w:t>AltSPID</w:t>
      </w:r>
      <w:proofErr w:type="spellEnd"/>
      <w:r>
        <w:rPr>
          <w:rFonts w:ascii="avenir" w:eastAsia="Times New Roman" w:hAnsi="avenir" w:cs="Times New Roman"/>
          <w:b/>
          <w:bCs/>
          <w:color w:val="333333"/>
          <w:sz w:val="20"/>
          <w:szCs w:val="20"/>
        </w:rPr>
        <w:t xml:space="preserve"> and </w:t>
      </w:r>
      <w:proofErr w:type="spellStart"/>
      <w:r>
        <w:rPr>
          <w:rFonts w:ascii="avenir" w:eastAsia="Times New Roman" w:hAnsi="avenir" w:cs="Times New Roman"/>
          <w:b/>
          <w:bCs/>
          <w:color w:val="333333"/>
          <w:sz w:val="20"/>
          <w:szCs w:val="20"/>
        </w:rPr>
        <w:t>LastAltSPID</w:t>
      </w:r>
      <w:proofErr w:type="spellEnd"/>
      <w:r w:rsidR="00CA5176">
        <w:rPr>
          <w:rFonts w:ascii="avenir" w:eastAsia="Times New Roman" w:hAnsi="avenir" w:cs="Times New Roman"/>
          <w:b/>
          <w:bCs/>
          <w:color w:val="333333"/>
          <w:sz w:val="20"/>
          <w:szCs w:val="20"/>
        </w:rPr>
        <w:t xml:space="preserve"> fields are optional and therefore population is not mandatory.</w:t>
      </w:r>
      <w:r>
        <w:rPr>
          <w:rFonts w:ascii="avenir" w:eastAsia="Times New Roman" w:hAnsi="avenir" w:cs="Times New Roman"/>
          <w:b/>
          <w:bCs/>
          <w:color w:val="333333"/>
          <w:sz w:val="20"/>
          <w:szCs w:val="20"/>
        </w:rPr>
        <w:t xml:space="preserve">  </w:t>
      </w:r>
      <w:r w:rsidR="00CA5176">
        <w:rPr>
          <w:rFonts w:ascii="avenir" w:eastAsia="Times New Roman" w:hAnsi="avenir" w:cs="Times New Roman"/>
          <w:b/>
          <w:bCs/>
          <w:color w:val="333333"/>
          <w:sz w:val="20"/>
          <w:szCs w:val="20"/>
        </w:rPr>
        <w:t>However, use of the fields as mentioned above can be beneficial and i</w:t>
      </w:r>
      <w:r w:rsidRPr="005F1CAC">
        <w:rPr>
          <w:rFonts w:ascii="avenir" w:eastAsia="Times New Roman" w:hAnsi="avenir" w:cs="Times New Roman"/>
          <w:b/>
          <w:bCs/>
          <w:color w:val="333333"/>
          <w:sz w:val="20"/>
          <w:szCs w:val="20"/>
        </w:rPr>
        <w:t xml:space="preserve">t is </w:t>
      </w:r>
      <w:r w:rsidR="00CA5176">
        <w:rPr>
          <w:rFonts w:ascii="avenir" w:eastAsia="Times New Roman" w:hAnsi="avenir" w:cs="Times New Roman"/>
          <w:b/>
          <w:bCs/>
          <w:color w:val="333333"/>
          <w:sz w:val="20"/>
          <w:szCs w:val="20"/>
        </w:rPr>
        <w:t xml:space="preserve">therefore </w:t>
      </w:r>
      <w:r w:rsidRPr="005F1CAC">
        <w:rPr>
          <w:rFonts w:ascii="avenir" w:eastAsia="Times New Roman" w:hAnsi="avenir" w:cs="Times New Roman"/>
          <w:b/>
          <w:bCs/>
          <w:color w:val="333333"/>
          <w:sz w:val="20"/>
          <w:szCs w:val="20"/>
        </w:rPr>
        <w:t xml:space="preserve">recommended that the </w:t>
      </w:r>
      <w:proofErr w:type="spellStart"/>
      <w:r w:rsidRPr="005F1CAC">
        <w:rPr>
          <w:rFonts w:ascii="avenir" w:eastAsia="Times New Roman" w:hAnsi="avenir" w:cs="Times New Roman"/>
          <w:b/>
          <w:bCs/>
          <w:color w:val="333333"/>
          <w:sz w:val="20"/>
          <w:szCs w:val="20"/>
        </w:rPr>
        <w:t>AltS</w:t>
      </w:r>
      <w:r>
        <w:rPr>
          <w:rFonts w:ascii="avenir" w:eastAsia="Times New Roman" w:hAnsi="avenir" w:cs="Times New Roman"/>
          <w:b/>
          <w:bCs/>
          <w:color w:val="333333"/>
          <w:sz w:val="20"/>
          <w:szCs w:val="20"/>
        </w:rPr>
        <w:t>PI</w:t>
      </w:r>
      <w:r w:rsidRPr="005F1CAC">
        <w:rPr>
          <w:rFonts w:ascii="avenir" w:eastAsia="Times New Roman" w:hAnsi="avenir" w:cs="Times New Roman"/>
          <w:b/>
          <w:bCs/>
          <w:color w:val="333333"/>
          <w:sz w:val="20"/>
          <w:szCs w:val="20"/>
        </w:rPr>
        <w:t>D</w:t>
      </w:r>
      <w:proofErr w:type="spellEnd"/>
      <w:r w:rsidRPr="005F1CAC">
        <w:rPr>
          <w:rFonts w:ascii="avenir" w:eastAsia="Times New Roman" w:hAnsi="avenir" w:cs="Times New Roman"/>
          <w:b/>
          <w:bCs/>
          <w:color w:val="333333"/>
          <w:sz w:val="20"/>
          <w:szCs w:val="20"/>
        </w:rPr>
        <w:t xml:space="preserve"> and </w:t>
      </w:r>
      <w:proofErr w:type="spellStart"/>
      <w:r w:rsidRPr="005F1CAC">
        <w:rPr>
          <w:rFonts w:ascii="avenir" w:eastAsia="Times New Roman" w:hAnsi="avenir" w:cs="Times New Roman"/>
          <w:b/>
          <w:bCs/>
          <w:color w:val="333333"/>
          <w:sz w:val="20"/>
          <w:szCs w:val="20"/>
        </w:rPr>
        <w:t>LastAltSPID</w:t>
      </w:r>
      <w:proofErr w:type="spellEnd"/>
      <w:r w:rsidRPr="005F1CAC">
        <w:rPr>
          <w:rFonts w:ascii="avenir" w:eastAsia="Times New Roman" w:hAnsi="avenir" w:cs="Times New Roman"/>
          <w:b/>
          <w:bCs/>
          <w:color w:val="333333"/>
          <w:sz w:val="20"/>
          <w:szCs w:val="20"/>
        </w:rPr>
        <w:t xml:space="preserve"> fields, when populated</w:t>
      </w:r>
      <w:r w:rsidR="00CA5176">
        <w:rPr>
          <w:rFonts w:ascii="avenir" w:eastAsia="Times New Roman" w:hAnsi="avenir" w:cs="Times New Roman"/>
          <w:b/>
          <w:bCs/>
          <w:color w:val="333333"/>
          <w:sz w:val="20"/>
          <w:szCs w:val="20"/>
        </w:rPr>
        <w:t>,</w:t>
      </w:r>
      <w:r w:rsidRPr="005F1CAC">
        <w:rPr>
          <w:rFonts w:ascii="avenir" w:eastAsia="Times New Roman" w:hAnsi="avenir" w:cs="Times New Roman"/>
          <w:b/>
          <w:bCs/>
          <w:color w:val="333333"/>
          <w:sz w:val="20"/>
          <w:szCs w:val="20"/>
        </w:rPr>
        <w:t xml:space="preserve"> </w:t>
      </w:r>
      <w:r w:rsidR="00CA5176">
        <w:rPr>
          <w:rFonts w:ascii="avenir" w:eastAsia="Times New Roman" w:hAnsi="avenir" w:cs="Times New Roman"/>
          <w:b/>
          <w:bCs/>
          <w:color w:val="333333"/>
          <w:sz w:val="20"/>
          <w:szCs w:val="20"/>
        </w:rPr>
        <w:t>should be</w:t>
      </w:r>
      <w:r w:rsidRPr="005F1CAC">
        <w:rPr>
          <w:rFonts w:ascii="avenir" w:eastAsia="Times New Roman" w:hAnsi="avenir" w:cs="Times New Roman"/>
          <w:b/>
          <w:bCs/>
          <w:color w:val="333333"/>
          <w:sz w:val="20"/>
          <w:szCs w:val="20"/>
        </w:rPr>
        <w:t xml:space="preserve"> utilized consistent with the </w:t>
      </w:r>
      <w:proofErr w:type="gramStart"/>
      <w:r w:rsidRPr="005F1CAC">
        <w:rPr>
          <w:rFonts w:ascii="avenir" w:eastAsia="Times New Roman" w:hAnsi="avenir" w:cs="Times New Roman"/>
          <w:b/>
          <w:bCs/>
          <w:color w:val="333333"/>
          <w:sz w:val="20"/>
          <w:szCs w:val="20"/>
        </w:rPr>
        <w:t>aforementioned Use</w:t>
      </w:r>
      <w:proofErr w:type="gramEnd"/>
      <w:r w:rsidRPr="005F1CAC">
        <w:rPr>
          <w:rFonts w:ascii="avenir" w:eastAsia="Times New Roman" w:hAnsi="avenir" w:cs="Times New Roman"/>
          <w:b/>
          <w:bCs/>
          <w:color w:val="333333"/>
          <w:sz w:val="20"/>
          <w:szCs w:val="20"/>
        </w:rPr>
        <w:t xml:space="preserve"> Cases</w:t>
      </w:r>
      <w:r>
        <w:rPr>
          <w:rFonts w:ascii="avenir" w:eastAsia="Times New Roman" w:hAnsi="avenir" w:cs="Times New Roman"/>
          <w:b/>
          <w:bCs/>
          <w:color w:val="333333"/>
          <w:sz w:val="20"/>
          <w:szCs w:val="20"/>
        </w:rPr>
        <w:t>.</w:t>
      </w:r>
    </w:p>
    <w:p w14:paraId="0EDDF120" w14:textId="77777777" w:rsidR="005F1CAC" w:rsidRPr="00B82540" w:rsidRDefault="005F1CAC" w:rsidP="00B82540">
      <w:pPr>
        <w:spacing w:after="0" w:line="270" w:lineRule="atLeast"/>
        <w:rPr>
          <w:rFonts w:ascii="avenir" w:eastAsia="Times New Roman" w:hAnsi="avenir" w:cs="Times New Roman"/>
          <w:color w:val="333333"/>
          <w:sz w:val="20"/>
          <w:szCs w:val="20"/>
        </w:rPr>
      </w:pPr>
    </w:p>
    <w:sectPr w:rsidR="005F1CAC" w:rsidRPr="00B8254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A78F" w14:textId="77777777" w:rsidR="001D7774" w:rsidRDefault="001D7774" w:rsidP="005E495A">
      <w:pPr>
        <w:spacing w:after="0" w:line="240" w:lineRule="auto"/>
      </w:pPr>
      <w:r>
        <w:separator/>
      </w:r>
    </w:p>
  </w:endnote>
  <w:endnote w:type="continuationSeparator" w:id="0">
    <w:p w14:paraId="78CA11C6" w14:textId="77777777" w:rsidR="001D7774" w:rsidRDefault="001D7774" w:rsidP="005E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D8B8" w14:textId="77777777" w:rsidR="001D7774" w:rsidRDefault="001D7774" w:rsidP="005E495A">
      <w:pPr>
        <w:spacing w:after="0" w:line="240" w:lineRule="auto"/>
      </w:pPr>
      <w:r>
        <w:separator/>
      </w:r>
    </w:p>
  </w:footnote>
  <w:footnote w:type="continuationSeparator" w:id="0">
    <w:p w14:paraId="0F01536D" w14:textId="77777777" w:rsidR="001D7774" w:rsidRDefault="001D7774" w:rsidP="005E4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6AA1" w14:textId="6C6FFD21" w:rsidR="00E02F63" w:rsidRPr="00990F71" w:rsidRDefault="00E02F63" w:rsidP="00990F71">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00990F71">
      <w:rPr>
        <w:rFonts w:ascii="avenir" w:eastAsia="Times New Roman" w:hAnsi="avenir" w:cs="Times New Roman"/>
        <w:b/>
        <w:bCs/>
        <w:color w:val="333333"/>
        <w:sz w:val="32"/>
        <w:szCs w:val="28"/>
      </w:rPr>
      <w:tab/>
    </w:r>
    <w:r w:rsid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sidR="00C3012D">
      <w:rPr>
        <w:rFonts w:ascii="avenir" w:eastAsia="Times New Roman" w:hAnsi="avenir" w:cs="Times New Roman"/>
        <w:b/>
        <w:bCs/>
        <w:color w:val="333333"/>
        <w:sz w:val="32"/>
        <w:szCs w:val="28"/>
      </w:rPr>
      <w:t>076</w:t>
    </w:r>
  </w:p>
  <w:p w14:paraId="09DC5AE4" w14:textId="77777777" w:rsidR="00E02F63" w:rsidRDefault="00E0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4AB"/>
    <w:multiLevelType w:val="multilevel"/>
    <w:tmpl w:val="FCE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6BFF"/>
    <w:multiLevelType w:val="hybridMultilevel"/>
    <w:tmpl w:val="AEB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67B98"/>
    <w:multiLevelType w:val="hybridMultilevel"/>
    <w:tmpl w:val="C3C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E6DAC"/>
    <w:multiLevelType w:val="hybridMultilevel"/>
    <w:tmpl w:val="56A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64703"/>
    <w:multiLevelType w:val="hybridMultilevel"/>
    <w:tmpl w:val="ED12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EE"/>
    <w:rsid w:val="000163F5"/>
    <w:rsid w:val="00036F60"/>
    <w:rsid w:val="000A7FE2"/>
    <w:rsid w:val="00104D8A"/>
    <w:rsid w:val="00126A8C"/>
    <w:rsid w:val="001538E8"/>
    <w:rsid w:val="00184667"/>
    <w:rsid w:val="001D7774"/>
    <w:rsid w:val="001E086A"/>
    <w:rsid w:val="00220BAC"/>
    <w:rsid w:val="00337226"/>
    <w:rsid w:val="0036159F"/>
    <w:rsid w:val="00397C25"/>
    <w:rsid w:val="003C4F22"/>
    <w:rsid w:val="00471B77"/>
    <w:rsid w:val="004A032A"/>
    <w:rsid w:val="004E2A39"/>
    <w:rsid w:val="00566AA0"/>
    <w:rsid w:val="005D2F44"/>
    <w:rsid w:val="005E1597"/>
    <w:rsid w:val="005E495A"/>
    <w:rsid w:val="005F1CAC"/>
    <w:rsid w:val="006520B5"/>
    <w:rsid w:val="00654A72"/>
    <w:rsid w:val="00656656"/>
    <w:rsid w:val="0066494E"/>
    <w:rsid w:val="006C0D26"/>
    <w:rsid w:val="00736FDC"/>
    <w:rsid w:val="00750A0E"/>
    <w:rsid w:val="007B709D"/>
    <w:rsid w:val="00990F71"/>
    <w:rsid w:val="00A42EC0"/>
    <w:rsid w:val="00A5222E"/>
    <w:rsid w:val="00A5527A"/>
    <w:rsid w:val="00A725BB"/>
    <w:rsid w:val="00AB4E0E"/>
    <w:rsid w:val="00AD13A7"/>
    <w:rsid w:val="00AF10EE"/>
    <w:rsid w:val="00B516D3"/>
    <w:rsid w:val="00B8056C"/>
    <w:rsid w:val="00B82540"/>
    <w:rsid w:val="00B91063"/>
    <w:rsid w:val="00B9106E"/>
    <w:rsid w:val="00BC494A"/>
    <w:rsid w:val="00C3012D"/>
    <w:rsid w:val="00C37529"/>
    <w:rsid w:val="00C472C4"/>
    <w:rsid w:val="00C5148C"/>
    <w:rsid w:val="00C748BE"/>
    <w:rsid w:val="00CA5176"/>
    <w:rsid w:val="00D90683"/>
    <w:rsid w:val="00DA2649"/>
    <w:rsid w:val="00DC2629"/>
    <w:rsid w:val="00E02F63"/>
    <w:rsid w:val="00E540A4"/>
    <w:rsid w:val="00E93DC2"/>
    <w:rsid w:val="00EE0F06"/>
    <w:rsid w:val="00EF2186"/>
    <w:rsid w:val="00F6486D"/>
    <w:rsid w:val="00F7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582B1"/>
  <w15:chartTrackingRefBased/>
  <w15:docId w15:val="{AE2C2CF9-2507-4DBD-AFF1-C3B4EAC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86"/>
  </w:style>
  <w:style w:type="paragraph" w:styleId="Heading2">
    <w:name w:val="heading 2"/>
    <w:basedOn w:val="Normal"/>
    <w:link w:val="Heading2Char"/>
    <w:uiPriority w:val="9"/>
    <w:qFormat/>
    <w:rsid w:val="00AF1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10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0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10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10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EE"/>
    <w:rPr>
      <w:color w:val="0000FF"/>
      <w:u w:val="single"/>
    </w:rPr>
  </w:style>
  <w:style w:type="paragraph" w:styleId="ListParagraph">
    <w:name w:val="List Paragraph"/>
    <w:basedOn w:val="Normal"/>
    <w:uiPriority w:val="34"/>
    <w:qFormat/>
    <w:rsid w:val="00AB4E0E"/>
    <w:pPr>
      <w:ind w:left="720"/>
      <w:contextualSpacing/>
    </w:pPr>
  </w:style>
  <w:style w:type="character" w:styleId="UnresolvedMention">
    <w:name w:val="Unresolved Mention"/>
    <w:basedOn w:val="DefaultParagraphFont"/>
    <w:uiPriority w:val="99"/>
    <w:semiHidden/>
    <w:unhideWhenUsed/>
    <w:rsid w:val="00654A72"/>
    <w:rPr>
      <w:color w:val="605E5C"/>
      <w:shd w:val="clear" w:color="auto" w:fill="E1DFDD"/>
    </w:rPr>
  </w:style>
  <w:style w:type="paragraph" w:styleId="Header">
    <w:name w:val="header"/>
    <w:basedOn w:val="Normal"/>
    <w:link w:val="HeaderChar"/>
    <w:uiPriority w:val="99"/>
    <w:unhideWhenUsed/>
    <w:rsid w:val="005E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95A"/>
  </w:style>
  <w:style w:type="paragraph" w:styleId="Footer">
    <w:name w:val="footer"/>
    <w:basedOn w:val="Normal"/>
    <w:link w:val="FooterChar"/>
    <w:uiPriority w:val="99"/>
    <w:unhideWhenUsed/>
    <w:rsid w:val="005E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95A"/>
  </w:style>
  <w:style w:type="character" w:styleId="CommentReference">
    <w:name w:val="annotation reference"/>
    <w:basedOn w:val="DefaultParagraphFont"/>
    <w:uiPriority w:val="99"/>
    <w:semiHidden/>
    <w:unhideWhenUsed/>
    <w:rsid w:val="0066494E"/>
    <w:rPr>
      <w:sz w:val="16"/>
      <w:szCs w:val="16"/>
    </w:rPr>
  </w:style>
  <w:style w:type="paragraph" w:styleId="CommentText">
    <w:name w:val="annotation text"/>
    <w:basedOn w:val="Normal"/>
    <w:link w:val="CommentTextChar"/>
    <w:uiPriority w:val="99"/>
    <w:semiHidden/>
    <w:unhideWhenUsed/>
    <w:rsid w:val="0066494E"/>
    <w:pPr>
      <w:spacing w:line="240" w:lineRule="auto"/>
    </w:pPr>
    <w:rPr>
      <w:sz w:val="20"/>
      <w:szCs w:val="20"/>
    </w:rPr>
  </w:style>
  <w:style w:type="character" w:customStyle="1" w:styleId="CommentTextChar">
    <w:name w:val="Comment Text Char"/>
    <w:basedOn w:val="DefaultParagraphFont"/>
    <w:link w:val="CommentText"/>
    <w:uiPriority w:val="99"/>
    <w:semiHidden/>
    <w:rsid w:val="0066494E"/>
    <w:rPr>
      <w:sz w:val="20"/>
      <w:szCs w:val="20"/>
    </w:rPr>
  </w:style>
  <w:style w:type="paragraph" w:styleId="CommentSubject">
    <w:name w:val="annotation subject"/>
    <w:basedOn w:val="CommentText"/>
    <w:next w:val="CommentText"/>
    <w:link w:val="CommentSubjectChar"/>
    <w:uiPriority w:val="99"/>
    <w:semiHidden/>
    <w:unhideWhenUsed/>
    <w:rsid w:val="0066494E"/>
    <w:rPr>
      <w:b/>
      <w:bCs/>
    </w:rPr>
  </w:style>
  <w:style w:type="character" w:customStyle="1" w:styleId="CommentSubjectChar">
    <w:name w:val="Comment Subject Char"/>
    <w:basedOn w:val="CommentTextChar"/>
    <w:link w:val="CommentSubject"/>
    <w:uiPriority w:val="99"/>
    <w:semiHidden/>
    <w:rsid w:val="0066494E"/>
    <w:rPr>
      <w:b/>
      <w:bCs/>
      <w:sz w:val="20"/>
      <w:szCs w:val="20"/>
    </w:rPr>
  </w:style>
  <w:style w:type="paragraph" w:styleId="Revision">
    <w:name w:val="Revision"/>
    <w:hidden/>
    <w:uiPriority w:val="99"/>
    <w:semiHidden/>
    <w:rsid w:val="00664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58426">
      <w:bodyDiv w:val="1"/>
      <w:marLeft w:val="0"/>
      <w:marRight w:val="0"/>
      <w:marTop w:val="0"/>
      <w:marBottom w:val="0"/>
      <w:divBdr>
        <w:top w:val="none" w:sz="0" w:space="0" w:color="auto"/>
        <w:left w:val="none" w:sz="0" w:space="0" w:color="auto"/>
        <w:bottom w:val="none" w:sz="0" w:space="0" w:color="auto"/>
        <w:right w:val="none" w:sz="0" w:space="0" w:color="auto"/>
      </w:divBdr>
      <w:divsChild>
        <w:div w:id="170435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BAB7-CBE7-41B7-AF06-4DD86B4F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2021-10-04T19:57:00Z</dcterms:created>
  <dcterms:modified xsi:type="dcterms:W3CDTF">2021-10-04T19:57:00Z</dcterms:modified>
</cp:coreProperties>
</file>