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964D" w14:textId="6A4768C4" w:rsidR="00484034" w:rsidRPr="00484034" w:rsidRDefault="00484034" w:rsidP="0048403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proofErr w:type="gramStart"/>
      <w:r w:rsidRPr="0048403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011  User</w:t>
      </w:r>
      <w:proofErr w:type="gramEnd"/>
      <w:r w:rsidRPr="0048403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Application Process</w:t>
      </w:r>
      <w:bookmarkStart w:id="0" w:name="0011"/>
      <w:bookmarkEnd w:id="0"/>
    </w:p>
    <w:p w14:paraId="30A699B8" w14:textId="77777777" w:rsidR="00CC49DA" w:rsidRPr="00397C25" w:rsidRDefault="00CC49DA" w:rsidP="00CC49DA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LNPA WG</w:t>
      </w:r>
    </w:p>
    <w:p w14:paraId="0263F3AD" w14:textId="0F5EE8E1" w:rsidR="00CC49DA" w:rsidRDefault="00CC49DA" w:rsidP="00CC49DA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</w:t>
      </w:r>
      <w:r w:rsidR="00685ADA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3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/0</w:t>
      </w:r>
      <w:r w:rsidR="00685ADA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4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/2002</w:t>
      </w:r>
    </w:p>
    <w:p w14:paraId="4718C426" w14:textId="2B318A18" w:rsidR="00685ADA" w:rsidRDefault="00685ADA" w:rsidP="00CC49DA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Modified: 10/06/2020</w:t>
      </w:r>
    </w:p>
    <w:p w14:paraId="4F87E06E" w14:textId="156B67D6" w:rsidR="00CC49DA" w:rsidRPr="00397C25" w:rsidRDefault="00CC49DA" w:rsidP="00CC49DA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 w:rsidR="009218F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</w:t>
      </w:r>
    </w:p>
    <w:p w14:paraId="3E1017E0" w14:textId="77777777" w:rsidR="009218F5" w:rsidRDefault="009218F5" w:rsidP="009218F5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1" w:name="eztoc60040_2_12_3_19"/>
      <w:bookmarkEnd w:id="1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0A70C971" w14:textId="0D422382" w:rsidR="009218F5" w:rsidRPr="00143FD6" w:rsidRDefault="009218F5" w:rsidP="009218F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This Best Practice was created by the LNPA WG (now known as the NPIF – Number Portability Industry Forum) and originally accepted on 03/04/2002 (Version 1).  It was reviewed again at the NPIF on 10/06/2020 and consensus was reached to update the Best Practice with the location of the New Entrant Checklist.</w:t>
      </w:r>
    </w:p>
    <w:p w14:paraId="751B970E" w14:textId="77777777" w:rsidR="00484034" w:rsidRPr="00484034" w:rsidRDefault="00484034" w:rsidP="00484034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48403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3E7EEB72" w14:textId="77777777" w:rsidR="00484034" w:rsidRPr="00484034" w:rsidRDefault="00484034" w:rsidP="0048403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8403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484034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14:paraId="261B5BE4" w14:textId="77777777" w:rsidR="00484034" w:rsidRPr="00484034" w:rsidRDefault="00484034" w:rsidP="0048403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2" w:name="eztoc60040_2_12_4"/>
      <w:bookmarkEnd w:id="2"/>
      <w:r w:rsidRPr="00484034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Decisions/Recommendations</w:t>
      </w:r>
    </w:p>
    <w:p w14:paraId="02A10DC0" w14:textId="77777777" w:rsidR="00850667" w:rsidRDefault="00436FC9">
      <w:r>
        <w:t xml:space="preserve">At the September 2020 Informal Industry meeting consensus was reached to replace this Best Practice with a pointer to the number portability public website </w:t>
      </w:r>
      <w:hyperlink r:id="rId6" w:history="1">
        <w:r w:rsidRPr="000D0893">
          <w:rPr>
            <w:rStyle w:val="Hyperlink"/>
          </w:rPr>
          <w:t>https://numberportability.com/</w:t>
        </w:r>
      </w:hyperlink>
      <w:r>
        <w:t xml:space="preserve"> where parties interested in applying to NPAC should start. Further information is found at </w:t>
      </w:r>
      <w:hyperlink r:id="rId7" w:history="1">
        <w:r w:rsidRPr="000D0893">
          <w:rPr>
            <w:rStyle w:val="Hyperlink"/>
          </w:rPr>
          <w:t>https://workinggroup.numberportability.com/fcc-lnp-orders-etc/</w:t>
        </w:r>
      </w:hyperlink>
      <w:r>
        <w:t xml:space="preserve"> </w:t>
      </w:r>
      <w:r w:rsidRPr="00436FC9">
        <w:t>in the New Entrant Checklist</w:t>
      </w:r>
      <w:r>
        <w:t>.</w:t>
      </w:r>
    </w:p>
    <w:p w14:paraId="77994302" w14:textId="77777777" w:rsidR="00A173E3" w:rsidRDefault="00A173E3"/>
    <w:sectPr w:rsidR="00A173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848E" w14:textId="77777777" w:rsidR="00CC49DA" w:rsidRDefault="00CC49DA" w:rsidP="00CC49DA">
      <w:pPr>
        <w:spacing w:after="0" w:line="240" w:lineRule="auto"/>
      </w:pPr>
      <w:r>
        <w:separator/>
      </w:r>
    </w:p>
  </w:endnote>
  <w:endnote w:type="continuationSeparator" w:id="0">
    <w:p w14:paraId="687DFDCE" w14:textId="77777777" w:rsidR="00CC49DA" w:rsidRDefault="00CC49DA" w:rsidP="00CC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490F" w14:textId="77777777" w:rsidR="00CC49DA" w:rsidRDefault="00CC49DA" w:rsidP="00CC49DA">
      <w:pPr>
        <w:spacing w:after="0" w:line="240" w:lineRule="auto"/>
      </w:pPr>
      <w:r>
        <w:separator/>
      </w:r>
    </w:p>
  </w:footnote>
  <w:footnote w:type="continuationSeparator" w:id="0">
    <w:p w14:paraId="244F45D5" w14:textId="77777777" w:rsidR="00CC49DA" w:rsidRDefault="00CC49DA" w:rsidP="00CC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F8AA" w14:textId="2D65DDFB" w:rsidR="00CC49DA" w:rsidRDefault="00CC49DA">
    <w:pPr>
      <w:pStyle w:val="Header"/>
    </w:pPr>
  </w:p>
  <w:p w14:paraId="35746607" w14:textId="0EDFB0B6" w:rsidR="00CC49DA" w:rsidRDefault="00CC49DA">
    <w:pPr>
      <w:pStyle w:val="Header"/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34"/>
    <w:rsid w:val="00165D7C"/>
    <w:rsid w:val="00436FC9"/>
    <w:rsid w:val="00484034"/>
    <w:rsid w:val="0054760E"/>
    <w:rsid w:val="00685ADA"/>
    <w:rsid w:val="009218F5"/>
    <w:rsid w:val="00A173E3"/>
    <w:rsid w:val="00A20C2D"/>
    <w:rsid w:val="00A60956"/>
    <w:rsid w:val="00A71DC9"/>
    <w:rsid w:val="00C472C4"/>
    <w:rsid w:val="00CC49DA"/>
    <w:rsid w:val="00DC2629"/>
    <w:rsid w:val="00DC3E24"/>
    <w:rsid w:val="00DE55D5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148CFF"/>
  <w15:chartTrackingRefBased/>
  <w15:docId w15:val="{EE760221-22FC-4DA7-B3B1-51D2E50C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4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4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40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40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40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F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DA"/>
  </w:style>
  <w:style w:type="paragraph" w:styleId="Footer">
    <w:name w:val="footer"/>
    <w:basedOn w:val="Normal"/>
    <w:link w:val="FooterChar"/>
    <w:uiPriority w:val="99"/>
    <w:unhideWhenUsed/>
    <w:rsid w:val="00C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kinggroup.numberportability.com/fcc-lnp-orders-et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mberportabilit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2</cp:revision>
  <dcterms:created xsi:type="dcterms:W3CDTF">2022-04-05T18:57:00Z</dcterms:created>
  <dcterms:modified xsi:type="dcterms:W3CDTF">2022-04-05T18:57:00Z</dcterms:modified>
</cp:coreProperties>
</file>