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59" w:rsidRPr="002B5859" w:rsidRDefault="002B5859" w:rsidP="002B5859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2B5859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019</w:t>
      </w:r>
    </w:p>
    <w:p w:rsidR="002B5859" w:rsidRPr="002B5859" w:rsidRDefault="002B5859" w:rsidP="002B585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B585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Rewording of M-CANCEL-GET note</w:t>
      </w:r>
    </w:p>
    <w:p w:rsidR="002B5859" w:rsidRPr="002B5859" w:rsidRDefault="002B5859" w:rsidP="002B58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58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B58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B5859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2B5859">
        <w:rPr>
          <w:rFonts w:ascii="avenir" w:eastAsia="Times New Roman" w:hAnsi="avenir" w:cs="Times New Roman"/>
          <w:color w:val="333333"/>
          <w:sz w:val="20"/>
          <w:szCs w:val="20"/>
        </w:rPr>
        <w:t>/05/1997</w:t>
      </w:r>
    </w:p>
    <w:p w:rsidR="002B5859" w:rsidRPr="002B5859" w:rsidRDefault="002B5859" w:rsidP="002B58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B58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B58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B5859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  <w:proofErr w:type="spellEnd"/>
      <w:proofErr w:type="gramEnd"/>
    </w:p>
    <w:p w:rsidR="002B5859" w:rsidRPr="002B5859" w:rsidRDefault="002B5859" w:rsidP="002B585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B585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B5859" w:rsidRPr="002B5859" w:rsidRDefault="002B5859" w:rsidP="002B58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5859">
        <w:rPr>
          <w:rFonts w:ascii="avenir" w:eastAsia="Times New Roman" w:hAnsi="avenir" w:cs="Times New Roman"/>
          <w:color w:val="333333"/>
          <w:sz w:val="20"/>
          <w:szCs w:val="20"/>
        </w:rPr>
        <w:t>The note on page 9 of IIS 1.4 in section 2.1 would be reworded as follows:</w:t>
      </w:r>
    </w:p>
    <w:p w:rsidR="002B5859" w:rsidRPr="002B5859" w:rsidRDefault="002B5859" w:rsidP="002B58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585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B5859" w:rsidRPr="002B5859" w:rsidRDefault="002B5859" w:rsidP="002B58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5859">
        <w:rPr>
          <w:rFonts w:ascii="avenir" w:eastAsia="Times New Roman" w:hAnsi="avenir" w:cs="Times New Roman"/>
          <w:color w:val="333333"/>
          <w:sz w:val="20"/>
          <w:szCs w:val="20"/>
        </w:rPr>
        <w:t>Note:  The M-CANCEL-GET primitive may not be supported in some NPAC SMS implementations due to the fact that this functionality was not determined necessary for the interface defined.</w:t>
      </w:r>
    </w:p>
    <w:p w:rsidR="002B5859" w:rsidRPr="002B5859" w:rsidRDefault="002B5859" w:rsidP="002B58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58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B5859" w:rsidRPr="002B5859" w:rsidRDefault="002B5859" w:rsidP="002B58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5859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2B5859" w:rsidRPr="002B5859" w:rsidRDefault="002B5859" w:rsidP="002B58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58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B5859" w:rsidRPr="002B5859" w:rsidRDefault="002B5859" w:rsidP="002B585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5859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2B5859" w:rsidRPr="002B5859" w:rsidRDefault="002B5859" w:rsidP="007D5922">
      <w:pPr>
        <w:spacing w:after="195" w:line="270" w:lineRule="atLeast"/>
        <w:rPr>
          <w:rFonts w:ascii="avenir" w:eastAsia="Times New Roman" w:hAnsi="avenir" w:cs="Times New Roman"/>
          <w:color w:val="333333"/>
          <w:sz w:val="19"/>
          <w:szCs w:val="19"/>
        </w:rPr>
      </w:pPr>
      <w:r w:rsidRPr="002B585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B585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p w:rsidR="009E2716" w:rsidRDefault="009E2716"/>
    <w:sectPr w:rsidR="009E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59"/>
    <w:rsid w:val="002B5859"/>
    <w:rsid w:val="007D5922"/>
    <w:rsid w:val="009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D9EC1-BDF8-46C0-8839-1FC09635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5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5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58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58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5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304349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2019-07-23T17:17:00Z</dcterms:created>
  <dcterms:modified xsi:type="dcterms:W3CDTF">2019-09-12T20:02:00Z</dcterms:modified>
</cp:coreProperties>
</file>