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5B" w:rsidRPr="006C005B" w:rsidRDefault="006C005B" w:rsidP="006C005B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6C005B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br/>
        <w:t>NANC 022</w:t>
      </w:r>
    </w:p>
    <w:p w:rsidR="006C005B" w:rsidRPr="006C005B" w:rsidRDefault="006C005B" w:rsidP="006C005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6C005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6.5.6 Flow modification</w:t>
      </w:r>
    </w:p>
    <w:p w:rsidR="006C005B" w:rsidRPr="006C005B" w:rsidRDefault="00C100DC" w:rsidP="006C005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6C005B" w:rsidRPr="006C005B">
        <w:rPr>
          <w:rFonts w:ascii="avenir" w:eastAsia="Times New Roman" w:hAnsi="avenir" w:cs="Times New Roman"/>
          <w:color w:val="333333"/>
          <w:sz w:val="20"/>
          <w:szCs w:val="20"/>
        </w:rPr>
        <w:t>03/05/1997</w:t>
      </w:r>
    </w:p>
    <w:p w:rsidR="006C005B" w:rsidRPr="006C005B" w:rsidRDefault="006C005B" w:rsidP="006C005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C005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C100D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6C005B">
        <w:rPr>
          <w:rFonts w:ascii="avenir" w:eastAsia="Times New Roman" w:hAnsi="avenir" w:cs="Times New Roman"/>
          <w:color w:val="333333"/>
          <w:sz w:val="20"/>
          <w:szCs w:val="20"/>
        </w:rPr>
        <w:t>MCI</w:t>
      </w:r>
    </w:p>
    <w:p w:rsidR="006C005B" w:rsidRPr="006C005B" w:rsidRDefault="006C005B" w:rsidP="006C005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C005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C005B" w:rsidRPr="006C005B" w:rsidRDefault="006C005B" w:rsidP="006C005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C005B">
        <w:rPr>
          <w:rFonts w:ascii="avenir" w:eastAsia="Times New Roman" w:hAnsi="avenir" w:cs="Times New Roman"/>
          <w:color w:val="333333"/>
          <w:sz w:val="20"/>
          <w:szCs w:val="20"/>
        </w:rPr>
        <w:t xml:space="preserve">In IIS 1.4 flow scenario 6.5.6- -- it is specified that a ‘resource Limitation’ error will be returned.  This error code should be </w:t>
      </w:r>
      <w:proofErr w:type="spellStart"/>
      <w:r w:rsidRPr="006C005B">
        <w:rPr>
          <w:rFonts w:ascii="avenir" w:eastAsia="Times New Roman" w:hAnsi="avenir" w:cs="Times New Roman"/>
          <w:color w:val="333333"/>
          <w:sz w:val="20"/>
          <w:szCs w:val="20"/>
        </w:rPr>
        <w:t>complexityLimitation</w:t>
      </w:r>
      <w:proofErr w:type="spellEnd"/>
      <w:r w:rsidRPr="006C005B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6C005B" w:rsidRPr="006C005B" w:rsidRDefault="006C005B" w:rsidP="006C005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C005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C005B" w:rsidRPr="006C005B" w:rsidRDefault="006C005B" w:rsidP="006C005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C005B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6C005B" w:rsidRPr="006C005B" w:rsidRDefault="006C005B" w:rsidP="006C005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C005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C005B" w:rsidRPr="006C005B" w:rsidRDefault="006C005B" w:rsidP="006C005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C005B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6C005B" w:rsidRPr="006C005B" w:rsidRDefault="006C005B" w:rsidP="006C005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C005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C005B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677AA4" w:rsidRDefault="00677AA4">
      <w:bookmarkStart w:id="0" w:name="_GoBack"/>
      <w:bookmarkEnd w:id="0"/>
    </w:p>
    <w:sectPr w:rsidR="0067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5B"/>
    <w:rsid w:val="00677AA4"/>
    <w:rsid w:val="006C005B"/>
    <w:rsid w:val="00C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4296"/>
  <w15:chartTrackingRefBased/>
  <w15:docId w15:val="{C7E1B72D-5C45-4C64-9B8E-E19BA9E8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0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0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0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00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00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0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74481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2019-07-23T17:13:00Z</dcterms:created>
  <dcterms:modified xsi:type="dcterms:W3CDTF">2019-09-12T20:04:00Z</dcterms:modified>
</cp:coreProperties>
</file>