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99" w:rsidRPr="00B11099" w:rsidRDefault="00B11099" w:rsidP="00B11099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55"/>
          <w:szCs w:val="55"/>
        </w:rPr>
      </w:pPr>
      <w:r w:rsidRPr="00B11099">
        <w:rPr>
          <w:rFonts w:ascii="avenir" w:eastAsia="Times New Roman" w:hAnsi="avenir" w:cs="Times New Roman"/>
          <w:color w:val="E82026"/>
          <w:kern w:val="36"/>
          <w:sz w:val="55"/>
          <w:szCs w:val="55"/>
        </w:rPr>
        <w:t>NANC 028</w:t>
      </w:r>
    </w:p>
    <w:p w:rsidR="00B11099" w:rsidRPr="00B11099" w:rsidRDefault="00B11099" w:rsidP="00B11099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B11099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IIS </w:t>
      </w:r>
      <w:proofErr w:type="spellStart"/>
      <w:r w:rsidRPr="00B11099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subscriptionVersionBehavior</w:t>
      </w:r>
      <w:proofErr w:type="spellEnd"/>
      <w:r w:rsidRPr="00B11099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Modification</w:t>
      </w:r>
    </w:p>
    <w:p w:rsidR="00B11099" w:rsidRPr="00B11099" w:rsidRDefault="00516533" w:rsidP="00B1109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B11099" w:rsidRPr="00B11099">
        <w:rPr>
          <w:rFonts w:ascii="avenir" w:eastAsia="Times New Roman" w:hAnsi="avenir" w:cs="Times New Roman"/>
          <w:color w:val="333333"/>
          <w:sz w:val="20"/>
          <w:szCs w:val="20"/>
        </w:rPr>
        <w:t>03/17/1997</w:t>
      </w:r>
    </w:p>
    <w:p w:rsidR="00B11099" w:rsidRPr="00B11099" w:rsidRDefault="00B11099" w:rsidP="00B1109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1109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51653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B11099">
        <w:rPr>
          <w:rFonts w:ascii="avenir" w:eastAsia="Times New Roman" w:hAnsi="avenir" w:cs="Times New Roman"/>
          <w:color w:val="333333"/>
          <w:sz w:val="20"/>
          <w:szCs w:val="20"/>
        </w:rPr>
        <w:t>Perot Systems</w:t>
      </w:r>
    </w:p>
    <w:p w:rsidR="00B11099" w:rsidRPr="00B11099" w:rsidRDefault="00B11099" w:rsidP="00B11099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B11099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B11099" w:rsidRPr="00B11099" w:rsidRDefault="00B11099" w:rsidP="00B1109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11099">
        <w:rPr>
          <w:rFonts w:ascii="avenir" w:eastAsia="Times New Roman" w:hAnsi="avenir" w:cs="Times New Roman"/>
          <w:color w:val="333333"/>
          <w:sz w:val="20"/>
          <w:szCs w:val="20"/>
        </w:rPr>
        <w:t xml:space="preserve">In IIS 1.5 the </w:t>
      </w:r>
      <w:proofErr w:type="spellStart"/>
      <w:r w:rsidRPr="00B11099">
        <w:rPr>
          <w:rFonts w:ascii="avenir" w:eastAsia="Times New Roman" w:hAnsi="avenir" w:cs="Times New Roman"/>
          <w:color w:val="333333"/>
          <w:sz w:val="20"/>
          <w:szCs w:val="20"/>
        </w:rPr>
        <w:t>susbcriptionVersionBehavior</w:t>
      </w:r>
      <w:proofErr w:type="spellEnd"/>
      <w:r w:rsidRPr="00B11099">
        <w:rPr>
          <w:rFonts w:ascii="avenir" w:eastAsia="Times New Roman" w:hAnsi="avenir" w:cs="Times New Roman"/>
          <w:color w:val="333333"/>
          <w:sz w:val="20"/>
          <w:szCs w:val="20"/>
        </w:rPr>
        <w:t xml:space="preserve"> should be modified as follows:</w:t>
      </w:r>
    </w:p>
    <w:p w:rsidR="00B11099" w:rsidRPr="00B11099" w:rsidRDefault="00B11099" w:rsidP="00B1109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11099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B11099" w:rsidRPr="00B11099" w:rsidRDefault="00B11099" w:rsidP="00B1109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11099">
        <w:rPr>
          <w:rFonts w:ascii="avenir" w:eastAsia="Times New Roman" w:hAnsi="avenir" w:cs="Times New Roman"/>
          <w:color w:val="333333"/>
          <w:sz w:val="20"/>
          <w:szCs w:val="20"/>
        </w:rPr>
        <w:t xml:space="preserve">In the third paragraph should have the word </w:t>
      </w:r>
      <w:proofErr w:type="spellStart"/>
      <w:r w:rsidRPr="00B11099">
        <w:rPr>
          <w:rFonts w:ascii="avenir" w:eastAsia="Times New Roman" w:hAnsi="avenir" w:cs="Times New Roman"/>
          <w:color w:val="333333"/>
          <w:sz w:val="20"/>
          <w:szCs w:val="20"/>
        </w:rPr>
        <w:t>serviceProvVersionId</w:t>
      </w:r>
      <w:proofErr w:type="spellEnd"/>
      <w:r w:rsidRPr="00B11099">
        <w:rPr>
          <w:rFonts w:ascii="avenir" w:eastAsia="Times New Roman" w:hAnsi="avenir" w:cs="Times New Roman"/>
          <w:color w:val="333333"/>
          <w:sz w:val="20"/>
          <w:szCs w:val="20"/>
        </w:rPr>
        <w:t xml:space="preserve"> replaced with </w:t>
      </w:r>
      <w:proofErr w:type="spellStart"/>
      <w:r w:rsidRPr="00B11099">
        <w:rPr>
          <w:rFonts w:ascii="avenir" w:eastAsia="Times New Roman" w:hAnsi="avenir" w:cs="Times New Roman"/>
          <w:color w:val="333333"/>
          <w:sz w:val="20"/>
          <w:szCs w:val="20"/>
        </w:rPr>
        <w:t>subscriptionVersionId</w:t>
      </w:r>
      <w:proofErr w:type="spellEnd"/>
      <w:r w:rsidRPr="00B11099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:rsidR="00B11099" w:rsidRPr="00B11099" w:rsidRDefault="00B11099" w:rsidP="00B1109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11099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B11099" w:rsidRPr="00B11099" w:rsidRDefault="00B11099" w:rsidP="00B1109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11099">
        <w:rPr>
          <w:rFonts w:ascii="avenir" w:eastAsia="Times New Roman" w:hAnsi="avenir" w:cs="Times New Roman"/>
          <w:color w:val="333333"/>
          <w:sz w:val="20"/>
          <w:szCs w:val="20"/>
        </w:rPr>
        <w:t xml:space="preserve">In the sixth paragraph should have download-request removed as a value for </w:t>
      </w:r>
      <w:proofErr w:type="spellStart"/>
      <w:r w:rsidRPr="00B11099">
        <w:rPr>
          <w:rFonts w:ascii="avenir" w:eastAsia="Times New Roman" w:hAnsi="avenir" w:cs="Times New Roman"/>
          <w:color w:val="333333"/>
          <w:sz w:val="20"/>
          <w:szCs w:val="20"/>
        </w:rPr>
        <w:t>subscriptionDownloadReason</w:t>
      </w:r>
      <w:proofErr w:type="spellEnd"/>
      <w:r w:rsidRPr="00B11099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:rsidR="00B11099" w:rsidRPr="00B11099" w:rsidRDefault="00B11099" w:rsidP="00B1109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1109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B11099" w:rsidRPr="00B11099" w:rsidRDefault="00B11099" w:rsidP="00B1109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11099">
        <w:rPr>
          <w:rFonts w:ascii="avenir" w:eastAsia="Times New Roman" w:hAnsi="avenir" w:cs="Times New Roman"/>
          <w:color w:val="333333"/>
          <w:sz w:val="20"/>
          <w:szCs w:val="20"/>
        </w:rPr>
        <w:t>IIS was modified in the 1.0 release.</w:t>
      </w:r>
    </w:p>
    <w:p w:rsidR="00B11099" w:rsidRPr="00B11099" w:rsidRDefault="00B11099" w:rsidP="00B1109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1109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B11099" w:rsidRPr="00B11099" w:rsidRDefault="00B11099" w:rsidP="00B1109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11099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B11099" w:rsidRPr="00B11099" w:rsidRDefault="00B11099" w:rsidP="00B1109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1109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B11099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5E3EBB" w:rsidRDefault="005E3EBB">
      <w:bookmarkStart w:id="0" w:name="_GoBack"/>
      <w:bookmarkEnd w:id="0"/>
    </w:p>
    <w:sectPr w:rsidR="005E3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99"/>
    <w:rsid w:val="00516533"/>
    <w:rsid w:val="005E3EBB"/>
    <w:rsid w:val="00B1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CD4A"/>
  <w15:chartTrackingRefBased/>
  <w15:docId w15:val="{8304EDCE-2266-4D7F-B4C6-228CED2A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1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11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11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0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110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110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1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2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5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980462">
          <w:marLeft w:val="0"/>
          <w:marRight w:val="447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2019-07-23T17:10:00Z</dcterms:created>
  <dcterms:modified xsi:type="dcterms:W3CDTF">2019-09-12T20:07:00Z</dcterms:modified>
</cp:coreProperties>
</file>