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E6" w:rsidRPr="00A314E6" w:rsidRDefault="00A314E6" w:rsidP="00A314E6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A314E6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053</w:t>
      </w:r>
    </w:p>
    <w:p w:rsidR="00A314E6" w:rsidRPr="00A314E6" w:rsidRDefault="00A314E6" w:rsidP="00A314E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A314E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Chapter 10 Modifications</w:t>
      </w:r>
    </w:p>
    <w:p w:rsidR="00A314E6" w:rsidRPr="00A314E6" w:rsidRDefault="00C92E64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A314E6" w:rsidRPr="00A314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A314E6" w:rsidRPr="00A314E6">
        <w:rPr>
          <w:rFonts w:ascii="avenir" w:eastAsia="Times New Roman" w:hAnsi="avenir" w:cs="Times New Roman"/>
          <w:color w:val="333333"/>
          <w:sz w:val="20"/>
          <w:szCs w:val="20"/>
        </w:rPr>
        <w:t>03/27/1997</w:t>
      </w:r>
    </w:p>
    <w:p w:rsidR="00A314E6" w:rsidRPr="00A314E6" w:rsidRDefault="00A314E6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314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C92E6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A314E6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</w:p>
    <w:p w:rsidR="00A314E6" w:rsidRPr="00A314E6" w:rsidRDefault="00A314E6" w:rsidP="00A314E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314E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314E6" w:rsidRPr="00A314E6" w:rsidRDefault="00A314E6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314E6">
        <w:rPr>
          <w:rFonts w:ascii="avenir" w:eastAsia="Times New Roman" w:hAnsi="avenir" w:cs="Times New Roman"/>
          <w:color w:val="333333"/>
          <w:sz w:val="20"/>
          <w:szCs w:val="20"/>
        </w:rPr>
        <w:t>In the version status interaction diagram and description, all references to “cancel” as a state should be “canceled”.</w:t>
      </w:r>
    </w:p>
    <w:p w:rsidR="00A314E6" w:rsidRPr="00A314E6" w:rsidRDefault="00A314E6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314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314E6" w:rsidRPr="00A314E6" w:rsidRDefault="00A314E6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314E6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A314E6" w:rsidRPr="00A314E6" w:rsidRDefault="00A314E6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314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314E6" w:rsidRPr="00A314E6" w:rsidRDefault="00A314E6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314E6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A314E6" w:rsidRPr="00A314E6" w:rsidRDefault="00A314E6" w:rsidP="00A314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314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314E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A314E6" w:rsidRPr="00A3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6"/>
    <w:rsid w:val="009103B5"/>
    <w:rsid w:val="00A314E6"/>
    <w:rsid w:val="00C92E64"/>
    <w:rsid w:val="00D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9E4F-0D1C-434A-B7FD-2E1A924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1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14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14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1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49158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2019-07-23T16:52:00Z</dcterms:created>
  <dcterms:modified xsi:type="dcterms:W3CDTF">2019-09-16T17:59:00Z</dcterms:modified>
</cp:coreProperties>
</file>