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17" w:rsidRPr="004D6A17" w:rsidRDefault="004D6A17" w:rsidP="004D6A17">
      <w:pPr>
        <w:spacing w:after="180" w:line="240" w:lineRule="auto"/>
        <w:jc w:val="center"/>
        <w:outlineLvl w:val="0"/>
        <w:rPr>
          <w:rFonts w:ascii="avenir" w:eastAsia="Times New Roman" w:hAnsi="avenir" w:cs="Times New Roman"/>
          <w:color w:val="E82026"/>
          <w:kern w:val="36"/>
          <w:sz w:val="40"/>
          <w:szCs w:val="40"/>
        </w:rPr>
      </w:pPr>
      <w:r w:rsidRPr="004D6A17">
        <w:rPr>
          <w:rFonts w:ascii="avenir" w:eastAsia="Times New Roman" w:hAnsi="avenir" w:cs="Times New Roman"/>
          <w:color w:val="E82026"/>
          <w:kern w:val="36"/>
          <w:sz w:val="40"/>
          <w:szCs w:val="40"/>
        </w:rPr>
        <w:t>NANC 089</w:t>
      </w:r>
    </w:p>
    <w:p w:rsidR="004D6A17" w:rsidRPr="004D6A17" w:rsidRDefault="004D6A17" w:rsidP="004D6A17">
      <w:pPr>
        <w:spacing w:before="360" w:after="60" w:line="240" w:lineRule="auto"/>
        <w:outlineLvl w:val="1"/>
        <w:rPr>
          <w:rFonts w:ascii="avenir" w:eastAsia="Times New Roman" w:hAnsi="avenir" w:cs="Times New Roman"/>
          <w:b/>
          <w:bCs/>
          <w:color w:val="333333"/>
          <w:sz w:val="36"/>
          <w:szCs w:val="36"/>
        </w:rPr>
      </w:pPr>
      <w:r w:rsidRPr="004D6A17">
        <w:rPr>
          <w:rFonts w:ascii="avenir" w:eastAsia="Times New Roman" w:hAnsi="avenir" w:cs="Times New Roman"/>
          <w:b/>
          <w:bCs/>
          <w:color w:val="333333"/>
          <w:sz w:val="36"/>
          <w:szCs w:val="36"/>
        </w:rPr>
        <w:t>Action Scoping and Filtering Support</w:t>
      </w:r>
    </w:p>
    <w:p w:rsidR="004D6A17" w:rsidRPr="004D6A17" w:rsidRDefault="0009323E" w:rsidP="004D6A17">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Origination Date</w:t>
      </w:r>
      <w:r w:rsidR="004D6A17" w:rsidRPr="004D6A17">
        <w:rPr>
          <w:rFonts w:ascii="avenir" w:eastAsia="Times New Roman" w:hAnsi="avenir" w:cs="Times New Roman"/>
          <w:b/>
          <w:bCs/>
          <w:color w:val="333333"/>
          <w:sz w:val="20"/>
          <w:szCs w:val="20"/>
        </w:rPr>
        <w:t>:</w:t>
      </w:r>
      <w:r>
        <w:rPr>
          <w:rFonts w:ascii="avenir" w:eastAsia="Times New Roman" w:hAnsi="avenir" w:cs="Times New Roman"/>
          <w:b/>
          <w:bCs/>
          <w:color w:val="333333"/>
          <w:sz w:val="20"/>
          <w:szCs w:val="20"/>
        </w:rPr>
        <w:t xml:space="preserve"> </w:t>
      </w:r>
      <w:r w:rsidR="004D6A17" w:rsidRPr="004D6A17">
        <w:rPr>
          <w:rFonts w:ascii="avenir" w:eastAsia="Times New Roman" w:hAnsi="avenir" w:cs="Times New Roman"/>
          <w:color w:val="333333"/>
          <w:sz w:val="20"/>
          <w:szCs w:val="20"/>
        </w:rPr>
        <w:t>05/01/1997</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b/>
          <w:bCs/>
          <w:color w:val="333333"/>
          <w:sz w:val="20"/>
          <w:szCs w:val="20"/>
        </w:rPr>
        <w:t>Originator:</w:t>
      </w:r>
      <w:r w:rsidR="0009323E">
        <w:rPr>
          <w:rFonts w:ascii="avenir" w:eastAsia="Times New Roman" w:hAnsi="avenir" w:cs="Times New Roman"/>
          <w:b/>
          <w:bCs/>
          <w:color w:val="333333"/>
          <w:sz w:val="20"/>
          <w:szCs w:val="20"/>
        </w:rPr>
        <w:t xml:space="preserve"> </w:t>
      </w:r>
      <w:r w:rsidRPr="004D6A17">
        <w:rPr>
          <w:rFonts w:ascii="avenir" w:eastAsia="Times New Roman" w:hAnsi="avenir" w:cs="Times New Roman"/>
          <w:color w:val="333333"/>
          <w:sz w:val="20"/>
          <w:szCs w:val="20"/>
        </w:rPr>
        <w:t>MCI</w:t>
      </w:r>
    </w:p>
    <w:p w:rsidR="004D6A17" w:rsidRPr="004D6A17" w:rsidRDefault="004D6A17" w:rsidP="004D6A17">
      <w:pPr>
        <w:spacing w:after="180" w:line="240" w:lineRule="auto"/>
        <w:outlineLvl w:val="2"/>
        <w:rPr>
          <w:rFonts w:ascii="avenir" w:eastAsia="Times New Roman" w:hAnsi="avenir" w:cs="Times New Roman"/>
          <w:b/>
          <w:bCs/>
          <w:color w:val="333333"/>
          <w:sz w:val="27"/>
          <w:szCs w:val="27"/>
        </w:rPr>
      </w:pPr>
      <w:r w:rsidRPr="004D6A17">
        <w:rPr>
          <w:rFonts w:ascii="avenir" w:eastAsia="Times New Roman" w:hAnsi="avenir" w:cs="Times New Roman"/>
          <w:b/>
          <w:bCs/>
          <w:color w:val="333333"/>
          <w:sz w:val="27"/>
          <w:szCs w:val="27"/>
        </w:rPr>
        <w:t>Description:</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It should be indicated in the IIS that scopes and filters are not supported on actions.  The behavior that is to be used rejection or ignoring of the scoping and filtering should also be indicated.</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b/>
          <w:bCs/>
          <w:color w:val="333333"/>
          <w:sz w:val="20"/>
          <w:szCs w:val="20"/>
        </w:rPr>
        <w:t>Final Resolution:</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This change would be made in the IIS 1.3 or 2.1</w:t>
      </w:r>
      <w:r w:rsidRPr="004D6A17">
        <w:rPr>
          <w:rFonts w:ascii="avenir" w:eastAsia="Times New Roman" w:hAnsi="avenir" w:cs="Times New Roman"/>
          <w:color w:val="333333"/>
          <w:sz w:val="20"/>
          <w:szCs w:val="20"/>
        </w:rPr>
        <w:br/>
        <w:t> </w:t>
      </w:r>
      <w:r w:rsidRPr="004D6A17">
        <w:rPr>
          <w:rFonts w:ascii="avenir" w:eastAsia="Times New Roman" w:hAnsi="avenir" w:cs="Times New Roman"/>
          <w:color w:val="333333"/>
          <w:sz w:val="20"/>
          <w:szCs w:val="20"/>
        </w:rPr>
        <w:br/>
        <w:t>MCI and Perot are to follow up on this issue and suggest the final solution.</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It should be documented that:</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For messages sent to any object, the scope and filter will be checked to insure it is appropriate for that object class.</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xml:space="preserve">1. All M-Actions that relate to subscriptions are targeted to </w:t>
      </w:r>
      <w:proofErr w:type="spellStart"/>
      <w:r w:rsidRPr="004D6A17">
        <w:rPr>
          <w:rFonts w:ascii="avenir" w:eastAsia="Times New Roman" w:hAnsi="avenir" w:cs="Times New Roman"/>
          <w:color w:val="333333"/>
          <w:sz w:val="20"/>
          <w:szCs w:val="20"/>
        </w:rPr>
        <w:t>lnpsubscriptions</w:t>
      </w:r>
      <w:proofErr w:type="spellEnd"/>
      <w:r w:rsidRPr="004D6A17">
        <w:rPr>
          <w:rFonts w:ascii="avenir" w:eastAsia="Times New Roman" w:hAnsi="avenir" w:cs="Times New Roman"/>
          <w:color w:val="333333"/>
          <w:sz w:val="20"/>
          <w:szCs w:val="20"/>
        </w:rPr>
        <w:t>.</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xml:space="preserve">2. The ONLY filters allowed by the GDMO for </w:t>
      </w:r>
      <w:proofErr w:type="spellStart"/>
      <w:r w:rsidRPr="004D6A17">
        <w:rPr>
          <w:rFonts w:ascii="avenir" w:eastAsia="Times New Roman" w:hAnsi="avenir" w:cs="Times New Roman"/>
          <w:color w:val="333333"/>
          <w:sz w:val="20"/>
          <w:szCs w:val="20"/>
        </w:rPr>
        <w:t>lnpSubscriptions</w:t>
      </w:r>
      <w:proofErr w:type="spellEnd"/>
      <w:r w:rsidRPr="004D6A17">
        <w:rPr>
          <w:rFonts w:ascii="avenir" w:eastAsia="Times New Roman" w:hAnsi="avenir" w:cs="Times New Roman"/>
          <w:color w:val="333333"/>
          <w:sz w:val="20"/>
          <w:szCs w:val="20"/>
        </w:rPr>
        <w:t xml:space="preserve"> are "equality" and "present" for the single attribute </w:t>
      </w:r>
      <w:proofErr w:type="spellStart"/>
      <w:r w:rsidRPr="004D6A17">
        <w:rPr>
          <w:rFonts w:ascii="avenir" w:eastAsia="Times New Roman" w:hAnsi="avenir" w:cs="Times New Roman"/>
          <w:color w:val="333333"/>
          <w:sz w:val="20"/>
          <w:szCs w:val="20"/>
        </w:rPr>
        <w:t>lnpSubscriptionsName</w:t>
      </w:r>
      <w:proofErr w:type="spellEnd"/>
      <w:r w:rsidRPr="004D6A17">
        <w:rPr>
          <w:rFonts w:ascii="avenir" w:eastAsia="Times New Roman" w:hAnsi="avenir" w:cs="Times New Roman"/>
          <w:color w:val="333333"/>
          <w:sz w:val="20"/>
          <w:szCs w:val="20"/>
        </w:rPr>
        <w:t>.</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xml:space="preserve">3. If any one of the above M-Actions is sent to a </w:t>
      </w:r>
      <w:proofErr w:type="spellStart"/>
      <w:r w:rsidRPr="004D6A17">
        <w:rPr>
          <w:rFonts w:ascii="avenir" w:eastAsia="Times New Roman" w:hAnsi="avenir" w:cs="Times New Roman"/>
          <w:color w:val="333333"/>
          <w:sz w:val="20"/>
          <w:szCs w:val="20"/>
        </w:rPr>
        <w:t>subscriptionVerisonNPAC</w:t>
      </w:r>
      <w:proofErr w:type="spellEnd"/>
      <w:r w:rsidRPr="004D6A17">
        <w:rPr>
          <w:rFonts w:ascii="avenir" w:eastAsia="Times New Roman" w:hAnsi="avenir" w:cs="Times New Roman"/>
          <w:color w:val="333333"/>
          <w:sz w:val="20"/>
          <w:szCs w:val="20"/>
        </w:rPr>
        <w:t xml:space="preserve"> object you will get a "no such action" error response from that object.</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 xml:space="preserve">4. If you send a scoped/filters M-Action that whose scope includes objects of class </w:t>
      </w:r>
      <w:proofErr w:type="spellStart"/>
      <w:r w:rsidRPr="004D6A17">
        <w:rPr>
          <w:rFonts w:ascii="avenir" w:eastAsia="Times New Roman" w:hAnsi="avenir" w:cs="Times New Roman"/>
          <w:color w:val="333333"/>
          <w:sz w:val="20"/>
          <w:szCs w:val="20"/>
        </w:rPr>
        <w:t>subscriptionVersionNPAC</w:t>
      </w:r>
      <w:proofErr w:type="spellEnd"/>
      <w:r w:rsidRPr="004D6A17">
        <w:rPr>
          <w:rFonts w:ascii="avenir" w:eastAsia="Times New Roman" w:hAnsi="avenir" w:cs="Times New Roman"/>
          <w:color w:val="333333"/>
          <w:sz w:val="20"/>
          <w:szCs w:val="20"/>
        </w:rPr>
        <w:t xml:space="preserve">, you will receive an error "no such action" from each object specified by the filter. This could mean 1 for EVERY </w:t>
      </w:r>
      <w:proofErr w:type="spellStart"/>
      <w:r w:rsidRPr="004D6A17">
        <w:rPr>
          <w:rFonts w:ascii="avenir" w:eastAsia="Times New Roman" w:hAnsi="avenir" w:cs="Times New Roman"/>
          <w:color w:val="333333"/>
          <w:sz w:val="20"/>
          <w:szCs w:val="20"/>
        </w:rPr>
        <w:t>subscriptionVersion</w:t>
      </w:r>
      <w:proofErr w:type="spellEnd"/>
      <w:r w:rsidRPr="004D6A17">
        <w:rPr>
          <w:rFonts w:ascii="avenir" w:eastAsia="Times New Roman" w:hAnsi="avenir" w:cs="Times New Roman"/>
          <w:color w:val="333333"/>
          <w:sz w:val="20"/>
          <w:szCs w:val="20"/>
        </w:rPr>
        <w:t xml:space="preserve"> in the NPAC.</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b/>
          <w:bCs/>
          <w:color w:val="333333"/>
          <w:sz w:val="20"/>
          <w:szCs w:val="20"/>
        </w:rPr>
        <w:t>Related Release:</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color w:val="333333"/>
          <w:sz w:val="20"/>
          <w:szCs w:val="20"/>
        </w:rPr>
        <w:t>1.3</w:t>
      </w:r>
    </w:p>
    <w:p w:rsidR="004D6A17" w:rsidRPr="004D6A17" w:rsidRDefault="004D6A17" w:rsidP="004D6A17">
      <w:pPr>
        <w:spacing w:after="195" w:line="270" w:lineRule="atLeast"/>
        <w:rPr>
          <w:rFonts w:ascii="avenir" w:eastAsia="Times New Roman" w:hAnsi="avenir" w:cs="Times New Roman"/>
          <w:color w:val="333333"/>
          <w:sz w:val="20"/>
          <w:szCs w:val="20"/>
        </w:rPr>
      </w:pPr>
      <w:r w:rsidRPr="004D6A17">
        <w:rPr>
          <w:rFonts w:ascii="avenir" w:eastAsia="Times New Roman" w:hAnsi="avenir" w:cs="Times New Roman"/>
          <w:b/>
          <w:bCs/>
          <w:color w:val="333333"/>
          <w:sz w:val="20"/>
          <w:szCs w:val="20"/>
        </w:rPr>
        <w:t>Status:</w:t>
      </w:r>
      <w:r w:rsidRPr="004D6A17">
        <w:rPr>
          <w:rFonts w:ascii="avenir" w:eastAsia="Times New Roman" w:hAnsi="avenir" w:cs="Times New Roman"/>
          <w:color w:val="333333"/>
          <w:sz w:val="20"/>
          <w:szCs w:val="20"/>
        </w:rPr>
        <w:t> Implemented</w:t>
      </w:r>
      <w:bookmarkStart w:id="0" w:name="_GoBack"/>
      <w:bookmarkEnd w:id="0"/>
    </w:p>
    <w:sectPr w:rsidR="004D6A17" w:rsidRPr="004D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17"/>
    <w:rsid w:val="0009323E"/>
    <w:rsid w:val="00356EDE"/>
    <w:rsid w:val="004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85A2"/>
  <w15:chartTrackingRefBased/>
  <w15:docId w15:val="{1B87612E-D64B-4F64-839A-E3360BD4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6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6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A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6A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A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9687">
      <w:bodyDiv w:val="1"/>
      <w:marLeft w:val="0"/>
      <w:marRight w:val="0"/>
      <w:marTop w:val="0"/>
      <w:marBottom w:val="0"/>
      <w:divBdr>
        <w:top w:val="none" w:sz="0" w:space="0" w:color="auto"/>
        <w:left w:val="none" w:sz="0" w:space="0" w:color="auto"/>
        <w:bottom w:val="none" w:sz="0" w:space="0" w:color="auto"/>
        <w:right w:val="none" w:sz="0" w:space="0" w:color="auto"/>
      </w:divBdr>
      <w:divsChild>
        <w:div w:id="259528233">
          <w:marLeft w:val="0"/>
          <w:marRight w:val="0"/>
          <w:marTop w:val="0"/>
          <w:marBottom w:val="0"/>
          <w:divBdr>
            <w:top w:val="none" w:sz="0" w:space="0" w:color="auto"/>
            <w:left w:val="none" w:sz="0" w:space="0" w:color="auto"/>
            <w:bottom w:val="none" w:sz="0" w:space="0" w:color="auto"/>
            <w:right w:val="none" w:sz="0" w:space="0" w:color="auto"/>
          </w:divBdr>
          <w:divsChild>
            <w:div w:id="1773354436">
              <w:marLeft w:val="0"/>
              <w:marRight w:val="0"/>
              <w:marTop w:val="0"/>
              <w:marBottom w:val="0"/>
              <w:divBdr>
                <w:top w:val="none" w:sz="0" w:space="0" w:color="auto"/>
                <w:left w:val="none" w:sz="0" w:space="0" w:color="auto"/>
                <w:bottom w:val="none" w:sz="0" w:space="0" w:color="auto"/>
                <w:right w:val="none" w:sz="0" w:space="0" w:color="auto"/>
              </w:divBdr>
              <w:divsChild>
                <w:div w:id="1136411245">
                  <w:marLeft w:val="0"/>
                  <w:marRight w:val="0"/>
                  <w:marTop w:val="0"/>
                  <w:marBottom w:val="0"/>
                  <w:divBdr>
                    <w:top w:val="none" w:sz="0" w:space="0" w:color="auto"/>
                    <w:left w:val="none" w:sz="0" w:space="0" w:color="auto"/>
                    <w:bottom w:val="none" w:sz="0" w:space="0" w:color="auto"/>
                    <w:right w:val="none" w:sz="0" w:space="0" w:color="auto"/>
                  </w:divBdr>
                  <w:divsChild>
                    <w:div w:id="52044217">
                      <w:marLeft w:val="0"/>
                      <w:marRight w:val="0"/>
                      <w:marTop w:val="0"/>
                      <w:marBottom w:val="0"/>
                      <w:divBdr>
                        <w:top w:val="none" w:sz="0" w:space="0" w:color="auto"/>
                        <w:left w:val="none" w:sz="0" w:space="0" w:color="auto"/>
                        <w:bottom w:val="none" w:sz="0" w:space="0" w:color="auto"/>
                        <w:right w:val="none" w:sz="0" w:space="0" w:color="auto"/>
                      </w:divBdr>
                      <w:divsChild>
                        <w:div w:id="1381127294">
                          <w:marLeft w:val="0"/>
                          <w:marRight w:val="0"/>
                          <w:marTop w:val="0"/>
                          <w:marBottom w:val="0"/>
                          <w:divBdr>
                            <w:top w:val="none" w:sz="0" w:space="0" w:color="auto"/>
                            <w:left w:val="none" w:sz="0" w:space="0" w:color="auto"/>
                            <w:bottom w:val="none" w:sz="0" w:space="0" w:color="auto"/>
                            <w:right w:val="none" w:sz="0" w:space="0" w:color="auto"/>
                          </w:divBdr>
                          <w:divsChild>
                            <w:div w:id="1211958801">
                              <w:marLeft w:val="0"/>
                              <w:marRight w:val="0"/>
                              <w:marTop w:val="0"/>
                              <w:marBottom w:val="0"/>
                              <w:divBdr>
                                <w:top w:val="none" w:sz="0" w:space="0" w:color="auto"/>
                                <w:left w:val="none" w:sz="0" w:space="0" w:color="auto"/>
                                <w:bottom w:val="none" w:sz="0" w:space="0" w:color="auto"/>
                                <w:right w:val="none" w:sz="0" w:space="0" w:color="auto"/>
                              </w:divBdr>
                              <w:divsChild>
                                <w:div w:id="776675188">
                                  <w:marLeft w:val="0"/>
                                  <w:marRight w:val="0"/>
                                  <w:marTop w:val="0"/>
                                  <w:marBottom w:val="0"/>
                                  <w:divBdr>
                                    <w:top w:val="none" w:sz="0" w:space="0" w:color="auto"/>
                                    <w:left w:val="none" w:sz="0" w:space="0" w:color="auto"/>
                                    <w:bottom w:val="none" w:sz="0" w:space="0" w:color="auto"/>
                                    <w:right w:val="none" w:sz="0" w:space="0" w:color="auto"/>
                                  </w:divBdr>
                                  <w:divsChild>
                                    <w:div w:id="1338918284">
                                      <w:marLeft w:val="0"/>
                                      <w:marRight w:val="0"/>
                                      <w:marTop w:val="0"/>
                                      <w:marBottom w:val="0"/>
                                      <w:divBdr>
                                        <w:top w:val="none" w:sz="0" w:space="0" w:color="auto"/>
                                        <w:left w:val="none" w:sz="0" w:space="0" w:color="auto"/>
                                        <w:bottom w:val="none" w:sz="0" w:space="0" w:color="auto"/>
                                        <w:right w:val="none" w:sz="0" w:space="0" w:color="auto"/>
                                      </w:divBdr>
                                      <w:divsChild>
                                        <w:div w:id="20573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4192">
          <w:marLeft w:val="0"/>
          <w:marRight w:val="308"/>
          <w:marTop w:val="0"/>
          <w:marBottom w:val="0"/>
          <w:divBdr>
            <w:top w:val="single" w:sz="6" w:space="0" w:color="EFEFEF"/>
            <w:left w:val="none" w:sz="0" w:space="0" w:color="auto"/>
            <w:bottom w:val="none" w:sz="0" w:space="0" w:color="auto"/>
            <w:right w:val="none" w:sz="0" w:space="0" w:color="auto"/>
          </w:divBdr>
          <w:divsChild>
            <w:div w:id="1168670486">
              <w:marLeft w:val="0"/>
              <w:marRight w:val="0"/>
              <w:marTop w:val="0"/>
              <w:marBottom w:val="0"/>
              <w:divBdr>
                <w:top w:val="none" w:sz="0" w:space="0" w:color="auto"/>
                <w:left w:val="none" w:sz="0" w:space="0" w:color="auto"/>
                <w:bottom w:val="none" w:sz="0" w:space="0" w:color="auto"/>
                <w:right w:val="none" w:sz="0" w:space="0" w:color="auto"/>
              </w:divBdr>
              <w:divsChild>
                <w:div w:id="7514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2019-07-23T16:28:00Z</dcterms:created>
  <dcterms:modified xsi:type="dcterms:W3CDTF">2019-09-16T19:13:00Z</dcterms:modified>
</cp:coreProperties>
</file>