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768" w:rsidRPr="00222768" w:rsidRDefault="00222768" w:rsidP="00222768">
      <w:pPr>
        <w:spacing w:after="180" w:line="240" w:lineRule="auto"/>
        <w:outlineLvl w:val="0"/>
        <w:rPr>
          <w:rFonts w:ascii="avenir" w:eastAsia="Times New Roman" w:hAnsi="avenir" w:cs="Times New Roman"/>
          <w:color w:val="E82026"/>
          <w:kern w:val="36"/>
          <w:sz w:val="66"/>
          <w:szCs w:val="66"/>
        </w:rPr>
      </w:pPr>
      <w:r w:rsidRPr="00222768">
        <w:rPr>
          <w:rFonts w:ascii="avenir" w:eastAsia="Times New Roman" w:hAnsi="avenir" w:cs="Times New Roman"/>
          <w:color w:val="E82026"/>
          <w:kern w:val="36"/>
          <w:sz w:val="66"/>
          <w:szCs w:val="66"/>
        </w:rPr>
        <w:t>NANC 207</w:t>
      </w:r>
    </w:p>
    <w:p w:rsidR="00222768" w:rsidRPr="00222768" w:rsidRDefault="00222768" w:rsidP="00222768">
      <w:pPr>
        <w:spacing w:before="360" w:after="60" w:line="240" w:lineRule="auto"/>
        <w:outlineLvl w:val="1"/>
        <w:rPr>
          <w:rFonts w:ascii="avenir" w:eastAsia="Times New Roman" w:hAnsi="avenir" w:cs="Times New Roman"/>
          <w:b/>
          <w:bCs/>
          <w:color w:val="333333"/>
          <w:sz w:val="36"/>
          <w:szCs w:val="36"/>
        </w:rPr>
      </w:pPr>
      <w:r w:rsidRPr="00222768">
        <w:rPr>
          <w:rFonts w:ascii="avenir" w:eastAsia="Times New Roman" w:hAnsi="avenir" w:cs="Times New Roman"/>
          <w:b/>
          <w:bCs/>
          <w:color w:val="333333"/>
          <w:sz w:val="36"/>
          <w:szCs w:val="36"/>
        </w:rPr>
        <w:t>Removal of Intermediate Notifications</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b/>
          <w:bCs/>
          <w:color w:val="333333"/>
          <w:sz w:val="20"/>
          <w:szCs w:val="20"/>
        </w:rPr>
        <w:t xml:space="preserve">Origination </w:t>
      </w:r>
      <w:proofErr w:type="gramStart"/>
      <w:r w:rsidRPr="00222768">
        <w:rPr>
          <w:rFonts w:ascii="avenir" w:eastAsia="Times New Roman" w:hAnsi="avenir" w:cs="Times New Roman"/>
          <w:b/>
          <w:bCs/>
          <w:color w:val="333333"/>
          <w:sz w:val="20"/>
          <w:szCs w:val="20"/>
        </w:rPr>
        <w:t>Date :</w:t>
      </w:r>
      <w:r w:rsidRPr="00222768">
        <w:rPr>
          <w:rFonts w:ascii="avenir" w:eastAsia="Times New Roman" w:hAnsi="avenir" w:cs="Times New Roman"/>
          <w:color w:val="333333"/>
          <w:sz w:val="20"/>
          <w:szCs w:val="20"/>
        </w:rPr>
        <w:t>03</w:t>
      </w:r>
      <w:proofErr w:type="gramEnd"/>
      <w:r w:rsidRPr="00222768">
        <w:rPr>
          <w:rFonts w:ascii="avenir" w:eastAsia="Times New Roman" w:hAnsi="avenir" w:cs="Times New Roman"/>
          <w:color w:val="333333"/>
          <w:sz w:val="20"/>
          <w:szCs w:val="20"/>
        </w:rPr>
        <w:t>/19/1998</w:t>
      </w:r>
    </w:p>
    <w:p w:rsidR="00222768" w:rsidRPr="00222768" w:rsidRDefault="00222768" w:rsidP="00222768">
      <w:pPr>
        <w:spacing w:after="195" w:line="270" w:lineRule="atLeast"/>
        <w:rPr>
          <w:rFonts w:ascii="avenir" w:eastAsia="Times New Roman" w:hAnsi="avenir" w:cs="Times New Roman"/>
          <w:color w:val="333333"/>
          <w:sz w:val="20"/>
          <w:szCs w:val="20"/>
        </w:rPr>
      </w:pPr>
      <w:proofErr w:type="spellStart"/>
      <w:r w:rsidRPr="00222768">
        <w:rPr>
          <w:rFonts w:ascii="avenir" w:eastAsia="Times New Roman" w:hAnsi="avenir" w:cs="Times New Roman"/>
          <w:b/>
          <w:bCs/>
          <w:color w:val="333333"/>
          <w:sz w:val="20"/>
          <w:szCs w:val="20"/>
        </w:rPr>
        <w:t>Originator</w:t>
      </w:r>
      <w:proofErr w:type="gramStart"/>
      <w:r w:rsidRPr="00222768">
        <w:rPr>
          <w:rFonts w:ascii="avenir" w:eastAsia="Times New Roman" w:hAnsi="avenir" w:cs="Times New Roman"/>
          <w:b/>
          <w:bCs/>
          <w:color w:val="333333"/>
          <w:sz w:val="20"/>
          <w:szCs w:val="20"/>
        </w:rPr>
        <w:t>:</w:t>
      </w:r>
      <w:r w:rsidRPr="00222768">
        <w:rPr>
          <w:rFonts w:ascii="avenir" w:eastAsia="Times New Roman" w:hAnsi="avenir" w:cs="Times New Roman"/>
          <w:color w:val="333333"/>
          <w:sz w:val="20"/>
          <w:szCs w:val="20"/>
        </w:rPr>
        <w:t>NANC</w:t>
      </w:r>
      <w:proofErr w:type="spellEnd"/>
      <w:proofErr w:type="gramEnd"/>
      <w:r w:rsidRPr="00222768">
        <w:rPr>
          <w:rFonts w:ascii="avenir" w:eastAsia="Times New Roman" w:hAnsi="avenir" w:cs="Times New Roman"/>
          <w:color w:val="333333"/>
          <w:sz w:val="20"/>
          <w:szCs w:val="20"/>
        </w:rPr>
        <w:t xml:space="preserve"> T&amp;O;</w:t>
      </w:r>
    </w:p>
    <w:p w:rsidR="00222768" w:rsidRPr="00222768" w:rsidRDefault="00222768" w:rsidP="00222768">
      <w:pPr>
        <w:spacing w:after="180" w:line="240" w:lineRule="auto"/>
        <w:outlineLvl w:val="2"/>
        <w:rPr>
          <w:rFonts w:ascii="avenir" w:eastAsia="Times New Roman" w:hAnsi="avenir" w:cs="Times New Roman"/>
          <w:b/>
          <w:bCs/>
          <w:color w:val="333333"/>
          <w:sz w:val="27"/>
          <w:szCs w:val="27"/>
        </w:rPr>
      </w:pPr>
      <w:r w:rsidRPr="00222768">
        <w:rPr>
          <w:rFonts w:ascii="avenir" w:eastAsia="Times New Roman" w:hAnsi="avenir" w:cs="Times New Roman"/>
          <w:b/>
          <w:bCs/>
          <w:color w:val="333333"/>
          <w:sz w:val="27"/>
          <w:szCs w:val="27"/>
        </w:rPr>
        <w:t>Description:</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It has been suggested that the intermediate notifications (specifically, “sending”) be removed as a notification to a SOA.  This is used when a subscription version has been activated and is going from “pending” to, “active”, “failed”, or “partially failed”.  This would reduce the number of notifications sent over the CMIP interface by approximately 30% in the current implementation.  This would allow the NPAC SMS and SOA vendors to realize higher performance.</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b/>
          <w:bCs/>
          <w:color w:val="333333"/>
          <w:sz w:val="20"/>
          <w:szCs w:val="20"/>
        </w:rPr>
        <w:t>Final Resolution:</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It has been requested that SOA vendors review this change and determine if this type of flow/message sequence change would impact them in their current implementations.</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 </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 xml:space="preserve">MCI, AGCS, AT&amp;T, ESI, </w:t>
      </w:r>
      <w:proofErr w:type="spellStart"/>
      <w:r w:rsidRPr="00222768">
        <w:rPr>
          <w:rFonts w:ascii="avenir" w:eastAsia="Times New Roman" w:hAnsi="avenir" w:cs="Times New Roman"/>
          <w:color w:val="333333"/>
          <w:sz w:val="20"/>
          <w:szCs w:val="20"/>
        </w:rPr>
        <w:t>Tekelec</w:t>
      </w:r>
      <w:proofErr w:type="spellEnd"/>
      <w:r w:rsidRPr="00222768">
        <w:rPr>
          <w:rFonts w:ascii="avenir" w:eastAsia="Times New Roman" w:hAnsi="avenir" w:cs="Times New Roman"/>
          <w:color w:val="333333"/>
          <w:sz w:val="20"/>
          <w:szCs w:val="20"/>
        </w:rPr>
        <w:t xml:space="preserve">, and </w:t>
      </w:r>
      <w:proofErr w:type="spellStart"/>
      <w:r w:rsidRPr="00222768">
        <w:rPr>
          <w:rFonts w:ascii="avenir" w:eastAsia="Times New Roman" w:hAnsi="avenir" w:cs="Times New Roman"/>
          <w:color w:val="333333"/>
          <w:sz w:val="20"/>
          <w:szCs w:val="20"/>
        </w:rPr>
        <w:t>Bellcore</w:t>
      </w:r>
      <w:proofErr w:type="spellEnd"/>
      <w:r w:rsidRPr="00222768">
        <w:rPr>
          <w:rFonts w:ascii="avenir" w:eastAsia="Times New Roman" w:hAnsi="avenir" w:cs="Times New Roman"/>
          <w:color w:val="333333"/>
          <w:sz w:val="20"/>
          <w:szCs w:val="20"/>
        </w:rPr>
        <w:t xml:space="preserve"> indicated that they would not be impacted by the removal of the sending notifications.  A list of affected IIS flows is as follows:</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 </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6.5.1.5: Activate (2 message reduction; steps e, f, g, h)</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 </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6.5.1.12: PTO: Successful (3 message reduction; steps e, f, g, h, k, l)</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 </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6.5.1.13: PTO: Failure (3 message reduction; steps e, f, g, h, k, l)</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 </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6.5.1.14: PTO: Partial Failure (3 message reduction; steps e, f, g, h, k, l)</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 </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 xml:space="preserve">6.5.1.15: PTO Resend: Successful (3 message reduction; steps d, e, h, </w:t>
      </w:r>
      <w:proofErr w:type="spellStart"/>
      <w:r w:rsidRPr="00222768">
        <w:rPr>
          <w:rFonts w:ascii="avenir" w:eastAsia="Times New Roman" w:hAnsi="avenir" w:cs="Times New Roman"/>
          <w:color w:val="333333"/>
          <w:sz w:val="20"/>
          <w:szCs w:val="20"/>
        </w:rPr>
        <w:t>i</w:t>
      </w:r>
      <w:proofErr w:type="spellEnd"/>
      <w:r w:rsidRPr="00222768">
        <w:rPr>
          <w:rFonts w:ascii="avenir" w:eastAsia="Times New Roman" w:hAnsi="avenir" w:cs="Times New Roman"/>
          <w:color w:val="333333"/>
          <w:sz w:val="20"/>
          <w:szCs w:val="20"/>
        </w:rPr>
        <w:t>, j, k)</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 </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 xml:space="preserve">6.5.1.16: PTO Resend: Failure (3 message reduction; steps d, e, h, </w:t>
      </w:r>
      <w:proofErr w:type="spellStart"/>
      <w:r w:rsidRPr="00222768">
        <w:rPr>
          <w:rFonts w:ascii="avenir" w:eastAsia="Times New Roman" w:hAnsi="avenir" w:cs="Times New Roman"/>
          <w:color w:val="333333"/>
          <w:sz w:val="20"/>
          <w:szCs w:val="20"/>
        </w:rPr>
        <w:t>i</w:t>
      </w:r>
      <w:proofErr w:type="spellEnd"/>
      <w:r w:rsidRPr="00222768">
        <w:rPr>
          <w:rFonts w:ascii="avenir" w:eastAsia="Times New Roman" w:hAnsi="avenir" w:cs="Times New Roman"/>
          <w:color w:val="333333"/>
          <w:sz w:val="20"/>
          <w:szCs w:val="20"/>
        </w:rPr>
        <w:t>, j, k)</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 </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lastRenderedPageBreak/>
        <w:t>6.5.2.1: Modify Active using</w:t>
      </w:r>
      <w:r w:rsidRPr="00222768">
        <w:rPr>
          <w:rFonts w:ascii="avenir" w:eastAsia="Times New Roman" w:hAnsi="avenir" w:cs="Times New Roman"/>
          <w:color w:val="333333"/>
          <w:sz w:val="20"/>
          <w:szCs w:val="20"/>
        </w:rPr>
        <w:br/>
        <w:t>M-ACTION (1 message reduction</w:t>
      </w:r>
      <w:r w:rsidRPr="00222768">
        <w:rPr>
          <w:rFonts w:ascii="avenir" w:eastAsia="Times New Roman" w:hAnsi="avenir" w:cs="Times New Roman"/>
          <w:b/>
          <w:bCs/>
          <w:color w:val="333333"/>
          <w:sz w:val="20"/>
          <w:szCs w:val="20"/>
        </w:rPr>
        <w:t>; </w:t>
      </w:r>
      <w:r w:rsidRPr="00222768">
        <w:rPr>
          <w:rFonts w:ascii="avenir" w:eastAsia="Times New Roman" w:hAnsi="avenir" w:cs="Times New Roman"/>
          <w:color w:val="333333"/>
          <w:sz w:val="20"/>
          <w:szCs w:val="20"/>
        </w:rPr>
        <w:t>steps f, g)</w:t>
      </w:r>
    </w:p>
    <w:p w:rsidR="00222768" w:rsidRPr="00222768" w:rsidRDefault="00222768" w:rsidP="00222768">
      <w:pPr>
        <w:numPr>
          <w:ilvl w:val="0"/>
          <w:numId w:val="1"/>
        </w:numPr>
        <w:spacing w:after="60" w:line="270" w:lineRule="atLeast"/>
        <w:ind w:left="300"/>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6.5.4.5: Disconnect: Resend Successful  (1 message reduction; steps d, e)6.5.2.5: Modify Active: Resend Successful (1 message reduction; steps d, e)</w:t>
      </w:r>
    </w:p>
    <w:p w:rsidR="00222768" w:rsidRPr="00222768" w:rsidRDefault="00222768" w:rsidP="00222768">
      <w:pPr>
        <w:numPr>
          <w:ilvl w:val="0"/>
          <w:numId w:val="1"/>
        </w:numPr>
        <w:spacing w:after="60" w:line="270" w:lineRule="atLeast"/>
        <w:ind w:left="300"/>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6.5.4.1: Immediate Disconnect (1 message reduction; steps f, g)</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Note that a subscription version could stay in sending state for over one hour.  Operational impact should be investigated by SP’s to insure that if after an SV is activated it would be alright for operations personnel to see the SV in an “active/pending” status ( for over an hour for TN ranges or 6 minutes for single TN activities) until the SV goes to the final state after sending.</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 </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Operationally none of the Service Providers indicated they would have any issues with the removal of the “sending” message.</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 </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The wording of this description should be changed to state “intermediate notifications apply to sending only”.</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 </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Updates are only needed for the IIS flows, and not the FRS or SV status transition diagram, as sending will still occur within the NPAC SMS.  Therefore, this change order is ready for finalization.</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 </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Approved and closed, 7/15/98.  Moved to Future Release Closed List.  Waiting for prioritization from the group.</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 </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This is in Release 2 (SOW 9).</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b/>
          <w:bCs/>
          <w:color w:val="333333"/>
          <w:sz w:val="20"/>
          <w:szCs w:val="20"/>
        </w:rPr>
        <w:t>Related Release:</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color w:val="333333"/>
          <w:sz w:val="20"/>
          <w:szCs w:val="20"/>
        </w:rPr>
        <w:t>2.0.0</w:t>
      </w:r>
    </w:p>
    <w:p w:rsidR="00222768" w:rsidRPr="00222768" w:rsidRDefault="00222768" w:rsidP="00222768">
      <w:pPr>
        <w:spacing w:after="195" w:line="270" w:lineRule="atLeast"/>
        <w:rPr>
          <w:rFonts w:ascii="avenir" w:eastAsia="Times New Roman" w:hAnsi="avenir" w:cs="Times New Roman"/>
          <w:color w:val="333333"/>
          <w:sz w:val="20"/>
          <w:szCs w:val="20"/>
        </w:rPr>
      </w:pPr>
      <w:r w:rsidRPr="00222768">
        <w:rPr>
          <w:rFonts w:ascii="avenir" w:eastAsia="Times New Roman" w:hAnsi="avenir" w:cs="Times New Roman"/>
          <w:b/>
          <w:bCs/>
          <w:color w:val="333333"/>
          <w:sz w:val="20"/>
          <w:szCs w:val="20"/>
        </w:rPr>
        <w:t>Status:</w:t>
      </w:r>
      <w:r w:rsidRPr="00222768">
        <w:rPr>
          <w:rFonts w:ascii="avenir" w:eastAsia="Times New Roman" w:hAnsi="avenir" w:cs="Times New Roman"/>
          <w:color w:val="333333"/>
          <w:sz w:val="20"/>
          <w:szCs w:val="20"/>
        </w:rPr>
        <w:t> Implemented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338EC"/>
    <w:multiLevelType w:val="multilevel"/>
    <w:tmpl w:val="FD24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68"/>
    <w:rsid w:val="00222768"/>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D31DC-62AA-45FE-89BB-65D600A5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27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27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27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7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27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27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27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6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2019-07-22T14:13:00Z</dcterms:created>
  <dcterms:modified xsi:type="dcterms:W3CDTF">2019-07-22T14:14:00Z</dcterms:modified>
</cp:coreProperties>
</file>