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648" w:rsidRPr="00E96648" w:rsidRDefault="00E96648" w:rsidP="00E9664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96648">
        <w:rPr>
          <w:rFonts w:ascii="Times New Roman" w:eastAsia="Times New Roman" w:hAnsi="Times New Roman" w:cs="Times New Roman"/>
          <w:b/>
          <w:bCs/>
          <w:kern w:val="36"/>
          <w:sz w:val="48"/>
          <w:szCs w:val="48"/>
        </w:rPr>
        <w:t>NANC 225</w:t>
      </w:r>
    </w:p>
    <w:p w:rsidR="00E96648" w:rsidRPr="00E96648" w:rsidRDefault="00E96648" w:rsidP="00E96648">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E96648">
        <w:rPr>
          <w:rFonts w:ascii="Times New Roman" w:eastAsia="Times New Roman" w:hAnsi="Times New Roman" w:cs="Times New Roman"/>
          <w:b/>
          <w:bCs/>
          <w:sz w:val="36"/>
          <w:szCs w:val="36"/>
        </w:rPr>
        <w:t>Ability to modify a subscription from cancel pending to pending</w:t>
      </w:r>
      <w:bookmarkEnd w:id="0"/>
    </w:p>
    <w:p w:rsidR="00E96648" w:rsidRPr="00E96648" w:rsidRDefault="00E96648" w:rsidP="00E96648">
      <w:pPr>
        <w:spacing w:before="100" w:beforeAutospacing="1" w:after="100" w:afterAutospacing="1" w:line="240" w:lineRule="auto"/>
        <w:rPr>
          <w:rFonts w:ascii="Times New Roman" w:eastAsia="Times New Roman" w:hAnsi="Times New Roman" w:cs="Times New Roman"/>
          <w:sz w:val="24"/>
          <w:szCs w:val="24"/>
        </w:rPr>
      </w:pPr>
      <w:r w:rsidRPr="00E96648">
        <w:rPr>
          <w:rFonts w:ascii="Times New Roman" w:eastAsia="Times New Roman" w:hAnsi="Times New Roman" w:cs="Times New Roman"/>
          <w:b/>
          <w:bCs/>
          <w:sz w:val="24"/>
          <w:szCs w:val="24"/>
        </w:rPr>
        <w:t xml:space="preserve">Origination </w:t>
      </w:r>
      <w:proofErr w:type="gramStart"/>
      <w:r w:rsidRPr="00E96648">
        <w:rPr>
          <w:rFonts w:ascii="Times New Roman" w:eastAsia="Times New Roman" w:hAnsi="Times New Roman" w:cs="Times New Roman"/>
          <w:b/>
          <w:bCs/>
          <w:sz w:val="24"/>
          <w:szCs w:val="24"/>
        </w:rPr>
        <w:t>Date :</w:t>
      </w:r>
      <w:r w:rsidRPr="00E96648">
        <w:rPr>
          <w:rFonts w:ascii="Times New Roman" w:eastAsia="Times New Roman" w:hAnsi="Times New Roman" w:cs="Times New Roman"/>
          <w:sz w:val="24"/>
          <w:szCs w:val="24"/>
        </w:rPr>
        <w:t>07</w:t>
      </w:r>
      <w:proofErr w:type="gramEnd"/>
      <w:r w:rsidRPr="00E96648">
        <w:rPr>
          <w:rFonts w:ascii="Times New Roman" w:eastAsia="Times New Roman" w:hAnsi="Times New Roman" w:cs="Times New Roman"/>
          <w:sz w:val="24"/>
          <w:szCs w:val="24"/>
        </w:rPr>
        <w:t>/07/1998</w:t>
      </w:r>
    </w:p>
    <w:p w:rsidR="00E96648" w:rsidRPr="00E96648" w:rsidRDefault="00E96648" w:rsidP="00E96648">
      <w:pPr>
        <w:spacing w:before="100" w:beforeAutospacing="1" w:after="100" w:afterAutospacing="1" w:line="240" w:lineRule="auto"/>
        <w:rPr>
          <w:rFonts w:ascii="Times New Roman" w:eastAsia="Times New Roman" w:hAnsi="Times New Roman" w:cs="Times New Roman"/>
          <w:sz w:val="24"/>
          <w:szCs w:val="24"/>
        </w:rPr>
      </w:pPr>
      <w:proofErr w:type="spellStart"/>
      <w:r w:rsidRPr="00E96648">
        <w:rPr>
          <w:rFonts w:ascii="Times New Roman" w:eastAsia="Times New Roman" w:hAnsi="Times New Roman" w:cs="Times New Roman"/>
          <w:b/>
          <w:bCs/>
          <w:sz w:val="24"/>
          <w:szCs w:val="24"/>
        </w:rPr>
        <w:t>Originator</w:t>
      </w:r>
      <w:proofErr w:type="gramStart"/>
      <w:r w:rsidRPr="00E96648">
        <w:rPr>
          <w:rFonts w:ascii="Times New Roman" w:eastAsia="Times New Roman" w:hAnsi="Times New Roman" w:cs="Times New Roman"/>
          <w:b/>
          <w:bCs/>
          <w:sz w:val="24"/>
          <w:szCs w:val="24"/>
        </w:rPr>
        <w:t>:</w:t>
      </w:r>
      <w:r w:rsidRPr="00E96648">
        <w:rPr>
          <w:rFonts w:ascii="Times New Roman" w:eastAsia="Times New Roman" w:hAnsi="Times New Roman" w:cs="Times New Roman"/>
          <w:sz w:val="24"/>
          <w:szCs w:val="24"/>
        </w:rPr>
        <w:t>NextLink</w:t>
      </w:r>
      <w:proofErr w:type="spellEnd"/>
      <w:proofErr w:type="gramEnd"/>
    </w:p>
    <w:p w:rsidR="00E96648" w:rsidRPr="00E96648" w:rsidRDefault="00E96648" w:rsidP="00E96648">
      <w:pPr>
        <w:spacing w:before="100" w:beforeAutospacing="1" w:after="100" w:afterAutospacing="1" w:line="240" w:lineRule="auto"/>
        <w:outlineLvl w:val="2"/>
        <w:rPr>
          <w:rFonts w:ascii="Times New Roman" w:eastAsia="Times New Roman" w:hAnsi="Times New Roman" w:cs="Times New Roman"/>
          <w:b/>
          <w:bCs/>
          <w:sz w:val="27"/>
          <w:szCs w:val="27"/>
        </w:rPr>
      </w:pPr>
      <w:r w:rsidRPr="00E96648">
        <w:rPr>
          <w:rFonts w:ascii="Times New Roman" w:eastAsia="Times New Roman" w:hAnsi="Times New Roman" w:cs="Times New Roman"/>
          <w:b/>
          <w:bCs/>
          <w:sz w:val="27"/>
          <w:szCs w:val="27"/>
        </w:rPr>
        <w:t>Description:</w:t>
      </w:r>
    </w:p>
    <w:p w:rsidR="00E96648" w:rsidRPr="00E96648" w:rsidRDefault="00E96648" w:rsidP="00E96648">
      <w:pPr>
        <w:spacing w:before="100" w:beforeAutospacing="1" w:after="100" w:afterAutospacing="1" w:line="240" w:lineRule="auto"/>
        <w:rPr>
          <w:rFonts w:ascii="Times New Roman" w:eastAsia="Times New Roman" w:hAnsi="Times New Roman" w:cs="Times New Roman"/>
          <w:sz w:val="24"/>
          <w:szCs w:val="24"/>
        </w:rPr>
      </w:pPr>
      <w:r w:rsidRPr="00E96648">
        <w:rPr>
          <w:rFonts w:ascii="Times New Roman" w:eastAsia="Times New Roman" w:hAnsi="Times New Roman" w:cs="Times New Roman"/>
          <w:sz w:val="24"/>
          <w:szCs w:val="24"/>
        </w:rPr>
        <w:t>If an Old SP cancels a pending Subscription Version, the status goes to Cancel Pending, and currently remains in that state for 18 hours (cancellation T1 and cancellation T2 timers are each set to 9 business hours).</w:t>
      </w:r>
    </w:p>
    <w:p w:rsidR="00E96648" w:rsidRPr="00E96648" w:rsidRDefault="00E96648" w:rsidP="00E96648">
      <w:pPr>
        <w:spacing w:before="100" w:beforeAutospacing="1" w:after="100" w:afterAutospacing="1" w:line="240" w:lineRule="auto"/>
        <w:rPr>
          <w:rFonts w:ascii="Times New Roman" w:eastAsia="Times New Roman" w:hAnsi="Times New Roman" w:cs="Times New Roman"/>
          <w:sz w:val="24"/>
          <w:szCs w:val="24"/>
        </w:rPr>
      </w:pPr>
      <w:r w:rsidRPr="00E96648">
        <w:rPr>
          <w:rFonts w:ascii="Times New Roman" w:eastAsia="Times New Roman" w:hAnsi="Times New Roman" w:cs="Times New Roman"/>
          <w:sz w:val="24"/>
          <w:szCs w:val="24"/>
        </w:rPr>
        <w:t xml:space="preserve">If a New SP doesn’t acknowledge the cancellation, they must wait for the 18 hours to run </w:t>
      </w:r>
      <w:proofErr w:type="spellStart"/>
      <w:r w:rsidRPr="00E96648">
        <w:rPr>
          <w:rFonts w:ascii="Times New Roman" w:eastAsia="Times New Roman" w:hAnsi="Times New Roman" w:cs="Times New Roman"/>
          <w:sz w:val="24"/>
          <w:szCs w:val="24"/>
        </w:rPr>
        <w:t>it’s</w:t>
      </w:r>
      <w:proofErr w:type="spellEnd"/>
      <w:r w:rsidRPr="00E96648">
        <w:rPr>
          <w:rFonts w:ascii="Times New Roman" w:eastAsia="Times New Roman" w:hAnsi="Times New Roman" w:cs="Times New Roman"/>
          <w:sz w:val="24"/>
          <w:szCs w:val="24"/>
        </w:rPr>
        <w:t xml:space="preserve"> course before the SV goes into Conflict, where they could potentially put it back into Pending, then send up an activate request.</w:t>
      </w:r>
    </w:p>
    <w:p w:rsidR="00E96648" w:rsidRPr="00E96648" w:rsidRDefault="00E96648" w:rsidP="00E96648">
      <w:pPr>
        <w:spacing w:before="100" w:beforeAutospacing="1" w:after="100" w:afterAutospacing="1" w:line="240" w:lineRule="auto"/>
        <w:rPr>
          <w:rFonts w:ascii="Times New Roman" w:eastAsia="Times New Roman" w:hAnsi="Times New Roman" w:cs="Times New Roman"/>
          <w:sz w:val="24"/>
          <w:szCs w:val="24"/>
        </w:rPr>
      </w:pPr>
      <w:r w:rsidRPr="00E96648">
        <w:rPr>
          <w:rFonts w:ascii="Times New Roman" w:eastAsia="Times New Roman" w:hAnsi="Times New Roman" w:cs="Times New Roman"/>
          <w:sz w:val="24"/>
          <w:szCs w:val="24"/>
        </w:rPr>
        <w:t>The request of this change order is to allow the New SP to modify an SV from Cancel Pending to Pending, which would allow a subsequent activation request to be sent to the NPAC.</w:t>
      </w:r>
    </w:p>
    <w:p w:rsidR="00E96648" w:rsidRPr="00E96648" w:rsidRDefault="00E96648" w:rsidP="00E96648">
      <w:pPr>
        <w:spacing w:before="100" w:beforeAutospacing="1" w:after="100" w:afterAutospacing="1" w:line="240" w:lineRule="auto"/>
        <w:rPr>
          <w:rFonts w:ascii="Times New Roman" w:eastAsia="Times New Roman" w:hAnsi="Times New Roman" w:cs="Times New Roman"/>
          <w:sz w:val="24"/>
          <w:szCs w:val="24"/>
        </w:rPr>
      </w:pPr>
      <w:r w:rsidRPr="00E96648">
        <w:rPr>
          <w:rFonts w:ascii="Times New Roman" w:eastAsia="Times New Roman" w:hAnsi="Times New Roman" w:cs="Times New Roman"/>
          <w:b/>
          <w:bCs/>
          <w:sz w:val="24"/>
          <w:szCs w:val="24"/>
        </w:rPr>
        <w:t>Final Resolution:</w:t>
      </w:r>
    </w:p>
    <w:p w:rsidR="00E96648" w:rsidRPr="00E96648" w:rsidRDefault="00E96648" w:rsidP="00E96648">
      <w:pPr>
        <w:spacing w:before="100" w:beforeAutospacing="1" w:after="100" w:afterAutospacing="1" w:line="240" w:lineRule="auto"/>
        <w:rPr>
          <w:rFonts w:ascii="Times New Roman" w:eastAsia="Times New Roman" w:hAnsi="Times New Roman" w:cs="Times New Roman"/>
          <w:sz w:val="24"/>
          <w:szCs w:val="24"/>
        </w:rPr>
      </w:pPr>
      <w:r w:rsidRPr="00E96648">
        <w:rPr>
          <w:rFonts w:ascii="Times New Roman" w:eastAsia="Times New Roman" w:hAnsi="Times New Roman" w:cs="Times New Roman"/>
          <w:sz w:val="24"/>
          <w:szCs w:val="24"/>
        </w:rPr>
        <w:t>Discussed during 7/16/98 face-to-face T&amp;O meeting.  The group consensus is to move this change order to Pending Delete, and talk about this problem in the “problem resolution” discussion (i.e., don't want to change the flow of NPAC functionality and processing).</w:t>
      </w:r>
    </w:p>
    <w:p w:rsidR="00E96648" w:rsidRPr="00E96648" w:rsidRDefault="00E96648" w:rsidP="00E96648">
      <w:pPr>
        <w:spacing w:before="100" w:beforeAutospacing="1" w:after="100" w:afterAutospacing="1" w:line="240" w:lineRule="auto"/>
        <w:rPr>
          <w:rFonts w:ascii="Times New Roman" w:eastAsia="Times New Roman" w:hAnsi="Times New Roman" w:cs="Times New Roman"/>
          <w:sz w:val="24"/>
          <w:szCs w:val="24"/>
        </w:rPr>
      </w:pPr>
      <w:r w:rsidRPr="00E96648">
        <w:rPr>
          <w:rFonts w:ascii="Times New Roman" w:eastAsia="Times New Roman" w:hAnsi="Times New Roman" w:cs="Times New Roman"/>
          <w:sz w:val="24"/>
          <w:szCs w:val="24"/>
        </w:rPr>
        <w:t xml:space="preserve">The CMA has an action item to look at the edits for clarification of the six hour window, and see if it is still valid for the “cancel pending” to “conflict” scenario (NANC LNP Operation Flows, flow 6, cancellation conflict, </w:t>
      </w:r>
      <w:proofErr w:type="gramStart"/>
      <w:r w:rsidRPr="00E96648">
        <w:rPr>
          <w:rFonts w:ascii="Times New Roman" w:eastAsia="Times New Roman" w:hAnsi="Times New Roman" w:cs="Times New Roman"/>
          <w:sz w:val="24"/>
          <w:szCs w:val="24"/>
        </w:rPr>
        <w:t>step</w:t>
      </w:r>
      <w:proofErr w:type="gramEnd"/>
      <w:r w:rsidRPr="00E96648">
        <w:rPr>
          <w:rFonts w:ascii="Times New Roman" w:eastAsia="Times New Roman" w:hAnsi="Times New Roman" w:cs="Times New Roman"/>
          <w:sz w:val="24"/>
          <w:szCs w:val="24"/>
        </w:rPr>
        <w:t xml:space="preserve"> 8).</w:t>
      </w:r>
      <w:r w:rsidRPr="00E96648">
        <w:rPr>
          <w:rFonts w:ascii="Times New Roman" w:eastAsia="Times New Roman" w:hAnsi="Times New Roman" w:cs="Times New Roman"/>
          <w:sz w:val="24"/>
          <w:szCs w:val="24"/>
        </w:rPr>
        <w:br/>
        <w:t>CMA ANSWER:  8/3/98, yes, the six hour window is still valid in the case of cancel pending to conflict, even though the SV may have already gone through an eighteen hour window (T1 and T2) for the conflict.</w:t>
      </w:r>
    </w:p>
    <w:p w:rsidR="00E96648" w:rsidRPr="00E96648" w:rsidRDefault="00E96648" w:rsidP="00E96648">
      <w:pPr>
        <w:spacing w:before="100" w:beforeAutospacing="1" w:after="100" w:afterAutospacing="1" w:line="240" w:lineRule="auto"/>
        <w:rPr>
          <w:rFonts w:ascii="Times New Roman" w:eastAsia="Times New Roman" w:hAnsi="Times New Roman" w:cs="Times New Roman"/>
          <w:sz w:val="24"/>
          <w:szCs w:val="24"/>
        </w:rPr>
      </w:pPr>
      <w:r w:rsidRPr="00E96648">
        <w:rPr>
          <w:rFonts w:ascii="Times New Roman" w:eastAsia="Times New Roman" w:hAnsi="Times New Roman" w:cs="Times New Roman"/>
          <w:b/>
          <w:bCs/>
          <w:sz w:val="24"/>
          <w:szCs w:val="24"/>
        </w:rPr>
        <w:t>Related Release:</w:t>
      </w:r>
      <w:r w:rsidRPr="00E96648">
        <w:rPr>
          <w:rFonts w:ascii="Times New Roman" w:eastAsia="Times New Roman" w:hAnsi="Times New Roman" w:cs="Times New Roman"/>
          <w:sz w:val="24"/>
          <w:szCs w:val="24"/>
        </w:rPr>
        <w:t xml:space="preserve"> </w:t>
      </w:r>
    </w:p>
    <w:p w:rsidR="00E96648" w:rsidRPr="00E96648" w:rsidRDefault="00E96648" w:rsidP="00E96648">
      <w:pPr>
        <w:spacing w:before="100" w:beforeAutospacing="1" w:after="100" w:afterAutospacing="1" w:line="240" w:lineRule="auto"/>
        <w:rPr>
          <w:rFonts w:ascii="Times New Roman" w:eastAsia="Times New Roman" w:hAnsi="Times New Roman" w:cs="Times New Roman"/>
          <w:sz w:val="24"/>
          <w:szCs w:val="24"/>
        </w:rPr>
      </w:pPr>
      <w:r w:rsidRPr="00E96648">
        <w:rPr>
          <w:rFonts w:ascii="Times New Roman" w:eastAsia="Times New Roman" w:hAnsi="Times New Roman" w:cs="Times New Roman"/>
          <w:sz w:val="24"/>
          <w:szCs w:val="24"/>
        </w:rPr>
        <w:t>N/A</w:t>
      </w:r>
    </w:p>
    <w:p w:rsidR="00E96648" w:rsidRPr="00E96648" w:rsidRDefault="00E96648" w:rsidP="00E96648">
      <w:pPr>
        <w:spacing w:before="100" w:beforeAutospacing="1" w:after="100" w:afterAutospacing="1" w:line="240" w:lineRule="auto"/>
        <w:rPr>
          <w:rFonts w:ascii="Times New Roman" w:eastAsia="Times New Roman" w:hAnsi="Times New Roman" w:cs="Times New Roman"/>
          <w:sz w:val="24"/>
          <w:szCs w:val="24"/>
        </w:rPr>
      </w:pPr>
      <w:r w:rsidRPr="00E96648">
        <w:rPr>
          <w:rFonts w:ascii="Times New Roman" w:eastAsia="Times New Roman" w:hAnsi="Times New Roman" w:cs="Times New Roman"/>
          <w:b/>
          <w:bCs/>
          <w:sz w:val="24"/>
          <w:szCs w:val="24"/>
        </w:rPr>
        <w:t>Status:</w:t>
      </w:r>
      <w:r w:rsidRPr="00E96648">
        <w:rPr>
          <w:rFonts w:ascii="Times New Roman" w:eastAsia="Times New Roman" w:hAnsi="Times New Roman" w:cs="Times New Roman"/>
          <w:sz w:val="24"/>
          <w:szCs w:val="24"/>
        </w:rPr>
        <w:t xml:space="preserve"> Closed</w:t>
      </w:r>
    </w:p>
    <w:p w:rsidR="00324B2A" w:rsidRDefault="00E96648"/>
    <w:sectPr w:rsidR="00324B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648"/>
    <w:rsid w:val="003668F5"/>
    <w:rsid w:val="00571E38"/>
    <w:rsid w:val="00E96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14D023-E3E9-47BB-BC79-30F87BE49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966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966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9664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664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9664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9664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966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057270">
      <w:bodyDiv w:val="1"/>
      <w:marLeft w:val="0"/>
      <w:marRight w:val="0"/>
      <w:marTop w:val="0"/>
      <w:marBottom w:val="0"/>
      <w:divBdr>
        <w:top w:val="none" w:sz="0" w:space="0" w:color="auto"/>
        <w:left w:val="none" w:sz="0" w:space="0" w:color="auto"/>
        <w:bottom w:val="none" w:sz="0" w:space="0" w:color="auto"/>
        <w:right w:val="none" w:sz="0" w:space="0" w:color="auto"/>
      </w:divBdr>
      <w:divsChild>
        <w:div w:id="2061858228">
          <w:marLeft w:val="0"/>
          <w:marRight w:val="0"/>
          <w:marTop w:val="0"/>
          <w:marBottom w:val="0"/>
          <w:divBdr>
            <w:top w:val="none" w:sz="0" w:space="0" w:color="auto"/>
            <w:left w:val="none" w:sz="0" w:space="0" w:color="auto"/>
            <w:bottom w:val="none" w:sz="0" w:space="0" w:color="auto"/>
            <w:right w:val="none" w:sz="0" w:space="0" w:color="auto"/>
          </w:divBdr>
          <w:divsChild>
            <w:div w:id="1890024203">
              <w:marLeft w:val="0"/>
              <w:marRight w:val="0"/>
              <w:marTop w:val="0"/>
              <w:marBottom w:val="0"/>
              <w:divBdr>
                <w:top w:val="none" w:sz="0" w:space="0" w:color="auto"/>
                <w:left w:val="none" w:sz="0" w:space="0" w:color="auto"/>
                <w:bottom w:val="none" w:sz="0" w:space="0" w:color="auto"/>
                <w:right w:val="none" w:sz="0" w:space="0" w:color="auto"/>
              </w:divBdr>
              <w:divsChild>
                <w:div w:id="995963143">
                  <w:marLeft w:val="0"/>
                  <w:marRight w:val="0"/>
                  <w:marTop w:val="0"/>
                  <w:marBottom w:val="0"/>
                  <w:divBdr>
                    <w:top w:val="none" w:sz="0" w:space="0" w:color="auto"/>
                    <w:left w:val="none" w:sz="0" w:space="0" w:color="auto"/>
                    <w:bottom w:val="none" w:sz="0" w:space="0" w:color="auto"/>
                    <w:right w:val="none" w:sz="0" w:space="0" w:color="auto"/>
                  </w:divBdr>
                  <w:divsChild>
                    <w:div w:id="2044287944">
                      <w:marLeft w:val="0"/>
                      <w:marRight w:val="0"/>
                      <w:marTop w:val="0"/>
                      <w:marBottom w:val="0"/>
                      <w:divBdr>
                        <w:top w:val="none" w:sz="0" w:space="0" w:color="auto"/>
                        <w:left w:val="none" w:sz="0" w:space="0" w:color="auto"/>
                        <w:bottom w:val="none" w:sz="0" w:space="0" w:color="auto"/>
                        <w:right w:val="none" w:sz="0" w:space="0" w:color="auto"/>
                      </w:divBdr>
                      <w:divsChild>
                        <w:div w:id="580339103">
                          <w:marLeft w:val="0"/>
                          <w:marRight w:val="0"/>
                          <w:marTop w:val="0"/>
                          <w:marBottom w:val="0"/>
                          <w:divBdr>
                            <w:top w:val="none" w:sz="0" w:space="0" w:color="auto"/>
                            <w:left w:val="none" w:sz="0" w:space="0" w:color="auto"/>
                            <w:bottom w:val="none" w:sz="0" w:space="0" w:color="auto"/>
                            <w:right w:val="none" w:sz="0" w:space="0" w:color="auto"/>
                          </w:divBdr>
                          <w:divsChild>
                            <w:div w:id="1540166988">
                              <w:marLeft w:val="0"/>
                              <w:marRight w:val="0"/>
                              <w:marTop w:val="0"/>
                              <w:marBottom w:val="0"/>
                              <w:divBdr>
                                <w:top w:val="none" w:sz="0" w:space="0" w:color="auto"/>
                                <w:left w:val="none" w:sz="0" w:space="0" w:color="auto"/>
                                <w:bottom w:val="none" w:sz="0" w:space="0" w:color="auto"/>
                                <w:right w:val="none" w:sz="0" w:space="0" w:color="auto"/>
                              </w:divBdr>
                              <w:divsChild>
                                <w:div w:id="906888291">
                                  <w:marLeft w:val="0"/>
                                  <w:marRight w:val="0"/>
                                  <w:marTop w:val="0"/>
                                  <w:marBottom w:val="0"/>
                                  <w:divBdr>
                                    <w:top w:val="none" w:sz="0" w:space="0" w:color="auto"/>
                                    <w:left w:val="none" w:sz="0" w:space="0" w:color="auto"/>
                                    <w:bottom w:val="none" w:sz="0" w:space="0" w:color="auto"/>
                                    <w:right w:val="none" w:sz="0" w:space="0" w:color="auto"/>
                                  </w:divBdr>
                                  <w:divsChild>
                                    <w:div w:id="1084834772">
                                      <w:marLeft w:val="0"/>
                                      <w:marRight w:val="0"/>
                                      <w:marTop w:val="0"/>
                                      <w:marBottom w:val="0"/>
                                      <w:divBdr>
                                        <w:top w:val="none" w:sz="0" w:space="0" w:color="auto"/>
                                        <w:left w:val="none" w:sz="0" w:space="0" w:color="auto"/>
                                        <w:bottom w:val="none" w:sz="0" w:space="0" w:color="auto"/>
                                        <w:right w:val="none" w:sz="0" w:space="0" w:color="auto"/>
                                      </w:divBdr>
                                      <w:divsChild>
                                        <w:div w:id="11942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iconectiv</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Lindquist, Kristen</dc:creator>
  <cp:keywords/>
  <dc:description/>
  <cp:lastModifiedBy>Lindquist, Kristen</cp:lastModifiedBy>
  <cp:revision>1</cp:revision>
  <dcterms:created xsi:type="dcterms:W3CDTF">2019-07-22T14:49:00Z</dcterms:created>
  <dcterms:modified xsi:type="dcterms:W3CDTF">2019-07-22T14:50:00Z</dcterms:modified>
</cp:coreProperties>
</file>