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BE" w:rsidRPr="009E2FBE" w:rsidRDefault="009E2FBE" w:rsidP="009E2F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E2FBE">
        <w:rPr>
          <w:rFonts w:ascii="Times New Roman" w:eastAsia="Times New Roman" w:hAnsi="Times New Roman" w:cs="Times New Roman"/>
          <w:b/>
          <w:bCs/>
          <w:kern w:val="36"/>
          <w:sz w:val="48"/>
          <w:szCs w:val="48"/>
        </w:rPr>
        <w:t>NANC 243</w:t>
      </w:r>
    </w:p>
    <w:p w:rsidR="009E2FBE" w:rsidRPr="009E2FBE" w:rsidRDefault="009E2FBE" w:rsidP="009E2FB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9E2FBE">
        <w:rPr>
          <w:rFonts w:ascii="Times New Roman" w:eastAsia="Times New Roman" w:hAnsi="Times New Roman" w:cs="Times New Roman"/>
          <w:b/>
          <w:bCs/>
          <w:sz w:val="36"/>
          <w:szCs w:val="36"/>
        </w:rPr>
        <w:t>Removal of NPA-NXX or LRN from NPAC</w:t>
      </w:r>
      <w:bookmarkEnd w:id="0"/>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b/>
          <w:bCs/>
          <w:sz w:val="24"/>
          <w:szCs w:val="24"/>
        </w:rPr>
        <w:t xml:space="preserve">Origination </w:t>
      </w:r>
      <w:proofErr w:type="gramStart"/>
      <w:r w:rsidRPr="009E2FBE">
        <w:rPr>
          <w:rFonts w:ascii="Times New Roman" w:eastAsia="Times New Roman" w:hAnsi="Times New Roman" w:cs="Times New Roman"/>
          <w:b/>
          <w:bCs/>
          <w:sz w:val="24"/>
          <w:szCs w:val="24"/>
        </w:rPr>
        <w:t>Date :</w:t>
      </w:r>
      <w:r w:rsidRPr="009E2FBE">
        <w:rPr>
          <w:rFonts w:ascii="Times New Roman" w:eastAsia="Times New Roman" w:hAnsi="Times New Roman" w:cs="Times New Roman"/>
          <w:sz w:val="24"/>
          <w:szCs w:val="24"/>
        </w:rPr>
        <w:t>10</w:t>
      </w:r>
      <w:proofErr w:type="gramEnd"/>
      <w:r w:rsidRPr="009E2FBE">
        <w:rPr>
          <w:rFonts w:ascii="Times New Roman" w:eastAsia="Times New Roman" w:hAnsi="Times New Roman" w:cs="Times New Roman"/>
          <w:sz w:val="24"/>
          <w:szCs w:val="24"/>
        </w:rPr>
        <w:t>/29/1998</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proofErr w:type="spellStart"/>
      <w:r w:rsidRPr="009E2FBE">
        <w:rPr>
          <w:rFonts w:ascii="Times New Roman" w:eastAsia="Times New Roman" w:hAnsi="Times New Roman" w:cs="Times New Roman"/>
          <w:b/>
          <w:bCs/>
          <w:sz w:val="24"/>
          <w:szCs w:val="24"/>
        </w:rPr>
        <w:t>Originator</w:t>
      </w:r>
      <w:proofErr w:type="gramStart"/>
      <w:r w:rsidRPr="009E2FBE">
        <w:rPr>
          <w:rFonts w:ascii="Times New Roman" w:eastAsia="Times New Roman" w:hAnsi="Times New Roman" w:cs="Times New Roman"/>
          <w:b/>
          <w:bCs/>
          <w:sz w:val="24"/>
          <w:szCs w:val="24"/>
        </w:rPr>
        <w:t>:</w:t>
      </w:r>
      <w:r w:rsidRPr="009E2FBE">
        <w:rPr>
          <w:rFonts w:ascii="Times New Roman" w:eastAsia="Times New Roman" w:hAnsi="Times New Roman" w:cs="Times New Roman"/>
          <w:sz w:val="24"/>
          <w:szCs w:val="24"/>
        </w:rPr>
        <w:t>National</w:t>
      </w:r>
      <w:proofErr w:type="spellEnd"/>
      <w:proofErr w:type="gramEnd"/>
      <w:r w:rsidRPr="009E2FBE">
        <w:rPr>
          <w:rFonts w:ascii="Times New Roman" w:eastAsia="Times New Roman" w:hAnsi="Times New Roman" w:cs="Times New Roman"/>
          <w:sz w:val="24"/>
          <w:szCs w:val="24"/>
        </w:rPr>
        <w:t xml:space="preserve"> Number Pooling Sub-Committee</w:t>
      </w:r>
    </w:p>
    <w:p w:rsidR="009E2FBE" w:rsidRPr="009E2FBE" w:rsidRDefault="009E2FBE" w:rsidP="009E2FBE">
      <w:pPr>
        <w:spacing w:before="100" w:beforeAutospacing="1" w:after="100" w:afterAutospacing="1" w:line="240" w:lineRule="auto"/>
        <w:outlineLvl w:val="2"/>
        <w:rPr>
          <w:rFonts w:ascii="Times New Roman" w:eastAsia="Times New Roman" w:hAnsi="Times New Roman" w:cs="Times New Roman"/>
          <w:b/>
          <w:bCs/>
          <w:sz w:val="27"/>
          <w:szCs w:val="27"/>
        </w:rPr>
      </w:pPr>
      <w:r w:rsidRPr="009E2FBE">
        <w:rPr>
          <w:rFonts w:ascii="Times New Roman" w:eastAsia="Times New Roman" w:hAnsi="Times New Roman" w:cs="Times New Roman"/>
          <w:b/>
          <w:bCs/>
          <w:sz w:val="27"/>
          <w:szCs w:val="27"/>
        </w:rPr>
        <w:t>Description:</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The NPAC SMS and the FRS need to be updated to further define the condition where NPA-NXXs or</w:t>
      </w:r>
      <w:proofErr w:type="gramStart"/>
      <w:r w:rsidRPr="009E2FBE">
        <w:rPr>
          <w:rFonts w:ascii="Times New Roman" w:eastAsia="Times New Roman" w:hAnsi="Times New Roman" w:cs="Times New Roman"/>
          <w:sz w:val="24"/>
          <w:szCs w:val="24"/>
        </w:rPr>
        <w:t>  LRNs</w:t>
      </w:r>
      <w:proofErr w:type="gramEnd"/>
      <w:r w:rsidRPr="009E2FBE">
        <w:rPr>
          <w:rFonts w:ascii="Times New Roman" w:eastAsia="Times New Roman" w:hAnsi="Times New Roman" w:cs="Times New Roman"/>
          <w:sz w:val="24"/>
          <w:szCs w:val="24"/>
        </w:rPr>
        <w:t xml:space="preserve"> can be deleted from the NPAC SMS.</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The current NPAC SMS functionality and the FRS states, "</w:t>
      </w:r>
      <w:r w:rsidRPr="009E2FBE">
        <w:rPr>
          <w:rFonts w:ascii="Times New Roman" w:eastAsia="Times New Roman" w:hAnsi="Times New Roman" w:cs="Times New Roman"/>
          <w:i/>
          <w:iCs/>
          <w:sz w:val="24"/>
          <w:szCs w:val="24"/>
        </w:rPr>
        <w:t>shall allow the removal…only if no Subscription Versions, except for Old or Cancelled Subscription Versions exist…</w:t>
      </w:r>
      <w:r w:rsidRPr="009E2FBE">
        <w:rPr>
          <w:rFonts w:ascii="Times New Roman" w:eastAsia="Times New Roman" w:hAnsi="Times New Roman" w:cs="Times New Roman"/>
          <w:sz w:val="24"/>
          <w:szCs w:val="24"/>
        </w:rPr>
        <w:t xml:space="preserve">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The correct behavior should be "…</w:t>
      </w:r>
      <w:r w:rsidRPr="009E2FBE">
        <w:rPr>
          <w:rFonts w:ascii="Times New Roman" w:eastAsia="Times New Roman" w:hAnsi="Times New Roman" w:cs="Times New Roman"/>
          <w:i/>
          <w:iCs/>
          <w:sz w:val="24"/>
          <w:szCs w:val="24"/>
        </w:rPr>
        <w:t>except for Old with NO Failed SP List or Cancelled…</w:t>
      </w:r>
      <w:r w:rsidRPr="009E2FBE">
        <w:rPr>
          <w:rFonts w:ascii="Times New Roman" w:eastAsia="Times New Roman" w:hAnsi="Times New Roman" w:cs="Times New Roman"/>
          <w:sz w:val="24"/>
          <w:szCs w:val="24"/>
        </w:rPr>
        <w:t xml:space="preserve">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b/>
          <w:bCs/>
          <w:sz w:val="24"/>
          <w:szCs w:val="24"/>
        </w:rPr>
        <w:t>Final Resolution:</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Backwards Compatible:  YES</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Nov LNPAWG (Dallas), yes this is a problem that needs to be fixed.  This has been moved to the “Accepted” category, awaiting prioritization.</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Dec LNPAWG (Atlanta), this has been grouped with National Number Pooling (need consistent behavior for SVs that are defined for Blocks).  Detailed requirements will be written up and distributed by the CMA.  Move to Release 3.0 list.</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b/>
          <w:bCs/>
          <w:sz w:val="24"/>
          <w:szCs w:val="24"/>
        </w:rPr>
        <w:t>Related Release:</w:t>
      </w:r>
      <w:r w:rsidRPr="009E2FBE">
        <w:rPr>
          <w:rFonts w:ascii="Times New Roman" w:eastAsia="Times New Roman" w:hAnsi="Times New Roman" w:cs="Times New Roman"/>
          <w:sz w:val="24"/>
          <w:szCs w:val="24"/>
        </w:rPr>
        <w:t xml:space="preserve"> </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sz w:val="24"/>
          <w:szCs w:val="24"/>
        </w:rPr>
        <w:t>3.0.0</w:t>
      </w:r>
    </w:p>
    <w:p w:rsidR="009E2FBE" w:rsidRPr="009E2FBE" w:rsidRDefault="009E2FBE" w:rsidP="009E2FBE">
      <w:pPr>
        <w:spacing w:before="100" w:beforeAutospacing="1" w:after="100" w:afterAutospacing="1" w:line="240" w:lineRule="auto"/>
        <w:rPr>
          <w:rFonts w:ascii="Times New Roman" w:eastAsia="Times New Roman" w:hAnsi="Times New Roman" w:cs="Times New Roman"/>
          <w:sz w:val="24"/>
          <w:szCs w:val="24"/>
        </w:rPr>
      </w:pPr>
      <w:r w:rsidRPr="009E2FBE">
        <w:rPr>
          <w:rFonts w:ascii="Times New Roman" w:eastAsia="Times New Roman" w:hAnsi="Times New Roman" w:cs="Times New Roman"/>
          <w:b/>
          <w:bCs/>
          <w:sz w:val="24"/>
          <w:szCs w:val="24"/>
        </w:rPr>
        <w:t>Status:</w:t>
      </w:r>
      <w:r w:rsidRPr="009E2FBE">
        <w:rPr>
          <w:rFonts w:ascii="Times New Roman" w:eastAsia="Times New Roman" w:hAnsi="Times New Roman" w:cs="Times New Roman"/>
          <w:sz w:val="24"/>
          <w:szCs w:val="24"/>
        </w:rPr>
        <w:t xml:space="preserve"> Implemented</w:t>
      </w:r>
    </w:p>
    <w:p w:rsidR="00324B2A" w:rsidRDefault="009E2FBE"/>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BE"/>
    <w:rsid w:val="003668F5"/>
    <w:rsid w:val="00571E38"/>
    <w:rsid w:val="009E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3900-5E7F-4BFC-B2FA-D891F5B5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2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2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2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2F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2F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2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5979">
      <w:bodyDiv w:val="1"/>
      <w:marLeft w:val="0"/>
      <w:marRight w:val="0"/>
      <w:marTop w:val="0"/>
      <w:marBottom w:val="0"/>
      <w:divBdr>
        <w:top w:val="none" w:sz="0" w:space="0" w:color="auto"/>
        <w:left w:val="none" w:sz="0" w:space="0" w:color="auto"/>
        <w:bottom w:val="none" w:sz="0" w:space="0" w:color="auto"/>
        <w:right w:val="none" w:sz="0" w:space="0" w:color="auto"/>
      </w:divBdr>
      <w:divsChild>
        <w:div w:id="2113478535">
          <w:marLeft w:val="0"/>
          <w:marRight w:val="0"/>
          <w:marTop w:val="0"/>
          <w:marBottom w:val="0"/>
          <w:divBdr>
            <w:top w:val="none" w:sz="0" w:space="0" w:color="auto"/>
            <w:left w:val="none" w:sz="0" w:space="0" w:color="auto"/>
            <w:bottom w:val="none" w:sz="0" w:space="0" w:color="auto"/>
            <w:right w:val="none" w:sz="0" w:space="0" w:color="auto"/>
          </w:divBdr>
          <w:divsChild>
            <w:div w:id="233468606">
              <w:marLeft w:val="0"/>
              <w:marRight w:val="0"/>
              <w:marTop w:val="0"/>
              <w:marBottom w:val="0"/>
              <w:divBdr>
                <w:top w:val="none" w:sz="0" w:space="0" w:color="auto"/>
                <w:left w:val="none" w:sz="0" w:space="0" w:color="auto"/>
                <w:bottom w:val="none" w:sz="0" w:space="0" w:color="auto"/>
                <w:right w:val="none" w:sz="0" w:space="0" w:color="auto"/>
              </w:divBdr>
              <w:divsChild>
                <w:div w:id="1283152299">
                  <w:marLeft w:val="0"/>
                  <w:marRight w:val="0"/>
                  <w:marTop w:val="0"/>
                  <w:marBottom w:val="0"/>
                  <w:divBdr>
                    <w:top w:val="none" w:sz="0" w:space="0" w:color="auto"/>
                    <w:left w:val="none" w:sz="0" w:space="0" w:color="auto"/>
                    <w:bottom w:val="none" w:sz="0" w:space="0" w:color="auto"/>
                    <w:right w:val="none" w:sz="0" w:space="0" w:color="auto"/>
                  </w:divBdr>
                  <w:divsChild>
                    <w:div w:id="565410793">
                      <w:marLeft w:val="0"/>
                      <w:marRight w:val="0"/>
                      <w:marTop w:val="0"/>
                      <w:marBottom w:val="0"/>
                      <w:divBdr>
                        <w:top w:val="none" w:sz="0" w:space="0" w:color="auto"/>
                        <w:left w:val="none" w:sz="0" w:space="0" w:color="auto"/>
                        <w:bottom w:val="none" w:sz="0" w:space="0" w:color="auto"/>
                        <w:right w:val="none" w:sz="0" w:space="0" w:color="auto"/>
                      </w:divBdr>
                      <w:divsChild>
                        <w:div w:id="1962224243">
                          <w:marLeft w:val="0"/>
                          <w:marRight w:val="0"/>
                          <w:marTop w:val="0"/>
                          <w:marBottom w:val="0"/>
                          <w:divBdr>
                            <w:top w:val="none" w:sz="0" w:space="0" w:color="auto"/>
                            <w:left w:val="none" w:sz="0" w:space="0" w:color="auto"/>
                            <w:bottom w:val="none" w:sz="0" w:space="0" w:color="auto"/>
                            <w:right w:val="none" w:sz="0" w:space="0" w:color="auto"/>
                          </w:divBdr>
                          <w:divsChild>
                            <w:div w:id="1350644936">
                              <w:marLeft w:val="0"/>
                              <w:marRight w:val="0"/>
                              <w:marTop w:val="0"/>
                              <w:marBottom w:val="0"/>
                              <w:divBdr>
                                <w:top w:val="none" w:sz="0" w:space="0" w:color="auto"/>
                                <w:left w:val="none" w:sz="0" w:space="0" w:color="auto"/>
                                <w:bottom w:val="none" w:sz="0" w:space="0" w:color="auto"/>
                                <w:right w:val="none" w:sz="0" w:space="0" w:color="auto"/>
                              </w:divBdr>
                              <w:divsChild>
                                <w:div w:id="546265106">
                                  <w:marLeft w:val="0"/>
                                  <w:marRight w:val="0"/>
                                  <w:marTop w:val="0"/>
                                  <w:marBottom w:val="0"/>
                                  <w:divBdr>
                                    <w:top w:val="none" w:sz="0" w:space="0" w:color="auto"/>
                                    <w:left w:val="none" w:sz="0" w:space="0" w:color="auto"/>
                                    <w:bottom w:val="none" w:sz="0" w:space="0" w:color="auto"/>
                                    <w:right w:val="none" w:sz="0" w:space="0" w:color="auto"/>
                                  </w:divBdr>
                                  <w:divsChild>
                                    <w:div w:id="611283129">
                                      <w:marLeft w:val="0"/>
                                      <w:marRight w:val="0"/>
                                      <w:marTop w:val="0"/>
                                      <w:marBottom w:val="0"/>
                                      <w:divBdr>
                                        <w:top w:val="none" w:sz="0" w:space="0" w:color="auto"/>
                                        <w:left w:val="none" w:sz="0" w:space="0" w:color="auto"/>
                                        <w:bottom w:val="none" w:sz="0" w:space="0" w:color="auto"/>
                                        <w:right w:val="none" w:sz="0" w:space="0" w:color="auto"/>
                                      </w:divBdr>
                                      <w:divsChild>
                                        <w:div w:id="3151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2019-07-22T14:42:00Z</dcterms:created>
  <dcterms:modified xsi:type="dcterms:W3CDTF">2019-07-22T14:42:00Z</dcterms:modified>
</cp:coreProperties>
</file>