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E8" w:rsidRPr="00CD6DE8" w:rsidRDefault="00CD6DE8" w:rsidP="00CD6D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6D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308</w:t>
      </w:r>
    </w:p>
    <w:p w:rsidR="00CD6DE8" w:rsidRPr="00CD6DE8" w:rsidRDefault="00CD6DE8" w:rsidP="00CD6D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CD6DE8">
        <w:rPr>
          <w:rFonts w:ascii="Times New Roman" w:eastAsia="Times New Roman" w:hAnsi="Times New Roman" w:cs="Times New Roman"/>
          <w:b/>
          <w:bCs/>
          <w:sz w:val="36"/>
          <w:szCs w:val="36"/>
        </w:rPr>
        <w:t>R3 GDMO update for First Port Notification Removal from NPA-NXX-X Object</w:t>
      </w:r>
    </w:p>
    <w:bookmarkEnd w:id="0"/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CD6DE8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CD6DE8">
        <w:rPr>
          <w:rFonts w:ascii="Times New Roman" w:eastAsia="Times New Roman" w:hAnsi="Times New Roman" w:cs="Times New Roman"/>
          <w:sz w:val="24"/>
          <w:szCs w:val="24"/>
        </w:rPr>
        <w:t>02</w:t>
      </w:r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>/09/2000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6DE8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CD6DE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D6DE8">
        <w:rPr>
          <w:rFonts w:ascii="Times New Roman" w:eastAsia="Times New Roman" w:hAnsi="Times New Roman" w:cs="Times New Roman"/>
          <w:sz w:val="24"/>
          <w:szCs w:val="24"/>
        </w:rPr>
        <w:t>CMA</w:t>
      </w:r>
      <w:proofErr w:type="spellEnd"/>
      <w:proofErr w:type="gramEnd"/>
    </w:p>
    <w:p w:rsidR="00CD6DE8" w:rsidRPr="00CD6DE8" w:rsidRDefault="00CD6DE8" w:rsidP="00CD6D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6DE8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>-- 31.0 Service Provider NPA-NXX-X Data Managed Object Class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D6DE8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CD6DE8">
        <w:rPr>
          <w:rFonts w:ascii="Times New Roman" w:eastAsia="Times New Roman" w:hAnsi="Times New Roman" w:cs="Times New Roman"/>
          <w:sz w:val="24"/>
          <w:szCs w:val="24"/>
        </w:rPr>
        <w:t>-NXX-X-</w:t>
      </w:r>
      <w:proofErr w:type="spellStart"/>
      <w:r w:rsidRPr="00CD6DE8">
        <w:rPr>
          <w:rFonts w:ascii="Times New Roman" w:eastAsia="Times New Roman" w:hAnsi="Times New Roman" w:cs="Times New Roman"/>
          <w:sz w:val="24"/>
          <w:szCs w:val="24"/>
        </w:rPr>
        <w:t>Pkg</w:t>
      </w:r>
      <w:proofErr w:type="spellEnd"/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>  BEHAVIOUR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CD6DE8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CD6DE8">
        <w:rPr>
          <w:rFonts w:ascii="Times New Roman" w:eastAsia="Times New Roman" w:hAnsi="Times New Roman" w:cs="Times New Roman"/>
          <w:sz w:val="24"/>
          <w:szCs w:val="24"/>
        </w:rPr>
        <w:t>-NXX-X-Definition</w:t>
      </w:r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CD6DE8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CD6DE8">
        <w:rPr>
          <w:rFonts w:ascii="Times New Roman" w:eastAsia="Times New Roman" w:hAnsi="Times New Roman" w:cs="Times New Roman"/>
          <w:sz w:val="24"/>
          <w:szCs w:val="24"/>
        </w:rPr>
        <w:t>-NXX-X-Behavior</w:t>
      </w:r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>  ATTRIBUTES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CD6DE8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CD6DE8">
        <w:rPr>
          <w:rFonts w:ascii="Times New Roman" w:eastAsia="Times New Roman" w:hAnsi="Times New Roman" w:cs="Times New Roman"/>
          <w:sz w:val="24"/>
          <w:szCs w:val="24"/>
        </w:rPr>
        <w:t>-NXX-X-ID</w:t>
      </w:r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GET,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CD6DE8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CD6DE8">
        <w:rPr>
          <w:rFonts w:ascii="Times New Roman" w:eastAsia="Times New Roman" w:hAnsi="Times New Roman" w:cs="Times New Roman"/>
          <w:sz w:val="24"/>
          <w:szCs w:val="24"/>
        </w:rPr>
        <w:t>-NXX-X-Value</w:t>
      </w:r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GET,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CD6DE8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CD6DE8">
        <w:rPr>
          <w:rFonts w:ascii="Times New Roman" w:eastAsia="Times New Roman" w:hAnsi="Times New Roman" w:cs="Times New Roman"/>
          <w:sz w:val="24"/>
          <w:szCs w:val="24"/>
        </w:rPr>
        <w:t>-NXX-X-</w:t>
      </w:r>
      <w:proofErr w:type="spellStart"/>
      <w:r w:rsidRPr="00CD6DE8">
        <w:rPr>
          <w:rFonts w:ascii="Times New Roman" w:eastAsia="Times New Roman" w:hAnsi="Times New Roman" w:cs="Times New Roman"/>
          <w:sz w:val="24"/>
          <w:szCs w:val="24"/>
        </w:rPr>
        <w:t>CreationTimeStamp</w:t>
      </w:r>
      <w:proofErr w:type="spellEnd"/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GET,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CD6DE8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CD6DE8">
        <w:rPr>
          <w:rFonts w:ascii="Times New Roman" w:eastAsia="Times New Roman" w:hAnsi="Times New Roman" w:cs="Times New Roman"/>
          <w:sz w:val="24"/>
          <w:szCs w:val="24"/>
        </w:rPr>
        <w:t>-NXX-X-</w:t>
      </w:r>
      <w:proofErr w:type="spellStart"/>
      <w:r w:rsidRPr="00CD6DE8">
        <w:rPr>
          <w:rFonts w:ascii="Times New Roman" w:eastAsia="Times New Roman" w:hAnsi="Times New Roman" w:cs="Times New Roman"/>
          <w:sz w:val="24"/>
          <w:szCs w:val="24"/>
        </w:rPr>
        <w:t>ModifiedTimeStamp</w:t>
      </w:r>
      <w:proofErr w:type="spellEnd"/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GET-REPLACE,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CD6DE8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CD6DE8">
        <w:rPr>
          <w:rFonts w:ascii="Times New Roman" w:eastAsia="Times New Roman" w:hAnsi="Times New Roman" w:cs="Times New Roman"/>
          <w:sz w:val="24"/>
          <w:szCs w:val="24"/>
        </w:rPr>
        <w:t>-NXX-X-</w:t>
      </w:r>
      <w:proofErr w:type="spellStart"/>
      <w:r w:rsidRPr="00CD6DE8">
        <w:rPr>
          <w:rFonts w:ascii="Times New Roman" w:eastAsia="Times New Roman" w:hAnsi="Times New Roman" w:cs="Times New Roman"/>
          <w:sz w:val="24"/>
          <w:szCs w:val="24"/>
        </w:rPr>
        <w:t>DownloadReason</w:t>
      </w:r>
      <w:proofErr w:type="spellEnd"/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GET-REPLACE,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CD6DE8">
        <w:rPr>
          <w:rFonts w:ascii="Times New Roman" w:eastAsia="Times New Roman" w:hAnsi="Times New Roman" w:cs="Times New Roman"/>
          <w:sz w:val="24"/>
          <w:szCs w:val="24"/>
        </w:rPr>
        <w:t>serviceProvNPA</w:t>
      </w:r>
      <w:proofErr w:type="spellEnd"/>
      <w:r w:rsidRPr="00CD6DE8">
        <w:rPr>
          <w:rFonts w:ascii="Times New Roman" w:eastAsia="Times New Roman" w:hAnsi="Times New Roman" w:cs="Times New Roman"/>
          <w:sz w:val="24"/>
          <w:szCs w:val="24"/>
        </w:rPr>
        <w:t>-NXX-X-</w:t>
      </w:r>
      <w:proofErr w:type="spellStart"/>
      <w:r w:rsidRPr="00CD6DE8">
        <w:rPr>
          <w:rFonts w:ascii="Times New Roman" w:eastAsia="Times New Roman" w:hAnsi="Times New Roman" w:cs="Times New Roman"/>
          <w:sz w:val="24"/>
          <w:szCs w:val="24"/>
        </w:rPr>
        <w:t>EffectiveTimeStamp</w:t>
      </w:r>
      <w:proofErr w:type="spellEnd"/>
      <w:proofErr w:type="gramEnd"/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GET-REPLACE;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D6DE8">
        <w:rPr>
          <w:rFonts w:ascii="Times New Roman" w:eastAsia="Times New Roman" w:hAnsi="Times New Roman" w:cs="Times New Roman"/>
          <w:strike/>
          <w:sz w:val="24"/>
          <w:szCs w:val="24"/>
        </w:rPr>
        <w:t>NOTIFICATIONS</w:t>
      </w: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proofErr w:type="gramStart"/>
      <w:r w:rsidRPr="00CD6DE8">
        <w:rPr>
          <w:rFonts w:ascii="Times New Roman" w:eastAsia="Times New Roman" w:hAnsi="Times New Roman" w:cs="Times New Roman"/>
          <w:strike/>
          <w:sz w:val="24"/>
          <w:szCs w:val="24"/>
        </w:rPr>
        <w:t>subscriptionVersionNewNPA</w:t>
      </w:r>
      <w:proofErr w:type="spellEnd"/>
      <w:r w:rsidRPr="00CD6DE8">
        <w:rPr>
          <w:rFonts w:ascii="Times New Roman" w:eastAsia="Times New Roman" w:hAnsi="Times New Roman" w:cs="Times New Roman"/>
          <w:strike/>
          <w:sz w:val="24"/>
          <w:szCs w:val="24"/>
        </w:rPr>
        <w:t>-NXX</w:t>
      </w:r>
      <w:proofErr w:type="gramEnd"/>
      <w:r w:rsidRPr="00CD6DE8">
        <w:rPr>
          <w:rFonts w:ascii="Times New Roman" w:eastAsia="Times New Roman" w:hAnsi="Times New Roman" w:cs="Times New Roman"/>
          <w:strike/>
          <w:sz w:val="24"/>
          <w:szCs w:val="24"/>
        </w:rPr>
        <w:t>;</w:t>
      </w: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>Functional Backwards Compatible:  NO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>May 00 LNPAWG (Atlanta), group consensus is to release a new GDMO by COB, Friday, 5/12.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Related Release:</w:t>
      </w: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sz w:val="24"/>
          <w:szCs w:val="24"/>
        </w:rPr>
        <w:t>3.0.2</w:t>
      </w:r>
    </w:p>
    <w:p w:rsidR="00CD6DE8" w:rsidRPr="00CD6DE8" w:rsidRDefault="00CD6DE8" w:rsidP="00C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DE8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CD6DE8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CD6DE8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E8"/>
    <w:rsid w:val="003668F5"/>
    <w:rsid w:val="00571E38"/>
    <w:rsid w:val="00C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E4DEA-CF61-4A62-A346-BC87DB5A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2019-07-22T13:44:00Z</dcterms:created>
  <dcterms:modified xsi:type="dcterms:W3CDTF">2019-07-22T13:53:00Z</dcterms:modified>
</cp:coreProperties>
</file>