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526" w:rsidRPr="00572526" w:rsidRDefault="00572526" w:rsidP="00572526">
      <w:pPr>
        <w:spacing w:after="180" w:line="240" w:lineRule="auto"/>
        <w:outlineLvl w:val="0"/>
        <w:rPr>
          <w:rFonts w:ascii="avenir" w:eastAsia="Times New Roman" w:hAnsi="avenir" w:cs="Times New Roman"/>
          <w:color w:val="E82026"/>
          <w:kern w:val="36"/>
          <w:sz w:val="66"/>
          <w:szCs w:val="66"/>
        </w:rPr>
      </w:pPr>
      <w:r w:rsidRPr="00572526">
        <w:rPr>
          <w:rFonts w:ascii="avenir" w:eastAsia="Times New Roman" w:hAnsi="avenir" w:cs="Times New Roman"/>
          <w:color w:val="E82026"/>
          <w:kern w:val="36"/>
          <w:sz w:val="66"/>
          <w:szCs w:val="66"/>
        </w:rPr>
        <w:t>NANC 360</w:t>
      </w:r>
    </w:p>
    <w:p w:rsidR="00572526" w:rsidRPr="00572526" w:rsidRDefault="00572526" w:rsidP="00572526">
      <w:pPr>
        <w:spacing w:before="360" w:after="60" w:line="240" w:lineRule="auto"/>
        <w:outlineLvl w:val="1"/>
        <w:rPr>
          <w:rFonts w:ascii="avenir" w:eastAsia="Times New Roman" w:hAnsi="avenir" w:cs="Times New Roman"/>
          <w:b/>
          <w:bCs/>
          <w:color w:val="333333"/>
          <w:sz w:val="36"/>
          <w:szCs w:val="36"/>
        </w:rPr>
      </w:pPr>
      <w:bookmarkStart w:id="0" w:name="_GoBack"/>
      <w:r w:rsidRPr="00572526">
        <w:rPr>
          <w:rFonts w:ascii="avenir" w:eastAsia="Times New Roman" w:hAnsi="avenir" w:cs="Times New Roman"/>
          <w:b/>
          <w:bCs/>
          <w:color w:val="333333"/>
          <w:sz w:val="36"/>
          <w:szCs w:val="36"/>
        </w:rPr>
        <w:t>Doc Only Change Order for Recovery: Maximum TN Recovery Tunable</w:t>
      </w:r>
    </w:p>
    <w:bookmarkEnd w:id="0"/>
    <w:p w:rsidR="00572526" w:rsidRPr="00572526" w:rsidRDefault="00572526" w:rsidP="00572526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572526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 xml:space="preserve">Origination </w:t>
      </w:r>
      <w:proofErr w:type="gramStart"/>
      <w:r w:rsidRPr="00572526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Date :</w:t>
      </w:r>
      <w:r w:rsidRPr="00572526">
        <w:rPr>
          <w:rFonts w:ascii="avenir" w:eastAsia="Times New Roman" w:hAnsi="avenir" w:cs="Times New Roman"/>
          <w:color w:val="333333"/>
          <w:sz w:val="20"/>
          <w:szCs w:val="20"/>
        </w:rPr>
        <w:t>04</w:t>
      </w:r>
      <w:proofErr w:type="gramEnd"/>
      <w:r w:rsidRPr="00572526">
        <w:rPr>
          <w:rFonts w:ascii="avenir" w:eastAsia="Times New Roman" w:hAnsi="avenir" w:cs="Times New Roman"/>
          <w:color w:val="333333"/>
          <w:sz w:val="20"/>
          <w:szCs w:val="20"/>
        </w:rPr>
        <w:t>/12/2002</w:t>
      </w:r>
    </w:p>
    <w:p w:rsidR="00572526" w:rsidRPr="00572526" w:rsidRDefault="00572526" w:rsidP="00572526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proofErr w:type="spellStart"/>
      <w:r w:rsidRPr="00572526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Originator</w:t>
      </w:r>
      <w:proofErr w:type="gramStart"/>
      <w:r w:rsidRPr="00572526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:</w:t>
      </w:r>
      <w:r w:rsidRPr="00572526">
        <w:rPr>
          <w:rFonts w:ascii="avenir" w:eastAsia="Times New Roman" w:hAnsi="avenir" w:cs="Times New Roman"/>
          <w:color w:val="333333"/>
          <w:sz w:val="20"/>
          <w:szCs w:val="20"/>
        </w:rPr>
        <w:t>Neustar</w:t>
      </w:r>
      <w:proofErr w:type="spellEnd"/>
      <w:proofErr w:type="gramEnd"/>
    </w:p>
    <w:p w:rsidR="00572526" w:rsidRPr="00572526" w:rsidRDefault="00572526" w:rsidP="00572526">
      <w:pPr>
        <w:spacing w:after="180" w:line="240" w:lineRule="auto"/>
        <w:outlineLvl w:val="2"/>
        <w:rPr>
          <w:rFonts w:ascii="avenir" w:eastAsia="Times New Roman" w:hAnsi="avenir" w:cs="Times New Roman"/>
          <w:b/>
          <w:bCs/>
          <w:color w:val="333333"/>
          <w:sz w:val="27"/>
          <w:szCs w:val="27"/>
        </w:rPr>
      </w:pPr>
      <w:r w:rsidRPr="00572526">
        <w:rPr>
          <w:rFonts w:ascii="avenir" w:eastAsia="Times New Roman" w:hAnsi="avenir" w:cs="Times New Roman"/>
          <w:b/>
          <w:bCs/>
          <w:color w:val="333333"/>
          <w:sz w:val="27"/>
          <w:szCs w:val="27"/>
        </w:rPr>
        <w:t>Description:</w:t>
      </w:r>
    </w:p>
    <w:p w:rsidR="00572526" w:rsidRPr="00572526" w:rsidRDefault="00572526" w:rsidP="00572526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572526">
        <w:rPr>
          <w:rFonts w:ascii="avenir" w:eastAsia="Times New Roman" w:hAnsi="avenir" w:cs="Times New Roman"/>
          <w:color w:val="333333"/>
          <w:sz w:val="20"/>
          <w:szCs w:val="20"/>
        </w:rPr>
        <w:t>A recent business situation has created an implementation of a new Service Provider-specific tunable.  This doc-only change order will add this definition to the appropriate documentation.</w:t>
      </w:r>
    </w:p>
    <w:p w:rsidR="00572526" w:rsidRPr="00572526" w:rsidRDefault="00572526" w:rsidP="00572526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572526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Final Resolution:</w:t>
      </w:r>
    </w:p>
    <w:p w:rsidR="00572526" w:rsidRPr="00572526" w:rsidRDefault="00572526" w:rsidP="00572526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proofErr w:type="spellStart"/>
      <w:r w:rsidRPr="00572526">
        <w:rPr>
          <w:rFonts w:ascii="avenir" w:eastAsia="Times New Roman" w:hAnsi="avenir" w:cs="Times New Roman"/>
          <w:color w:val="333333"/>
          <w:sz w:val="20"/>
          <w:szCs w:val="20"/>
        </w:rPr>
        <w:t>Func</w:t>
      </w:r>
      <w:proofErr w:type="spellEnd"/>
      <w:r w:rsidRPr="00572526">
        <w:rPr>
          <w:rFonts w:ascii="avenir" w:eastAsia="Times New Roman" w:hAnsi="avenir" w:cs="Times New Roman"/>
          <w:color w:val="333333"/>
          <w:sz w:val="20"/>
          <w:szCs w:val="20"/>
        </w:rPr>
        <w:t xml:space="preserve"> Backwards Compatible:  YES</w:t>
      </w:r>
    </w:p>
    <w:p w:rsidR="00572526" w:rsidRPr="00572526" w:rsidRDefault="00572526" w:rsidP="00572526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572526">
        <w:rPr>
          <w:rFonts w:ascii="avenir" w:eastAsia="Times New Roman" w:hAnsi="avenir" w:cs="Times New Roman"/>
          <w:color w:val="333333"/>
          <w:sz w:val="20"/>
          <w:szCs w:val="20"/>
        </w:rPr>
        <w:t xml:space="preserve">Change the current documentation </w:t>
      </w:r>
      <w:proofErr w:type="gramStart"/>
      <w:r w:rsidRPr="00572526">
        <w:rPr>
          <w:rFonts w:ascii="avenir" w:eastAsia="Times New Roman" w:hAnsi="avenir" w:cs="Times New Roman"/>
          <w:color w:val="333333"/>
          <w:sz w:val="20"/>
          <w:szCs w:val="20"/>
        </w:rPr>
        <w:t>to explicitly state</w:t>
      </w:r>
      <w:proofErr w:type="gramEnd"/>
      <w:r w:rsidRPr="00572526">
        <w:rPr>
          <w:rFonts w:ascii="avenir" w:eastAsia="Times New Roman" w:hAnsi="avenir" w:cs="Times New Roman"/>
          <w:color w:val="333333"/>
          <w:sz w:val="20"/>
          <w:szCs w:val="20"/>
        </w:rPr>
        <w:t xml:space="preserve"> that the Service Provider-specific tunable (</w:t>
      </w:r>
      <w:proofErr w:type="spellStart"/>
      <w:r w:rsidRPr="00572526">
        <w:rPr>
          <w:rFonts w:ascii="avenir" w:eastAsia="Times New Roman" w:hAnsi="avenir" w:cs="Times New Roman"/>
          <w:color w:val="333333"/>
          <w:sz w:val="20"/>
          <w:szCs w:val="20"/>
        </w:rPr>
        <w:t>Maximum_TN_Recovery</w:t>
      </w:r>
      <w:proofErr w:type="spellEnd"/>
      <w:r w:rsidRPr="00572526">
        <w:rPr>
          <w:rFonts w:ascii="avenir" w:eastAsia="Times New Roman" w:hAnsi="avenir" w:cs="Times New Roman"/>
          <w:color w:val="333333"/>
          <w:sz w:val="20"/>
          <w:szCs w:val="20"/>
        </w:rPr>
        <w:t>) is a tunable with a range of 1-10000, a default value of 2000, and is applicable for time-based recovery.</w:t>
      </w:r>
    </w:p>
    <w:p w:rsidR="00572526" w:rsidRPr="00572526" w:rsidRDefault="00572526" w:rsidP="00572526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572526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Jan ’03 LNPAWG</w:t>
      </w:r>
      <w:r w:rsidRPr="00572526">
        <w:rPr>
          <w:rFonts w:ascii="avenir" w:eastAsia="Times New Roman" w:hAnsi="avenir" w:cs="Times New Roman"/>
          <w:color w:val="333333"/>
          <w:sz w:val="20"/>
          <w:szCs w:val="20"/>
        </w:rPr>
        <w:t>, approved, move to next documentation category.</w:t>
      </w:r>
    </w:p>
    <w:p w:rsidR="00572526" w:rsidRPr="00572526" w:rsidRDefault="00572526" w:rsidP="00572526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572526">
        <w:rPr>
          <w:rFonts w:ascii="avenir" w:eastAsia="Times New Roman" w:hAnsi="avenir" w:cs="Times New Roman"/>
          <w:color w:val="333333"/>
          <w:sz w:val="20"/>
          <w:szCs w:val="20"/>
        </w:rPr>
        <w:t>Implemented in FRS 3.2.1a and IIS 3.2.1a and GDMO 3.3.0.</w:t>
      </w:r>
    </w:p>
    <w:p w:rsidR="00572526" w:rsidRPr="00572526" w:rsidRDefault="00572526" w:rsidP="00572526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572526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Related Release:</w:t>
      </w:r>
    </w:p>
    <w:p w:rsidR="00572526" w:rsidRPr="00572526" w:rsidRDefault="00572526" w:rsidP="00572526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572526">
        <w:rPr>
          <w:rFonts w:ascii="avenir" w:eastAsia="Times New Roman" w:hAnsi="avenir" w:cs="Times New Roman"/>
          <w:color w:val="333333"/>
          <w:sz w:val="20"/>
          <w:szCs w:val="20"/>
        </w:rPr>
        <w:t>Implemented in FRS 3.2.1a and IIS 3.2.1a and GDMO 3.3.0.</w:t>
      </w:r>
    </w:p>
    <w:p w:rsidR="00572526" w:rsidRPr="00572526" w:rsidRDefault="00572526" w:rsidP="00572526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572526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Status:</w:t>
      </w:r>
      <w:r w:rsidRPr="00572526">
        <w:rPr>
          <w:rFonts w:ascii="avenir" w:eastAsia="Times New Roman" w:hAnsi="avenir" w:cs="Times New Roman"/>
          <w:color w:val="333333"/>
          <w:sz w:val="20"/>
          <w:szCs w:val="20"/>
        </w:rPr>
        <w:t> Implemented</w:t>
      </w:r>
    </w:p>
    <w:p w:rsidR="00850667" w:rsidRDefault="00572526"/>
    <w:sectPr w:rsidR="008506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526"/>
    <w:rsid w:val="00572526"/>
    <w:rsid w:val="00C472C4"/>
    <w:rsid w:val="00DC2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8D4671-676E-495C-8686-47AC9BFD0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725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5725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5725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252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57252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57252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72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7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iconectiv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Sahota, Tanvir</dc:creator>
  <cp:keywords/>
  <dc:description/>
  <cp:lastModifiedBy>Sahota, Tanvir</cp:lastModifiedBy>
  <cp:revision>1</cp:revision>
  <dcterms:created xsi:type="dcterms:W3CDTF">2019-07-23T13:04:00Z</dcterms:created>
  <dcterms:modified xsi:type="dcterms:W3CDTF">2019-07-23T13:06:00Z</dcterms:modified>
</cp:coreProperties>
</file>