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66" w:rsidRPr="009E1566" w:rsidRDefault="009E1566" w:rsidP="009E1566">
      <w:pPr>
        <w:spacing w:after="180" w:line="240" w:lineRule="auto"/>
        <w:outlineLvl w:val="0"/>
        <w:rPr>
          <w:rFonts w:ascii="avenir" w:eastAsia="Times New Roman" w:hAnsi="avenir" w:cs="Times New Roman"/>
          <w:color w:val="E82026"/>
          <w:kern w:val="36"/>
          <w:sz w:val="66"/>
          <w:szCs w:val="66"/>
        </w:rPr>
      </w:pPr>
      <w:r w:rsidRPr="009E1566">
        <w:rPr>
          <w:rFonts w:ascii="avenir" w:eastAsia="Times New Roman" w:hAnsi="avenir" w:cs="Times New Roman"/>
          <w:color w:val="E82026"/>
          <w:kern w:val="36"/>
          <w:sz w:val="66"/>
          <w:szCs w:val="66"/>
        </w:rPr>
        <w:t>NANC 365</w:t>
      </w:r>
    </w:p>
    <w:p w:rsidR="009E1566" w:rsidRPr="009E1566" w:rsidRDefault="009E1566" w:rsidP="009E1566">
      <w:pPr>
        <w:spacing w:before="360" w:after="60" w:line="240" w:lineRule="auto"/>
        <w:outlineLvl w:val="1"/>
        <w:rPr>
          <w:rFonts w:ascii="avenir" w:eastAsia="Times New Roman" w:hAnsi="avenir" w:cs="Times New Roman"/>
          <w:b/>
          <w:bCs/>
          <w:color w:val="333333"/>
          <w:sz w:val="36"/>
          <w:szCs w:val="36"/>
        </w:rPr>
      </w:pPr>
      <w:bookmarkStart w:id="0" w:name="_GoBack"/>
      <w:r w:rsidRPr="009E1566">
        <w:rPr>
          <w:rFonts w:ascii="avenir" w:eastAsia="Times New Roman" w:hAnsi="avenir" w:cs="Times New Roman"/>
          <w:b/>
          <w:bCs/>
          <w:color w:val="333333"/>
          <w:sz w:val="36"/>
          <w:szCs w:val="36"/>
        </w:rPr>
        <w:t>Doc Only Change Order for IIS/GDMO: PTO and SV Query discrepancies between the two documents</w:t>
      </w:r>
    </w:p>
    <w:bookmarkEnd w:id="0"/>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b/>
          <w:bCs/>
          <w:color w:val="333333"/>
          <w:sz w:val="20"/>
          <w:szCs w:val="20"/>
        </w:rPr>
        <w:t xml:space="preserve">Origination </w:t>
      </w:r>
      <w:proofErr w:type="gramStart"/>
      <w:r w:rsidRPr="009E1566">
        <w:rPr>
          <w:rFonts w:ascii="avenir" w:eastAsia="Times New Roman" w:hAnsi="avenir" w:cs="Times New Roman"/>
          <w:b/>
          <w:bCs/>
          <w:color w:val="333333"/>
          <w:sz w:val="20"/>
          <w:szCs w:val="20"/>
        </w:rPr>
        <w:t>Date :</w:t>
      </w:r>
      <w:r w:rsidRPr="009E1566">
        <w:rPr>
          <w:rFonts w:ascii="avenir" w:eastAsia="Times New Roman" w:hAnsi="avenir" w:cs="Times New Roman"/>
          <w:color w:val="333333"/>
          <w:sz w:val="20"/>
          <w:szCs w:val="20"/>
        </w:rPr>
        <w:t>08</w:t>
      </w:r>
      <w:proofErr w:type="gramEnd"/>
      <w:r w:rsidRPr="009E1566">
        <w:rPr>
          <w:rFonts w:ascii="avenir" w:eastAsia="Times New Roman" w:hAnsi="avenir" w:cs="Times New Roman"/>
          <w:color w:val="333333"/>
          <w:sz w:val="20"/>
          <w:szCs w:val="20"/>
        </w:rPr>
        <w:t>/30/2002</w:t>
      </w:r>
    </w:p>
    <w:p w:rsidR="009E1566" w:rsidRPr="009E1566" w:rsidRDefault="009E1566" w:rsidP="009E1566">
      <w:pPr>
        <w:spacing w:after="195" w:line="270" w:lineRule="atLeast"/>
        <w:rPr>
          <w:rFonts w:ascii="avenir" w:eastAsia="Times New Roman" w:hAnsi="avenir" w:cs="Times New Roman"/>
          <w:color w:val="333333"/>
          <w:sz w:val="20"/>
          <w:szCs w:val="20"/>
        </w:rPr>
      </w:pPr>
      <w:proofErr w:type="spellStart"/>
      <w:r w:rsidRPr="009E1566">
        <w:rPr>
          <w:rFonts w:ascii="avenir" w:eastAsia="Times New Roman" w:hAnsi="avenir" w:cs="Times New Roman"/>
          <w:b/>
          <w:bCs/>
          <w:color w:val="333333"/>
          <w:sz w:val="20"/>
          <w:szCs w:val="20"/>
        </w:rPr>
        <w:t>Originator</w:t>
      </w:r>
      <w:proofErr w:type="gramStart"/>
      <w:r w:rsidRPr="009E1566">
        <w:rPr>
          <w:rFonts w:ascii="avenir" w:eastAsia="Times New Roman" w:hAnsi="avenir" w:cs="Times New Roman"/>
          <w:b/>
          <w:bCs/>
          <w:color w:val="333333"/>
          <w:sz w:val="20"/>
          <w:szCs w:val="20"/>
        </w:rPr>
        <w:t>:</w:t>
      </w:r>
      <w:r w:rsidRPr="009E1566">
        <w:rPr>
          <w:rFonts w:ascii="avenir" w:eastAsia="Times New Roman" w:hAnsi="avenir" w:cs="Times New Roman"/>
          <w:color w:val="333333"/>
          <w:sz w:val="20"/>
          <w:szCs w:val="20"/>
        </w:rPr>
        <w:t>TSE</w:t>
      </w:r>
      <w:proofErr w:type="spellEnd"/>
      <w:proofErr w:type="gramEnd"/>
    </w:p>
    <w:p w:rsidR="009E1566" w:rsidRPr="009E1566" w:rsidRDefault="009E1566" w:rsidP="009E1566">
      <w:pPr>
        <w:spacing w:after="180" w:line="240" w:lineRule="auto"/>
        <w:outlineLvl w:val="2"/>
        <w:rPr>
          <w:rFonts w:ascii="avenir" w:eastAsia="Times New Roman" w:hAnsi="avenir" w:cs="Times New Roman"/>
          <w:b/>
          <w:bCs/>
          <w:color w:val="333333"/>
          <w:sz w:val="27"/>
          <w:szCs w:val="27"/>
        </w:rPr>
      </w:pPr>
      <w:r w:rsidRPr="009E1566">
        <w:rPr>
          <w:rFonts w:ascii="avenir" w:eastAsia="Times New Roman" w:hAnsi="avenir" w:cs="Times New Roman"/>
          <w:b/>
          <w:bCs/>
          <w:color w:val="333333"/>
          <w:sz w:val="27"/>
          <w:szCs w:val="27"/>
        </w:rPr>
        <w:t>Description:</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1. PTO Processing </w:t>
      </w:r>
      <w:proofErr w:type="spellStart"/>
      <w:r w:rsidRPr="009E1566">
        <w:rPr>
          <w:rFonts w:ascii="avenir" w:eastAsia="Times New Roman" w:hAnsi="avenir" w:cs="Times New Roman"/>
          <w:color w:val="333333"/>
          <w:sz w:val="20"/>
          <w:szCs w:val="20"/>
        </w:rPr>
        <w:t>Discrepencies</w:t>
      </w:r>
      <w:proofErr w:type="spellEnd"/>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The GDMO states for </w:t>
      </w:r>
      <w:proofErr w:type="spellStart"/>
      <w:r w:rsidRPr="009E1566">
        <w:rPr>
          <w:rFonts w:ascii="avenir" w:eastAsia="Times New Roman" w:hAnsi="avenir" w:cs="Times New Roman"/>
          <w:color w:val="333333"/>
          <w:sz w:val="20"/>
          <w:szCs w:val="20"/>
        </w:rPr>
        <w:t>subscriptionVersionNewSP-CreateBehavior</w:t>
      </w:r>
      <w:proofErr w:type="spellEnd"/>
      <w:r w:rsidRPr="009E1566">
        <w:rPr>
          <w:rFonts w:ascii="avenir" w:eastAsia="Times New Roman" w:hAnsi="avenir" w:cs="Times New Roman"/>
          <w:color w:val="333333"/>
          <w:sz w:val="20"/>
          <w:szCs w:val="20"/>
        </w:rPr>
        <w:t xml:space="preserve"> that the new service provider must specify valid values for the LRN and GTT data.  In </w:t>
      </w:r>
      <w:proofErr w:type="gramStart"/>
      <w:r w:rsidRPr="009E1566">
        <w:rPr>
          <w:rFonts w:ascii="avenir" w:eastAsia="Times New Roman" w:hAnsi="avenir" w:cs="Times New Roman"/>
          <w:color w:val="333333"/>
          <w:sz w:val="20"/>
          <w:szCs w:val="20"/>
        </w:rPr>
        <w:t>addition</w:t>
      </w:r>
      <w:proofErr w:type="gramEnd"/>
      <w:r w:rsidRPr="009E1566">
        <w:rPr>
          <w:rFonts w:ascii="avenir" w:eastAsia="Times New Roman" w:hAnsi="avenir" w:cs="Times New Roman"/>
          <w:color w:val="333333"/>
          <w:sz w:val="20"/>
          <w:szCs w:val="20"/>
        </w:rPr>
        <w:t xml:space="preserve"> it states, "If the value of </w:t>
      </w:r>
      <w:proofErr w:type="spellStart"/>
      <w:r w:rsidRPr="009E1566">
        <w:rPr>
          <w:rFonts w:ascii="avenir" w:eastAsia="Times New Roman" w:hAnsi="avenir" w:cs="Times New Roman"/>
          <w:color w:val="333333"/>
          <w:sz w:val="20"/>
          <w:szCs w:val="20"/>
        </w:rPr>
        <w:t>subscriptionPortingToOriginal-SPSwitch</w:t>
      </w:r>
      <w:proofErr w:type="spellEnd"/>
      <w:r w:rsidRPr="009E1566">
        <w:rPr>
          <w:rFonts w:ascii="avenir" w:eastAsia="Times New Roman" w:hAnsi="avenir" w:cs="Times New Roman"/>
          <w:color w:val="333333"/>
          <w:sz w:val="20"/>
          <w:szCs w:val="20"/>
        </w:rPr>
        <w:t xml:space="preserve"> is TRUE, the LRN and GTT data should be specified as NULL."  However, data flows B.5.1.2 and B.5.1.3 both state that LRN and GTT data </w:t>
      </w:r>
      <w:proofErr w:type="gramStart"/>
      <w:r w:rsidRPr="009E1566">
        <w:rPr>
          <w:rFonts w:ascii="avenir" w:eastAsia="Times New Roman" w:hAnsi="avenir" w:cs="Times New Roman"/>
          <w:color w:val="333333"/>
          <w:sz w:val="20"/>
          <w:szCs w:val="20"/>
        </w:rPr>
        <w:t>must be provided</w:t>
      </w:r>
      <w:proofErr w:type="gramEnd"/>
      <w:r w:rsidRPr="009E1566">
        <w:rPr>
          <w:rFonts w:ascii="avenir" w:eastAsia="Times New Roman" w:hAnsi="avenir" w:cs="Times New Roman"/>
          <w:color w:val="333333"/>
          <w:sz w:val="20"/>
          <w:szCs w:val="20"/>
        </w:rPr>
        <w:t xml:space="preserve"> UNLESS </w:t>
      </w:r>
      <w:proofErr w:type="spellStart"/>
      <w:r w:rsidRPr="009E1566">
        <w:rPr>
          <w:rFonts w:ascii="avenir" w:eastAsia="Times New Roman" w:hAnsi="avenir" w:cs="Times New Roman"/>
          <w:color w:val="333333"/>
          <w:sz w:val="20"/>
          <w:szCs w:val="20"/>
        </w:rPr>
        <w:t>subscriptionPortingToOriginal</w:t>
      </w:r>
      <w:proofErr w:type="spellEnd"/>
      <w:r w:rsidRPr="009E1566">
        <w:rPr>
          <w:rFonts w:ascii="avenir" w:eastAsia="Times New Roman" w:hAnsi="avenir" w:cs="Times New Roman"/>
          <w:color w:val="333333"/>
          <w:sz w:val="20"/>
          <w:szCs w:val="20"/>
        </w:rPr>
        <w:t xml:space="preserve">-SP is true.  </w:t>
      </w:r>
      <w:proofErr w:type="gramStart"/>
      <w:r w:rsidRPr="009E1566">
        <w:rPr>
          <w:rFonts w:ascii="avenir" w:eastAsia="Times New Roman" w:hAnsi="avenir" w:cs="Times New Roman"/>
          <w:color w:val="333333"/>
          <w:sz w:val="20"/>
          <w:szCs w:val="20"/>
        </w:rPr>
        <w:t>So</w:t>
      </w:r>
      <w:proofErr w:type="gramEnd"/>
      <w:r w:rsidRPr="009E1566">
        <w:rPr>
          <w:rFonts w:ascii="avenir" w:eastAsia="Times New Roman" w:hAnsi="avenir" w:cs="Times New Roman"/>
          <w:color w:val="333333"/>
          <w:sz w:val="20"/>
          <w:szCs w:val="20"/>
        </w:rPr>
        <w:t xml:space="preserve">, in the one case the requirement is to provide NULL values for LRN and GTT data and in the other case the requirement is to not provide LRN and GTT data.  The GDMO and the data flows need to </w:t>
      </w:r>
      <w:proofErr w:type="gramStart"/>
      <w:r w:rsidRPr="009E1566">
        <w:rPr>
          <w:rFonts w:ascii="avenir" w:eastAsia="Times New Roman" w:hAnsi="avenir" w:cs="Times New Roman"/>
          <w:color w:val="333333"/>
          <w:sz w:val="20"/>
          <w:szCs w:val="20"/>
        </w:rPr>
        <w:t>be made</w:t>
      </w:r>
      <w:proofErr w:type="gramEnd"/>
      <w:r w:rsidRPr="009E1566">
        <w:rPr>
          <w:rFonts w:ascii="avenir" w:eastAsia="Times New Roman" w:hAnsi="avenir" w:cs="Times New Roman"/>
          <w:color w:val="333333"/>
          <w:sz w:val="20"/>
          <w:szCs w:val="20"/>
        </w:rPr>
        <w:t xml:space="preserve"> consistent.</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2. SV Query </w:t>
      </w:r>
      <w:proofErr w:type="spellStart"/>
      <w:r w:rsidRPr="009E1566">
        <w:rPr>
          <w:rFonts w:ascii="avenir" w:eastAsia="Times New Roman" w:hAnsi="avenir" w:cs="Times New Roman"/>
          <w:color w:val="333333"/>
          <w:sz w:val="20"/>
          <w:szCs w:val="20"/>
        </w:rPr>
        <w:t>Discrepencies</w:t>
      </w:r>
      <w:proofErr w:type="spellEnd"/>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The GDMO states for </w:t>
      </w:r>
      <w:proofErr w:type="spellStart"/>
      <w:r w:rsidRPr="009E1566">
        <w:rPr>
          <w:rFonts w:ascii="avenir" w:eastAsia="Times New Roman" w:hAnsi="avenir" w:cs="Times New Roman"/>
          <w:color w:val="333333"/>
          <w:sz w:val="20"/>
          <w:szCs w:val="20"/>
        </w:rPr>
        <w:t>subscriptionVersionNPAC</w:t>
      </w:r>
      <w:proofErr w:type="spellEnd"/>
      <w:r w:rsidRPr="009E1566">
        <w:rPr>
          <w:rFonts w:ascii="avenir" w:eastAsia="Times New Roman" w:hAnsi="avenir" w:cs="Times New Roman"/>
          <w:color w:val="333333"/>
          <w:sz w:val="20"/>
          <w:szCs w:val="20"/>
        </w:rPr>
        <w:t xml:space="preserve">-Behavior that </w:t>
      </w:r>
      <w:proofErr w:type="spellStart"/>
      <w:r w:rsidRPr="009E1566">
        <w:rPr>
          <w:rFonts w:ascii="avenir" w:eastAsia="Times New Roman" w:hAnsi="avenir" w:cs="Times New Roman"/>
          <w:color w:val="333333"/>
          <w:sz w:val="20"/>
          <w:szCs w:val="20"/>
        </w:rPr>
        <w:t>subscriptionTimerType</w:t>
      </w:r>
      <w:proofErr w:type="spellEnd"/>
      <w:r w:rsidRPr="009E1566">
        <w:rPr>
          <w:rFonts w:ascii="avenir" w:eastAsia="Times New Roman" w:hAnsi="avenir" w:cs="Times New Roman"/>
          <w:color w:val="333333"/>
          <w:sz w:val="20"/>
          <w:szCs w:val="20"/>
        </w:rPr>
        <w:t xml:space="preserve"> and </w:t>
      </w:r>
      <w:proofErr w:type="spellStart"/>
      <w:r w:rsidRPr="009E1566">
        <w:rPr>
          <w:rFonts w:ascii="avenir" w:eastAsia="Times New Roman" w:hAnsi="avenir" w:cs="Times New Roman"/>
          <w:color w:val="333333"/>
          <w:sz w:val="20"/>
          <w:szCs w:val="20"/>
        </w:rPr>
        <w:t>subscriptionBusinessType</w:t>
      </w:r>
      <w:proofErr w:type="spellEnd"/>
      <w:r w:rsidRPr="009E1566">
        <w:rPr>
          <w:rFonts w:ascii="avenir" w:eastAsia="Times New Roman" w:hAnsi="avenir" w:cs="Times New Roman"/>
          <w:color w:val="333333"/>
          <w:sz w:val="20"/>
          <w:szCs w:val="20"/>
        </w:rPr>
        <w:t xml:space="preserve"> </w:t>
      </w:r>
      <w:proofErr w:type="gramStart"/>
      <w:r w:rsidRPr="009E1566">
        <w:rPr>
          <w:rFonts w:ascii="avenir" w:eastAsia="Times New Roman" w:hAnsi="avenir" w:cs="Times New Roman"/>
          <w:color w:val="333333"/>
          <w:sz w:val="20"/>
          <w:szCs w:val="20"/>
        </w:rPr>
        <w:t>are only returned</w:t>
      </w:r>
      <w:proofErr w:type="gramEnd"/>
      <w:r w:rsidRPr="009E1566">
        <w:rPr>
          <w:rFonts w:ascii="avenir" w:eastAsia="Times New Roman" w:hAnsi="avenir" w:cs="Times New Roman"/>
          <w:color w:val="333333"/>
          <w:sz w:val="20"/>
          <w:szCs w:val="20"/>
        </w:rPr>
        <w:t xml:space="preserve"> on SOA queries to service providers that support these attributes.  However, data flow B.5.6 shows that </w:t>
      </w:r>
      <w:proofErr w:type="spellStart"/>
      <w:r w:rsidRPr="009E1566">
        <w:rPr>
          <w:rFonts w:ascii="avenir" w:eastAsia="Times New Roman" w:hAnsi="avenir" w:cs="Times New Roman"/>
          <w:color w:val="333333"/>
          <w:sz w:val="20"/>
          <w:szCs w:val="20"/>
        </w:rPr>
        <w:t>subscriptionTimerType</w:t>
      </w:r>
      <w:proofErr w:type="spellEnd"/>
      <w:r w:rsidRPr="009E1566">
        <w:rPr>
          <w:rFonts w:ascii="avenir" w:eastAsia="Times New Roman" w:hAnsi="avenir" w:cs="Times New Roman"/>
          <w:color w:val="333333"/>
          <w:sz w:val="20"/>
          <w:szCs w:val="20"/>
        </w:rPr>
        <w:t xml:space="preserve"> and </w:t>
      </w:r>
      <w:proofErr w:type="spellStart"/>
      <w:r w:rsidRPr="009E1566">
        <w:rPr>
          <w:rFonts w:ascii="avenir" w:eastAsia="Times New Roman" w:hAnsi="avenir" w:cs="Times New Roman"/>
          <w:color w:val="333333"/>
          <w:sz w:val="20"/>
          <w:szCs w:val="20"/>
        </w:rPr>
        <w:t>subscriptionBusinessType</w:t>
      </w:r>
      <w:proofErr w:type="spellEnd"/>
      <w:r w:rsidRPr="009E1566">
        <w:rPr>
          <w:rFonts w:ascii="avenir" w:eastAsia="Times New Roman" w:hAnsi="avenir" w:cs="Times New Roman"/>
          <w:color w:val="333333"/>
          <w:sz w:val="20"/>
          <w:szCs w:val="20"/>
        </w:rPr>
        <w:t xml:space="preserve"> </w:t>
      </w:r>
      <w:proofErr w:type="gramStart"/>
      <w:r w:rsidRPr="009E1566">
        <w:rPr>
          <w:rFonts w:ascii="avenir" w:eastAsia="Times New Roman" w:hAnsi="avenir" w:cs="Times New Roman"/>
          <w:color w:val="333333"/>
          <w:sz w:val="20"/>
          <w:szCs w:val="20"/>
        </w:rPr>
        <w:t>are returned</w:t>
      </w:r>
      <w:proofErr w:type="gramEnd"/>
      <w:r w:rsidRPr="009E1566">
        <w:rPr>
          <w:rFonts w:ascii="avenir" w:eastAsia="Times New Roman" w:hAnsi="avenir" w:cs="Times New Roman"/>
          <w:color w:val="333333"/>
          <w:sz w:val="20"/>
          <w:szCs w:val="20"/>
        </w:rPr>
        <w:t xml:space="preserve"> unconditionally.  The GDMO and the data flow need to </w:t>
      </w:r>
      <w:proofErr w:type="gramStart"/>
      <w:r w:rsidRPr="009E1566">
        <w:rPr>
          <w:rFonts w:ascii="avenir" w:eastAsia="Times New Roman" w:hAnsi="avenir" w:cs="Times New Roman"/>
          <w:color w:val="333333"/>
          <w:sz w:val="20"/>
          <w:szCs w:val="20"/>
        </w:rPr>
        <w:t>be made</w:t>
      </w:r>
      <w:proofErr w:type="gramEnd"/>
      <w:r w:rsidRPr="009E1566">
        <w:rPr>
          <w:rFonts w:ascii="avenir" w:eastAsia="Times New Roman" w:hAnsi="avenir" w:cs="Times New Roman"/>
          <w:color w:val="333333"/>
          <w:sz w:val="20"/>
          <w:szCs w:val="20"/>
        </w:rPr>
        <w:t xml:space="preserve"> consistent.</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b/>
          <w:bCs/>
          <w:color w:val="333333"/>
          <w:sz w:val="20"/>
          <w:szCs w:val="20"/>
        </w:rPr>
        <w:t>Final Resolution:</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Pure Backwards Compatible:  YES</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Change the current documentation to be consistent and reflect the current behavior.</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b/>
          <w:bCs/>
          <w:color w:val="333333"/>
          <w:sz w:val="20"/>
          <w:szCs w:val="20"/>
        </w:rPr>
        <w:t>Jan ’03 LNPAWG</w:t>
      </w:r>
      <w:r w:rsidRPr="009E1566">
        <w:rPr>
          <w:rFonts w:ascii="avenir" w:eastAsia="Times New Roman" w:hAnsi="avenir" w:cs="Times New Roman"/>
          <w:color w:val="333333"/>
          <w:sz w:val="20"/>
          <w:szCs w:val="20"/>
        </w:rPr>
        <w:t>, approved, move to accepted category.  Need to verify if it should be NULL or not specified.  Update the documentation to reflect this.</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Upon further analysis, it was determined that the correct reference should be the following:</w:t>
      </w:r>
      <w:r w:rsidRPr="009E1566">
        <w:rPr>
          <w:rFonts w:ascii="avenir" w:eastAsia="Times New Roman" w:hAnsi="avenir" w:cs="Times New Roman"/>
          <w:color w:val="333333"/>
          <w:sz w:val="20"/>
          <w:szCs w:val="20"/>
        </w:rPr>
        <w:br/>
        <w:t> - PTO - “not specified”</w:t>
      </w:r>
      <w:r w:rsidRPr="009E1566">
        <w:rPr>
          <w:rFonts w:ascii="avenir" w:eastAsia="Times New Roman" w:hAnsi="avenir" w:cs="Times New Roman"/>
          <w:color w:val="333333"/>
          <w:sz w:val="20"/>
          <w:szCs w:val="20"/>
        </w:rPr>
        <w:br/>
        <w:t> - SV Query – “returned only if the SOA supports these attributes”</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Item #1 required a change to the GDMO.  This </w:t>
      </w:r>
      <w:proofErr w:type="gramStart"/>
      <w:r w:rsidRPr="009E1566">
        <w:rPr>
          <w:rFonts w:ascii="avenir" w:eastAsia="Times New Roman" w:hAnsi="avenir" w:cs="Times New Roman"/>
          <w:color w:val="333333"/>
          <w:sz w:val="20"/>
          <w:szCs w:val="20"/>
        </w:rPr>
        <w:t>was implemented</w:t>
      </w:r>
      <w:proofErr w:type="gramEnd"/>
      <w:r w:rsidRPr="009E1566">
        <w:rPr>
          <w:rFonts w:ascii="avenir" w:eastAsia="Times New Roman" w:hAnsi="avenir" w:cs="Times New Roman"/>
          <w:color w:val="333333"/>
          <w:sz w:val="20"/>
          <w:szCs w:val="20"/>
        </w:rPr>
        <w:t xml:space="preserve"> in GDMO 3.3.0.</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Item #2 required a change to IIS flow 5.6.  This </w:t>
      </w:r>
      <w:proofErr w:type="gramStart"/>
      <w:r w:rsidRPr="009E1566">
        <w:rPr>
          <w:rFonts w:ascii="avenir" w:eastAsia="Times New Roman" w:hAnsi="avenir" w:cs="Times New Roman"/>
          <w:color w:val="333333"/>
          <w:sz w:val="20"/>
          <w:szCs w:val="20"/>
        </w:rPr>
        <w:t>was implemented</w:t>
      </w:r>
      <w:proofErr w:type="gramEnd"/>
      <w:r w:rsidRPr="009E1566">
        <w:rPr>
          <w:rFonts w:ascii="avenir" w:eastAsia="Times New Roman" w:hAnsi="avenir" w:cs="Times New Roman"/>
          <w:color w:val="333333"/>
          <w:sz w:val="20"/>
          <w:szCs w:val="20"/>
        </w:rPr>
        <w:t xml:space="preserve"> in IIS 3.2.1a.</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b/>
          <w:bCs/>
          <w:color w:val="333333"/>
          <w:sz w:val="20"/>
          <w:szCs w:val="20"/>
        </w:rPr>
        <w:t>Related Release:</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Item #1 required a change to the GDMO.  This </w:t>
      </w:r>
      <w:proofErr w:type="gramStart"/>
      <w:r w:rsidRPr="009E1566">
        <w:rPr>
          <w:rFonts w:ascii="avenir" w:eastAsia="Times New Roman" w:hAnsi="avenir" w:cs="Times New Roman"/>
          <w:color w:val="333333"/>
          <w:sz w:val="20"/>
          <w:szCs w:val="20"/>
        </w:rPr>
        <w:t>was implemented</w:t>
      </w:r>
      <w:proofErr w:type="gramEnd"/>
      <w:r w:rsidRPr="009E1566">
        <w:rPr>
          <w:rFonts w:ascii="avenir" w:eastAsia="Times New Roman" w:hAnsi="avenir" w:cs="Times New Roman"/>
          <w:color w:val="333333"/>
          <w:sz w:val="20"/>
          <w:szCs w:val="20"/>
        </w:rPr>
        <w:t xml:space="preserve"> in GDMO 3.3.0.</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color w:val="333333"/>
          <w:sz w:val="20"/>
          <w:szCs w:val="20"/>
        </w:rPr>
        <w:t xml:space="preserve">Item #2 required a change to IIS flow 5.6.  This </w:t>
      </w:r>
      <w:proofErr w:type="gramStart"/>
      <w:r w:rsidRPr="009E1566">
        <w:rPr>
          <w:rFonts w:ascii="avenir" w:eastAsia="Times New Roman" w:hAnsi="avenir" w:cs="Times New Roman"/>
          <w:color w:val="333333"/>
          <w:sz w:val="20"/>
          <w:szCs w:val="20"/>
        </w:rPr>
        <w:t>was implemented</w:t>
      </w:r>
      <w:proofErr w:type="gramEnd"/>
      <w:r w:rsidRPr="009E1566">
        <w:rPr>
          <w:rFonts w:ascii="avenir" w:eastAsia="Times New Roman" w:hAnsi="avenir" w:cs="Times New Roman"/>
          <w:color w:val="333333"/>
          <w:sz w:val="20"/>
          <w:szCs w:val="20"/>
        </w:rPr>
        <w:t xml:space="preserve"> in IIS 3.2.1a.</w:t>
      </w:r>
    </w:p>
    <w:p w:rsidR="009E1566" w:rsidRPr="009E1566" w:rsidRDefault="009E1566" w:rsidP="009E1566">
      <w:pPr>
        <w:spacing w:after="195" w:line="270" w:lineRule="atLeast"/>
        <w:rPr>
          <w:rFonts w:ascii="avenir" w:eastAsia="Times New Roman" w:hAnsi="avenir" w:cs="Times New Roman"/>
          <w:color w:val="333333"/>
          <w:sz w:val="20"/>
          <w:szCs w:val="20"/>
        </w:rPr>
      </w:pPr>
      <w:r w:rsidRPr="009E1566">
        <w:rPr>
          <w:rFonts w:ascii="avenir" w:eastAsia="Times New Roman" w:hAnsi="avenir" w:cs="Times New Roman"/>
          <w:b/>
          <w:bCs/>
          <w:color w:val="333333"/>
          <w:sz w:val="20"/>
          <w:szCs w:val="20"/>
        </w:rPr>
        <w:lastRenderedPageBreak/>
        <w:t>Status:</w:t>
      </w:r>
      <w:r w:rsidRPr="009E1566">
        <w:rPr>
          <w:rFonts w:ascii="avenir" w:eastAsia="Times New Roman" w:hAnsi="avenir" w:cs="Times New Roman"/>
          <w:color w:val="333333"/>
          <w:sz w:val="20"/>
          <w:szCs w:val="20"/>
        </w:rPr>
        <w:t> Implemented</w:t>
      </w:r>
    </w:p>
    <w:p w:rsidR="00850667" w:rsidRDefault="009E1566"/>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6"/>
    <w:rsid w:val="009E1566"/>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690E2-609E-4EB5-8E81-82A3696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1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5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1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5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1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iconectiv</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2019-07-22T15:56:00Z</dcterms:created>
  <dcterms:modified xsi:type="dcterms:W3CDTF">2019-07-22T17:26:00Z</dcterms:modified>
</cp:coreProperties>
</file>