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w:t>
      </w:r>
      <w:r w:rsidR="00F66015">
        <w:rPr>
          <w:sz w:val="24"/>
        </w:rPr>
        <w:t>2</w:t>
      </w:r>
      <w:r w:rsidR="000B56B9">
        <w:rPr>
          <w:sz w:val="24"/>
        </w:rPr>
        <w:t xml:space="preserve"> /</w:t>
      </w:r>
      <w:r w:rsidR="00FB672F">
        <w:rPr>
          <w:sz w:val="24"/>
        </w:rPr>
        <w:t>1</w:t>
      </w:r>
      <w:r w:rsidR="00F66015">
        <w:rPr>
          <w:sz w:val="24"/>
        </w:rPr>
        <w:t>4</w:t>
      </w:r>
      <w:r w:rsidR="00FB672F">
        <w:rPr>
          <w:sz w:val="24"/>
        </w:rPr>
        <w:t>/2018</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1E5C8F">
      <w:pPr>
        <w:pStyle w:val="BodyText2"/>
        <w:rPr>
          <w:sz w:val="20"/>
        </w:rPr>
      </w:pPr>
      <w:r w:rsidRPr="00D602C7">
        <w:rPr>
          <w:rFonts w:ascii="Calibri" w:hAnsi="Calibri" w:cs="Calibri"/>
          <w:sz w:val="22"/>
          <w:szCs w:val="22"/>
        </w:rPr>
        <w:t>During iconectiv LNPA transition testing of a local system, issues were discovere</w:t>
      </w:r>
      <w:r w:rsidR="00FB672F">
        <w:rPr>
          <w:rFonts w:ascii="Calibri" w:hAnsi="Calibri" w:cs="Calibri"/>
          <w:sz w:val="22"/>
          <w:szCs w:val="22"/>
        </w:rPr>
        <w:t>d that impact</w:t>
      </w:r>
      <w:r w:rsidRPr="00D602C7">
        <w:rPr>
          <w:rFonts w:ascii="Calibri" w:hAnsi="Calibri" w:cs="Calibri"/>
          <w:sz w:val="22"/>
          <w:szCs w:val="22"/>
        </w:rPr>
        <w:t xml:space="preserve"> the execution and/or verification of an Industry </w:t>
      </w:r>
      <w:r w:rsidR="00D27992">
        <w:rPr>
          <w:rFonts w:ascii="Calibri" w:hAnsi="Calibri" w:cs="Calibri"/>
          <w:sz w:val="22"/>
          <w:szCs w:val="22"/>
        </w:rPr>
        <w:t xml:space="preserve">Group </w:t>
      </w:r>
      <w:r w:rsidRPr="00D602C7">
        <w:rPr>
          <w:rFonts w:ascii="Calibri" w:hAnsi="Calibri" w:cs="Calibri"/>
          <w:sz w:val="22"/>
          <w:szCs w:val="22"/>
        </w:rPr>
        <w:t>Test Case</w:t>
      </w:r>
      <w:r w:rsidR="00D27992">
        <w:rPr>
          <w:rFonts w:ascii="Calibri" w:hAnsi="Calibri" w:cs="Calibri"/>
          <w:sz w:val="22"/>
          <w:szCs w:val="22"/>
        </w:rPr>
        <w:t>.</w:t>
      </w:r>
      <w:r w:rsidRPr="00D602C7">
        <w:rPr>
          <w:rFonts w:ascii="Calibri" w:hAnsi="Calibri" w:cs="Calibri"/>
          <w:sz w:val="22"/>
          <w:szCs w:val="22"/>
        </w:rPr>
        <w:t xml:space="preserve">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w:t>
      </w:r>
      <w:r w:rsidR="00FB672F">
        <w:rPr>
          <w:rFonts w:ascii="Calibri" w:hAnsi="Calibri" w:cs="Calibri"/>
          <w:sz w:val="22"/>
          <w:szCs w:val="22"/>
        </w:rPr>
        <w:t xml:space="preserve">SIC-SMURF </w:t>
      </w:r>
      <w:r w:rsidR="00195103">
        <w:rPr>
          <w:rFonts w:ascii="Calibri" w:hAnsi="Calibri" w:cs="Calibri"/>
          <w:sz w:val="22"/>
          <w:szCs w:val="22"/>
        </w:rPr>
        <w:t xml:space="preserve">(Selection Input Criteria – SPID Migration Update Request Files) </w:t>
      </w:r>
      <w:r w:rsidR="00FB672F">
        <w:rPr>
          <w:rFonts w:ascii="Calibri" w:hAnsi="Calibri" w:cs="Calibri"/>
          <w:sz w:val="22"/>
          <w:szCs w:val="22"/>
        </w:rPr>
        <w:t>naming convention</w:t>
      </w:r>
      <w:r>
        <w:rPr>
          <w:rFonts w:ascii="Calibri" w:hAnsi="Calibri" w:cs="Calibri"/>
          <w:sz w:val="22"/>
          <w:szCs w:val="22"/>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40075B" w:rsidRDefault="00BA5885" w:rsidP="004925A6">
      <w:pPr>
        <w:pStyle w:val="BodyText2"/>
        <w:numPr>
          <w:ilvl w:val="0"/>
          <w:numId w:val="4"/>
        </w:numPr>
        <w:pBdr>
          <w:left w:val="single" w:sz="4" w:space="23"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4925A6">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CB0F7A">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895A23" w:rsidRPr="0022633C" w:rsidTr="004925A6">
        <w:trPr>
          <w:trHeight w:val="1880"/>
        </w:trPr>
        <w:tc>
          <w:tcPr>
            <w:tcW w:w="4128" w:type="dxa"/>
            <w:tcBorders>
              <w:top w:val="nil"/>
              <w:left w:val="single" w:sz="4" w:space="0" w:color="auto"/>
              <w:bottom w:val="single" w:sz="4" w:space="0" w:color="auto"/>
              <w:right w:val="single" w:sz="4" w:space="0" w:color="auto"/>
            </w:tcBorders>
            <w:shd w:val="clear" w:color="auto" w:fill="auto"/>
          </w:tcPr>
          <w:p w:rsidR="00195103" w:rsidRDefault="00FA03F0" w:rsidP="00195103">
            <w:pPr>
              <w:pStyle w:val="BodyText2"/>
              <w:rPr>
                <w:rFonts w:ascii="Calibri" w:hAnsi="Calibri" w:cs="Calibri"/>
                <w:sz w:val="22"/>
                <w:szCs w:val="22"/>
              </w:rPr>
            </w:pPr>
            <w:r>
              <w:rPr>
                <w:rFonts w:ascii="Calibri" w:hAnsi="Calibri"/>
                <w:color w:val="000000"/>
                <w:sz w:val="22"/>
                <w:szCs w:val="22"/>
              </w:rPr>
              <w:t>During Group T</w:t>
            </w:r>
            <w:r w:rsidR="00195103">
              <w:rPr>
                <w:rFonts w:ascii="Calibri" w:hAnsi="Calibri"/>
                <w:color w:val="000000"/>
                <w:sz w:val="22"/>
                <w:szCs w:val="22"/>
              </w:rPr>
              <w:t>esting a</w:t>
            </w:r>
            <w:r w:rsidR="00D27992">
              <w:rPr>
                <w:rFonts w:ascii="Calibri" w:hAnsi="Calibri"/>
                <w:color w:val="000000"/>
                <w:sz w:val="22"/>
                <w:szCs w:val="22"/>
              </w:rPr>
              <w:t xml:space="preserve"> Servic</w:t>
            </w:r>
            <w:r w:rsidR="009F0436">
              <w:rPr>
                <w:rFonts w:ascii="Calibri" w:hAnsi="Calibri"/>
                <w:color w:val="000000"/>
                <w:sz w:val="22"/>
                <w:szCs w:val="22"/>
              </w:rPr>
              <w:t xml:space="preserve">e Provider identified </w:t>
            </w:r>
            <w:r w:rsidR="00195103">
              <w:rPr>
                <w:rFonts w:ascii="Calibri" w:hAnsi="Calibri"/>
                <w:color w:val="000000"/>
                <w:sz w:val="22"/>
                <w:szCs w:val="22"/>
              </w:rPr>
              <w:t>a situation where</w:t>
            </w:r>
            <w:r>
              <w:rPr>
                <w:rFonts w:ascii="Calibri" w:hAnsi="Calibri"/>
                <w:color w:val="000000"/>
                <w:sz w:val="22"/>
                <w:szCs w:val="22"/>
              </w:rPr>
              <w:t xml:space="preserve"> the </w:t>
            </w:r>
            <w:r w:rsidR="00195103">
              <w:rPr>
                <w:rFonts w:ascii="Calibri" w:hAnsi="Calibri" w:cs="Calibri"/>
                <w:sz w:val="22"/>
                <w:szCs w:val="22"/>
              </w:rPr>
              <w:t xml:space="preserve">naming convention for each of the 3 download files (SIC-SMURF NPA-NXX, SIC-SMURF NPA-NXX-X and SIC-SMURF -LRN) </w:t>
            </w:r>
            <w:bookmarkStart w:id="0" w:name="OLE_LINK1"/>
            <w:bookmarkStart w:id="1" w:name="OLE_LINK2"/>
            <w:bookmarkStart w:id="2" w:name="OLE_LINK3"/>
            <w:r w:rsidR="00195103">
              <w:rPr>
                <w:rFonts w:ascii="Calibri" w:hAnsi="Calibri" w:cs="Calibri"/>
                <w:sz w:val="22"/>
                <w:szCs w:val="22"/>
              </w:rPr>
              <w:t>produced</w:t>
            </w:r>
            <w:bookmarkEnd w:id="0"/>
            <w:bookmarkEnd w:id="1"/>
            <w:bookmarkEnd w:id="2"/>
            <w:r>
              <w:rPr>
                <w:rFonts w:ascii="Calibri" w:hAnsi="Calibri" w:cs="Calibri"/>
                <w:sz w:val="22"/>
                <w:szCs w:val="22"/>
              </w:rPr>
              <w:t xml:space="preserve"> by a SPID migration, </w:t>
            </w:r>
            <w:r w:rsidR="00195103">
              <w:rPr>
                <w:rFonts w:ascii="Calibri" w:hAnsi="Calibri" w:cs="Calibri"/>
                <w:sz w:val="22"/>
                <w:szCs w:val="22"/>
              </w:rPr>
              <w:t xml:space="preserve">did not have identical </w:t>
            </w:r>
            <w:r w:rsidR="00C827CC">
              <w:rPr>
                <w:rFonts w:ascii="Calibri" w:hAnsi="Calibri" w:cs="Calibri"/>
                <w:sz w:val="22"/>
                <w:szCs w:val="22"/>
              </w:rPr>
              <w:t xml:space="preserve">timestamps in the </w:t>
            </w:r>
            <w:r w:rsidR="00195103">
              <w:rPr>
                <w:rFonts w:ascii="Calibri" w:hAnsi="Calibri" w:cs="Calibri"/>
                <w:sz w:val="22"/>
                <w:szCs w:val="22"/>
              </w:rPr>
              <w:t>file names</w:t>
            </w:r>
            <w:r w:rsidR="00FC3364">
              <w:rPr>
                <w:rFonts w:ascii="Calibri" w:hAnsi="Calibri" w:cs="Calibri"/>
                <w:sz w:val="22"/>
                <w:szCs w:val="22"/>
              </w:rPr>
              <w:t>.</w:t>
            </w:r>
          </w:p>
          <w:p w:rsidR="00FC3364" w:rsidRDefault="00FC3364" w:rsidP="00195103">
            <w:pPr>
              <w:pStyle w:val="BodyText2"/>
              <w:rPr>
                <w:rFonts w:ascii="Calibri" w:hAnsi="Calibri" w:cs="Calibri"/>
                <w:sz w:val="22"/>
                <w:szCs w:val="22"/>
              </w:rPr>
            </w:pPr>
          </w:p>
          <w:p w:rsidR="00D27992" w:rsidRDefault="00FC3364" w:rsidP="00EC4B96">
            <w:pPr>
              <w:pStyle w:val="BodyText2"/>
              <w:rPr>
                <w:rFonts w:ascii="Calibri" w:hAnsi="Calibri"/>
                <w:color w:val="000000"/>
                <w:sz w:val="22"/>
                <w:szCs w:val="22"/>
              </w:rPr>
            </w:pPr>
            <w:r>
              <w:rPr>
                <w:rFonts w:ascii="Calibri" w:hAnsi="Calibri" w:cs="Calibri"/>
                <w:sz w:val="22"/>
                <w:szCs w:val="22"/>
              </w:rPr>
              <w:t xml:space="preserve">The </w:t>
            </w:r>
            <w:r w:rsidR="00EC4B96">
              <w:rPr>
                <w:rFonts w:ascii="Calibri" w:hAnsi="Calibri" w:cs="Calibri"/>
                <w:sz w:val="22"/>
                <w:szCs w:val="22"/>
              </w:rPr>
              <w:t xml:space="preserve">Service Provider indicated that the </w:t>
            </w:r>
            <w:proofErr w:type="spellStart"/>
            <w:r w:rsidR="00EC4B96">
              <w:rPr>
                <w:rFonts w:ascii="Calibri" w:hAnsi="Calibri" w:cs="Calibri"/>
                <w:sz w:val="22"/>
                <w:szCs w:val="22"/>
              </w:rPr>
              <w:t>Neustar</w:t>
            </w:r>
            <w:proofErr w:type="spellEnd"/>
            <w:r w:rsidR="00EC4B96">
              <w:rPr>
                <w:rFonts w:ascii="Calibri" w:hAnsi="Calibri" w:cs="Calibri"/>
                <w:sz w:val="22"/>
                <w:szCs w:val="22"/>
              </w:rPr>
              <w:t xml:space="preserve"> NPAC provides files with the same timestamp in the file names</w:t>
            </w:r>
            <w:r w:rsidR="00FA03F0">
              <w:rPr>
                <w:rFonts w:ascii="Calibri" w:hAnsi="Calibri" w:cs="Calibri"/>
                <w:sz w:val="22"/>
                <w:szCs w:val="22"/>
              </w:rPr>
              <w:t>.</w:t>
            </w:r>
          </w:p>
        </w:tc>
        <w:tc>
          <w:tcPr>
            <w:tcW w:w="4692" w:type="dxa"/>
            <w:tcBorders>
              <w:top w:val="nil"/>
              <w:left w:val="nil"/>
              <w:bottom w:val="single" w:sz="4" w:space="0" w:color="auto"/>
              <w:right w:val="single" w:sz="4" w:space="0" w:color="auto"/>
            </w:tcBorders>
            <w:shd w:val="clear" w:color="auto" w:fill="auto"/>
          </w:tcPr>
          <w:p w:rsidR="009A302E" w:rsidRDefault="00FF41FD" w:rsidP="004A46E9">
            <w:pPr>
              <w:rPr>
                <w:rFonts w:ascii="Calibri" w:hAnsi="Calibri"/>
                <w:color w:val="000000"/>
                <w:sz w:val="22"/>
                <w:szCs w:val="22"/>
              </w:rPr>
            </w:pPr>
            <w:r>
              <w:rPr>
                <w:rFonts w:ascii="Calibri" w:hAnsi="Calibri"/>
                <w:color w:val="000000"/>
                <w:sz w:val="22"/>
                <w:szCs w:val="22"/>
              </w:rPr>
              <w:t>The requirements do not explicitly indicate how timestamps are set for different files in the same SPID migration.  Below are the pertinent requirements.</w:t>
            </w:r>
          </w:p>
          <w:p w:rsidR="00FF41FD" w:rsidRDefault="00FF41FD" w:rsidP="00303486">
            <w:pPr>
              <w:rPr>
                <w:rFonts w:ascii="Calibri" w:hAnsi="Calibri" w:cs="Calibri"/>
                <w:sz w:val="22"/>
                <w:szCs w:val="22"/>
              </w:rPr>
            </w:pPr>
          </w:p>
          <w:p w:rsidR="004A46E9" w:rsidRPr="00C70EF3" w:rsidRDefault="00FF41FD" w:rsidP="00FF41FD">
            <w:pPr>
              <w:rPr>
                <w:rFonts w:ascii="Calibri" w:hAnsi="Calibri" w:cs="Calibri"/>
                <w:sz w:val="22"/>
                <w:szCs w:val="22"/>
              </w:rPr>
            </w:pPr>
            <w:r w:rsidRPr="00FF41FD">
              <w:rPr>
                <w:rFonts w:ascii="Calibri" w:hAnsi="Calibri" w:cs="Calibri"/>
                <w:b/>
                <w:sz w:val="22"/>
                <w:szCs w:val="22"/>
              </w:rPr>
              <w:t xml:space="preserve">FRS Section </w:t>
            </w:r>
            <w:r w:rsidR="00351502">
              <w:rPr>
                <w:rFonts w:ascii="Calibri" w:hAnsi="Calibri" w:cs="Calibri"/>
                <w:b/>
                <w:bCs/>
                <w:sz w:val="22"/>
                <w:szCs w:val="22"/>
              </w:rPr>
              <w:t>3.2.</w:t>
            </w:r>
            <w:r w:rsidR="00FC3364">
              <w:rPr>
                <w:rFonts w:ascii="Calibri" w:hAnsi="Calibri" w:cs="Calibri"/>
                <w:b/>
                <w:bCs/>
                <w:sz w:val="22"/>
                <w:szCs w:val="22"/>
              </w:rPr>
              <w:t>1</w:t>
            </w:r>
            <w:r w:rsidR="00351502">
              <w:rPr>
                <w:rFonts w:ascii="Calibri" w:hAnsi="Calibri" w:cs="Calibri"/>
                <w:b/>
                <w:bCs/>
                <w:sz w:val="22"/>
                <w:szCs w:val="22"/>
              </w:rPr>
              <w:t xml:space="preserve"> </w:t>
            </w:r>
            <w:r w:rsidR="00FC3364">
              <w:rPr>
                <w:rFonts w:ascii="Calibri" w:hAnsi="Calibri" w:cs="Calibri"/>
                <w:b/>
                <w:bCs/>
                <w:sz w:val="22"/>
                <w:szCs w:val="22"/>
              </w:rPr>
              <w:t xml:space="preserve"> SPID Migration Updates and Processing (NANC 323)</w:t>
            </w:r>
          </w:p>
          <w:p w:rsidR="00303486" w:rsidRDefault="00303486" w:rsidP="00303486">
            <w:pPr>
              <w:rPr>
                <w:rFonts w:ascii="Calibri" w:hAnsi="Calibri" w:cs="Calibri"/>
                <w:sz w:val="22"/>
                <w:szCs w:val="22"/>
              </w:rPr>
            </w:pPr>
            <w:r>
              <w:rPr>
                <w:rFonts w:ascii="Calibri" w:hAnsi="Calibri" w:cs="Calibri"/>
                <w:sz w:val="22"/>
                <w:szCs w:val="22"/>
              </w:rPr>
              <w:t>[Snip]</w:t>
            </w:r>
          </w:p>
          <w:p w:rsidR="00FC3364" w:rsidRPr="00FC3364" w:rsidRDefault="00FC3364" w:rsidP="00FC3364">
            <w:pPr>
              <w:rPr>
                <w:rFonts w:ascii="Calibri" w:hAnsi="Calibri" w:cs="Calibri"/>
                <w:sz w:val="22"/>
                <w:szCs w:val="22"/>
              </w:rPr>
            </w:pPr>
            <w:r w:rsidRPr="00FC3364">
              <w:rPr>
                <w:rFonts w:ascii="Calibri" w:hAnsi="Calibri" w:cs="Calibri"/>
                <w:sz w:val="22"/>
                <w:szCs w:val="22"/>
              </w:rPr>
              <w:t xml:space="preserve">With functionality in NANC 323, SIC-SMURFs are generated by NPAC Personnel and distributed (via Secure FTP) to all Service Providers.  </w:t>
            </w:r>
          </w:p>
          <w:p w:rsidR="00303486" w:rsidRDefault="00303486" w:rsidP="00FC3364">
            <w:pPr>
              <w:rPr>
                <w:rFonts w:ascii="Calibri" w:hAnsi="Calibri" w:cs="Calibri"/>
                <w:sz w:val="22"/>
                <w:szCs w:val="22"/>
              </w:rPr>
            </w:pPr>
          </w:p>
          <w:p w:rsidR="00FC3364" w:rsidRDefault="00FC3364" w:rsidP="00FC3364">
            <w:pPr>
              <w:rPr>
                <w:rFonts w:ascii="Calibri" w:hAnsi="Calibri" w:cs="Calibri"/>
                <w:b/>
                <w:sz w:val="22"/>
                <w:szCs w:val="22"/>
              </w:rPr>
            </w:pPr>
            <w:r>
              <w:rPr>
                <w:rFonts w:ascii="Calibri" w:hAnsi="Calibri" w:cs="Calibri"/>
                <w:b/>
                <w:sz w:val="22"/>
                <w:szCs w:val="22"/>
              </w:rPr>
              <w:t xml:space="preserve">RR3-256  </w:t>
            </w:r>
            <w:r w:rsidRPr="00FC3364">
              <w:rPr>
                <w:rFonts w:ascii="Calibri" w:hAnsi="Calibri" w:cs="Calibri"/>
                <w:b/>
                <w:sz w:val="22"/>
                <w:szCs w:val="22"/>
              </w:rPr>
              <w:t>SPID Migration Update – Generation of SIC-SMURF Files</w:t>
            </w:r>
          </w:p>
          <w:p w:rsidR="00303486" w:rsidRDefault="00303486" w:rsidP="00303486">
            <w:pPr>
              <w:rPr>
                <w:rFonts w:ascii="Calibri" w:hAnsi="Calibri" w:cs="Calibri"/>
                <w:sz w:val="22"/>
                <w:szCs w:val="22"/>
              </w:rPr>
            </w:pPr>
            <w:r>
              <w:rPr>
                <w:rFonts w:ascii="Calibri" w:hAnsi="Calibri" w:cs="Calibri"/>
                <w:sz w:val="22"/>
                <w:szCs w:val="22"/>
              </w:rPr>
              <w:t>[Snip]</w:t>
            </w:r>
          </w:p>
          <w:p w:rsidR="00FC3364" w:rsidRPr="00FC3364" w:rsidRDefault="00FC3364" w:rsidP="00FC3364">
            <w:pPr>
              <w:rPr>
                <w:rFonts w:ascii="Calibri" w:hAnsi="Calibri" w:cs="Calibri"/>
                <w:sz w:val="22"/>
                <w:szCs w:val="22"/>
              </w:rPr>
            </w:pPr>
            <w:r w:rsidRPr="00FC3364">
              <w:rPr>
                <w:rFonts w:ascii="Calibri" w:hAnsi="Calibri" w:cs="Calibri"/>
                <w:sz w:val="22"/>
                <w:szCs w:val="22"/>
              </w:rPr>
              <w:t xml:space="preserve">NPAC SMS shall provide a mechanism that generates SIC-SMURF for NPA-NXX, LRN, and/or NPA-NXX-X upon completion of the entry of the selection input criteria in the NPAC SMS Administrative Interface, for a partial SPID </w:t>
            </w:r>
            <w:r w:rsidRPr="00FC3364">
              <w:rPr>
                <w:rFonts w:ascii="Calibri" w:hAnsi="Calibri" w:cs="Calibri"/>
                <w:sz w:val="22"/>
                <w:szCs w:val="22"/>
              </w:rPr>
              <w:lastRenderedPageBreak/>
              <w:t xml:space="preserve">Migration Update Request Process in the NPAC SMS.  (previously NANC 323 </w:t>
            </w:r>
            <w:proofErr w:type="spellStart"/>
            <w:r w:rsidRPr="00FC3364">
              <w:rPr>
                <w:rFonts w:ascii="Calibri" w:hAnsi="Calibri" w:cs="Calibri"/>
                <w:sz w:val="22"/>
                <w:szCs w:val="22"/>
              </w:rPr>
              <w:t>Req</w:t>
            </w:r>
            <w:proofErr w:type="spellEnd"/>
            <w:r w:rsidRPr="00FC3364">
              <w:rPr>
                <w:rFonts w:ascii="Calibri" w:hAnsi="Calibri" w:cs="Calibri"/>
                <w:sz w:val="22"/>
                <w:szCs w:val="22"/>
              </w:rPr>
              <w:t xml:space="preserve"> 2)</w:t>
            </w:r>
          </w:p>
          <w:p w:rsidR="00FD50B1" w:rsidRDefault="00FD50B1" w:rsidP="00FC3364">
            <w:pPr>
              <w:rPr>
                <w:rFonts w:ascii="Calibri" w:hAnsi="Calibri" w:cs="Calibri"/>
                <w:b/>
                <w:sz w:val="22"/>
                <w:szCs w:val="22"/>
              </w:rPr>
            </w:pPr>
          </w:p>
          <w:p w:rsidR="00FC3364" w:rsidRDefault="00FC3364" w:rsidP="00FC3364">
            <w:pPr>
              <w:rPr>
                <w:rFonts w:ascii="Calibri" w:hAnsi="Calibri" w:cs="Calibri"/>
                <w:b/>
                <w:sz w:val="22"/>
                <w:szCs w:val="22"/>
              </w:rPr>
            </w:pPr>
            <w:r>
              <w:rPr>
                <w:rFonts w:ascii="Calibri" w:hAnsi="Calibri" w:cs="Calibri"/>
                <w:b/>
                <w:sz w:val="22"/>
                <w:szCs w:val="22"/>
              </w:rPr>
              <w:t xml:space="preserve">RR3-260  </w:t>
            </w:r>
            <w:r w:rsidRPr="00FC3364">
              <w:rPr>
                <w:rFonts w:ascii="Calibri" w:hAnsi="Calibri" w:cs="Calibri"/>
                <w:b/>
                <w:sz w:val="22"/>
                <w:szCs w:val="22"/>
              </w:rPr>
              <w:t>SPID Migration Update – SIC-SMURF File Names</w:t>
            </w:r>
          </w:p>
          <w:p w:rsidR="00303486" w:rsidRDefault="00303486" w:rsidP="00303486">
            <w:pPr>
              <w:rPr>
                <w:rFonts w:ascii="Calibri" w:hAnsi="Calibri" w:cs="Calibri"/>
                <w:sz w:val="22"/>
                <w:szCs w:val="22"/>
              </w:rPr>
            </w:pPr>
            <w:r>
              <w:rPr>
                <w:rFonts w:ascii="Calibri" w:hAnsi="Calibri" w:cs="Calibri"/>
                <w:sz w:val="22"/>
                <w:szCs w:val="22"/>
              </w:rPr>
              <w:t>[Snip]</w:t>
            </w:r>
          </w:p>
          <w:p w:rsidR="00FC3364" w:rsidRPr="00FC3364" w:rsidRDefault="00FC3364" w:rsidP="00FC3364">
            <w:pPr>
              <w:rPr>
                <w:rFonts w:ascii="Calibri" w:hAnsi="Calibri" w:cs="Calibri"/>
                <w:sz w:val="22"/>
                <w:szCs w:val="22"/>
              </w:rPr>
            </w:pPr>
            <w:r w:rsidRPr="00FC3364">
              <w:rPr>
                <w:rFonts w:ascii="Calibri" w:hAnsi="Calibri" w:cs="Calibri"/>
                <w:sz w:val="22"/>
                <w:szCs w:val="22"/>
              </w:rPr>
              <w:t xml:space="preserve">NPAC SMS shall follow the SIC-SMURF file naming convention as described in Appendix E.  (previously NANC 323 </w:t>
            </w:r>
            <w:proofErr w:type="spellStart"/>
            <w:r w:rsidRPr="00FC3364">
              <w:rPr>
                <w:rFonts w:ascii="Calibri" w:hAnsi="Calibri" w:cs="Calibri"/>
                <w:sz w:val="22"/>
                <w:szCs w:val="22"/>
              </w:rPr>
              <w:t>Req</w:t>
            </w:r>
            <w:proofErr w:type="spellEnd"/>
            <w:r w:rsidRPr="00FC3364">
              <w:rPr>
                <w:rFonts w:ascii="Calibri" w:hAnsi="Calibri" w:cs="Calibri"/>
                <w:sz w:val="22"/>
                <w:szCs w:val="22"/>
              </w:rPr>
              <w:t xml:space="preserve"> 6)</w:t>
            </w:r>
          </w:p>
          <w:p w:rsidR="00FC3364" w:rsidRDefault="00FC3364" w:rsidP="00FC3364">
            <w:pPr>
              <w:rPr>
                <w:rFonts w:ascii="Calibri" w:hAnsi="Calibri" w:cs="Calibri"/>
                <w:sz w:val="22"/>
                <w:szCs w:val="22"/>
              </w:rPr>
            </w:pPr>
          </w:p>
          <w:p w:rsidR="00FC3364" w:rsidRDefault="00FC3364" w:rsidP="00FC3364">
            <w:pPr>
              <w:rPr>
                <w:rFonts w:ascii="Calibri" w:hAnsi="Calibri" w:cs="Calibri"/>
                <w:sz w:val="22"/>
                <w:szCs w:val="22"/>
              </w:rPr>
            </w:pPr>
            <w:r w:rsidRPr="00FC3364">
              <w:rPr>
                <w:rFonts w:ascii="Calibri" w:hAnsi="Calibri" w:cs="Calibri"/>
                <w:b/>
                <w:sz w:val="22"/>
                <w:szCs w:val="22"/>
              </w:rPr>
              <w:t>Appendix E. Download File Examples</w:t>
            </w:r>
            <w:r>
              <w:rPr>
                <w:rFonts w:ascii="Calibri" w:hAnsi="Calibri" w:cs="Calibri"/>
                <w:sz w:val="22"/>
                <w:szCs w:val="22"/>
              </w:rPr>
              <w:t xml:space="preserve"> </w:t>
            </w:r>
            <w:r w:rsidR="00FD50B1">
              <w:rPr>
                <w:rFonts w:ascii="Calibri" w:hAnsi="Calibri" w:cs="Calibri"/>
                <w:sz w:val="22"/>
                <w:szCs w:val="22"/>
              </w:rPr>
              <w:t>–</w:t>
            </w:r>
            <w:r>
              <w:rPr>
                <w:rFonts w:ascii="Calibri" w:hAnsi="Calibri" w:cs="Calibri"/>
                <w:sz w:val="22"/>
                <w:szCs w:val="22"/>
              </w:rPr>
              <w:t xml:space="preserve"> </w:t>
            </w:r>
          </w:p>
          <w:p w:rsidR="00FD50B1" w:rsidRDefault="00FD50B1" w:rsidP="00FC3364">
            <w:pPr>
              <w:rPr>
                <w:rFonts w:ascii="Calibri" w:hAnsi="Calibri" w:cs="Calibri"/>
                <w:sz w:val="22"/>
                <w:szCs w:val="22"/>
              </w:rPr>
            </w:pPr>
            <w:r>
              <w:rPr>
                <w:rFonts w:ascii="Calibri" w:hAnsi="Calibri" w:cs="Calibri"/>
                <w:sz w:val="22"/>
                <w:szCs w:val="22"/>
              </w:rPr>
              <w:t>[Snip]</w:t>
            </w:r>
          </w:p>
          <w:p w:rsidR="00FD50B1" w:rsidRDefault="00FD50B1" w:rsidP="00FD50B1">
            <w:pPr>
              <w:rPr>
                <w:rFonts w:ascii="Calibri" w:hAnsi="Calibri" w:cs="Calibri"/>
                <w:sz w:val="22"/>
                <w:szCs w:val="22"/>
              </w:rPr>
            </w:pPr>
            <w:r w:rsidRPr="00FD50B1">
              <w:rPr>
                <w:rFonts w:ascii="Calibri" w:hAnsi="Calibri" w:cs="Calibri"/>
                <w:sz w:val="22"/>
                <w:szCs w:val="22"/>
              </w:rPr>
              <w:t xml:space="preserve">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 00-00-0000000000 and the default end timestamp is 99-99-9999999999. </w:t>
            </w:r>
          </w:p>
          <w:p w:rsidR="00FD50B1" w:rsidRDefault="00FD50B1" w:rsidP="00FD50B1">
            <w:pPr>
              <w:rPr>
                <w:rFonts w:ascii="Calibri" w:hAnsi="Calibri" w:cs="Calibri"/>
                <w:sz w:val="22"/>
                <w:szCs w:val="22"/>
              </w:rPr>
            </w:pPr>
            <w:r w:rsidRPr="00FD50B1">
              <w:rPr>
                <w:rFonts w:ascii="Calibri" w:hAnsi="Calibri" w:cs="Calibri"/>
                <w:sz w:val="22"/>
                <w:szCs w:val="22"/>
              </w:rPr>
              <w:t xml:space="preserve"> </w:t>
            </w:r>
          </w:p>
          <w:p w:rsidR="00FD50B1" w:rsidRDefault="00FD50B1" w:rsidP="00FD50B1">
            <w:pPr>
              <w:rPr>
                <w:rFonts w:ascii="Calibri" w:hAnsi="Calibri" w:cs="Calibri"/>
                <w:sz w:val="22"/>
                <w:szCs w:val="22"/>
              </w:rPr>
            </w:pPr>
            <w:r>
              <w:rPr>
                <w:rFonts w:ascii="Calibri" w:hAnsi="Calibri" w:cs="Calibri"/>
                <w:sz w:val="22"/>
                <w:szCs w:val="22"/>
              </w:rPr>
              <w:t>[Snip]</w:t>
            </w:r>
          </w:p>
          <w:p w:rsidR="00FC3364" w:rsidRPr="00FC3364" w:rsidRDefault="00FC3364" w:rsidP="00FC3364">
            <w:pPr>
              <w:rPr>
                <w:rFonts w:ascii="Calibri" w:hAnsi="Calibri" w:cs="Calibri"/>
                <w:sz w:val="22"/>
                <w:szCs w:val="22"/>
              </w:rPr>
            </w:pPr>
            <w:r w:rsidRPr="00FC3364">
              <w:rPr>
                <w:rFonts w:ascii="Calibri" w:hAnsi="Calibri" w:cs="Calibri"/>
                <w:sz w:val="22"/>
                <w:szCs w:val="22"/>
              </w:rPr>
              <w:t>The SIC-SMURF NPA-NXX download file is used as input to the SPID migration update process in the NPAC SMS and all SOAs/LSMSs, to convert NPA-NXX data from the Old SPID to the New SPID.  This file contains individual fields that are pipe delimited, with a carriage return (CR) after each SIC-SMURF NPA-NXX record.</w:t>
            </w:r>
          </w:p>
          <w:p w:rsidR="00FC3364" w:rsidRPr="00FC3364" w:rsidRDefault="00FC3364" w:rsidP="00FC3364">
            <w:pPr>
              <w:rPr>
                <w:rFonts w:ascii="Calibri" w:hAnsi="Calibri" w:cs="Calibri"/>
                <w:sz w:val="22"/>
                <w:szCs w:val="22"/>
              </w:rPr>
            </w:pPr>
            <w:r w:rsidRPr="00FC3364">
              <w:rPr>
                <w:rFonts w:ascii="Calibri" w:hAnsi="Calibri" w:cs="Calibri"/>
                <w:sz w:val="22"/>
                <w:szCs w:val="22"/>
              </w:rPr>
              <w:t>The file name for the SIC-SMURF NPA-NXX download file will be in the format:</w:t>
            </w:r>
          </w:p>
          <w:p w:rsidR="00FC3364" w:rsidRPr="00540ABB" w:rsidRDefault="00FC3364" w:rsidP="00FC3364">
            <w:pPr>
              <w:rPr>
                <w:rFonts w:ascii="Calibri" w:hAnsi="Calibri" w:cs="Calibri"/>
                <w:sz w:val="22"/>
                <w:szCs w:val="22"/>
                <w:highlight w:val="yellow"/>
              </w:rPr>
            </w:pPr>
            <w:r w:rsidRPr="00FC3364">
              <w:rPr>
                <w:rFonts w:ascii="Calibri" w:hAnsi="Calibri" w:cs="Calibri"/>
                <w:sz w:val="22"/>
                <w:szCs w:val="22"/>
              </w:rPr>
              <w:tab/>
            </w:r>
            <w:r w:rsidRPr="00540ABB">
              <w:rPr>
                <w:rFonts w:ascii="Calibri" w:hAnsi="Calibri" w:cs="Calibri"/>
                <w:sz w:val="22"/>
                <w:szCs w:val="22"/>
                <w:highlight w:val="yellow"/>
              </w:rPr>
              <w:t>SIC-SMURF-NPANXX.OldSPID.NewSPID.DD-MM-</w:t>
            </w:r>
            <w:proofErr w:type="gramStart"/>
            <w:r w:rsidRPr="00540ABB">
              <w:rPr>
                <w:rFonts w:ascii="Calibri" w:hAnsi="Calibri" w:cs="Calibri"/>
                <w:sz w:val="22"/>
                <w:szCs w:val="22"/>
                <w:highlight w:val="yellow"/>
              </w:rPr>
              <w:t>YYYYHHMMSS  (</w:t>
            </w:r>
            <w:proofErr w:type="gramEnd"/>
            <w:r w:rsidRPr="00540ABB">
              <w:rPr>
                <w:rFonts w:ascii="Calibri" w:hAnsi="Calibri" w:cs="Calibri"/>
                <w:sz w:val="22"/>
                <w:szCs w:val="22"/>
                <w:highlight w:val="yellow"/>
              </w:rPr>
              <w:t xml:space="preserve">The SIC-SMURF-NPANXX portion is the literal string "SIC-SMURF-NPANXX".  The </w:t>
            </w:r>
            <w:proofErr w:type="spellStart"/>
            <w:r w:rsidRPr="00540ABB">
              <w:rPr>
                <w:rFonts w:ascii="Calibri" w:hAnsi="Calibri" w:cs="Calibri"/>
                <w:sz w:val="22"/>
                <w:szCs w:val="22"/>
                <w:highlight w:val="yellow"/>
              </w:rPr>
              <w:t>OldSPID</w:t>
            </w:r>
            <w:proofErr w:type="spellEnd"/>
            <w:r w:rsidRPr="00540ABB">
              <w:rPr>
                <w:rFonts w:ascii="Calibri" w:hAnsi="Calibri" w:cs="Calibri"/>
                <w:sz w:val="22"/>
                <w:szCs w:val="22"/>
                <w:highlight w:val="yellow"/>
              </w:rPr>
              <w:t xml:space="preserve"> is the four digit ID of the Old Service Provider.  The </w:t>
            </w:r>
            <w:proofErr w:type="spellStart"/>
            <w:r w:rsidRPr="00540ABB">
              <w:rPr>
                <w:rFonts w:ascii="Calibri" w:hAnsi="Calibri" w:cs="Calibri"/>
                <w:sz w:val="22"/>
                <w:szCs w:val="22"/>
                <w:highlight w:val="yellow"/>
              </w:rPr>
              <w:t>NewSPID</w:t>
            </w:r>
            <w:proofErr w:type="spellEnd"/>
            <w:r w:rsidRPr="00540ABB">
              <w:rPr>
                <w:rFonts w:ascii="Calibri" w:hAnsi="Calibri" w:cs="Calibri"/>
                <w:sz w:val="22"/>
                <w:szCs w:val="22"/>
                <w:highlight w:val="yellow"/>
              </w:rPr>
              <w:t xml:space="preserve"> is the four digit ID of the New Service Provider.)</w:t>
            </w:r>
          </w:p>
          <w:p w:rsidR="00FC3364" w:rsidRPr="00540ABB" w:rsidRDefault="00FC3364" w:rsidP="00FC3364">
            <w:pPr>
              <w:rPr>
                <w:rFonts w:ascii="Calibri" w:hAnsi="Calibri" w:cs="Calibri"/>
                <w:sz w:val="22"/>
                <w:szCs w:val="22"/>
                <w:highlight w:val="yellow"/>
              </w:rPr>
            </w:pPr>
            <w:r w:rsidRPr="00540ABB">
              <w:rPr>
                <w:rFonts w:ascii="Calibri" w:hAnsi="Calibri" w:cs="Calibri"/>
                <w:sz w:val="22"/>
                <w:szCs w:val="22"/>
                <w:highlight w:val="yellow"/>
              </w:rPr>
              <w:t>The SIC-SMURF NPA-NXX file given in the example would be named:</w:t>
            </w:r>
          </w:p>
          <w:p w:rsidR="00FC3364" w:rsidRPr="00FC3364" w:rsidRDefault="00FC3364" w:rsidP="00FC3364">
            <w:pPr>
              <w:rPr>
                <w:rFonts w:ascii="Calibri" w:hAnsi="Calibri" w:cs="Calibri"/>
                <w:sz w:val="22"/>
                <w:szCs w:val="22"/>
              </w:rPr>
            </w:pPr>
            <w:r w:rsidRPr="00540ABB">
              <w:rPr>
                <w:rFonts w:ascii="Calibri" w:hAnsi="Calibri" w:cs="Calibri"/>
                <w:sz w:val="22"/>
                <w:szCs w:val="22"/>
                <w:highlight w:val="yellow"/>
              </w:rPr>
              <w:t>SIC-SMURF-NPANXX.0001.0002.25-12-1996081122</w:t>
            </w:r>
          </w:p>
          <w:p w:rsidR="00FC3364" w:rsidRPr="00C70EF3" w:rsidRDefault="00FC3364" w:rsidP="00FC3364">
            <w:pPr>
              <w:rPr>
                <w:rFonts w:ascii="Calibri" w:hAnsi="Calibri" w:cs="Calibri"/>
                <w:sz w:val="28"/>
                <w:szCs w:val="28"/>
              </w:rPr>
            </w:pPr>
          </w:p>
          <w:p w:rsidR="004A46E9" w:rsidRPr="00C70EF3" w:rsidRDefault="004A46E9" w:rsidP="00FC3364">
            <w:pPr>
              <w:ind w:left="647"/>
              <w:rPr>
                <w:rFonts w:ascii="Calibri" w:hAnsi="Calibri" w:cs="Calibri"/>
                <w:sz w:val="28"/>
                <w:szCs w:val="28"/>
              </w:rPr>
            </w:pPr>
          </w:p>
        </w:tc>
      </w:tr>
    </w:tbl>
    <w:p w:rsidR="000E5481" w:rsidRDefault="000E5481" w:rsidP="008A0BB0">
      <w:pPr>
        <w:pStyle w:val="BodyText2"/>
        <w:pBdr>
          <w:top w:val="single" w:sz="4" w:space="0" w:color="auto"/>
        </w:pBdr>
        <w:rPr>
          <w:sz w:val="20"/>
        </w:rPr>
      </w:pPr>
    </w:p>
    <w:p w:rsidR="00BA5885" w:rsidRDefault="00BA5885">
      <w:pPr>
        <w:rPr>
          <w:sz w:val="24"/>
        </w:rPr>
      </w:pPr>
    </w:p>
    <w:p w:rsidR="000E5481" w:rsidRDefault="000E5481">
      <w:pPr>
        <w:rPr>
          <w:sz w:val="24"/>
        </w:rPr>
      </w:pPr>
    </w:p>
    <w:p w:rsidR="00BA5885" w:rsidRDefault="00BA5885">
      <w:pPr>
        <w:pStyle w:val="BodyText2"/>
        <w:rPr>
          <w:sz w:val="20"/>
        </w:rPr>
      </w:pPr>
      <w:r>
        <w:rPr>
          <w:sz w:val="20"/>
        </w:rPr>
        <w:lastRenderedPageBreak/>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1E5C8F">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 xml:space="preserve">nt of Work (SOW) from </w:t>
      </w:r>
      <w:bookmarkStart w:id="3" w:name="_GoBack"/>
      <w:bookmarkEnd w:id="3"/>
      <w:r>
        <w:rPr>
          <w:rFonts w:ascii="Calibri" w:hAnsi="Calibri" w:cs="Calibri"/>
          <w:sz w:val="22"/>
          <w:szCs w:val="22"/>
        </w:rPr>
        <w:t>iconectiv</w:t>
      </w:r>
      <w:r w:rsidR="00FE18C1">
        <w:t xml:space="preserve">.  </w:t>
      </w:r>
    </w:p>
    <w:p w:rsidR="00BA5885" w:rsidRDefault="00BA5885">
      <w:pPr>
        <w:rPr>
          <w:sz w:val="24"/>
        </w:rPr>
      </w:pPr>
    </w:p>
    <w:p w:rsidR="0040075B" w:rsidRPr="00EE728F" w:rsidRDefault="0040075B" w:rsidP="0040075B">
      <w:pPr>
        <w:numPr>
          <w:ilvl w:val="0"/>
          <w:numId w:val="2"/>
        </w:numPr>
        <w:rPr>
          <w:sz w:val="24"/>
        </w:rPr>
      </w:pPr>
      <w:r w:rsidRPr="00EE728F">
        <w:rPr>
          <w:b/>
          <w:sz w:val="24"/>
        </w:rPr>
        <w:t>Final Resolution:</w:t>
      </w:r>
    </w:p>
    <w:p w:rsidR="0040075B" w:rsidRPr="00EE728F" w:rsidRDefault="0040075B" w:rsidP="0040075B">
      <w:pPr>
        <w:ind w:left="360"/>
        <w:rPr>
          <w:sz w:val="24"/>
        </w:rPr>
      </w:pPr>
    </w:p>
    <w:p w:rsidR="0040075B" w:rsidRPr="00EE728F" w:rsidRDefault="0040075B" w:rsidP="0040075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4925A6">
        <w:rPr>
          <w:sz w:val="24"/>
        </w:rPr>
        <w:tab/>
      </w:r>
      <w:r w:rsidR="004925A6">
        <w:rPr>
          <w:sz w:val="24"/>
        </w:rPr>
        <w:tab/>
      </w:r>
      <w:r w:rsidR="004925A6">
        <w:rPr>
          <w:sz w:val="24"/>
        </w:rPr>
        <w:tab/>
      </w:r>
      <w:r w:rsidR="004925A6">
        <w:rPr>
          <w:sz w:val="24"/>
        </w:rPr>
        <w:tab/>
        <w:t>Final Resolution Date: 9/11/18</w:t>
      </w:r>
    </w:p>
    <w:p w:rsidR="00BA5885" w:rsidRDefault="00296E0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DE231F">
        <w:rPr>
          <w:sz w:val="24"/>
        </w:rPr>
        <w:t>PIM 105</w:t>
      </w:r>
      <w:r w:rsidR="00BA5885">
        <w:rPr>
          <w:sz w:val="24"/>
        </w:rPr>
        <w:tab/>
      </w:r>
      <w:r w:rsidR="0040075B">
        <w:rPr>
          <w:sz w:val="24"/>
        </w:rPr>
        <w:tab/>
      </w:r>
      <w:r w:rsidR="0040075B">
        <w:rPr>
          <w:sz w:val="24"/>
        </w:rPr>
        <w:tab/>
        <w:t>Related Documents: NANC 520</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68" w:rsidRDefault="00BF0E68">
      <w:r>
        <w:separator/>
      </w:r>
    </w:p>
  </w:endnote>
  <w:endnote w:type="continuationSeparator" w:id="0">
    <w:p w:rsidR="00BF0E68" w:rsidRDefault="00BF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CE" w:rsidRDefault="0059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1CE" w:rsidRDefault="00596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CE" w:rsidRDefault="0059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5A6">
      <w:rPr>
        <w:rStyle w:val="PageNumber"/>
        <w:noProof/>
      </w:rPr>
      <w:t>2</w:t>
    </w:r>
    <w:r>
      <w:rPr>
        <w:rStyle w:val="PageNumber"/>
      </w:rPr>
      <w:fldChar w:fldCharType="end"/>
    </w:r>
  </w:p>
  <w:p w:rsidR="005961CE" w:rsidRDefault="00596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68" w:rsidRDefault="00BF0E68">
      <w:r>
        <w:separator/>
      </w:r>
    </w:p>
  </w:footnote>
  <w:footnote w:type="continuationSeparator" w:id="0">
    <w:p w:rsidR="00BF0E68" w:rsidRDefault="00BF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CE" w:rsidRDefault="005961CE">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22EA249E"/>
    <w:multiLevelType w:val="hybridMultilevel"/>
    <w:tmpl w:val="9C003990"/>
    <w:lvl w:ilvl="0" w:tplc="04090003">
      <w:start w:val="1"/>
      <w:numFmt w:val="bullet"/>
      <w:lvlText w:val="o"/>
      <w:lvlJc w:val="left"/>
      <w:pPr>
        <w:ind w:left="1007" w:hanging="360"/>
      </w:pPr>
      <w:rPr>
        <w:rFonts w:ascii="Courier New" w:hAnsi="Courier New" w:cs="Courier New"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 w15:restartNumberingAfterBreak="0">
    <w:nsid w:val="275E6F46"/>
    <w:multiLevelType w:val="hybridMultilevel"/>
    <w:tmpl w:val="3C2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018AA"/>
    <w:rsid w:val="00051F10"/>
    <w:rsid w:val="000B56B9"/>
    <w:rsid w:val="000E5481"/>
    <w:rsid w:val="001126DA"/>
    <w:rsid w:val="00174265"/>
    <w:rsid w:val="00195103"/>
    <w:rsid w:val="001E5C8F"/>
    <w:rsid w:val="00296E03"/>
    <w:rsid w:val="002F49E9"/>
    <w:rsid w:val="00303486"/>
    <w:rsid w:val="00322A95"/>
    <w:rsid w:val="0033494D"/>
    <w:rsid w:val="00340C4F"/>
    <w:rsid w:val="00351502"/>
    <w:rsid w:val="00356B28"/>
    <w:rsid w:val="003A5BFB"/>
    <w:rsid w:val="0040075B"/>
    <w:rsid w:val="00425C37"/>
    <w:rsid w:val="00455BBC"/>
    <w:rsid w:val="004925A6"/>
    <w:rsid w:val="004A46E9"/>
    <w:rsid w:val="004E32B4"/>
    <w:rsid w:val="00540ABB"/>
    <w:rsid w:val="005961CE"/>
    <w:rsid w:val="00683CAE"/>
    <w:rsid w:val="006D7774"/>
    <w:rsid w:val="007176D8"/>
    <w:rsid w:val="00765EA1"/>
    <w:rsid w:val="00787BFE"/>
    <w:rsid w:val="00895A23"/>
    <w:rsid w:val="008A0BB0"/>
    <w:rsid w:val="009418E2"/>
    <w:rsid w:val="009A302E"/>
    <w:rsid w:val="009F0436"/>
    <w:rsid w:val="00A54C7E"/>
    <w:rsid w:val="00BA5885"/>
    <w:rsid w:val="00BF0E68"/>
    <w:rsid w:val="00C70EF3"/>
    <w:rsid w:val="00C827CC"/>
    <w:rsid w:val="00CB0F7A"/>
    <w:rsid w:val="00D27992"/>
    <w:rsid w:val="00D45AC1"/>
    <w:rsid w:val="00DE231F"/>
    <w:rsid w:val="00E44756"/>
    <w:rsid w:val="00EA3173"/>
    <w:rsid w:val="00EA62F8"/>
    <w:rsid w:val="00EC4B96"/>
    <w:rsid w:val="00F606FC"/>
    <w:rsid w:val="00F60857"/>
    <w:rsid w:val="00F66015"/>
    <w:rsid w:val="00F93E38"/>
    <w:rsid w:val="00FA03F0"/>
    <w:rsid w:val="00FA3FFE"/>
    <w:rsid w:val="00FB4AAB"/>
    <w:rsid w:val="00FB672F"/>
    <w:rsid w:val="00FC3364"/>
    <w:rsid w:val="00FD50B1"/>
    <w:rsid w:val="00FE18C1"/>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9E82F"/>
  <w15:chartTrackingRefBased/>
  <w15:docId w15:val="{266CF210-C193-47D4-885F-93365F6D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Default">
    <w:name w:val="Default"/>
    <w:rsid w:val="004A46E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2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7789">
      <w:bodyDiv w:val="1"/>
      <w:marLeft w:val="0"/>
      <w:marRight w:val="0"/>
      <w:marTop w:val="0"/>
      <w:marBottom w:val="0"/>
      <w:divBdr>
        <w:top w:val="none" w:sz="0" w:space="0" w:color="auto"/>
        <w:left w:val="none" w:sz="0" w:space="0" w:color="auto"/>
        <w:bottom w:val="none" w:sz="0" w:space="0" w:color="auto"/>
        <w:right w:val="none" w:sz="0" w:space="0" w:color="auto"/>
      </w:divBdr>
    </w:div>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iconectiv</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3</cp:revision>
  <cp:lastPrinted>1999-05-19T19:58:00Z</cp:lastPrinted>
  <dcterms:created xsi:type="dcterms:W3CDTF">2019-03-18T18:06:00Z</dcterms:created>
  <dcterms:modified xsi:type="dcterms:W3CDTF">2019-05-28T15:50:00Z</dcterms:modified>
</cp:coreProperties>
</file>