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67" w:rsidRDefault="00281F67">
      <w:pPr>
        <w:pStyle w:val="Title"/>
        <w:shd w:val="clear" w:color="auto" w:fill="C0C0C0"/>
      </w:pPr>
      <w:r>
        <w:t>LNP Problem/Issue Identification and Description Form</w:t>
      </w:r>
    </w:p>
    <w:p w:rsidR="00281F67" w:rsidRDefault="00281F67">
      <w:pPr>
        <w:rPr>
          <w:sz w:val="24"/>
        </w:rPr>
      </w:pPr>
    </w:p>
    <w:p w:rsidR="00281F67" w:rsidRDefault="00281F67">
      <w:pPr>
        <w:rPr>
          <w:sz w:val="24"/>
        </w:rPr>
      </w:pPr>
    </w:p>
    <w:p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w:t>
      </w:r>
      <w:r w:rsidR="008859E2">
        <w:rPr>
          <w:sz w:val="24"/>
        </w:rPr>
        <w:t>02/25/2020</w:t>
      </w:r>
      <w:r>
        <w:rPr>
          <w:sz w:val="24"/>
        </w:rPr>
        <w:t xml:space="preserve">):  </w:t>
      </w:r>
    </w:p>
    <w:p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4B4809">
        <w:rPr>
          <w:sz w:val="24"/>
        </w:rPr>
        <w:t>:</w:t>
      </w:r>
      <w:r w:rsidR="008859E2">
        <w:rPr>
          <w:sz w:val="24"/>
        </w:rPr>
        <w:t xml:space="preserve"> iconectiv</w:t>
      </w:r>
    </w:p>
    <w:p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Contact(s):  Name</w:t>
      </w:r>
      <w:r w:rsidR="008859E2">
        <w:rPr>
          <w:sz w:val="24"/>
        </w:rPr>
        <w:t xml:space="preserve"> Steven Koch</w:t>
      </w:r>
    </w:p>
    <w:p w:rsidR="005A61A9" w:rsidRPr="002F3E9A" w:rsidRDefault="005A61A9" w:rsidP="005A61A9">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8859E2">
        <w:rPr>
          <w:sz w:val="24"/>
        </w:rPr>
        <w:t>732-699-4644</w:t>
      </w:r>
    </w:p>
    <w:p w:rsidR="005A61A9" w:rsidRPr="00CE2D06" w:rsidRDefault="005A61A9" w:rsidP="005A61A9">
      <w:pPr>
        <w:pBdr>
          <w:top w:val="single" w:sz="4" w:space="1" w:color="auto"/>
          <w:left w:val="single" w:sz="4" w:space="4" w:color="auto"/>
          <w:bottom w:val="single" w:sz="4" w:space="1" w:color="auto"/>
          <w:right w:val="single" w:sz="4" w:space="4" w:color="auto"/>
        </w:pBdr>
        <w:rPr>
          <w:sz w:val="24"/>
          <w:u w:val="single"/>
        </w:rPr>
      </w:pPr>
      <w:r>
        <w:rPr>
          <w:sz w:val="24"/>
        </w:rPr>
        <w:tab/>
        <w:t xml:space="preserve">         </w:t>
      </w:r>
      <w:r>
        <w:rPr>
          <w:b/>
          <w:sz w:val="24"/>
        </w:rPr>
        <w:t>Email Address</w:t>
      </w:r>
      <w:r>
        <w:rPr>
          <w:sz w:val="24"/>
        </w:rPr>
        <w:t xml:space="preserve">   </w:t>
      </w:r>
      <w:r w:rsidR="008859E2">
        <w:rPr>
          <w:sz w:val="24"/>
        </w:rPr>
        <w:t>skoch@iconectiv.com</w:t>
      </w:r>
    </w:p>
    <w:p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281F67" w:rsidRDefault="00281F67">
      <w:pPr>
        <w:rPr>
          <w:sz w:val="24"/>
          <w:u w:val="single"/>
        </w:rPr>
      </w:pPr>
    </w:p>
    <w:p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rsidR="00A04B52" w:rsidRPr="005511C4" w:rsidRDefault="00A04B52" w:rsidP="00A04B52">
      <w:pPr>
        <w:ind w:left="360"/>
      </w:pPr>
    </w:p>
    <w:p w:rsidR="005B655C" w:rsidRDefault="00476CB8" w:rsidP="005B655C">
      <w:pPr>
        <w:pStyle w:val="BodyText2"/>
        <w:rPr>
          <w:sz w:val="20"/>
        </w:rPr>
      </w:pPr>
      <w:r>
        <w:rPr>
          <w:sz w:val="20"/>
        </w:rPr>
        <w:t xml:space="preserve">The LNPA observes </w:t>
      </w:r>
      <w:r w:rsidR="00B4471A">
        <w:rPr>
          <w:sz w:val="20"/>
        </w:rPr>
        <w:t xml:space="preserve">that </w:t>
      </w:r>
      <w:r>
        <w:rPr>
          <w:sz w:val="20"/>
        </w:rPr>
        <w:t xml:space="preserve">LSMS operators are performing maintenance tasks outside of the scheduled maintenance windows on Sundays.  When LSMS systems are unavailable, it has a detrimental </w:t>
      </w:r>
      <w:r w:rsidR="00F22C16">
        <w:rPr>
          <w:sz w:val="20"/>
        </w:rPr>
        <w:t>e</w:t>
      </w:r>
      <w:r>
        <w:rPr>
          <w:sz w:val="20"/>
        </w:rPr>
        <w:t>ffect on porting activities.</w:t>
      </w:r>
      <w:r w:rsidR="00F22C16">
        <w:rPr>
          <w:sz w:val="20"/>
        </w:rPr>
        <w:t xml:space="preserve">  </w:t>
      </w:r>
      <w:r>
        <w:rPr>
          <w:sz w:val="20"/>
        </w:rPr>
        <w:t xml:space="preserve">  </w:t>
      </w:r>
    </w:p>
    <w:p w:rsidR="00281F67" w:rsidRDefault="00281F67">
      <w:pPr>
        <w:rPr>
          <w:sz w:val="24"/>
        </w:rPr>
      </w:pPr>
    </w:p>
    <w:p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281F67" w:rsidRDefault="00281F67">
      <w:pPr>
        <w:pStyle w:val="BodyText"/>
        <w:pBdr>
          <w:top w:val="none" w:sz="0" w:space="0" w:color="auto"/>
          <w:left w:val="none" w:sz="0" w:space="0" w:color="auto"/>
          <w:bottom w:val="none" w:sz="0" w:space="0" w:color="auto"/>
          <w:right w:val="none" w:sz="0" w:space="0" w:color="auto"/>
        </w:pBdr>
        <w:rPr>
          <w:sz w:val="16"/>
          <w:u w:val="none"/>
        </w:rPr>
      </w:pPr>
    </w:p>
    <w:p w:rsidR="001A68D0" w:rsidRDefault="00281F67" w:rsidP="00ED3DEE">
      <w:pPr>
        <w:pStyle w:val="BodyText2"/>
        <w:rPr>
          <w:sz w:val="20"/>
        </w:rPr>
      </w:pPr>
      <w:r>
        <w:rPr>
          <w:sz w:val="20"/>
        </w:rPr>
        <w:t>A.   Exampl</w:t>
      </w:r>
      <w:r w:rsidR="00014278">
        <w:rPr>
          <w:sz w:val="20"/>
        </w:rPr>
        <w:t>es &amp; Impacts of Problem/Iss</w:t>
      </w:r>
      <w:r w:rsidR="008E6752">
        <w:rPr>
          <w:sz w:val="20"/>
        </w:rPr>
        <w:t xml:space="preserve">ue: </w:t>
      </w:r>
    </w:p>
    <w:p w:rsidR="001A68D0" w:rsidRDefault="009E0D3D" w:rsidP="00ED3DEE">
      <w:pPr>
        <w:pStyle w:val="BodyText2"/>
        <w:rPr>
          <w:sz w:val="20"/>
        </w:rPr>
      </w:pPr>
      <w:r>
        <w:rPr>
          <w:sz w:val="20"/>
        </w:rPr>
        <w:t>Outside of the scheduled Sunday maintenance windows, users that operate LSMS</w:t>
      </w:r>
      <w:r w:rsidR="007B0BA1">
        <w:rPr>
          <w:sz w:val="20"/>
        </w:rPr>
        <w:t xml:space="preserve"> systems</w:t>
      </w:r>
      <w:r>
        <w:rPr>
          <w:sz w:val="20"/>
        </w:rPr>
        <w:t xml:space="preserve"> take their systems offline for scheduled maintenance activities.  Oftentimes, the LSMS user </w:t>
      </w:r>
      <w:r w:rsidR="00B4471A">
        <w:rPr>
          <w:sz w:val="20"/>
        </w:rPr>
        <w:t xml:space="preserve">performing maintenance </w:t>
      </w:r>
      <w:proofErr w:type="gramStart"/>
      <w:r>
        <w:rPr>
          <w:sz w:val="20"/>
        </w:rPr>
        <w:t>will</w:t>
      </w:r>
      <w:proofErr w:type="gramEnd"/>
      <w:r>
        <w:rPr>
          <w:sz w:val="20"/>
        </w:rPr>
        <w:t xml:space="preserve"> inform the LNPA Help Desk of the planned maintenance activity, but this is not always the case.</w:t>
      </w:r>
    </w:p>
    <w:p w:rsidR="009E0D3D" w:rsidRDefault="009E0D3D" w:rsidP="00ED3DEE">
      <w:pPr>
        <w:pStyle w:val="BodyText2"/>
        <w:rPr>
          <w:sz w:val="20"/>
        </w:rPr>
      </w:pPr>
    </w:p>
    <w:p w:rsidR="00A80521" w:rsidRDefault="009E0D3D" w:rsidP="00ED3DEE">
      <w:pPr>
        <w:pStyle w:val="BodyText2"/>
        <w:rPr>
          <w:sz w:val="20"/>
        </w:rPr>
      </w:pPr>
      <w:r>
        <w:rPr>
          <w:sz w:val="20"/>
        </w:rPr>
        <w:t>Having an LSMS system unavailable results in failed downloads, which causes failed SP lists for subscription versions and number pool blocks.  Users are unable to take subsequent actions (e.g., modifications, activation of subsequent porting actions) on the TNs and thousands blocks that have associated failed SP lists.</w:t>
      </w:r>
      <w:r w:rsidR="00283DB2">
        <w:rPr>
          <w:sz w:val="20"/>
        </w:rPr>
        <w:t xml:space="preserve">  </w:t>
      </w:r>
      <w:r w:rsidR="007B0BA1">
        <w:rPr>
          <w:sz w:val="20"/>
        </w:rPr>
        <w:t>Addit</w:t>
      </w:r>
      <w:r w:rsidR="00B4471A">
        <w:rPr>
          <w:sz w:val="20"/>
        </w:rPr>
        <w:t>ionally, failed SP lists result</w:t>
      </w:r>
      <w:r w:rsidR="007B0BA1">
        <w:rPr>
          <w:sz w:val="20"/>
        </w:rPr>
        <w:t xml:space="preserve"> in additional notifications being </w:t>
      </w:r>
      <w:proofErr w:type="gramStart"/>
      <w:r w:rsidR="007B0BA1">
        <w:rPr>
          <w:sz w:val="20"/>
        </w:rPr>
        <w:t>logged</w:t>
      </w:r>
      <w:proofErr w:type="gramEnd"/>
      <w:r w:rsidR="007B0BA1">
        <w:rPr>
          <w:sz w:val="20"/>
        </w:rPr>
        <w:t xml:space="preserve"> or sent to SOA systems, which increases overall message volumes.  </w:t>
      </w:r>
    </w:p>
    <w:p w:rsidR="00281F67" w:rsidRDefault="00281F67">
      <w:pPr>
        <w:rPr>
          <w:sz w:val="24"/>
        </w:rPr>
      </w:pPr>
    </w:p>
    <w:p w:rsidR="00CD0697" w:rsidRDefault="00281F67">
      <w:pPr>
        <w:pStyle w:val="BodyText2"/>
        <w:rPr>
          <w:sz w:val="20"/>
        </w:rPr>
      </w:pPr>
      <w:r>
        <w:rPr>
          <w:sz w:val="20"/>
        </w:rPr>
        <w:t>B.   Frequency of O</w:t>
      </w:r>
      <w:r w:rsidR="005B655C">
        <w:rPr>
          <w:sz w:val="20"/>
        </w:rPr>
        <w:t>ccurrence:</w:t>
      </w:r>
    </w:p>
    <w:p w:rsidR="004A3C1E" w:rsidRDefault="00763DCC">
      <w:pPr>
        <w:pStyle w:val="BodyText2"/>
        <w:rPr>
          <w:sz w:val="20"/>
        </w:rPr>
      </w:pPr>
      <w:r>
        <w:rPr>
          <w:sz w:val="20"/>
        </w:rPr>
        <w:t xml:space="preserve">The occurrence </w:t>
      </w:r>
      <w:r w:rsidR="009225BB">
        <w:rPr>
          <w:sz w:val="20"/>
        </w:rPr>
        <w:t>varies</w:t>
      </w:r>
      <w:r>
        <w:rPr>
          <w:sz w:val="20"/>
        </w:rPr>
        <w:t xml:space="preserve"> from month to month, but LSMSs being unavailable for maintenance happens at least monthly on average.  In certain months, it can be a weekly occurrence.  </w:t>
      </w:r>
      <w:r w:rsidR="00B4471A">
        <w:rPr>
          <w:sz w:val="20"/>
        </w:rPr>
        <w:t xml:space="preserve">Per occurrence </w:t>
      </w:r>
      <w:proofErr w:type="gramStart"/>
      <w:r w:rsidR="00B4471A">
        <w:rPr>
          <w:sz w:val="20"/>
        </w:rPr>
        <w:t>o</w:t>
      </w:r>
      <w:r>
        <w:rPr>
          <w:sz w:val="20"/>
        </w:rPr>
        <w:t>utage</w:t>
      </w:r>
      <w:proofErr w:type="gramEnd"/>
      <w:r>
        <w:rPr>
          <w:sz w:val="20"/>
        </w:rPr>
        <w:t xml:space="preserve"> times typically range from 1 hour to 8 hours outside of the scheduled Sunday user maintenance window.</w:t>
      </w:r>
    </w:p>
    <w:p w:rsidR="00A80521" w:rsidRDefault="00A80521">
      <w:pPr>
        <w:pStyle w:val="BodyText2"/>
        <w:rPr>
          <w:sz w:val="20"/>
        </w:rPr>
      </w:pPr>
    </w:p>
    <w:p w:rsidR="00281F67" w:rsidRDefault="00281F67">
      <w:pPr>
        <w:rPr>
          <w:sz w:val="24"/>
        </w:rPr>
      </w:pPr>
    </w:p>
    <w:p w:rsidR="00281F67" w:rsidRDefault="00281F67">
      <w:pPr>
        <w:pStyle w:val="BodyText2"/>
        <w:numPr>
          <w:ilvl w:val="0"/>
          <w:numId w:val="1"/>
        </w:numPr>
        <w:rPr>
          <w:sz w:val="20"/>
        </w:rPr>
      </w:pPr>
      <w:r>
        <w:rPr>
          <w:sz w:val="20"/>
        </w:rPr>
        <w:t>NPAC Regions Impacted:</w:t>
      </w:r>
    </w:p>
    <w:p w:rsidR="00281F67" w:rsidRDefault="00216184">
      <w:pPr>
        <w:pStyle w:val="BodyText2"/>
        <w:rPr>
          <w:sz w:val="20"/>
        </w:rPr>
      </w:pPr>
      <w:r>
        <w:rPr>
          <w:sz w:val="20"/>
        </w:rPr>
        <w:t xml:space="preserve"> </w:t>
      </w:r>
      <w:r w:rsidR="00281F67">
        <w:rPr>
          <w:sz w:val="20"/>
        </w:rPr>
        <w:t xml:space="preserve">Mid Atlantic ___ Midwest___ Northeast___ Southeast___ Southwest___ Western___     </w:t>
      </w:r>
    </w:p>
    <w:p w:rsidR="00281F67" w:rsidRPr="00B616D9" w:rsidRDefault="00281F67">
      <w:pPr>
        <w:pStyle w:val="BodyText2"/>
        <w:rPr>
          <w:sz w:val="20"/>
          <w:u w:val="single"/>
        </w:rPr>
      </w:pPr>
      <w:r>
        <w:rPr>
          <w:sz w:val="20"/>
        </w:rPr>
        <w:t xml:space="preserve"> West Coast__</w:t>
      </w:r>
      <w:proofErr w:type="gramStart"/>
      <w:r>
        <w:rPr>
          <w:sz w:val="20"/>
        </w:rPr>
        <w:t>_  ALL</w:t>
      </w:r>
      <w:proofErr w:type="gramEnd"/>
      <w:r w:rsidR="00B616D9">
        <w:rPr>
          <w:sz w:val="20"/>
        </w:rPr>
        <w:t xml:space="preserve"> </w:t>
      </w:r>
      <w:r w:rsidR="00B616D9">
        <w:rPr>
          <w:sz w:val="20"/>
          <w:u w:val="single"/>
        </w:rPr>
        <w:t>X</w:t>
      </w:r>
    </w:p>
    <w:p w:rsidR="00281F67" w:rsidRDefault="00281F67">
      <w:pPr>
        <w:rPr>
          <w:sz w:val="24"/>
        </w:rPr>
      </w:pPr>
    </w:p>
    <w:p w:rsidR="00F17FA1" w:rsidRDefault="00F17FA1">
      <w:pPr>
        <w:rPr>
          <w:sz w:val="24"/>
        </w:rPr>
      </w:pPr>
    </w:p>
    <w:p w:rsidR="00281F67" w:rsidRDefault="00281F67">
      <w:pPr>
        <w:pStyle w:val="BodyText2"/>
        <w:rPr>
          <w:sz w:val="20"/>
        </w:rPr>
      </w:pPr>
      <w:r>
        <w:rPr>
          <w:sz w:val="20"/>
        </w:rPr>
        <w:t xml:space="preserve">D.  Rationale why existing process is deficient: </w:t>
      </w:r>
    </w:p>
    <w:p w:rsidR="004A3C1E" w:rsidRDefault="00AA4253">
      <w:pPr>
        <w:pStyle w:val="BodyText2"/>
        <w:rPr>
          <w:sz w:val="20"/>
        </w:rPr>
      </w:pPr>
      <w:r>
        <w:rPr>
          <w:sz w:val="20"/>
        </w:rPr>
        <w:t xml:space="preserve">The </w:t>
      </w:r>
      <w:proofErr w:type="gramStart"/>
      <w:r>
        <w:rPr>
          <w:sz w:val="20"/>
        </w:rPr>
        <w:t>impacts of LSMSs being unavailable was discussed by the Slow Horse committee</w:t>
      </w:r>
      <w:proofErr w:type="gramEnd"/>
      <w:r>
        <w:rPr>
          <w:sz w:val="20"/>
        </w:rPr>
        <w:t xml:space="preserve"> many years ago.  Recommendations from that committee </w:t>
      </w:r>
      <w:r w:rsidR="00B4471A">
        <w:rPr>
          <w:sz w:val="20"/>
        </w:rPr>
        <w:t>are included in</w:t>
      </w:r>
      <w:r>
        <w:rPr>
          <w:sz w:val="20"/>
        </w:rPr>
        <w:t xml:space="preserve"> PIM 02.  Best Practice 0053 states “[e]</w:t>
      </w:r>
      <w:r w:rsidRPr="00AA4253">
        <w:rPr>
          <w:sz w:val="20"/>
        </w:rPr>
        <w:t>very attempt should be made to perform planned maintenance during the regularly scheduled Sunday SP maintenance windows</w:t>
      </w:r>
      <w:r>
        <w:rPr>
          <w:sz w:val="20"/>
        </w:rPr>
        <w:t>”.</w:t>
      </w:r>
      <w:r w:rsidR="00B4471A">
        <w:rPr>
          <w:sz w:val="20"/>
        </w:rPr>
        <w:t xml:space="preserve">  It is the observation of the LNPA that </w:t>
      </w:r>
      <w:proofErr w:type="gramStart"/>
      <w:r w:rsidR="00B4471A">
        <w:rPr>
          <w:sz w:val="20"/>
        </w:rPr>
        <w:t>these recommendations and best practices are not being followed by a significant number of users</w:t>
      </w:r>
      <w:proofErr w:type="gramEnd"/>
      <w:r w:rsidR="00B4471A">
        <w:rPr>
          <w:sz w:val="20"/>
        </w:rPr>
        <w:t>.</w:t>
      </w:r>
    </w:p>
    <w:p w:rsidR="00A80521" w:rsidRDefault="00A80521">
      <w:pPr>
        <w:pStyle w:val="BodyText2"/>
        <w:rPr>
          <w:sz w:val="20"/>
        </w:rPr>
      </w:pPr>
    </w:p>
    <w:p w:rsidR="00281F67" w:rsidRDefault="00281F67">
      <w:pPr>
        <w:rPr>
          <w:sz w:val="24"/>
        </w:rPr>
      </w:pPr>
    </w:p>
    <w:p w:rsidR="001C082F" w:rsidRDefault="00281F67">
      <w:pPr>
        <w:pStyle w:val="BodyText2"/>
        <w:rPr>
          <w:sz w:val="20"/>
        </w:rPr>
      </w:pPr>
      <w:r>
        <w:rPr>
          <w:sz w:val="20"/>
        </w:rPr>
        <w:t>E.   Identify action taken in other comm</w:t>
      </w:r>
      <w:r w:rsidR="001C082F">
        <w:rPr>
          <w:sz w:val="20"/>
        </w:rPr>
        <w:t xml:space="preserve">ittees / forums: </w:t>
      </w:r>
    </w:p>
    <w:p w:rsidR="004A3C1E" w:rsidRDefault="00B61C91">
      <w:pPr>
        <w:pStyle w:val="BodyText2"/>
        <w:rPr>
          <w:sz w:val="20"/>
        </w:rPr>
      </w:pPr>
      <w:r>
        <w:rPr>
          <w:sz w:val="20"/>
        </w:rPr>
        <w:t>See Section D.</w:t>
      </w:r>
    </w:p>
    <w:p w:rsidR="00281F67" w:rsidRPr="00257EF2" w:rsidRDefault="00281F67">
      <w:pPr>
        <w:pStyle w:val="BodyText2"/>
        <w:rPr>
          <w:sz w:val="20"/>
        </w:rPr>
      </w:pPr>
    </w:p>
    <w:p w:rsidR="00281F67" w:rsidRDefault="00281F67">
      <w:pPr>
        <w:rPr>
          <w:sz w:val="24"/>
        </w:rPr>
      </w:pPr>
    </w:p>
    <w:p w:rsidR="00F17DA1" w:rsidRDefault="00281F67" w:rsidP="00F17DA1">
      <w:pPr>
        <w:pStyle w:val="BodyText2"/>
        <w:rPr>
          <w:sz w:val="20"/>
        </w:rPr>
      </w:pPr>
      <w:r>
        <w:rPr>
          <w:sz w:val="20"/>
        </w:rPr>
        <w:t xml:space="preserve">F.   Any other descriptive items: </w:t>
      </w:r>
    </w:p>
    <w:p w:rsidR="006E54DE" w:rsidRPr="001B0DBB" w:rsidRDefault="001B0DBB" w:rsidP="00F17DA1">
      <w:pPr>
        <w:pStyle w:val="BodyText2"/>
        <w:rPr>
          <w:sz w:val="20"/>
        </w:rPr>
      </w:pPr>
      <w:r>
        <w:rPr>
          <w:sz w:val="20"/>
        </w:rPr>
        <w:t>Following the suggested resolution</w:t>
      </w:r>
      <w:r w:rsidR="00800500">
        <w:rPr>
          <w:sz w:val="20"/>
        </w:rPr>
        <w:t xml:space="preserve"> discussed at the February 2020 LNP industry me</w:t>
      </w:r>
      <w:r w:rsidR="00B144EF">
        <w:rPr>
          <w:sz w:val="20"/>
        </w:rPr>
        <w:t>e</w:t>
      </w:r>
      <w:r w:rsidR="00800500">
        <w:rPr>
          <w:sz w:val="20"/>
        </w:rPr>
        <w:t>ting</w:t>
      </w:r>
      <w:r>
        <w:rPr>
          <w:sz w:val="20"/>
        </w:rPr>
        <w:t>, the LNPA sent an email to the Mechanized User mail list on 3/16/2020.  The email reminded users of the best practice</w:t>
      </w:r>
      <w:r w:rsidR="00A630B7">
        <w:rPr>
          <w:sz w:val="20"/>
        </w:rPr>
        <w:t xml:space="preserve"> (BP 0053) to perform maintenance during the weekly maintenance window</w:t>
      </w:r>
      <w:r>
        <w:rPr>
          <w:sz w:val="20"/>
        </w:rPr>
        <w:t xml:space="preserve"> and provided details of the </w:t>
      </w:r>
      <w:r w:rsidR="00A630B7">
        <w:rPr>
          <w:sz w:val="20"/>
        </w:rPr>
        <w:t xml:space="preserve">weekly </w:t>
      </w:r>
      <w:r>
        <w:rPr>
          <w:sz w:val="20"/>
        </w:rPr>
        <w:t xml:space="preserve">Sunday maintenance windows.  </w:t>
      </w:r>
      <w:r w:rsidR="00800500">
        <w:rPr>
          <w:sz w:val="20"/>
        </w:rPr>
        <w:t xml:space="preserve">In the days after the email </w:t>
      </w:r>
      <w:proofErr w:type="gramStart"/>
      <w:r w:rsidR="00800500">
        <w:rPr>
          <w:sz w:val="20"/>
        </w:rPr>
        <w:t>was sent</w:t>
      </w:r>
      <w:proofErr w:type="gramEnd"/>
      <w:r>
        <w:rPr>
          <w:sz w:val="20"/>
        </w:rPr>
        <w:t xml:space="preserve">, at least two LSMS systems were unavailable outside of the Sunday maintenance window for what was described as “maintenance” activities.   </w:t>
      </w:r>
    </w:p>
    <w:p w:rsidR="00412A3B" w:rsidRPr="00600CDD" w:rsidRDefault="00412A3B" w:rsidP="00F17DA1">
      <w:pPr>
        <w:pStyle w:val="BodyText2"/>
        <w:rPr>
          <w:b/>
          <w:sz w:val="20"/>
          <w:u w:val="single"/>
        </w:rPr>
      </w:pPr>
    </w:p>
    <w:p w:rsidR="00C141A7" w:rsidRDefault="00C141A7">
      <w:pPr>
        <w:rPr>
          <w:sz w:val="24"/>
        </w:rPr>
      </w:pPr>
    </w:p>
    <w:p w:rsidR="00281F67" w:rsidRDefault="00281F67">
      <w:pPr>
        <w:numPr>
          <w:ilvl w:val="0"/>
          <w:numId w:val="2"/>
        </w:numPr>
        <w:rPr>
          <w:sz w:val="24"/>
        </w:rPr>
      </w:pPr>
      <w:r>
        <w:rPr>
          <w:b/>
          <w:sz w:val="24"/>
        </w:rPr>
        <w:t>Suggested Resolution:</w:t>
      </w:r>
      <w:r>
        <w:rPr>
          <w:sz w:val="24"/>
        </w:rPr>
        <w:t xml:space="preserve"> </w:t>
      </w:r>
    </w:p>
    <w:p w:rsidR="00281F67" w:rsidRDefault="00281F67">
      <w:pPr>
        <w:rPr>
          <w:sz w:val="24"/>
        </w:rPr>
      </w:pPr>
    </w:p>
    <w:p w:rsidR="00A06793" w:rsidRDefault="00A06793" w:rsidP="00A06793">
      <w:pPr>
        <w:pStyle w:val="BodyText3"/>
      </w:pPr>
      <w:r>
        <w:t xml:space="preserve">Users should review the related best practices and, where possible, adhere to the guidelines they provide. </w:t>
      </w:r>
    </w:p>
    <w:p w:rsidR="00A80521" w:rsidRDefault="00B61C91">
      <w:pPr>
        <w:pStyle w:val="BodyText3"/>
      </w:pPr>
      <w:r>
        <w:t xml:space="preserve">Discuss if any further clarification </w:t>
      </w:r>
      <w:proofErr w:type="gramStart"/>
      <w:r>
        <w:t>should be made</w:t>
      </w:r>
      <w:proofErr w:type="gramEnd"/>
      <w:r>
        <w:t xml:space="preserve"> to best practices.</w:t>
      </w:r>
      <w:r w:rsidR="00A06793">
        <w:t xml:space="preserve"> </w:t>
      </w:r>
    </w:p>
    <w:p w:rsidR="0018222F" w:rsidRDefault="0018222F">
      <w:pPr>
        <w:pStyle w:val="BodyText3"/>
      </w:pPr>
    </w:p>
    <w:p w:rsidR="0018222F" w:rsidRDefault="00F77AA6">
      <w:pPr>
        <w:pStyle w:val="BodyText3"/>
      </w:pPr>
      <w:r>
        <w:t xml:space="preserve">The LNPA </w:t>
      </w:r>
      <w:r w:rsidR="00AD15D0">
        <w:t>send</w:t>
      </w:r>
      <w:r>
        <w:t xml:space="preserve"> a notification to Users reminding them of existing best practices related to the issues described in this PIM.</w:t>
      </w:r>
    </w:p>
    <w:p w:rsidR="001B0DBB" w:rsidRDefault="001B0DBB">
      <w:pPr>
        <w:pStyle w:val="BodyText3"/>
      </w:pPr>
    </w:p>
    <w:p w:rsidR="001B0DBB" w:rsidRPr="00F77AA6" w:rsidRDefault="001B0DBB">
      <w:pPr>
        <w:pStyle w:val="BodyText3"/>
      </w:pPr>
      <w:r>
        <w:t>The LNPA follow up directly with users whose systems are repeatedly unavailable</w:t>
      </w:r>
      <w:r w:rsidR="00A630B7">
        <w:t xml:space="preserve"> due to maintenance</w:t>
      </w:r>
      <w:r>
        <w:t xml:space="preserve"> outside of the Sunday maintenance window.</w:t>
      </w:r>
    </w:p>
    <w:p w:rsidR="00281F67" w:rsidRDefault="00281F67">
      <w:pPr>
        <w:rPr>
          <w:sz w:val="24"/>
        </w:rPr>
      </w:pPr>
    </w:p>
    <w:p w:rsidR="00913A91" w:rsidRPr="004F38B9" w:rsidRDefault="00913A91" w:rsidP="00913A91">
      <w:pPr>
        <w:numPr>
          <w:ilvl w:val="0"/>
          <w:numId w:val="2"/>
        </w:numPr>
        <w:rPr>
          <w:b/>
          <w:sz w:val="24"/>
        </w:rPr>
      </w:pPr>
      <w:r w:rsidRPr="004F38B9">
        <w:rPr>
          <w:b/>
          <w:sz w:val="24"/>
        </w:rPr>
        <w:t>Final Resolution:</w:t>
      </w:r>
    </w:p>
    <w:p w:rsidR="00913A91" w:rsidRPr="00913A91" w:rsidRDefault="00913A91" w:rsidP="00913A91">
      <w:pPr>
        <w:ind w:left="360"/>
        <w:rPr>
          <w:color w:val="0070C0"/>
          <w:sz w:val="24"/>
        </w:rPr>
      </w:pPr>
    </w:p>
    <w:p w:rsidR="00A878AD" w:rsidRDefault="00A878AD" w:rsidP="00A878AD">
      <w:pPr>
        <w:pBdr>
          <w:top w:val="single" w:sz="4" w:space="1" w:color="auto"/>
          <w:left w:val="single" w:sz="4" w:space="4" w:color="auto"/>
          <w:bottom w:val="single" w:sz="4" w:space="1" w:color="auto"/>
          <w:right w:val="single" w:sz="4" w:space="4" w:color="auto"/>
          <w:bar w:val="single" w:sz="4" w:color="auto"/>
        </w:pBdr>
        <w:rPr>
          <w:sz w:val="24"/>
        </w:rPr>
      </w:pPr>
      <w:r>
        <w:rPr>
          <w:sz w:val="24"/>
        </w:rPr>
        <w:t xml:space="preserve">Consensus reached at the February 25-26, 2020, LNP Informal meeting </w:t>
      </w:r>
      <w:proofErr w:type="gramStart"/>
      <w:r>
        <w:rPr>
          <w:sz w:val="24"/>
        </w:rPr>
        <w:t>that local systems</w:t>
      </w:r>
      <w:proofErr w:type="gramEnd"/>
      <w:r>
        <w:rPr>
          <w:sz w:val="24"/>
        </w:rPr>
        <w:t xml:space="preserve"> should adhere</w:t>
      </w:r>
      <w:r w:rsidR="00506C4D">
        <w:rPr>
          <w:sz w:val="24"/>
        </w:rPr>
        <w:t>, when possible,</w:t>
      </w:r>
      <w:r>
        <w:rPr>
          <w:sz w:val="24"/>
        </w:rPr>
        <w:t xml:space="preserve"> to the regularly scheduled maintenance window.</w:t>
      </w:r>
    </w:p>
    <w:p w:rsidR="00A878AD" w:rsidRDefault="00A878AD" w:rsidP="00A878AD">
      <w:pPr>
        <w:pBdr>
          <w:top w:val="single" w:sz="4" w:space="1" w:color="auto"/>
          <w:left w:val="single" w:sz="4" w:space="4" w:color="auto"/>
          <w:bottom w:val="single" w:sz="4" w:space="1" w:color="auto"/>
          <w:right w:val="single" w:sz="4" w:space="4" w:color="auto"/>
          <w:bar w:val="single" w:sz="4" w:color="auto"/>
        </w:pBdr>
        <w:rPr>
          <w:sz w:val="24"/>
        </w:rPr>
      </w:pPr>
    </w:p>
    <w:p w:rsidR="00E94D60" w:rsidRDefault="00E94D60" w:rsidP="00A80521">
      <w:pPr>
        <w:pBdr>
          <w:top w:val="single" w:sz="4" w:space="1" w:color="auto"/>
          <w:left w:val="single" w:sz="4" w:space="4" w:color="auto"/>
          <w:bottom w:val="single" w:sz="4" w:space="1" w:color="auto"/>
          <w:right w:val="single" w:sz="4" w:space="4" w:color="auto"/>
          <w:bar w:val="single" w:sz="4" w:color="auto"/>
        </w:pBdr>
        <w:rPr>
          <w:sz w:val="24"/>
        </w:rPr>
      </w:pPr>
      <w:r>
        <w:rPr>
          <w:sz w:val="24"/>
        </w:rPr>
        <w:t>LNPA sent notifications to mechanized users in March 2020, reminding them of existing best practices related to availability and scheduled maintenance.</w:t>
      </w:r>
    </w:p>
    <w:p w:rsidR="00E94D60" w:rsidRDefault="00E94D60" w:rsidP="00A80521">
      <w:pPr>
        <w:pBdr>
          <w:top w:val="single" w:sz="4" w:space="1" w:color="auto"/>
          <w:left w:val="single" w:sz="4" w:space="4" w:color="auto"/>
          <w:bottom w:val="single" w:sz="4" w:space="1" w:color="auto"/>
          <w:right w:val="single" w:sz="4" w:space="4" w:color="auto"/>
          <w:bar w:val="single" w:sz="4" w:color="auto"/>
        </w:pBdr>
        <w:rPr>
          <w:sz w:val="24"/>
        </w:rPr>
      </w:pPr>
      <w:bookmarkStart w:id="0" w:name="_GoBack"/>
      <w:bookmarkEnd w:id="0"/>
    </w:p>
    <w:p w:rsidR="00E94D60" w:rsidRDefault="00E94D60" w:rsidP="00A80521">
      <w:pPr>
        <w:pBdr>
          <w:top w:val="single" w:sz="4" w:space="1" w:color="auto"/>
          <w:left w:val="single" w:sz="4" w:space="4" w:color="auto"/>
          <w:bottom w:val="single" w:sz="4" w:space="1" w:color="auto"/>
          <w:right w:val="single" w:sz="4" w:space="4" w:color="auto"/>
          <w:bar w:val="single" w:sz="4" w:color="auto"/>
        </w:pBdr>
        <w:rPr>
          <w:sz w:val="24"/>
        </w:rPr>
      </w:pPr>
      <w:r>
        <w:rPr>
          <w:sz w:val="24"/>
        </w:rPr>
        <w:t xml:space="preserve">The LNPA has a process in place to </w:t>
      </w:r>
      <w:r w:rsidR="00F85DB0">
        <w:rPr>
          <w:sz w:val="24"/>
        </w:rPr>
        <w:t xml:space="preserve">send </w:t>
      </w:r>
      <w:r>
        <w:rPr>
          <w:sz w:val="24"/>
        </w:rPr>
        <w:t xml:space="preserve">mail </w:t>
      </w:r>
      <w:r w:rsidR="00F85DB0">
        <w:rPr>
          <w:sz w:val="24"/>
        </w:rPr>
        <w:t xml:space="preserve">to </w:t>
      </w:r>
      <w:r>
        <w:rPr>
          <w:sz w:val="24"/>
        </w:rPr>
        <w:t xml:space="preserve">user contacts whenever a local system </w:t>
      </w:r>
      <w:proofErr w:type="gramStart"/>
      <w:r>
        <w:rPr>
          <w:sz w:val="24"/>
        </w:rPr>
        <w:t>is taken</w:t>
      </w:r>
      <w:proofErr w:type="gramEnd"/>
      <w:r>
        <w:rPr>
          <w:sz w:val="24"/>
        </w:rPr>
        <w:t xml:space="preserve"> offline for scheduled maintenance outside of the Sunday maintenance window. </w:t>
      </w:r>
    </w:p>
    <w:p w:rsidR="00A80521" w:rsidRDefault="00A80521" w:rsidP="00A80521">
      <w:pPr>
        <w:pBdr>
          <w:top w:val="single" w:sz="4" w:space="1" w:color="auto"/>
          <w:left w:val="single" w:sz="4" w:space="4" w:color="auto"/>
          <w:bottom w:val="single" w:sz="4" w:space="1" w:color="auto"/>
          <w:right w:val="single" w:sz="4" w:space="4" w:color="auto"/>
          <w:bar w:val="single" w:sz="4" w:color="auto"/>
        </w:pBdr>
        <w:rPr>
          <w:sz w:val="24"/>
        </w:rPr>
      </w:pPr>
    </w:p>
    <w:p w:rsidR="00913A91" w:rsidRDefault="00913A91">
      <w:pPr>
        <w:rPr>
          <w:sz w:val="24"/>
        </w:rPr>
      </w:pPr>
    </w:p>
    <w:p w:rsidR="00281F67"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9A6F2A">
        <w:rPr>
          <w:sz w:val="24"/>
        </w:rPr>
        <w:tab/>
      </w:r>
      <w:r w:rsidR="009A6F2A">
        <w:rPr>
          <w:sz w:val="24"/>
        </w:rPr>
        <w:tab/>
      </w:r>
      <w:r w:rsidR="009A6F2A">
        <w:rPr>
          <w:sz w:val="24"/>
        </w:rPr>
        <w:tab/>
      </w:r>
      <w:r w:rsidR="009A6F2A">
        <w:rPr>
          <w:sz w:val="24"/>
        </w:rPr>
        <w:tab/>
        <w:t>Final Resolution Date:</w:t>
      </w:r>
      <w:r w:rsidR="005F697C">
        <w:rPr>
          <w:sz w:val="24"/>
        </w:rPr>
        <w:t xml:space="preserve"> 5/13/20</w:t>
      </w:r>
      <w:r w:rsidR="00EA7081">
        <w:rPr>
          <w:sz w:val="24"/>
        </w:rPr>
        <w:t>20</w:t>
      </w:r>
    </w:p>
    <w:p w:rsidR="00281F67"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437DB6">
        <w:rPr>
          <w:sz w:val="24"/>
        </w:rPr>
        <w:t>PIM</w:t>
      </w:r>
      <w:r w:rsidR="00913A91">
        <w:rPr>
          <w:sz w:val="24"/>
        </w:rPr>
        <w:t xml:space="preserve"> #</w:t>
      </w:r>
      <w:r w:rsidR="00B75A12">
        <w:rPr>
          <w:sz w:val="24"/>
        </w:rPr>
        <w:t>128</w:t>
      </w:r>
      <w:r w:rsidR="00913A91">
        <w:rPr>
          <w:sz w:val="24"/>
        </w:rPr>
        <w:tab/>
      </w:r>
      <w:r w:rsidR="00913A91">
        <w:rPr>
          <w:sz w:val="24"/>
        </w:rPr>
        <w:tab/>
      </w:r>
      <w:r w:rsidR="00913A91">
        <w:rPr>
          <w:sz w:val="24"/>
        </w:rPr>
        <w:tab/>
      </w:r>
      <w:r w:rsidR="00913A91" w:rsidRPr="009A6F2A">
        <w:rPr>
          <w:sz w:val="24"/>
        </w:rPr>
        <w:t>Related Documents:</w:t>
      </w:r>
      <w:r w:rsidR="00A630B7">
        <w:rPr>
          <w:sz w:val="24"/>
        </w:rPr>
        <w:t xml:space="preserve"> PIM 02, BP 0053</w:t>
      </w:r>
    </w:p>
    <w:p w:rsidR="00281F67"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w:t>
      </w:r>
      <w:proofErr w:type="gramStart"/>
      <w:r>
        <w:rPr>
          <w:sz w:val="24"/>
        </w:rPr>
        <w:t>to:</w:t>
      </w:r>
      <w:proofErr w:type="gramEnd"/>
      <w:r>
        <w:rPr>
          <w:sz w:val="24"/>
        </w:rPr>
        <w:t xml:space="preserve"> </w:t>
      </w:r>
      <w:r>
        <w:t>_________________________________________________________</w:t>
      </w:r>
    </w:p>
    <w:p w:rsidR="00281F67" w:rsidRDefault="00281F67">
      <w:pPr>
        <w:pBdr>
          <w:top w:val="single" w:sz="4" w:space="1" w:color="auto"/>
          <w:left w:val="single" w:sz="4" w:space="4" w:color="auto"/>
          <w:bottom w:val="single" w:sz="4" w:space="1" w:color="auto"/>
          <w:right w:val="single" w:sz="4" w:space="4" w:color="auto"/>
        </w:pBdr>
        <w:shd w:val="pct10" w:color="000000" w:fill="FFFFFF"/>
      </w:pPr>
      <w:r>
        <w:rPr>
          <w:sz w:val="24"/>
        </w:rPr>
        <w:t xml:space="preserve">Why Issue </w:t>
      </w:r>
      <w:proofErr w:type="gramStart"/>
      <w:r>
        <w:rPr>
          <w:sz w:val="24"/>
        </w:rPr>
        <w:t>Referred:</w:t>
      </w:r>
      <w:proofErr w:type="gramEnd"/>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281F67">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189" w:rsidRDefault="00DC4189">
      <w:r>
        <w:separator/>
      </w:r>
    </w:p>
  </w:endnote>
  <w:endnote w:type="continuationSeparator" w:id="0">
    <w:p w:rsidR="00DC4189" w:rsidRDefault="00DC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081">
      <w:rPr>
        <w:rStyle w:val="PageNumber"/>
        <w:noProof/>
      </w:rPr>
      <w:t>1</w:t>
    </w:r>
    <w:r>
      <w:rPr>
        <w:rStyle w:val="PageNumber"/>
      </w:rPr>
      <w:fldChar w:fldCharType="end"/>
    </w:r>
  </w:p>
  <w:p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189" w:rsidRDefault="00DC4189">
      <w:r>
        <w:separator/>
      </w:r>
    </w:p>
  </w:footnote>
  <w:footnote w:type="continuationSeparator" w:id="0">
    <w:p w:rsidR="00DC4189" w:rsidRDefault="00DC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5"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4"/>
  </w:num>
  <w:num w:numId="2">
    <w:abstractNumId w:val="10"/>
  </w:num>
  <w:num w:numId="3">
    <w:abstractNumId w:val="1"/>
  </w:num>
  <w:num w:numId="4">
    <w:abstractNumId w:val="9"/>
  </w:num>
  <w:num w:numId="5">
    <w:abstractNumId w:val="5"/>
  </w:num>
  <w:num w:numId="6">
    <w:abstractNumId w:val="0"/>
  </w:num>
  <w:num w:numId="7">
    <w:abstractNumId w:val="8"/>
  </w:num>
  <w:num w:numId="8">
    <w:abstractNumId w:val="3"/>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4E"/>
    <w:rsid w:val="00014278"/>
    <w:rsid w:val="000161BF"/>
    <w:rsid w:val="000628C3"/>
    <w:rsid w:val="00066FB5"/>
    <w:rsid w:val="000870ED"/>
    <w:rsid w:val="0009434D"/>
    <w:rsid w:val="000C16CD"/>
    <w:rsid w:val="000C58C0"/>
    <w:rsid w:val="000F4442"/>
    <w:rsid w:val="00131143"/>
    <w:rsid w:val="00145BB3"/>
    <w:rsid w:val="00151109"/>
    <w:rsid w:val="0018222F"/>
    <w:rsid w:val="00195B4E"/>
    <w:rsid w:val="001A1A5E"/>
    <w:rsid w:val="001A3888"/>
    <w:rsid w:val="001A68D0"/>
    <w:rsid w:val="001A7515"/>
    <w:rsid w:val="001B0DBB"/>
    <w:rsid w:val="001B569F"/>
    <w:rsid w:val="001C082F"/>
    <w:rsid w:val="001C2986"/>
    <w:rsid w:val="00216184"/>
    <w:rsid w:val="002171A6"/>
    <w:rsid w:val="0022720C"/>
    <w:rsid w:val="0025574E"/>
    <w:rsid w:val="00257EF2"/>
    <w:rsid w:val="00280E29"/>
    <w:rsid w:val="00281F67"/>
    <w:rsid w:val="00283DB2"/>
    <w:rsid w:val="002A4C42"/>
    <w:rsid w:val="002A7914"/>
    <w:rsid w:val="002B2AE1"/>
    <w:rsid w:val="002F3E9A"/>
    <w:rsid w:val="00306219"/>
    <w:rsid w:val="00307D3F"/>
    <w:rsid w:val="0031054B"/>
    <w:rsid w:val="0031113B"/>
    <w:rsid w:val="003161BA"/>
    <w:rsid w:val="00337B71"/>
    <w:rsid w:val="00352941"/>
    <w:rsid w:val="003659F2"/>
    <w:rsid w:val="00370673"/>
    <w:rsid w:val="0037170E"/>
    <w:rsid w:val="0037736B"/>
    <w:rsid w:val="003A0FDF"/>
    <w:rsid w:val="003C1C0E"/>
    <w:rsid w:val="003D5498"/>
    <w:rsid w:val="003E2319"/>
    <w:rsid w:val="003F7544"/>
    <w:rsid w:val="004116B9"/>
    <w:rsid w:val="00412A3B"/>
    <w:rsid w:val="00415B72"/>
    <w:rsid w:val="00417A65"/>
    <w:rsid w:val="00437CC9"/>
    <w:rsid w:val="00437DB6"/>
    <w:rsid w:val="00446F03"/>
    <w:rsid w:val="004561C3"/>
    <w:rsid w:val="004562A8"/>
    <w:rsid w:val="004608A1"/>
    <w:rsid w:val="00474C1E"/>
    <w:rsid w:val="00476277"/>
    <w:rsid w:val="00476CB8"/>
    <w:rsid w:val="004800C1"/>
    <w:rsid w:val="00492898"/>
    <w:rsid w:val="004A121B"/>
    <w:rsid w:val="004A2BF2"/>
    <w:rsid w:val="004A3C1E"/>
    <w:rsid w:val="004B4809"/>
    <w:rsid w:val="004C30C6"/>
    <w:rsid w:val="004C4A7F"/>
    <w:rsid w:val="004C623F"/>
    <w:rsid w:val="004C7622"/>
    <w:rsid w:val="004D1512"/>
    <w:rsid w:val="004D4692"/>
    <w:rsid w:val="004E3A96"/>
    <w:rsid w:val="004E5BAA"/>
    <w:rsid w:val="004F38B9"/>
    <w:rsid w:val="0050353A"/>
    <w:rsid w:val="00506C4D"/>
    <w:rsid w:val="00514505"/>
    <w:rsid w:val="005209A1"/>
    <w:rsid w:val="0053363B"/>
    <w:rsid w:val="00537F06"/>
    <w:rsid w:val="005511C4"/>
    <w:rsid w:val="00551757"/>
    <w:rsid w:val="00565B84"/>
    <w:rsid w:val="00582722"/>
    <w:rsid w:val="005A61A9"/>
    <w:rsid w:val="005B655C"/>
    <w:rsid w:val="005E0106"/>
    <w:rsid w:val="005F697C"/>
    <w:rsid w:val="00600226"/>
    <w:rsid w:val="00600CDD"/>
    <w:rsid w:val="006138FF"/>
    <w:rsid w:val="00640982"/>
    <w:rsid w:val="00641B71"/>
    <w:rsid w:val="00675A29"/>
    <w:rsid w:val="00682CB4"/>
    <w:rsid w:val="00683644"/>
    <w:rsid w:val="006B52D5"/>
    <w:rsid w:val="006B6D23"/>
    <w:rsid w:val="006D6A82"/>
    <w:rsid w:val="006E54DE"/>
    <w:rsid w:val="00711774"/>
    <w:rsid w:val="007150F7"/>
    <w:rsid w:val="007203B0"/>
    <w:rsid w:val="00721650"/>
    <w:rsid w:val="00724C3A"/>
    <w:rsid w:val="00725E0A"/>
    <w:rsid w:val="00746ED5"/>
    <w:rsid w:val="00755636"/>
    <w:rsid w:val="007559E6"/>
    <w:rsid w:val="00763DCC"/>
    <w:rsid w:val="00765938"/>
    <w:rsid w:val="0077467C"/>
    <w:rsid w:val="0078713F"/>
    <w:rsid w:val="00796AA5"/>
    <w:rsid w:val="007A6F81"/>
    <w:rsid w:val="007B0BA1"/>
    <w:rsid w:val="007B5132"/>
    <w:rsid w:val="007C5589"/>
    <w:rsid w:val="007D0CD7"/>
    <w:rsid w:val="007E7DBC"/>
    <w:rsid w:val="007F5624"/>
    <w:rsid w:val="00800500"/>
    <w:rsid w:val="00811768"/>
    <w:rsid w:val="008139A6"/>
    <w:rsid w:val="00813A94"/>
    <w:rsid w:val="008307C3"/>
    <w:rsid w:val="00834C1D"/>
    <w:rsid w:val="0083598C"/>
    <w:rsid w:val="00843B80"/>
    <w:rsid w:val="0087167B"/>
    <w:rsid w:val="008859E2"/>
    <w:rsid w:val="00886D22"/>
    <w:rsid w:val="00892EE7"/>
    <w:rsid w:val="008A2443"/>
    <w:rsid w:val="008B20C3"/>
    <w:rsid w:val="008B3CA9"/>
    <w:rsid w:val="008C2313"/>
    <w:rsid w:val="008C23E1"/>
    <w:rsid w:val="008C5A62"/>
    <w:rsid w:val="008E6752"/>
    <w:rsid w:val="008F6CA8"/>
    <w:rsid w:val="00905BA4"/>
    <w:rsid w:val="00913A91"/>
    <w:rsid w:val="009225BB"/>
    <w:rsid w:val="00922824"/>
    <w:rsid w:val="00924312"/>
    <w:rsid w:val="00935380"/>
    <w:rsid w:val="00937D3A"/>
    <w:rsid w:val="0097484E"/>
    <w:rsid w:val="009821DE"/>
    <w:rsid w:val="0099315E"/>
    <w:rsid w:val="009A3FDA"/>
    <w:rsid w:val="009A6576"/>
    <w:rsid w:val="009A6F2A"/>
    <w:rsid w:val="009B3B8A"/>
    <w:rsid w:val="009C3970"/>
    <w:rsid w:val="009E0D3D"/>
    <w:rsid w:val="009F1E2D"/>
    <w:rsid w:val="00A0221C"/>
    <w:rsid w:val="00A04B52"/>
    <w:rsid w:val="00A06793"/>
    <w:rsid w:val="00A1613B"/>
    <w:rsid w:val="00A31915"/>
    <w:rsid w:val="00A367DE"/>
    <w:rsid w:val="00A630B7"/>
    <w:rsid w:val="00A654CC"/>
    <w:rsid w:val="00A80521"/>
    <w:rsid w:val="00A878AD"/>
    <w:rsid w:val="00A92628"/>
    <w:rsid w:val="00A92A53"/>
    <w:rsid w:val="00AA4253"/>
    <w:rsid w:val="00AB4F4D"/>
    <w:rsid w:val="00AB7D35"/>
    <w:rsid w:val="00AD0742"/>
    <w:rsid w:val="00AD15D0"/>
    <w:rsid w:val="00AD34DF"/>
    <w:rsid w:val="00AD6BAB"/>
    <w:rsid w:val="00AE146F"/>
    <w:rsid w:val="00AF3494"/>
    <w:rsid w:val="00AF4878"/>
    <w:rsid w:val="00AF5566"/>
    <w:rsid w:val="00B104E0"/>
    <w:rsid w:val="00B144EF"/>
    <w:rsid w:val="00B1558D"/>
    <w:rsid w:val="00B159A7"/>
    <w:rsid w:val="00B16D3B"/>
    <w:rsid w:val="00B26708"/>
    <w:rsid w:val="00B419E0"/>
    <w:rsid w:val="00B4471A"/>
    <w:rsid w:val="00B616D9"/>
    <w:rsid w:val="00B61C91"/>
    <w:rsid w:val="00B7537D"/>
    <w:rsid w:val="00B75A12"/>
    <w:rsid w:val="00BD0B37"/>
    <w:rsid w:val="00BD4651"/>
    <w:rsid w:val="00C12BFE"/>
    <w:rsid w:val="00C141A7"/>
    <w:rsid w:val="00C20F56"/>
    <w:rsid w:val="00C41C85"/>
    <w:rsid w:val="00C42E70"/>
    <w:rsid w:val="00C43174"/>
    <w:rsid w:val="00C45AD5"/>
    <w:rsid w:val="00C7240A"/>
    <w:rsid w:val="00C75DD2"/>
    <w:rsid w:val="00C84E1B"/>
    <w:rsid w:val="00C94648"/>
    <w:rsid w:val="00CA560F"/>
    <w:rsid w:val="00CB0F5C"/>
    <w:rsid w:val="00CB397B"/>
    <w:rsid w:val="00CC3A53"/>
    <w:rsid w:val="00CD0697"/>
    <w:rsid w:val="00CD46D6"/>
    <w:rsid w:val="00CD789A"/>
    <w:rsid w:val="00CE4C62"/>
    <w:rsid w:val="00D17291"/>
    <w:rsid w:val="00D2003D"/>
    <w:rsid w:val="00D26870"/>
    <w:rsid w:val="00D32580"/>
    <w:rsid w:val="00D41312"/>
    <w:rsid w:val="00D41C7B"/>
    <w:rsid w:val="00D4478F"/>
    <w:rsid w:val="00D5102B"/>
    <w:rsid w:val="00D5179D"/>
    <w:rsid w:val="00D754B7"/>
    <w:rsid w:val="00D84164"/>
    <w:rsid w:val="00D8546B"/>
    <w:rsid w:val="00D91678"/>
    <w:rsid w:val="00DA055F"/>
    <w:rsid w:val="00DC4189"/>
    <w:rsid w:val="00DC4534"/>
    <w:rsid w:val="00DC732E"/>
    <w:rsid w:val="00DD2265"/>
    <w:rsid w:val="00DD451A"/>
    <w:rsid w:val="00DE6660"/>
    <w:rsid w:val="00DE6A7F"/>
    <w:rsid w:val="00DF6452"/>
    <w:rsid w:val="00DF7A12"/>
    <w:rsid w:val="00E565EA"/>
    <w:rsid w:val="00E80D4E"/>
    <w:rsid w:val="00E91435"/>
    <w:rsid w:val="00E94D60"/>
    <w:rsid w:val="00EA7081"/>
    <w:rsid w:val="00ED1CD2"/>
    <w:rsid w:val="00ED3DEE"/>
    <w:rsid w:val="00ED6303"/>
    <w:rsid w:val="00EF6CD1"/>
    <w:rsid w:val="00F02BA7"/>
    <w:rsid w:val="00F17DA1"/>
    <w:rsid w:val="00F17FA1"/>
    <w:rsid w:val="00F22C16"/>
    <w:rsid w:val="00F455B7"/>
    <w:rsid w:val="00F5197E"/>
    <w:rsid w:val="00F60481"/>
    <w:rsid w:val="00F62328"/>
    <w:rsid w:val="00F65283"/>
    <w:rsid w:val="00F70A09"/>
    <w:rsid w:val="00F77AA6"/>
    <w:rsid w:val="00F85DB0"/>
    <w:rsid w:val="00FA5CD9"/>
    <w:rsid w:val="00FB35C6"/>
    <w:rsid w:val="00FB4388"/>
    <w:rsid w:val="00FC0889"/>
    <w:rsid w:val="00FC19CA"/>
    <w:rsid w:val="00FD4720"/>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CA9562"/>
  <w15:chartTrackingRefBased/>
  <w15:docId w15:val="{2F4C19D9-3292-4200-A917-93A170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iconectiv</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Michael Doherty</dc:creator>
  <cp:keywords/>
  <cp:lastModifiedBy>Doherty, Michael</cp:lastModifiedBy>
  <cp:revision>4</cp:revision>
  <cp:lastPrinted>1999-05-19T19:58:00Z</cp:lastPrinted>
  <dcterms:created xsi:type="dcterms:W3CDTF">2020-05-06T11:55:00Z</dcterms:created>
  <dcterms:modified xsi:type="dcterms:W3CDTF">2020-05-13T18:42:00Z</dcterms:modified>
</cp:coreProperties>
</file>