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3A241699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(mm/dd/yyyy): </w:t>
      </w:r>
      <w:r w:rsidR="00915AE2">
        <w:t>12/1/2021</w:t>
      </w:r>
    </w:p>
    <w:p w14:paraId="53691B29" w14:textId="36C09B39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F53435">
        <w:t>iconectiv</w:t>
      </w:r>
    </w:p>
    <w:p w14:paraId="0243CB44" w14:textId="1A317A8E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  <w:r w:rsidR="00915AE2">
        <w:t>Deborah Lasher</w:t>
      </w:r>
    </w:p>
    <w:p w14:paraId="7DD99B3C" w14:textId="06B42A76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405875">
        <w:t>732-699-</w:t>
      </w:r>
      <w:r w:rsidR="00F51310">
        <w:t>4827</w:t>
      </w:r>
    </w:p>
    <w:p w14:paraId="20253B19" w14:textId="7809EB87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 xml:space="preserve">Email Address(s): </w:t>
      </w:r>
      <w:r w:rsidR="00F51310">
        <w:rPr>
          <w:bCs/>
        </w:rPr>
        <w:t>dlasher</w:t>
      </w:r>
      <w:r w:rsidR="00405875">
        <w:rPr>
          <w:bCs/>
        </w:rPr>
        <w:t>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00C0DD82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405875">
        <w:rPr>
          <w:rFonts w:ascii="Times New Roman" w:hAnsi="Times New Roman"/>
          <w:b/>
          <w:sz w:val="24"/>
          <w:szCs w:val="28"/>
        </w:rPr>
        <w:t xml:space="preserve"> </w:t>
      </w:r>
      <w:r w:rsidR="00915AE2">
        <w:rPr>
          <w:rFonts w:ascii="Times New Roman" w:hAnsi="Times New Roman"/>
          <w:b/>
          <w:sz w:val="24"/>
          <w:szCs w:val="28"/>
        </w:rPr>
        <w:t xml:space="preserve">SIC-SMURF </w:t>
      </w:r>
      <w:r w:rsidR="00FB78C0">
        <w:rPr>
          <w:rFonts w:ascii="Times New Roman" w:hAnsi="Times New Roman"/>
          <w:b/>
          <w:sz w:val="24"/>
          <w:szCs w:val="28"/>
        </w:rPr>
        <w:t>End of Line (</w:t>
      </w:r>
      <w:r w:rsidR="00915AE2">
        <w:rPr>
          <w:rFonts w:ascii="Times New Roman" w:hAnsi="Times New Roman"/>
          <w:b/>
          <w:sz w:val="24"/>
          <w:szCs w:val="28"/>
        </w:rPr>
        <w:t>EOL</w:t>
      </w:r>
      <w:r w:rsidR="00FB78C0">
        <w:rPr>
          <w:rFonts w:ascii="Times New Roman" w:hAnsi="Times New Roman"/>
          <w:b/>
          <w:sz w:val="24"/>
          <w:szCs w:val="28"/>
        </w:rPr>
        <w:t>)</w:t>
      </w:r>
      <w:r w:rsidR="00915AE2">
        <w:rPr>
          <w:rFonts w:ascii="Times New Roman" w:hAnsi="Times New Roman"/>
          <w:b/>
          <w:sz w:val="24"/>
          <w:szCs w:val="28"/>
        </w:rPr>
        <w:t xml:space="preserve"> character</w:t>
      </w:r>
      <w:r w:rsidR="00A4755D">
        <w:rPr>
          <w:rFonts w:ascii="Times New Roman" w:hAnsi="Times New Roman"/>
          <w:b/>
          <w:sz w:val="24"/>
          <w:szCs w:val="28"/>
        </w:rPr>
        <w:t xml:space="preserve"> – Do</w:t>
      </w:r>
      <w:r w:rsidR="006779E9">
        <w:rPr>
          <w:rFonts w:ascii="Times New Roman" w:hAnsi="Times New Roman"/>
          <w:b/>
          <w:sz w:val="24"/>
          <w:szCs w:val="28"/>
        </w:rPr>
        <w:t>c</w:t>
      </w:r>
      <w:r w:rsidR="00A4755D">
        <w:rPr>
          <w:rFonts w:ascii="Times New Roman" w:hAnsi="Times New Roman"/>
          <w:b/>
          <w:sz w:val="24"/>
          <w:szCs w:val="28"/>
        </w:rPr>
        <w:t xml:space="preserve"> Only</w:t>
      </w:r>
    </w:p>
    <w:p w14:paraId="4BA3E776" w14:textId="1DC47AC1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C0918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16325154" w:rsidR="000B6E6C" w:rsidRPr="00B4423A" w:rsidRDefault="00BC091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485C9F2D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54411190" w14:textId="03B0AC5A" w:rsidR="000367E1" w:rsidRDefault="00EB0B1C" w:rsidP="007075F8">
      <w:pPr>
        <w:rPr>
          <w:sz w:val="22"/>
          <w:szCs w:val="22"/>
        </w:rPr>
      </w:pPr>
      <w:r>
        <w:rPr>
          <w:sz w:val="22"/>
          <w:szCs w:val="22"/>
        </w:rPr>
        <w:t xml:space="preserve">Currently the </w:t>
      </w:r>
      <w:r w:rsidR="00915AE2">
        <w:rPr>
          <w:sz w:val="22"/>
          <w:szCs w:val="22"/>
        </w:rPr>
        <w:t xml:space="preserve">FRS </w:t>
      </w:r>
      <w:r w:rsidR="003E1C71">
        <w:rPr>
          <w:sz w:val="22"/>
          <w:szCs w:val="22"/>
        </w:rPr>
        <w:t xml:space="preserve">states </w:t>
      </w:r>
      <w:r w:rsidR="00915AE2">
        <w:rPr>
          <w:sz w:val="22"/>
          <w:szCs w:val="22"/>
        </w:rPr>
        <w:t xml:space="preserve">that the EOL character for </w:t>
      </w:r>
      <w:r w:rsidR="00915AE2">
        <w:t>Selection Input Criteria SPID Migration Update Request (</w:t>
      </w:r>
      <w:r w:rsidR="00915AE2">
        <w:rPr>
          <w:sz w:val="22"/>
          <w:szCs w:val="22"/>
        </w:rPr>
        <w:t xml:space="preserve">SIC-SMURF) </w:t>
      </w:r>
      <w:r w:rsidR="00915AE2">
        <w:t xml:space="preserve">Files </w:t>
      </w:r>
      <w:r w:rsidR="003E1C71">
        <w:t xml:space="preserve">is a carriage return (CR).  </w:t>
      </w:r>
    </w:p>
    <w:p w14:paraId="52A157E6" w14:textId="2F83BC83" w:rsidR="000367E1" w:rsidRDefault="00F53435" w:rsidP="007075F8">
      <w:pPr>
        <w:rPr>
          <w:sz w:val="22"/>
          <w:szCs w:val="22"/>
        </w:rPr>
      </w:pPr>
      <w:r>
        <w:rPr>
          <w:sz w:val="22"/>
          <w:szCs w:val="22"/>
        </w:rPr>
        <w:t>The FRS should</w:t>
      </w:r>
      <w:r w:rsidR="003E1C71">
        <w:rPr>
          <w:sz w:val="22"/>
          <w:szCs w:val="22"/>
        </w:rPr>
        <w:t xml:space="preserve"> state that the </w:t>
      </w:r>
      <w:r w:rsidR="00FB78C0">
        <w:rPr>
          <w:sz w:val="22"/>
          <w:szCs w:val="22"/>
        </w:rPr>
        <w:t>End of Line (</w:t>
      </w:r>
      <w:r w:rsidR="003E1C71">
        <w:rPr>
          <w:sz w:val="22"/>
          <w:szCs w:val="22"/>
        </w:rPr>
        <w:t>EOL</w:t>
      </w:r>
      <w:r w:rsidR="00FB78C0">
        <w:rPr>
          <w:sz w:val="22"/>
          <w:szCs w:val="22"/>
        </w:rPr>
        <w:t>)</w:t>
      </w:r>
      <w:r w:rsidR="003E1C71">
        <w:rPr>
          <w:sz w:val="22"/>
          <w:szCs w:val="22"/>
        </w:rPr>
        <w:t xml:space="preserve"> character is a line feed</w:t>
      </w:r>
      <w:r>
        <w:rPr>
          <w:sz w:val="22"/>
          <w:szCs w:val="22"/>
        </w:rPr>
        <w:t>.</w:t>
      </w:r>
      <w:r w:rsidR="003E1C71">
        <w:rPr>
          <w:sz w:val="22"/>
          <w:szCs w:val="22"/>
        </w:rPr>
        <w:t xml:space="preserve"> This is the value that is being used in the current implementation of the NPAC SMS and by all NPAC SMS Service Providers.</w:t>
      </w:r>
    </w:p>
    <w:p w14:paraId="798AADD2" w14:textId="77777777" w:rsidR="00BC0918" w:rsidRPr="00052EBC" w:rsidRDefault="00BC0918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5FADB099" w14:textId="1B590DC2" w:rsidR="003E1C71" w:rsidRDefault="003E1C71" w:rsidP="007075F8">
      <w:pPr>
        <w:pStyle w:val="TableText"/>
        <w:spacing w:before="0"/>
        <w:rPr>
          <w:szCs w:val="24"/>
        </w:rPr>
      </w:pPr>
      <w:r w:rsidRPr="003E1C71">
        <w:rPr>
          <w:szCs w:val="24"/>
        </w:rPr>
        <w:t xml:space="preserve">SIC-SMURFs are </w:t>
      </w:r>
      <w:r>
        <w:rPr>
          <w:szCs w:val="24"/>
        </w:rPr>
        <w:t xml:space="preserve">files </w:t>
      </w:r>
      <w:r w:rsidRPr="003E1C71">
        <w:rPr>
          <w:szCs w:val="24"/>
        </w:rPr>
        <w:t xml:space="preserve">generated by </w:t>
      </w:r>
      <w:r>
        <w:rPr>
          <w:szCs w:val="24"/>
        </w:rPr>
        <w:t>the NPAC SMS</w:t>
      </w:r>
      <w:r w:rsidRPr="003E1C71">
        <w:rPr>
          <w:szCs w:val="24"/>
        </w:rPr>
        <w:t xml:space="preserve"> and </w:t>
      </w:r>
      <w:r>
        <w:rPr>
          <w:szCs w:val="24"/>
        </w:rPr>
        <w:t>used by NPAC and Service Providers to update their databases during a SPID Migration Update</w:t>
      </w:r>
      <w:r w:rsidRPr="003E1C71">
        <w:rPr>
          <w:szCs w:val="24"/>
        </w:rPr>
        <w:t xml:space="preserve">. </w:t>
      </w:r>
    </w:p>
    <w:p w14:paraId="1F9B2A68" w14:textId="33CA19E1" w:rsidR="003E1C71" w:rsidRDefault="00B154FB" w:rsidP="007075F8">
      <w:pPr>
        <w:pStyle w:val="TableText"/>
        <w:spacing w:before="0"/>
        <w:rPr>
          <w:szCs w:val="24"/>
        </w:rPr>
      </w:pPr>
      <w:r>
        <w:rPr>
          <w:szCs w:val="24"/>
        </w:rPr>
        <w:t xml:space="preserve">This </w:t>
      </w:r>
      <w:r w:rsidR="003E1C71">
        <w:rPr>
          <w:szCs w:val="24"/>
        </w:rPr>
        <w:t>corrects the FRS text to state that the EOL character is a line-feed (LF).</w:t>
      </w:r>
    </w:p>
    <w:p w14:paraId="6B4FA2D4" w14:textId="692693E7" w:rsidR="009169C4" w:rsidRDefault="009169C4" w:rsidP="007075F8">
      <w:pPr>
        <w:pStyle w:val="TableText"/>
        <w:spacing w:before="0"/>
        <w:rPr>
          <w:szCs w:val="24"/>
        </w:rPr>
      </w:pPr>
    </w:p>
    <w:p w14:paraId="0804EC8C" w14:textId="202E4E89" w:rsidR="009169C4" w:rsidRDefault="009169C4" w:rsidP="007075F8">
      <w:pPr>
        <w:pStyle w:val="TableText"/>
        <w:spacing w:before="0"/>
        <w:rPr>
          <w:szCs w:val="24"/>
        </w:rPr>
      </w:pPr>
      <w:r w:rsidRPr="009169C4">
        <w:rPr>
          <w:b/>
          <w:bCs/>
          <w:szCs w:val="24"/>
        </w:rPr>
        <w:t>FRS</w:t>
      </w:r>
      <w:r>
        <w:rPr>
          <w:szCs w:val="24"/>
        </w:rPr>
        <w:t>:</w:t>
      </w:r>
    </w:p>
    <w:p w14:paraId="2B879871" w14:textId="0BEFE326" w:rsidR="00D64B94" w:rsidRDefault="00D64B94" w:rsidP="007075F8">
      <w:pPr>
        <w:pStyle w:val="TableText"/>
        <w:spacing w:before="0"/>
        <w:rPr>
          <w:szCs w:val="24"/>
        </w:rPr>
      </w:pPr>
    </w:p>
    <w:p w14:paraId="43BD9A55" w14:textId="77777777" w:rsidR="00D64B94" w:rsidRDefault="00D64B94" w:rsidP="000A7BCC">
      <w:pPr>
        <w:pStyle w:val="Appendix"/>
        <w:pageBreakBefore w:val="0"/>
      </w:pPr>
      <w:r>
        <w:t>Download File Examples</w:t>
      </w:r>
    </w:p>
    <w:p w14:paraId="5BD68CEA" w14:textId="77777777" w:rsidR="00D64B94" w:rsidRPr="00D64B94" w:rsidRDefault="00D64B94" w:rsidP="00D64B94">
      <w:pPr>
        <w:pStyle w:val="BodyText"/>
        <w:rPr>
          <w:rFonts w:ascii="Times New Roman" w:hAnsi="Times New Roman"/>
          <w:sz w:val="20"/>
        </w:rPr>
      </w:pPr>
      <w:r w:rsidRPr="00D64B94">
        <w:rPr>
          <w:rFonts w:ascii="Times New Roman" w:hAnsi="Times New Roman"/>
          <w:sz w:val="20"/>
        </w:rPr>
        <w:t xml:space="preserve">The NPAC can generate Bulk Data Download files for Network Data (including SPID, LRN, NPA-NXX and NPA-NXX-X), Subscription Versions (including Number Pool Blocks) and Notifications. </w:t>
      </w:r>
    </w:p>
    <w:p w14:paraId="50E8C546" w14:textId="59B68F95" w:rsidR="00D64B94" w:rsidRPr="00D64B94" w:rsidRDefault="00D64B94" w:rsidP="00D64B94">
      <w:pPr>
        <w:pStyle w:val="BodyText"/>
        <w:rPr>
          <w:rFonts w:ascii="Times New Roman" w:hAnsi="Times New Roman"/>
          <w:sz w:val="20"/>
        </w:rPr>
      </w:pPr>
      <w:r w:rsidRPr="00D64B94">
        <w:rPr>
          <w:rFonts w:ascii="Times New Roman" w:hAnsi="Times New Roman"/>
          <w:sz w:val="20"/>
        </w:rPr>
        <w:t xml:space="preserve">All fields within files discussed in the following section are variable length.  The download reason in all “Active-like” download files is always set to new.  The download reason in all “Latest View” download files is set to the appropriate download reason based on activation/modification/deletion activity.  ASCII 13 is the value used as the value for carriage return (CR) in the download files.  </w:t>
      </w:r>
      <w:r w:rsidRPr="00D64B94">
        <w:rPr>
          <w:rFonts w:ascii="Times New Roman" w:hAnsi="Times New Roman"/>
          <w:sz w:val="20"/>
          <w:highlight w:val="yellow"/>
        </w:rPr>
        <w:t>A</w:t>
      </w:r>
      <w:r>
        <w:rPr>
          <w:rFonts w:ascii="Times New Roman" w:hAnsi="Times New Roman"/>
          <w:sz w:val="20"/>
          <w:highlight w:val="yellow"/>
        </w:rPr>
        <w:t>S</w:t>
      </w:r>
      <w:r w:rsidRPr="00D64B94">
        <w:rPr>
          <w:rFonts w:ascii="Times New Roman" w:hAnsi="Times New Roman"/>
          <w:sz w:val="20"/>
          <w:highlight w:val="yellow"/>
        </w:rPr>
        <w:t>CII 10 is the value used for line feed (LF) in the download files.</w:t>
      </w:r>
      <w:r>
        <w:rPr>
          <w:rFonts w:ascii="Times New Roman" w:hAnsi="Times New Roman"/>
          <w:sz w:val="20"/>
        </w:rPr>
        <w:t xml:space="preserve"> </w:t>
      </w:r>
    </w:p>
    <w:p w14:paraId="275C2211" w14:textId="0E5B7A94" w:rsidR="00D64B94" w:rsidRDefault="00CA41DF" w:rsidP="00D64B94">
      <w:pPr>
        <w:pStyle w:val="TableText"/>
        <w:rPr>
          <w:szCs w:val="24"/>
        </w:rPr>
      </w:pPr>
      <w:r>
        <w:rPr>
          <w:szCs w:val="24"/>
        </w:rPr>
        <w:t>[snip]</w:t>
      </w:r>
    </w:p>
    <w:p w14:paraId="02F83598" w14:textId="77777777" w:rsidR="00B96E75" w:rsidRDefault="00B96E75" w:rsidP="00B96E75">
      <w:pPr>
        <w:pStyle w:val="Heading2Appendix"/>
        <w:widowControl/>
        <w:pBdr>
          <w:bottom w:val="none" w:sz="0" w:space="0" w:color="auto"/>
        </w:pBdr>
        <w:spacing w:before="120"/>
        <w:ind w:left="0"/>
      </w:pPr>
      <w:r>
        <w:t>SIC-SMURF NPA-NXX Download File</w:t>
      </w:r>
    </w:p>
    <w:p w14:paraId="072CBC73" w14:textId="6E5076F1" w:rsidR="00B96E75" w:rsidRPr="009169C4" w:rsidRDefault="00B96E75" w:rsidP="00B96E75">
      <w:pPr>
        <w:pStyle w:val="BodyText"/>
        <w:rPr>
          <w:rFonts w:ascii="Times New Roman" w:hAnsi="Times New Roman"/>
          <w:sz w:val="20"/>
        </w:rPr>
      </w:pPr>
      <w:r w:rsidRPr="009169C4">
        <w:rPr>
          <w:rFonts w:ascii="Times New Roman" w:hAnsi="Times New Roman"/>
          <w:sz w:val="20"/>
        </w:rPr>
        <w:t xml:space="preserve">The SIC-SMURF NPA-NXX download file is used as input to the SPID migration update process in the NPAC SMS and all SOAs/LSMSs, to convert NPA-NXX data from the Old SPID to the New SPID.  This file contains individual fields that are pipe delimited, with a </w:t>
      </w:r>
      <w:r w:rsidRPr="009169C4">
        <w:rPr>
          <w:rFonts w:ascii="Times New Roman" w:hAnsi="Times New Roman"/>
          <w:strike/>
          <w:sz w:val="20"/>
          <w:highlight w:val="yellow"/>
        </w:rPr>
        <w:t>carriage return (CR)</w:t>
      </w:r>
      <w:r w:rsidR="009169C4" w:rsidRPr="009169C4">
        <w:rPr>
          <w:rFonts w:ascii="Times New Roman" w:hAnsi="Times New Roman"/>
          <w:sz w:val="20"/>
          <w:highlight w:val="yellow"/>
        </w:rPr>
        <w:t xml:space="preserve"> line feed (LF)</w:t>
      </w:r>
      <w:r w:rsidRPr="009169C4">
        <w:rPr>
          <w:rFonts w:ascii="Times New Roman" w:hAnsi="Times New Roman"/>
          <w:sz w:val="20"/>
        </w:rPr>
        <w:t xml:space="preserve"> after each SIC-SMURF NPA-NXX record.</w:t>
      </w:r>
    </w:p>
    <w:p w14:paraId="3A09D14A" w14:textId="65F61341" w:rsidR="009169C4" w:rsidRDefault="00CA41DF" w:rsidP="009169C4">
      <w:pPr>
        <w:pStyle w:val="TableText"/>
        <w:rPr>
          <w:szCs w:val="24"/>
        </w:rPr>
      </w:pPr>
      <w:r>
        <w:rPr>
          <w:szCs w:val="24"/>
        </w:rPr>
        <w:t>[snip]</w:t>
      </w:r>
    </w:p>
    <w:p w14:paraId="362EE01A" w14:textId="340835EF" w:rsidR="009169C4" w:rsidRPr="009169C4" w:rsidRDefault="009169C4" w:rsidP="009169C4">
      <w:pPr>
        <w:pStyle w:val="Heading2Appendix"/>
        <w:widowControl/>
        <w:pBdr>
          <w:bottom w:val="none" w:sz="0" w:space="0" w:color="auto"/>
        </w:pBdr>
        <w:spacing w:before="120"/>
        <w:ind w:left="0"/>
      </w:pPr>
      <w:r w:rsidRPr="009169C4">
        <w:t>SIC-SMURF LRN Download File</w:t>
      </w:r>
    </w:p>
    <w:p w14:paraId="30AE7567" w14:textId="4C0DFBF6" w:rsidR="003E1C71" w:rsidRDefault="009169C4" w:rsidP="009169C4">
      <w:pPr>
        <w:pStyle w:val="BodyText"/>
        <w:rPr>
          <w:rFonts w:ascii="Times New Roman" w:hAnsi="Times New Roman"/>
          <w:sz w:val="20"/>
        </w:rPr>
      </w:pPr>
      <w:r w:rsidRPr="009169C4">
        <w:rPr>
          <w:rFonts w:ascii="Times New Roman" w:hAnsi="Times New Roman"/>
          <w:sz w:val="20"/>
        </w:rPr>
        <w:t xml:space="preserve">The SIC-SMURF LRN download file is used as input to the SPID migration update process in the NPAC SMS and all SOAs/LSMSs, to convert LRN, Block (SOA/LSMS optional), Subscription Version, and scheduled event for Block (NPAC only) data from the Old SPID to the New SPID.  This file contains individual fields that are pipe delimited, with a </w:t>
      </w:r>
      <w:r w:rsidRPr="009169C4">
        <w:rPr>
          <w:rFonts w:ascii="Times New Roman" w:hAnsi="Times New Roman"/>
          <w:strike/>
          <w:sz w:val="20"/>
          <w:highlight w:val="yellow"/>
        </w:rPr>
        <w:t>carriage return (CR)</w:t>
      </w:r>
      <w:r w:rsidRPr="009169C4">
        <w:rPr>
          <w:rFonts w:ascii="Times New Roman" w:hAnsi="Times New Roman"/>
          <w:sz w:val="20"/>
          <w:highlight w:val="yellow"/>
        </w:rPr>
        <w:t xml:space="preserve"> line feed (LF)</w:t>
      </w:r>
      <w:r>
        <w:rPr>
          <w:rFonts w:ascii="Times New Roman" w:hAnsi="Times New Roman"/>
          <w:sz w:val="20"/>
        </w:rPr>
        <w:t xml:space="preserve"> </w:t>
      </w:r>
      <w:r w:rsidRPr="009169C4">
        <w:rPr>
          <w:rFonts w:ascii="Times New Roman" w:hAnsi="Times New Roman"/>
          <w:sz w:val="20"/>
        </w:rPr>
        <w:t>after each SIC-SMURF LRN record.</w:t>
      </w:r>
    </w:p>
    <w:p w14:paraId="1643E6FE" w14:textId="40B8447B" w:rsidR="00AD0630" w:rsidRPr="00AD0630" w:rsidRDefault="00CA41DF" w:rsidP="00AD0630">
      <w:pPr>
        <w:pStyle w:val="TableText"/>
        <w:rPr>
          <w:szCs w:val="24"/>
        </w:rPr>
      </w:pPr>
      <w:r>
        <w:rPr>
          <w:szCs w:val="24"/>
        </w:rPr>
        <w:t>[snip]</w:t>
      </w:r>
    </w:p>
    <w:p w14:paraId="0ABBC446" w14:textId="77777777" w:rsidR="00AD0630" w:rsidRPr="00AD0630" w:rsidRDefault="00AD0630" w:rsidP="00AD0630">
      <w:pPr>
        <w:pStyle w:val="Heading2Appendix"/>
        <w:widowControl/>
        <w:pBdr>
          <w:bottom w:val="none" w:sz="0" w:space="0" w:color="auto"/>
        </w:pBdr>
        <w:spacing w:before="120"/>
        <w:ind w:left="0"/>
      </w:pPr>
      <w:r w:rsidRPr="00AD0630">
        <w:t>SIC-SMURF NPA-NXX-X Download File</w:t>
      </w:r>
    </w:p>
    <w:p w14:paraId="62CFEA5C" w14:textId="3EBE705D" w:rsidR="00AD0630" w:rsidRPr="009169C4" w:rsidRDefault="00AD0630" w:rsidP="00AD0630">
      <w:pPr>
        <w:pStyle w:val="BodyText"/>
        <w:rPr>
          <w:rFonts w:ascii="Times New Roman" w:hAnsi="Times New Roman"/>
          <w:sz w:val="20"/>
        </w:rPr>
      </w:pPr>
      <w:r w:rsidRPr="00AD0630">
        <w:rPr>
          <w:rFonts w:ascii="Times New Roman" w:hAnsi="Times New Roman"/>
          <w:sz w:val="20"/>
        </w:rPr>
        <w:t xml:space="preserve">The SIC-SMURF NPA-NXX-X download file is used as input to the SPID migration update process in the NPAC SMS and all SOAs/LSMSs, to convert NPA-NXX-X data (SOA/LSMS optional) from the Old SPID to the New SPID.  This file contains individual fields that are pipe delimited, with </w:t>
      </w:r>
      <w:r w:rsidRPr="00AD0630">
        <w:rPr>
          <w:rFonts w:ascii="Times New Roman" w:hAnsi="Times New Roman"/>
          <w:strike/>
          <w:sz w:val="20"/>
          <w:highlight w:val="yellow"/>
        </w:rPr>
        <w:t>a carriage return (CR)</w:t>
      </w:r>
      <w:r w:rsidRPr="00AD0630">
        <w:rPr>
          <w:rFonts w:ascii="Times New Roman" w:hAnsi="Times New Roman"/>
          <w:sz w:val="20"/>
          <w:highlight w:val="yellow"/>
        </w:rPr>
        <w:t xml:space="preserve"> a line feed (LF)</w:t>
      </w:r>
      <w:r>
        <w:rPr>
          <w:rFonts w:ascii="Times New Roman" w:hAnsi="Times New Roman"/>
          <w:sz w:val="20"/>
        </w:rPr>
        <w:t xml:space="preserve"> </w:t>
      </w:r>
      <w:r w:rsidRPr="00AD0630">
        <w:rPr>
          <w:rFonts w:ascii="Times New Roman" w:hAnsi="Times New Roman"/>
          <w:sz w:val="20"/>
        </w:rPr>
        <w:t>after each SIC-SMURF NPA-NXX-X record.</w:t>
      </w:r>
    </w:p>
    <w:sectPr w:rsidR="00AD0630" w:rsidRPr="009169C4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CC27" w14:textId="77777777" w:rsidR="00C25D7B" w:rsidRDefault="00C25D7B">
      <w:r>
        <w:separator/>
      </w:r>
    </w:p>
  </w:endnote>
  <w:endnote w:type="continuationSeparator" w:id="0">
    <w:p w14:paraId="19E9A9BD" w14:textId="77777777" w:rsidR="00C25D7B" w:rsidRDefault="00C2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969C" w14:textId="77777777" w:rsidR="00C25D7B" w:rsidRDefault="00C25D7B">
      <w:r>
        <w:separator/>
      </w:r>
    </w:p>
  </w:footnote>
  <w:footnote w:type="continuationSeparator" w:id="0">
    <w:p w14:paraId="7741F412" w14:textId="77777777" w:rsidR="00C25D7B" w:rsidRDefault="00C2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71D98599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DD0F23">
      <w:rPr>
        <w:b/>
        <w:bCs/>
      </w:rPr>
      <w:t>560</w:t>
    </w:r>
    <w:r w:rsidR="00F618FF">
      <w:rPr>
        <w:b/>
        <w:bCs/>
      </w:rPr>
      <w:t xml:space="preserve">    Version:</w:t>
    </w:r>
    <w:r w:rsidR="003A4D0B">
      <w:t xml:space="preserve"> </w:t>
    </w:r>
    <w:r w:rsidR="00EF235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818E8"/>
    <w:multiLevelType w:val="hybridMultilevel"/>
    <w:tmpl w:val="0596BDF6"/>
    <w:lvl w:ilvl="0" w:tplc="3530D8F8">
      <w:start w:val="5"/>
      <w:numFmt w:val="upperLetter"/>
      <w:pStyle w:val="Appendix"/>
      <w:lvlText w:val="Appendix 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</w:num>
  <w:num w:numId="5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367E1"/>
    <w:rsid w:val="00046A07"/>
    <w:rsid w:val="00052EBC"/>
    <w:rsid w:val="00056CDD"/>
    <w:rsid w:val="00056EAA"/>
    <w:rsid w:val="00063531"/>
    <w:rsid w:val="000642A8"/>
    <w:rsid w:val="00064393"/>
    <w:rsid w:val="000645BD"/>
    <w:rsid w:val="00074138"/>
    <w:rsid w:val="0008051F"/>
    <w:rsid w:val="00091A15"/>
    <w:rsid w:val="00093FB9"/>
    <w:rsid w:val="000A29A6"/>
    <w:rsid w:val="000A34C3"/>
    <w:rsid w:val="000A4719"/>
    <w:rsid w:val="000A52FC"/>
    <w:rsid w:val="000A7BCC"/>
    <w:rsid w:val="000A7EAB"/>
    <w:rsid w:val="000B28B2"/>
    <w:rsid w:val="000B30E8"/>
    <w:rsid w:val="000B6E6C"/>
    <w:rsid w:val="000B7726"/>
    <w:rsid w:val="000B77E2"/>
    <w:rsid w:val="000C50AA"/>
    <w:rsid w:val="000C5550"/>
    <w:rsid w:val="000C5B8A"/>
    <w:rsid w:val="000D72D7"/>
    <w:rsid w:val="000E3C3D"/>
    <w:rsid w:val="000E67B2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27CF"/>
    <w:rsid w:val="00157D5E"/>
    <w:rsid w:val="001637D2"/>
    <w:rsid w:val="00164AD6"/>
    <w:rsid w:val="00173A0D"/>
    <w:rsid w:val="0018759D"/>
    <w:rsid w:val="001907E5"/>
    <w:rsid w:val="001A125C"/>
    <w:rsid w:val="001A3272"/>
    <w:rsid w:val="001A59A0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9C7"/>
    <w:rsid w:val="00264B82"/>
    <w:rsid w:val="00274D0C"/>
    <w:rsid w:val="00275599"/>
    <w:rsid w:val="002A429F"/>
    <w:rsid w:val="002A659A"/>
    <w:rsid w:val="002B23E6"/>
    <w:rsid w:val="002B366B"/>
    <w:rsid w:val="002B4A65"/>
    <w:rsid w:val="002C3554"/>
    <w:rsid w:val="002D054D"/>
    <w:rsid w:val="002E27A8"/>
    <w:rsid w:val="002E449E"/>
    <w:rsid w:val="003114DC"/>
    <w:rsid w:val="00313EEB"/>
    <w:rsid w:val="0031493F"/>
    <w:rsid w:val="00323FBD"/>
    <w:rsid w:val="00327874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1369"/>
    <w:rsid w:val="0037306C"/>
    <w:rsid w:val="003754B5"/>
    <w:rsid w:val="00376E27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1C71"/>
    <w:rsid w:val="003E2A55"/>
    <w:rsid w:val="003E3B35"/>
    <w:rsid w:val="003E4943"/>
    <w:rsid w:val="003E5F75"/>
    <w:rsid w:val="003F0F86"/>
    <w:rsid w:val="003F2564"/>
    <w:rsid w:val="003F6146"/>
    <w:rsid w:val="0040441D"/>
    <w:rsid w:val="00405875"/>
    <w:rsid w:val="00420032"/>
    <w:rsid w:val="004322EC"/>
    <w:rsid w:val="00432946"/>
    <w:rsid w:val="00435308"/>
    <w:rsid w:val="0044182B"/>
    <w:rsid w:val="004435C7"/>
    <w:rsid w:val="004444B9"/>
    <w:rsid w:val="00445750"/>
    <w:rsid w:val="00464435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19C1"/>
    <w:rsid w:val="004D6373"/>
    <w:rsid w:val="004D6FBB"/>
    <w:rsid w:val="004D7DB0"/>
    <w:rsid w:val="004E268C"/>
    <w:rsid w:val="004E327C"/>
    <w:rsid w:val="004E37B4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85B69"/>
    <w:rsid w:val="00590D78"/>
    <w:rsid w:val="00593790"/>
    <w:rsid w:val="00594C1F"/>
    <w:rsid w:val="00596363"/>
    <w:rsid w:val="005A0ED9"/>
    <w:rsid w:val="005A25F9"/>
    <w:rsid w:val="005A4D32"/>
    <w:rsid w:val="005A6B32"/>
    <w:rsid w:val="005B0CF7"/>
    <w:rsid w:val="005B4421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779E9"/>
    <w:rsid w:val="00677FB3"/>
    <w:rsid w:val="00692AB0"/>
    <w:rsid w:val="00694222"/>
    <w:rsid w:val="00694FF6"/>
    <w:rsid w:val="006A1727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7795E"/>
    <w:rsid w:val="00785734"/>
    <w:rsid w:val="0078665E"/>
    <w:rsid w:val="007907FD"/>
    <w:rsid w:val="00790BA9"/>
    <w:rsid w:val="00791800"/>
    <w:rsid w:val="007955D6"/>
    <w:rsid w:val="007A605F"/>
    <w:rsid w:val="007B21AA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016F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02C3"/>
    <w:rsid w:val="00862201"/>
    <w:rsid w:val="00866BE2"/>
    <w:rsid w:val="008675A1"/>
    <w:rsid w:val="00870290"/>
    <w:rsid w:val="008723CC"/>
    <w:rsid w:val="008857A1"/>
    <w:rsid w:val="00885C49"/>
    <w:rsid w:val="0089013E"/>
    <w:rsid w:val="00892C92"/>
    <w:rsid w:val="00896A4F"/>
    <w:rsid w:val="008A1937"/>
    <w:rsid w:val="008A2C62"/>
    <w:rsid w:val="008A2EE3"/>
    <w:rsid w:val="008A4516"/>
    <w:rsid w:val="008A5F3F"/>
    <w:rsid w:val="008B57C1"/>
    <w:rsid w:val="008B61D0"/>
    <w:rsid w:val="008C2AD3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9010FD"/>
    <w:rsid w:val="0090205D"/>
    <w:rsid w:val="0090486D"/>
    <w:rsid w:val="00910589"/>
    <w:rsid w:val="00912A4E"/>
    <w:rsid w:val="00915343"/>
    <w:rsid w:val="00915AE2"/>
    <w:rsid w:val="009169C4"/>
    <w:rsid w:val="00923ABE"/>
    <w:rsid w:val="009258BE"/>
    <w:rsid w:val="00930216"/>
    <w:rsid w:val="009304B2"/>
    <w:rsid w:val="009316C3"/>
    <w:rsid w:val="009322BE"/>
    <w:rsid w:val="00940584"/>
    <w:rsid w:val="00941144"/>
    <w:rsid w:val="0094426D"/>
    <w:rsid w:val="00950A33"/>
    <w:rsid w:val="00955A10"/>
    <w:rsid w:val="00956C12"/>
    <w:rsid w:val="0096364C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4755D"/>
    <w:rsid w:val="00A514C3"/>
    <w:rsid w:val="00A52ABD"/>
    <w:rsid w:val="00A66528"/>
    <w:rsid w:val="00A6738A"/>
    <w:rsid w:val="00A76F71"/>
    <w:rsid w:val="00A8284E"/>
    <w:rsid w:val="00A82DB2"/>
    <w:rsid w:val="00A83F14"/>
    <w:rsid w:val="00A87770"/>
    <w:rsid w:val="00A97EE6"/>
    <w:rsid w:val="00AA4B2D"/>
    <w:rsid w:val="00AB23CA"/>
    <w:rsid w:val="00AC7C08"/>
    <w:rsid w:val="00AD0630"/>
    <w:rsid w:val="00AD7FB8"/>
    <w:rsid w:val="00AE2DEC"/>
    <w:rsid w:val="00AE423C"/>
    <w:rsid w:val="00AE52B3"/>
    <w:rsid w:val="00AF00C6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54FB"/>
    <w:rsid w:val="00B17A7C"/>
    <w:rsid w:val="00B23B73"/>
    <w:rsid w:val="00B325B1"/>
    <w:rsid w:val="00B340C3"/>
    <w:rsid w:val="00B37D00"/>
    <w:rsid w:val="00B4118D"/>
    <w:rsid w:val="00B43336"/>
    <w:rsid w:val="00B4423A"/>
    <w:rsid w:val="00B467E6"/>
    <w:rsid w:val="00B5044F"/>
    <w:rsid w:val="00B538EA"/>
    <w:rsid w:val="00B60C09"/>
    <w:rsid w:val="00B62622"/>
    <w:rsid w:val="00B668F8"/>
    <w:rsid w:val="00B676A5"/>
    <w:rsid w:val="00B80F53"/>
    <w:rsid w:val="00B844E1"/>
    <w:rsid w:val="00B84F4E"/>
    <w:rsid w:val="00B9359E"/>
    <w:rsid w:val="00B96E75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0918"/>
    <w:rsid w:val="00BC32A1"/>
    <w:rsid w:val="00BC4E04"/>
    <w:rsid w:val="00BD5F0E"/>
    <w:rsid w:val="00BD77D5"/>
    <w:rsid w:val="00BE22D0"/>
    <w:rsid w:val="00BE5F4F"/>
    <w:rsid w:val="00C01E9E"/>
    <w:rsid w:val="00C12276"/>
    <w:rsid w:val="00C15C39"/>
    <w:rsid w:val="00C16AB5"/>
    <w:rsid w:val="00C17EFF"/>
    <w:rsid w:val="00C25080"/>
    <w:rsid w:val="00C25D7B"/>
    <w:rsid w:val="00C25E57"/>
    <w:rsid w:val="00C30E77"/>
    <w:rsid w:val="00C36DB1"/>
    <w:rsid w:val="00C3734A"/>
    <w:rsid w:val="00C53D94"/>
    <w:rsid w:val="00C554B0"/>
    <w:rsid w:val="00C564B5"/>
    <w:rsid w:val="00C62D6F"/>
    <w:rsid w:val="00C66D6C"/>
    <w:rsid w:val="00C70F31"/>
    <w:rsid w:val="00C7293C"/>
    <w:rsid w:val="00C854FC"/>
    <w:rsid w:val="00C85958"/>
    <w:rsid w:val="00C865A7"/>
    <w:rsid w:val="00C96AD2"/>
    <w:rsid w:val="00C974B4"/>
    <w:rsid w:val="00CA0B1B"/>
    <w:rsid w:val="00CA10CD"/>
    <w:rsid w:val="00CA41DF"/>
    <w:rsid w:val="00CB0784"/>
    <w:rsid w:val="00CB0DAB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1504"/>
    <w:rsid w:val="00D15191"/>
    <w:rsid w:val="00D17716"/>
    <w:rsid w:val="00D24A37"/>
    <w:rsid w:val="00D44D4F"/>
    <w:rsid w:val="00D4574D"/>
    <w:rsid w:val="00D476E9"/>
    <w:rsid w:val="00D5317F"/>
    <w:rsid w:val="00D551C8"/>
    <w:rsid w:val="00D558F5"/>
    <w:rsid w:val="00D64B94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0F23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06C1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472EE"/>
    <w:rsid w:val="00E51BB2"/>
    <w:rsid w:val="00E51E68"/>
    <w:rsid w:val="00E52C5A"/>
    <w:rsid w:val="00E5427D"/>
    <w:rsid w:val="00E604E5"/>
    <w:rsid w:val="00E60910"/>
    <w:rsid w:val="00E7075A"/>
    <w:rsid w:val="00E73FA2"/>
    <w:rsid w:val="00E85727"/>
    <w:rsid w:val="00E859AD"/>
    <w:rsid w:val="00EA4950"/>
    <w:rsid w:val="00EB0B1C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2350"/>
    <w:rsid w:val="00EF4833"/>
    <w:rsid w:val="00F040D5"/>
    <w:rsid w:val="00F05F86"/>
    <w:rsid w:val="00F10051"/>
    <w:rsid w:val="00F1421B"/>
    <w:rsid w:val="00F15F1D"/>
    <w:rsid w:val="00F23584"/>
    <w:rsid w:val="00F25BD6"/>
    <w:rsid w:val="00F30A0B"/>
    <w:rsid w:val="00F31830"/>
    <w:rsid w:val="00F3219E"/>
    <w:rsid w:val="00F35151"/>
    <w:rsid w:val="00F44CA7"/>
    <w:rsid w:val="00F50E54"/>
    <w:rsid w:val="00F51310"/>
    <w:rsid w:val="00F51A24"/>
    <w:rsid w:val="00F529F3"/>
    <w:rsid w:val="00F53435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B78C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263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5875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rsid w:val="008A4516"/>
    <w:rPr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44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421"/>
    <w:rPr>
      <w:b/>
      <w:bCs/>
    </w:rPr>
  </w:style>
  <w:style w:type="paragraph" w:styleId="Revision">
    <w:name w:val="Revision"/>
    <w:hidden/>
    <w:uiPriority w:val="99"/>
    <w:semiHidden/>
    <w:rsid w:val="00E5427D"/>
    <w:rPr>
      <w:sz w:val="24"/>
    </w:rPr>
  </w:style>
  <w:style w:type="paragraph" w:customStyle="1" w:styleId="Appendix">
    <w:name w:val="Appendix"/>
    <w:basedOn w:val="Heading1"/>
    <w:next w:val="Normal"/>
    <w:link w:val="AppendixChar"/>
    <w:qFormat/>
    <w:rsid w:val="00D64B94"/>
    <w:pPr>
      <w:pageBreakBefore/>
      <w:numPr>
        <w:numId w:val="21"/>
      </w:numPr>
      <w:spacing w:before="480" w:after="480"/>
    </w:pPr>
    <w:rPr>
      <w:i/>
      <w:sz w:val="56"/>
    </w:rPr>
  </w:style>
  <w:style w:type="character" w:customStyle="1" w:styleId="AppendixChar">
    <w:name w:val="Appendix Char"/>
    <w:basedOn w:val="DefaultParagraphFont"/>
    <w:link w:val="Appendix"/>
    <w:rsid w:val="00D64B94"/>
    <w:rPr>
      <w:rFonts w:ascii="Arial" w:hAnsi="Arial"/>
      <w:b/>
      <w:i/>
      <w:kern w:val="28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Doherty, Michael</dc:creator>
  <cp:lastModifiedBy>Lasher, Deborah</cp:lastModifiedBy>
  <cp:revision>4</cp:revision>
  <cp:lastPrinted>2004-04-28T15:28:00Z</cp:lastPrinted>
  <dcterms:created xsi:type="dcterms:W3CDTF">2021-12-07T18:22:00Z</dcterms:created>
  <dcterms:modified xsi:type="dcterms:W3CDTF">2021-12-07T18:27:00Z</dcterms:modified>
</cp:coreProperties>
</file>