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269"/>
        <w:gridCol w:w="3167"/>
        <w:gridCol w:w="2924"/>
      </w:tblGrid>
      <w:tr w:rsidR="00447363" w:rsidRPr="00447363" w14:paraId="3D27E882" w14:textId="77777777" w:rsidTr="00447363">
        <w:tc>
          <w:tcPr>
            <w:tcW w:w="3348" w:type="dxa"/>
            <w:tcBorders>
              <w:top w:val="single" w:sz="6" w:space="0" w:color="auto"/>
              <w:left w:val="nil"/>
              <w:bottom w:val="single" w:sz="6" w:space="0" w:color="auto"/>
              <w:right w:val="nil"/>
            </w:tcBorders>
            <w:tcMar>
              <w:top w:w="0" w:type="dxa"/>
              <w:left w:w="108" w:type="dxa"/>
              <w:bottom w:w="0" w:type="dxa"/>
              <w:right w:w="108" w:type="dxa"/>
            </w:tcMar>
            <w:hideMark/>
          </w:tcPr>
          <w:p w14:paraId="35C93E23" w14:textId="77777777" w:rsidR="00447363" w:rsidRPr="00447363" w:rsidRDefault="00447363" w:rsidP="00447363">
            <w:pPr>
              <w:spacing w:before="100" w:after="100" w:line="240" w:lineRule="auto"/>
              <w:outlineLvl w:val="3"/>
              <w:rPr>
                <w:rFonts w:ascii="Arial" w:eastAsia="Times New Roman" w:hAnsi="Arial" w:cs="Arial"/>
                <w:b/>
                <w:bCs/>
                <w:sz w:val="24"/>
                <w:szCs w:val="24"/>
              </w:rPr>
            </w:pPr>
            <w:r w:rsidRPr="00447363">
              <w:rPr>
                <w:rFonts w:ascii="Arial" w:eastAsia="Times New Roman" w:hAnsi="Arial" w:cs="Arial"/>
                <w:b/>
                <w:bCs/>
                <w:sz w:val="24"/>
                <w:szCs w:val="24"/>
              </w:rPr>
              <w:t>Hyatt Orlando</w:t>
            </w:r>
          </w:p>
        </w:tc>
        <w:tc>
          <w:tcPr>
            <w:tcW w:w="3240" w:type="dxa"/>
            <w:tcBorders>
              <w:top w:val="single" w:sz="6" w:space="0" w:color="auto"/>
              <w:left w:val="nil"/>
              <w:bottom w:val="single" w:sz="6" w:space="0" w:color="auto"/>
              <w:right w:val="nil"/>
            </w:tcBorders>
            <w:tcMar>
              <w:top w:w="0" w:type="dxa"/>
              <w:left w:w="108" w:type="dxa"/>
              <w:bottom w:w="0" w:type="dxa"/>
              <w:right w:w="108" w:type="dxa"/>
            </w:tcMar>
            <w:hideMark/>
          </w:tcPr>
          <w:p w14:paraId="04619FD5" w14:textId="77777777" w:rsidR="00447363" w:rsidRPr="00447363" w:rsidRDefault="00447363" w:rsidP="00447363">
            <w:pPr>
              <w:spacing w:before="100" w:after="100" w:line="240" w:lineRule="auto"/>
              <w:jc w:val="center"/>
              <w:outlineLvl w:val="3"/>
              <w:rPr>
                <w:rFonts w:ascii="Arial" w:eastAsia="Times New Roman" w:hAnsi="Arial" w:cs="Arial"/>
                <w:b/>
                <w:bCs/>
                <w:sz w:val="24"/>
                <w:szCs w:val="24"/>
              </w:rPr>
            </w:pPr>
            <w:r w:rsidRPr="00447363">
              <w:rPr>
                <w:rFonts w:ascii="Arial" w:eastAsia="Times New Roman" w:hAnsi="Arial" w:cs="Arial"/>
                <w:b/>
                <w:bCs/>
                <w:sz w:val="24"/>
                <w:szCs w:val="24"/>
              </w:rPr>
              <w:t>Orlando, FL</w:t>
            </w:r>
          </w:p>
        </w:tc>
        <w:tc>
          <w:tcPr>
            <w:tcW w:w="2988" w:type="dxa"/>
            <w:tcBorders>
              <w:top w:val="single" w:sz="6" w:space="0" w:color="auto"/>
              <w:left w:val="nil"/>
              <w:bottom w:val="single" w:sz="6" w:space="0" w:color="auto"/>
              <w:right w:val="nil"/>
            </w:tcBorders>
            <w:tcMar>
              <w:top w:w="0" w:type="dxa"/>
              <w:left w:w="108" w:type="dxa"/>
              <w:bottom w:w="0" w:type="dxa"/>
              <w:right w:w="108" w:type="dxa"/>
            </w:tcMar>
            <w:hideMark/>
          </w:tcPr>
          <w:p w14:paraId="303D5D0F" w14:textId="77777777" w:rsidR="00447363" w:rsidRPr="00447363" w:rsidRDefault="00447363" w:rsidP="00447363">
            <w:pPr>
              <w:spacing w:before="100" w:after="100" w:line="240" w:lineRule="auto"/>
              <w:jc w:val="right"/>
              <w:outlineLvl w:val="3"/>
              <w:rPr>
                <w:rFonts w:ascii="Arial" w:eastAsia="Times New Roman" w:hAnsi="Arial" w:cs="Arial"/>
                <w:b/>
                <w:bCs/>
                <w:sz w:val="24"/>
                <w:szCs w:val="24"/>
              </w:rPr>
            </w:pPr>
            <w:r w:rsidRPr="00447363">
              <w:rPr>
                <w:rFonts w:ascii="Arial" w:eastAsia="Times New Roman" w:hAnsi="Arial" w:cs="Arial"/>
                <w:b/>
                <w:bCs/>
                <w:sz w:val="24"/>
                <w:szCs w:val="24"/>
              </w:rPr>
              <w:t>Host: Cingular Wireless</w:t>
            </w:r>
          </w:p>
        </w:tc>
      </w:tr>
    </w:tbl>
    <w:p w14:paraId="3F0F97D2"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54402FE6" w14:textId="77777777" w:rsidR="00447363" w:rsidRPr="00447363" w:rsidRDefault="00447363" w:rsidP="00447363">
      <w:pPr>
        <w:spacing w:after="0" w:line="240" w:lineRule="auto"/>
        <w:outlineLvl w:val="7"/>
        <w:rPr>
          <w:rFonts w:ascii="Tahoma" w:eastAsia="Times New Roman" w:hAnsi="Tahoma" w:cs="Tahoma"/>
          <w:b/>
          <w:bCs/>
          <w:color w:val="000000"/>
          <w:sz w:val="28"/>
          <w:szCs w:val="28"/>
        </w:rPr>
      </w:pPr>
      <w:r w:rsidRPr="00447363">
        <w:rPr>
          <w:rFonts w:ascii="Arial" w:eastAsia="Times New Roman" w:hAnsi="Arial" w:cs="Arial"/>
          <w:b/>
          <w:bCs/>
          <w:color w:val="000000"/>
          <w:sz w:val="28"/>
          <w:szCs w:val="28"/>
        </w:rPr>
        <w:t xml:space="preserve">Tuesday January 8, </w:t>
      </w:r>
      <w:proofErr w:type="gramStart"/>
      <w:r w:rsidRPr="00447363">
        <w:rPr>
          <w:rFonts w:ascii="Arial" w:eastAsia="Times New Roman" w:hAnsi="Arial" w:cs="Arial"/>
          <w:b/>
          <w:bCs/>
          <w:color w:val="000000"/>
          <w:sz w:val="28"/>
          <w:szCs w:val="28"/>
        </w:rPr>
        <w:t>2002</w:t>
      </w:r>
      <w:proofErr w:type="gramEnd"/>
      <w:r w:rsidRPr="00447363">
        <w:rPr>
          <w:rFonts w:ascii="Arial" w:eastAsia="Times New Roman" w:hAnsi="Arial" w:cs="Arial"/>
          <w:b/>
          <w:bCs/>
          <w:color w:val="000000"/>
          <w:sz w:val="28"/>
          <w:szCs w:val="28"/>
        </w:rPr>
        <w:t>     1:00 pm – 5:00 pm</w:t>
      </w:r>
      <w:r w:rsidRPr="00447363">
        <w:rPr>
          <w:rFonts w:ascii="Arial" w:eastAsia="Times New Roman" w:hAnsi="Arial" w:cs="Arial"/>
          <w:color w:val="000000"/>
          <w:sz w:val="28"/>
          <w:szCs w:val="28"/>
        </w:rPr>
        <w:t> </w:t>
      </w:r>
    </w:p>
    <w:p w14:paraId="3D7A77E0" w14:textId="77777777" w:rsidR="00447363" w:rsidRPr="00447363" w:rsidRDefault="00447363" w:rsidP="00447363">
      <w:pPr>
        <w:spacing w:before="160" w:after="80" w:line="240" w:lineRule="auto"/>
        <w:rPr>
          <w:rFonts w:ascii="Arial" w:eastAsia="Times New Roman" w:hAnsi="Arial" w:cs="Arial"/>
          <w:color w:val="000000"/>
          <w:sz w:val="20"/>
          <w:szCs w:val="20"/>
        </w:rPr>
      </w:pPr>
      <w:r w:rsidRPr="00447363">
        <w:rPr>
          <w:rFonts w:ascii="Arial" w:eastAsia="Times New Roman" w:hAnsi="Arial" w:cs="Arial"/>
          <w:color w:val="000000"/>
          <w:sz w:val="24"/>
          <w:szCs w:val="24"/>
        </w:rPr>
        <w:t>Attendance:</w:t>
      </w:r>
    </w:p>
    <w:tbl>
      <w:tblPr>
        <w:tblW w:w="0" w:type="auto"/>
        <w:tblInd w:w="-60" w:type="dxa"/>
        <w:tblCellMar>
          <w:left w:w="0" w:type="dxa"/>
          <w:right w:w="0" w:type="dxa"/>
        </w:tblCellMar>
        <w:tblLook w:val="04A0" w:firstRow="1" w:lastRow="0" w:firstColumn="1" w:lastColumn="0" w:noHBand="0" w:noVBand="1"/>
      </w:tblPr>
      <w:tblGrid>
        <w:gridCol w:w="2066"/>
        <w:gridCol w:w="2834"/>
        <w:gridCol w:w="2151"/>
        <w:gridCol w:w="2369"/>
      </w:tblGrid>
      <w:tr w:rsidR="00447363" w:rsidRPr="00447363" w14:paraId="12E70643" w14:textId="77777777" w:rsidTr="00447363">
        <w:trPr>
          <w:trHeight w:val="305"/>
        </w:trPr>
        <w:tc>
          <w:tcPr>
            <w:tcW w:w="2095"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1E55A6BE"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b/>
                <w:bCs/>
                <w:color w:val="000000"/>
                <w:sz w:val="20"/>
                <w:szCs w:val="20"/>
              </w:rPr>
              <w:t>Name</w:t>
            </w:r>
          </w:p>
        </w:tc>
        <w:tc>
          <w:tcPr>
            <w:tcW w:w="2871"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56EA7CBF"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b/>
                <w:bCs/>
                <w:color w:val="000000"/>
                <w:sz w:val="20"/>
                <w:szCs w:val="20"/>
              </w:rPr>
              <w:t>Company</w:t>
            </w:r>
          </w:p>
        </w:tc>
        <w:tc>
          <w:tcPr>
            <w:tcW w:w="2176"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7CC08E4A"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b/>
                <w:bCs/>
                <w:color w:val="000000"/>
                <w:sz w:val="20"/>
                <w:szCs w:val="20"/>
              </w:rPr>
              <w:t>Name</w:t>
            </w:r>
          </w:p>
        </w:tc>
        <w:tc>
          <w:tcPr>
            <w:tcW w:w="2398"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021FA41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b/>
                <w:bCs/>
                <w:color w:val="000000"/>
                <w:sz w:val="20"/>
                <w:szCs w:val="20"/>
              </w:rPr>
              <w:t>Company</w:t>
            </w:r>
          </w:p>
        </w:tc>
      </w:tr>
      <w:tr w:rsidR="00447363" w:rsidRPr="00447363" w14:paraId="1D2B2E04" w14:textId="77777777" w:rsidTr="00447363">
        <w:trPr>
          <w:trHeight w:val="319"/>
        </w:trPr>
        <w:tc>
          <w:tcPr>
            <w:tcW w:w="2095" w:type="dxa"/>
            <w:tcBorders>
              <w:top w:val="nil"/>
              <w:left w:val="nil"/>
              <w:bottom w:val="single" w:sz="6" w:space="0" w:color="auto"/>
              <w:right w:val="nil"/>
            </w:tcBorders>
            <w:tcMar>
              <w:top w:w="0" w:type="dxa"/>
              <w:left w:w="30" w:type="dxa"/>
              <w:bottom w:w="0" w:type="dxa"/>
              <w:right w:w="30" w:type="dxa"/>
            </w:tcMar>
            <w:hideMark/>
          </w:tcPr>
          <w:p w14:paraId="43E7EE24"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 xml:space="preserve">Paul </w:t>
            </w:r>
            <w:proofErr w:type="spellStart"/>
            <w:r w:rsidRPr="00447363">
              <w:rPr>
                <w:rFonts w:ascii="Arial" w:eastAsia="Times New Roman" w:hAnsi="Arial" w:cs="Arial"/>
                <w:color w:val="000000"/>
                <w:sz w:val="20"/>
                <w:szCs w:val="20"/>
              </w:rPr>
              <w:t>LaGattuta</w:t>
            </w:r>
            <w:proofErr w:type="spellEnd"/>
          </w:p>
        </w:tc>
        <w:tc>
          <w:tcPr>
            <w:tcW w:w="2871" w:type="dxa"/>
            <w:tcBorders>
              <w:top w:val="nil"/>
              <w:left w:val="nil"/>
              <w:bottom w:val="single" w:sz="6" w:space="0" w:color="auto"/>
              <w:right w:val="nil"/>
            </w:tcBorders>
            <w:tcMar>
              <w:top w:w="0" w:type="dxa"/>
              <w:left w:w="30" w:type="dxa"/>
              <w:bottom w:w="0" w:type="dxa"/>
              <w:right w:w="30" w:type="dxa"/>
            </w:tcMar>
            <w:hideMark/>
          </w:tcPr>
          <w:p w14:paraId="33A7B598"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AT&amp;T</w:t>
            </w:r>
          </w:p>
        </w:tc>
        <w:tc>
          <w:tcPr>
            <w:tcW w:w="2176" w:type="dxa"/>
            <w:tcBorders>
              <w:top w:val="nil"/>
              <w:left w:val="nil"/>
              <w:bottom w:val="single" w:sz="6" w:space="0" w:color="auto"/>
              <w:right w:val="nil"/>
            </w:tcBorders>
            <w:tcMar>
              <w:top w:w="0" w:type="dxa"/>
              <w:left w:w="30" w:type="dxa"/>
              <w:bottom w:w="0" w:type="dxa"/>
              <w:right w:w="30" w:type="dxa"/>
            </w:tcMar>
            <w:hideMark/>
          </w:tcPr>
          <w:p w14:paraId="43EE4BE1"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Jean Anthony</w:t>
            </w:r>
          </w:p>
        </w:tc>
        <w:tc>
          <w:tcPr>
            <w:tcW w:w="2398" w:type="dxa"/>
            <w:tcBorders>
              <w:top w:val="nil"/>
              <w:left w:val="nil"/>
              <w:bottom w:val="single" w:sz="6" w:space="0" w:color="auto"/>
              <w:right w:val="nil"/>
            </w:tcBorders>
            <w:tcMar>
              <w:top w:w="0" w:type="dxa"/>
              <w:left w:w="30" w:type="dxa"/>
              <w:bottom w:w="0" w:type="dxa"/>
              <w:right w:w="30" w:type="dxa"/>
            </w:tcMar>
            <w:hideMark/>
          </w:tcPr>
          <w:p w14:paraId="27E1D167"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Telecom Software</w:t>
            </w:r>
          </w:p>
        </w:tc>
      </w:tr>
      <w:tr w:rsidR="00447363" w:rsidRPr="00447363" w14:paraId="2120E866" w14:textId="77777777" w:rsidTr="00447363">
        <w:trPr>
          <w:trHeight w:val="319"/>
        </w:trPr>
        <w:tc>
          <w:tcPr>
            <w:tcW w:w="2095" w:type="dxa"/>
            <w:tcBorders>
              <w:top w:val="nil"/>
              <w:left w:val="nil"/>
              <w:bottom w:val="single" w:sz="6" w:space="0" w:color="auto"/>
              <w:right w:val="nil"/>
            </w:tcBorders>
            <w:tcMar>
              <w:top w:w="0" w:type="dxa"/>
              <w:left w:w="30" w:type="dxa"/>
              <w:bottom w:w="0" w:type="dxa"/>
              <w:right w:w="30" w:type="dxa"/>
            </w:tcMar>
            <w:hideMark/>
          </w:tcPr>
          <w:p w14:paraId="1C9121E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H.L. Gowda</w:t>
            </w:r>
          </w:p>
        </w:tc>
        <w:tc>
          <w:tcPr>
            <w:tcW w:w="2871" w:type="dxa"/>
            <w:tcBorders>
              <w:top w:val="nil"/>
              <w:left w:val="nil"/>
              <w:bottom w:val="single" w:sz="6" w:space="0" w:color="auto"/>
              <w:right w:val="nil"/>
            </w:tcBorders>
            <w:tcMar>
              <w:top w:w="0" w:type="dxa"/>
              <w:left w:w="30" w:type="dxa"/>
              <w:bottom w:w="0" w:type="dxa"/>
              <w:right w:w="30" w:type="dxa"/>
            </w:tcMar>
            <w:hideMark/>
          </w:tcPr>
          <w:p w14:paraId="06CD60BA"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AT&amp;T</w:t>
            </w:r>
          </w:p>
        </w:tc>
        <w:tc>
          <w:tcPr>
            <w:tcW w:w="2176" w:type="dxa"/>
            <w:tcBorders>
              <w:top w:val="nil"/>
              <w:left w:val="nil"/>
              <w:bottom w:val="single" w:sz="6" w:space="0" w:color="auto"/>
              <w:right w:val="nil"/>
            </w:tcBorders>
            <w:tcMar>
              <w:top w:w="0" w:type="dxa"/>
              <w:left w:w="30" w:type="dxa"/>
              <w:bottom w:w="0" w:type="dxa"/>
              <w:right w:w="30" w:type="dxa"/>
            </w:tcMar>
            <w:hideMark/>
          </w:tcPr>
          <w:p w14:paraId="10046497"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John P. Malyar</w:t>
            </w:r>
          </w:p>
        </w:tc>
        <w:tc>
          <w:tcPr>
            <w:tcW w:w="2398" w:type="dxa"/>
            <w:tcBorders>
              <w:top w:val="nil"/>
              <w:left w:val="nil"/>
              <w:bottom w:val="single" w:sz="6" w:space="0" w:color="auto"/>
              <w:right w:val="nil"/>
            </w:tcBorders>
            <w:tcMar>
              <w:top w:w="0" w:type="dxa"/>
              <w:left w:w="30" w:type="dxa"/>
              <w:bottom w:w="0" w:type="dxa"/>
              <w:right w:w="30" w:type="dxa"/>
            </w:tcMar>
            <w:hideMark/>
          </w:tcPr>
          <w:p w14:paraId="13939DFF"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Telcordia Technologies</w:t>
            </w:r>
          </w:p>
        </w:tc>
      </w:tr>
      <w:tr w:rsidR="00447363" w:rsidRPr="00447363" w14:paraId="64FCF33B" w14:textId="77777777" w:rsidTr="00447363">
        <w:trPr>
          <w:trHeight w:val="330"/>
        </w:trPr>
        <w:tc>
          <w:tcPr>
            <w:tcW w:w="2095" w:type="dxa"/>
            <w:tcBorders>
              <w:top w:val="nil"/>
              <w:left w:val="nil"/>
              <w:bottom w:val="single" w:sz="6" w:space="0" w:color="auto"/>
              <w:right w:val="nil"/>
            </w:tcBorders>
            <w:tcMar>
              <w:top w:w="0" w:type="dxa"/>
              <w:left w:w="30" w:type="dxa"/>
              <w:bottom w:w="0" w:type="dxa"/>
              <w:right w:w="30" w:type="dxa"/>
            </w:tcMar>
            <w:hideMark/>
          </w:tcPr>
          <w:p w14:paraId="068063B4"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Anne Cummins</w:t>
            </w:r>
          </w:p>
        </w:tc>
        <w:tc>
          <w:tcPr>
            <w:tcW w:w="2871" w:type="dxa"/>
            <w:tcBorders>
              <w:top w:val="nil"/>
              <w:left w:val="nil"/>
              <w:bottom w:val="single" w:sz="6" w:space="0" w:color="auto"/>
              <w:right w:val="nil"/>
            </w:tcBorders>
            <w:tcMar>
              <w:top w:w="0" w:type="dxa"/>
              <w:left w:w="30" w:type="dxa"/>
              <w:bottom w:w="0" w:type="dxa"/>
              <w:right w:w="30" w:type="dxa"/>
            </w:tcMar>
            <w:hideMark/>
          </w:tcPr>
          <w:p w14:paraId="067DB148"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ATTWS</w:t>
            </w:r>
          </w:p>
        </w:tc>
        <w:tc>
          <w:tcPr>
            <w:tcW w:w="2176" w:type="dxa"/>
            <w:tcBorders>
              <w:top w:val="nil"/>
              <w:left w:val="nil"/>
              <w:bottom w:val="single" w:sz="6" w:space="0" w:color="auto"/>
              <w:right w:val="nil"/>
            </w:tcBorders>
            <w:tcMar>
              <w:top w:w="0" w:type="dxa"/>
              <w:left w:w="30" w:type="dxa"/>
              <w:bottom w:w="0" w:type="dxa"/>
              <w:right w:w="30" w:type="dxa"/>
            </w:tcMar>
            <w:hideMark/>
          </w:tcPr>
          <w:p w14:paraId="1F06D62C"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Colleen Collard</w:t>
            </w:r>
          </w:p>
        </w:tc>
        <w:tc>
          <w:tcPr>
            <w:tcW w:w="2398" w:type="dxa"/>
            <w:tcBorders>
              <w:top w:val="nil"/>
              <w:left w:val="nil"/>
              <w:bottom w:val="single" w:sz="6" w:space="0" w:color="auto"/>
              <w:right w:val="nil"/>
            </w:tcBorders>
            <w:tcMar>
              <w:top w:w="0" w:type="dxa"/>
              <w:left w:w="30" w:type="dxa"/>
              <w:bottom w:w="0" w:type="dxa"/>
              <w:right w:w="30" w:type="dxa"/>
            </w:tcMar>
            <w:hideMark/>
          </w:tcPr>
          <w:p w14:paraId="6453269B" w14:textId="77777777" w:rsidR="00447363" w:rsidRPr="00447363" w:rsidRDefault="00447363" w:rsidP="00447363">
            <w:pPr>
              <w:spacing w:after="0" w:line="240" w:lineRule="auto"/>
              <w:rPr>
                <w:rFonts w:ascii="Arial" w:eastAsia="Times New Roman" w:hAnsi="Arial" w:cs="Arial"/>
                <w:sz w:val="20"/>
                <w:szCs w:val="20"/>
              </w:rPr>
            </w:pPr>
            <w:proofErr w:type="spellStart"/>
            <w:r w:rsidRPr="00447363">
              <w:rPr>
                <w:rFonts w:ascii="Arial" w:eastAsia="Times New Roman" w:hAnsi="Arial" w:cs="Arial"/>
                <w:color w:val="000000"/>
                <w:sz w:val="20"/>
                <w:szCs w:val="20"/>
              </w:rPr>
              <w:t>Tekelec</w:t>
            </w:r>
            <w:proofErr w:type="spellEnd"/>
            <w:r w:rsidRPr="00447363">
              <w:rPr>
                <w:rFonts w:ascii="Arial" w:eastAsia="Times New Roman" w:hAnsi="Arial" w:cs="Arial"/>
                <w:color w:val="000000"/>
                <w:sz w:val="20"/>
                <w:szCs w:val="20"/>
              </w:rPr>
              <w:t xml:space="preserve"> (phone)</w:t>
            </w:r>
          </w:p>
        </w:tc>
      </w:tr>
      <w:tr w:rsidR="00447363" w:rsidRPr="00447363" w14:paraId="6874E7DB" w14:textId="77777777" w:rsidTr="00447363">
        <w:trPr>
          <w:trHeight w:val="319"/>
        </w:trPr>
        <w:tc>
          <w:tcPr>
            <w:tcW w:w="2095" w:type="dxa"/>
            <w:tcBorders>
              <w:top w:val="nil"/>
              <w:left w:val="nil"/>
              <w:bottom w:val="single" w:sz="6" w:space="0" w:color="auto"/>
              <w:right w:val="nil"/>
            </w:tcBorders>
            <w:tcMar>
              <w:top w:w="0" w:type="dxa"/>
              <w:left w:w="30" w:type="dxa"/>
              <w:bottom w:w="0" w:type="dxa"/>
              <w:right w:w="30" w:type="dxa"/>
            </w:tcMar>
            <w:hideMark/>
          </w:tcPr>
          <w:p w14:paraId="570BFFFD"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Dave Cochran</w:t>
            </w:r>
          </w:p>
        </w:tc>
        <w:tc>
          <w:tcPr>
            <w:tcW w:w="2871" w:type="dxa"/>
            <w:tcBorders>
              <w:top w:val="nil"/>
              <w:left w:val="nil"/>
              <w:bottom w:val="single" w:sz="6" w:space="0" w:color="auto"/>
              <w:right w:val="nil"/>
            </w:tcBorders>
            <w:tcMar>
              <w:top w:w="0" w:type="dxa"/>
              <w:left w:w="30" w:type="dxa"/>
              <w:bottom w:w="0" w:type="dxa"/>
              <w:right w:w="30" w:type="dxa"/>
            </w:tcMar>
            <w:hideMark/>
          </w:tcPr>
          <w:p w14:paraId="026879C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BellSouth (phone)</w:t>
            </w:r>
          </w:p>
        </w:tc>
        <w:tc>
          <w:tcPr>
            <w:tcW w:w="2176" w:type="dxa"/>
            <w:tcBorders>
              <w:top w:val="nil"/>
              <w:left w:val="nil"/>
              <w:bottom w:val="single" w:sz="6" w:space="0" w:color="auto"/>
              <w:right w:val="nil"/>
            </w:tcBorders>
            <w:tcMar>
              <w:top w:w="0" w:type="dxa"/>
              <w:left w:w="30" w:type="dxa"/>
              <w:bottom w:w="0" w:type="dxa"/>
              <w:right w:w="30" w:type="dxa"/>
            </w:tcMar>
            <w:hideMark/>
          </w:tcPr>
          <w:p w14:paraId="7D14C492"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Dave Garner</w:t>
            </w:r>
          </w:p>
        </w:tc>
        <w:tc>
          <w:tcPr>
            <w:tcW w:w="2398" w:type="dxa"/>
            <w:tcBorders>
              <w:top w:val="nil"/>
              <w:left w:val="nil"/>
              <w:bottom w:val="single" w:sz="6" w:space="0" w:color="auto"/>
              <w:right w:val="nil"/>
            </w:tcBorders>
            <w:tcMar>
              <w:top w:w="0" w:type="dxa"/>
              <w:left w:w="30" w:type="dxa"/>
              <w:bottom w:w="0" w:type="dxa"/>
              <w:right w:w="30" w:type="dxa"/>
            </w:tcMar>
            <w:hideMark/>
          </w:tcPr>
          <w:p w14:paraId="20C609DB"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Qwest (phone)</w:t>
            </w:r>
          </w:p>
        </w:tc>
      </w:tr>
      <w:tr w:rsidR="00447363" w:rsidRPr="00447363" w14:paraId="7FF95FD6"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67EF9978"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Ron Steen</w:t>
            </w:r>
          </w:p>
        </w:tc>
        <w:tc>
          <w:tcPr>
            <w:tcW w:w="2871" w:type="dxa"/>
            <w:tcBorders>
              <w:top w:val="nil"/>
              <w:left w:val="nil"/>
              <w:bottom w:val="single" w:sz="6" w:space="0" w:color="auto"/>
              <w:right w:val="nil"/>
            </w:tcBorders>
            <w:tcMar>
              <w:top w:w="0" w:type="dxa"/>
              <w:left w:w="30" w:type="dxa"/>
              <w:bottom w:w="0" w:type="dxa"/>
              <w:right w:w="30" w:type="dxa"/>
            </w:tcMar>
            <w:hideMark/>
          </w:tcPr>
          <w:p w14:paraId="6DDF736C"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BellSouth</w:t>
            </w:r>
          </w:p>
        </w:tc>
        <w:tc>
          <w:tcPr>
            <w:tcW w:w="2176" w:type="dxa"/>
            <w:tcBorders>
              <w:top w:val="nil"/>
              <w:left w:val="nil"/>
              <w:bottom w:val="single" w:sz="6" w:space="0" w:color="auto"/>
              <w:right w:val="nil"/>
            </w:tcBorders>
            <w:tcMar>
              <w:top w:w="0" w:type="dxa"/>
              <w:left w:w="30" w:type="dxa"/>
              <w:bottom w:w="0" w:type="dxa"/>
              <w:right w:w="30" w:type="dxa"/>
            </w:tcMar>
            <w:hideMark/>
          </w:tcPr>
          <w:p w14:paraId="305BE67A"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Gary Sacra</w:t>
            </w:r>
          </w:p>
        </w:tc>
        <w:tc>
          <w:tcPr>
            <w:tcW w:w="2398" w:type="dxa"/>
            <w:tcBorders>
              <w:top w:val="nil"/>
              <w:left w:val="nil"/>
              <w:bottom w:val="single" w:sz="6" w:space="0" w:color="auto"/>
              <w:right w:val="nil"/>
            </w:tcBorders>
            <w:tcMar>
              <w:top w:w="0" w:type="dxa"/>
              <w:left w:w="30" w:type="dxa"/>
              <w:bottom w:w="0" w:type="dxa"/>
              <w:right w:w="30" w:type="dxa"/>
            </w:tcMar>
            <w:hideMark/>
          </w:tcPr>
          <w:p w14:paraId="50A5B40E"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Verizon</w:t>
            </w:r>
          </w:p>
        </w:tc>
      </w:tr>
      <w:tr w:rsidR="00447363" w:rsidRPr="00447363" w14:paraId="5FF2E48F" w14:textId="77777777" w:rsidTr="00447363">
        <w:trPr>
          <w:trHeight w:val="292"/>
        </w:trPr>
        <w:tc>
          <w:tcPr>
            <w:tcW w:w="2095" w:type="dxa"/>
            <w:tcBorders>
              <w:top w:val="nil"/>
              <w:left w:val="nil"/>
              <w:bottom w:val="single" w:sz="6" w:space="0" w:color="auto"/>
              <w:right w:val="nil"/>
            </w:tcBorders>
            <w:tcMar>
              <w:top w:w="0" w:type="dxa"/>
              <w:left w:w="30" w:type="dxa"/>
              <w:bottom w:w="0" w:type="dxa"/>
              <w:right w:w="30" w:type="dxa"/>
            </w:tcMar>
            <w:hideMark/>
          </w:tcPr>
          <w:p w14:paraId="1CDEA462"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James Grasser</w:t>
            </w:r>
          </w:p>
        </w:tc>
        <w:tc>
          <w:tcPr>
            <w:tcW w:w="2871" w:type="dxa"/>
            <w:tcBorders>
              <w:top w:val="nil"/>
              <w:left w:val="nil"/>
              <w:bottom w:val="single" w:sz="6" w:space="0" w:color="auto"/>
              <w:right w:val="nil"/>
            </w:tcBorders>
            <w:tcMar>
              <w:top w:w="0" w:type="dxa"/>
              <w:left w:w="30" w:type="dxa"/>
              <w:bottom w:w="0" w:type="dxa"/>
              <w:right w:w="30" w:type="dxa"/>
            </w:tcMar>
            <w:hideMark/>
          </w:tcPr>
          <w:p w14:paraId="2454FF06"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Cingular Wireless</w:t>
            </w:r>
          </w:p>
        </w:tc>
        <w:tc>
          <w:tcPr>
            <w:tcW w:w="2176" w:type="dxa"/>
            <w:tcBorders>
              <w:top w:val="nil"/>
              <w:left w:val="nil"/>
              <w:bottom w:val="single" w:sz="6" w:space="0" w:color="auto"/>
              <w:right w:val="nil"/>
            </w:tcBorders>
            <w:tcMar>
              <w:top w:w="0" w:type="dxa"/>
              <w:left w:w="30" w:type="dxa"/>
              <w:bottom w:w="0" w:type="dxa"/>
              <w:right w:w="30" w:type="dxa"/>
            </w:tcMar>
            <w:hideMark/>
          </w:tcPr>
          <w:p w14:paraId="6BC83E3A"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Jason Lee</w:t>
            </w:r>
          </w:p>
        </w:tc>
        <w:tc>
          <w:tcPr>
            <w:tcW w:w="2398" w:type="dxa"/>
            <w:tcBorders>
              <w:top w:val="nil"/>
              <w:left w:val="nil"/>
              <w:bottom w:val="single" w:sz="6" w:space="0" w:color="auto"/>
              <w:right w:val="nil"/>
            </w:tcBorders>
            <w:tcMar>
              <w:top w:w="0" w:type="dxa"/>
              <w:left w:w="30" w:type="dxa"/>
              <w:bottom w:w="0" w:type="dxa"/>
              <w:right w:w="30" w:type="dxa"/>
            </w:tcMar>
            <w:hideMark/>
          </w:tcPr>
          <w:p w14:paraId="7C0827FC"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WorldCom</w:t>
            </w:r>
          </w:p>
        </w:tc>
      </w:tr>
      <w:tr w:rsidR="00447363" w:rsidRPr="00447363" w14:paraId="2F6548D9" w14:textId="77777777" w:rsidTr="00447363">
        <w:trPr>
          <w:trHeight w:val="265"/>
        </w:trPr>
        <w:tc>
          <w:tcPr>
            <w:tcW w:w="2095" w:type="dxa"/>
            <w:tcBorders>
              <w:top w:val="nil"/>
              <w:left w:val="nil"/>
              <w:bottom w:val="single" w:sz="6" w:space="0" w:color="auto"/>
              <w:right w:val="nil"/>
            </w:tcBorders>
            <w:tcMar>
              <w:top w:w="0" w:type="dxa"/>
              <w:left w:w="30" w:type="dxa"/>
              <w:bottom w:w="0" w:type="dxa"/>
              <w:right w:w="30" w:type="dxa"/>
            </w:tcMar>
            <w:hideMark/>
          </w:tcPr>
          <w:p w14:paraId="04371F17"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Maggie Lee</w:t>
            </w:r>
          </w:p>
        </w:tc>
        <w:tc>
          <w:tcPr>
            <w:tcW w:w="2871" w:type="dxa"/>
            <w:tcBorders>
              <w:top w:val="nil"/>
              <w:left w:val="nil"/>
              <w:bottom w:val="single" w:sz="6" w:space="0" w:color="auto"/>
              <w:right w:val="nil"/>
            </w:tcBorders>
            <w:tcMar>
              <w:top w:w="0" w:type="dxa"/>
              <w:left w:w="30" w:type="dxa"/>
              <w:bottom w:w="0" w:type="dxa"/>
              <w:right w:w="30" w:type="dxa"/>
            </w:tcMar>
            <w:hideMark/>
          </w:tcPr>
          <w:p w14:paraId="51B0605D" w14:textId="77777777" w:rsidR="00447363" w:rsidRPr="00447363" w:rsidRDefault="00447363" w:rsidP="00447363">
            <w:pPr>
              <w:spacing w:after="0" w:line="240" w:lineRule="auto"/>
              <w:rPr>
                <w:rFonts w:ascii="Arial" w:eastAsia="Times New Roman" w:hAnsi="Arial" w:cs="Arial"/>
                <w:sz w:val="20"/>
                <w:szCs w:val="20"/>
              </w:rPr>
            </w:pPr>
            <w:proofErr w:type="spellStart"/>
            <w:r w:rsidRPr="00447363">
              <w:rPr>
                <w:rFonts w:ascii="Arial" w:eastAsia="Times New Roman" w:hAnsi="Arial" w:cs="Arial"/>
                <w:color w:val="000000"/>
                <w:sz w:val="20"/>
                <w:szCs w:val="20"/>
              </w:rPr>
              <w:t>Illuminet</w:t>
            </w:r>
            <w:proofErr w:type="spellEnd"/>
          </w:p>
        </w:tc>
        <w:tc>
          <w:tcPr>
            <w:tcW w:w="2176" w:type="dxa"/>
            <w:tcBorders>
              <w:top w:val="nil"/>
              <w:left w:val="nil"/>
              <w:bottom w:val="single" w:sz="6" w:space="0" w:color="auto"/>
              <w:right w:val="nil"/>
            </w:tcBorders>
            <w:tcMar>
              <w:top w:w="0" w:type="dxa"/>
              <w:left w:w="30" w:type="dxa"/>
              <w:bottom w:w="0" w:type="dxa"/>
              <w:right w:w="30" w:type="dxa"/>
            </w:tcMar>
            <w:hideMark/>
          </w:tcPr>
          <w:p w14:paraId="766DB3A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 xml:space="preserve">Steve </w:t>
            </w:r>
            <w:proofErr w:type="spellStart"/>
            <w:r w:rsidRPr="00447363">
              <w:rPr>
                <w:rFonts w:ascii="Arial" w:eastAsia="Times New Roman" w:hAnsi="Arial" w:cs="Arial"/>
                <w:color w:val="000000"/>
                <w:sz w:val="20"/>
                <w:szCs w:val="20"/>
              </w:rPr>
              <w:t>Addicks</w:t>
            </w:r>
            <w:proofErr w:type="spellEnd"/>
          </w:p>
        </w:tc>
        <w:tc>
          <w:tcPr>
            <w:tcW w:w="2398" w:type="dxa"/>
            <w:tcBorders>
              <w:top w:val="nil"/>
              <w:left w:val="nil"/>
              <w:bottom w:val="single" w:sz="6" w:space="0" w:color="auto"/>
              <w:right w:val="nil"/>
            </w:tcBorders>
            <w:tcMar>
              <w:top w:w="0" w:type="dxa"/>
              <w:left w:w="30" w:type="dxa"/>
              <w:bottom w:w="0" w:type="dxa"/>
              <w:right w:w="30" w:type="dxa"/>
            </w:tcMar>
            <w:hideMark/>
          </w:tcPr>
          <w:p w14:paraId="69925F77"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WorldCom</w:t>
            </w:r>
          </w:p>
        </w:tc>
      </w:tr>
      <w:tr w:rsidR="00447363" w:rsidRPr="00447363" w14:paraId="227BFB3B" w14:textId="77777777" w:rsidTr="00447363">
        <w:trPr>
          <w:trHeight w:val="75"/>
        </w:trPr>
        <w:tc>
          <w:tcPr>
            <w:tcW w:w="2095" w:type="dxa"/>
            <w:tcBorders>
              <w:top w:val="nil"/>
              <w:left w:val="nil"/>
              <w:bottom w:val="single" w:sz="6" w:space="0" w:color="auto"/>
              <w:right w:val="nil"/>
            </w:tcBorders>
            <w:tcMar>
              <w:top w:w="0" w:type="dxa"/>
              <w:left w:w="30" w:type="dxa"/>
              <w:bottom w:w="0" w:type="dxa"/>
              <w:right w:w="30" w:type="dxa"/>
            </w:tcMar>
            <w:hideMark/>
          </w:tcPr>
          <w:p w14:paraId="5BA886E5"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Rick Jones</w:t>
            </w:r>
          </w:p>
        </w:tc>
        <w:tc>
          <w:tcPr>
            <w:tcW w:w="2871" w:type="dxa"/>
            <w:tcBorders>
              <w:top w:val="nil"/>
              <w:left w:val="nil"/>
              <w:bottom w:val="single" w:sz="6" w:space="0" w:color="auto"/>
              <w:right w:val="nil"/>
            </w:tcBorders>
            <w:tcMar>
              <w:top w:w="0" w:type="dxa"/>
              <w:left w:w="30" w:type="dxa"/>
              <w:bottom w:w="0" w:type="dxa"/>
              <w:right w:w="30" w:type="dxa"/>
            </w:tcMar>
            <w:hideMark/>
          </w:tcPr>
          <w:p w14:paraId="6B4BE5C4"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NENA (phone)</w:t>
            </w:r>
          </w:p>
        </w:tc>
        <w:tc>
          <w:tcPr>
            <w:tcW w:w="2176" w:type="dxa"/>
            <w:tcBorders>
              <w:top w:val="nil"/>
              <w:left w:val="nil"/>
              <w:bottom w:val="single" w:sz="6" w:space="0" w:color="auto"/>
              <w:right w:val="nil"/>
            </w:tcBorders>
            <w:tcMar>
              <w:top w:w="0" w:type="dxa"/>
              <w:left w:w="30" w:type="dxa"/>
              <w:bottom w:w="0" w:type="dxa"/>
              <w:right w:w="30" w:type="dxa"/>
            </w:tcMar>
            <w:hideMark/>
          </w:tcPr>
          <w:p w14:paraId="59BA8397"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Marcel Champagne</w:t>
            </w:r>
          </w:p>
        </w:tc>
        <w:tc>
          <w:tcPr>
            <w:tcW w:w="2398" w:type="dxa"/>
            <w:tcBorders>
              <w:top w:val="nil"/>
              <w:left w:val="nil"/>
              <w:bottom w:val="single" w:sz="6" w:space="0" w:color="auto"/>
              <w:right w:val="nil"/>
            </w:tcBorders>
            <w:tcMar>
              <w:top w:w="0" w:type="dxa"/>
              <w:left w:w="30" w:type="dxa"/>
              <w:bottom w:w="0" w:type="dxa"/>
              <w:right w:w="30" w:type="dxa"/>
            </w:tcMar>
            <w:hideMark/>
          </w:tcPr>
          <w:p w14:paraId="63572D91"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Neustar</w:t>
            </w:r>
          </w:p>
        </w:tc>
      </w:tr>
      <w:tr w:rsidR="00447363" w:rsidRPr="00447363" w14:paraId="01559C17"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0961BAF6"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Gene Johnston</w:t>
            </w:r>
          </w:p>
        </w:tc>
        <w:tc>
          <w:tcPr>
            <w:tcW w:w="2871" w:type="dxa"/>
            <w:tcBorders>
              <w:top w:val="nil"/>
              <w:left w:val="nil"/>
              <w:bottom w:val="single" w:sz="6" w:space="0" w:color="auto"/>
              <w:right w:val="nil"/>
            </w:tcBorders>
            <w:tcMar>
              <w:top w:w="0" w:type="dxa"/>
              <w:left w:w="30" w:type="dxa"/>
              <w:bottom w:w="0" w:type="dxa"/>
              <w:right w:w="30" w:type="dxa"/>
            </w:tcMar>
            <w:hideMark/>
          </w:tcPr>
          <w:p w14:paraId="054E2F82"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Neustar</w:t>
            </w:r>
          </w:p>
        </w:tc>
        <w:tc>
          <w:tcPr>
            <w:tcW w:w="2176" w:type="dxa"/>
            <w:tcBorders>
              <w:top w:val="nil"/>
              <w:left w:val="nil"/>
              <w:bottom w:val="single" w:sz="6" w:space="0" w:color="auto"/>
              <w:right w:val="nil"/>
            </w:tcBorders>
            <w:tcMar>
              <w:top w:w="0" w:type="dxa"/>
              <w:left w:w="30" w:type="dxa"/>
              <w:bottom w:w="0" w:type="dxa"/>
              <w:right w:w="30" w:type="dxa"/>
            </w:tcMar>
            <w:hideMark/>
          </w:tcPr>
          <w:p w14:paraId="2381544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Sharon Bridges</w:t>
            </w:r>
          </w:p>
        </w:tc>
        <w:tc>
          <w:tcPr>
            <w:tcW w:w="2398" w:type="dxa"/>
            <w:tcBorders>
              <w:top w:val="nil"/>
              <w:left w:val="nil"/>
              <w:bottom w:val="single" w:sz="6" w:space="0" w:color="auto"/>
              <w:right w:val="nil"/>
            </w:tcBorders>
            <w:tcMar>
              <w:top w:w="0" w:type="dxa"/>
              <w:left w:w="30" w:type="dxa"/>
              <w:bottom w:w="0" w:type="dxa"/>
              <w:right w:w="30" w:type="dxa"/>
            </w:tcMar>
            <w:hideMark/>
          </w:tcPr>
          <w:p w14:paraId="338B47FE"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Verizon (phone)</w:t>
            </w:r>
          </w:p>
        </w:tc>
      </w:tr>
      <w:tr w:rsidR="00447363" w:rsidRPr="00447363" w14:paraId="7418CB3E" w14:textId="77777777" w:rsidTr="00447363">
        <w:trPr>
          <w:trHeight w:val="305"/>
        </w:trPr>
        <w:tc>
          <w:tcPr>
            <w:tcW w:w="2095" w:type="dxa"/>
            <w:tcBorders>
              <w:top w:val="nil"/>
              <w:left w:val="nil"/>
              <w:bottom w:val="single" w:sz="6" w:space="0" w:color="auto"/>
              <w:right w:val="nil"/>
            </w:tcBorders>
            <w:tcMar>
              <w:top w:w="0" w:type="dxa"/>
              <w:left w:w="30" w:type="dxa"/>
              <w:bottom w:w="0" w:type="dxa"/>
              <w:right w:w="30" w:type="dxa"/>
            </w:tcMar>
            <w:hideMark/>
          </w:tcPr>
          <w:p w14:paraId="4C51D667"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 xml:space="preserve">Charles </w:t>
            </w:r>
            <w:proofErr w:type="spellStart"/>
            <w:r w:rsidRPr="00447363">
              <w:rPr>
                <w:rFonts w:ascii="Arial" w:eastAsia="Times New Roman" w:hAnsi="Arial" w:cs="Arial"/>
                <w:color w:val="000000"/>
                <w:sz w:val="20"/>
                <w:szCs w:val="20"/>
              </w:rPr>
              <w:t>Ryburn</w:t>
            </w:r>
            <w:proofErr w:type="spellEnd"/>
          </w:p>
        </w:tc>
        <w:tc>
          <w:tcPr>
            <w:tcW w:w="2871" w:type="dxa"/>
            <w:tcBorders>
              <w:top w:val="nil"/>
              <w:left w:val="nil"/>
              <w:bottom w:val="single" w:sz="6" w:space="0" w:color="auto"/>
              <w:right w:val="nil"/>
            </w:tcBorders>
            <w:tcMar>
              <w:top w:w="0" w:type="dxa"/>
              <w:left w:w="30" w:type="dxa"/>
              <w:bottom w:w="0" w:type="dxa"/>
              <w:right w:w="30" w:type="dxa"/>
            </w:tcMar>
            <w:hideMark/>
          </w:tcPr>
          <w:p w14:paraId="7A9B022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SBC</w:t>
            </w:r>
          </w:p>
        </w:tc>
        <w:tc>
          <w:tcPr>
            <w:tcW w:w="2176" w:type="dxa"/>
            <w:tcBorders>
              <w:top w:val="nil"/>
              <w:left w:val="nil"/>
              <w:bottom w:val="single" w:sz="6" w:space="0" w:color="auto"/>
              <w:right w:val="nil"/>
            </w:tcBorders>
            <w:tcMar>
              <w:top w:w="0" w:type="dxa"/>
              <w:left w:w="30" w:type="dxa"/>
              <w:bottom w:w="0" w:type="dxa"/>
              <w:right w:w="30" w:type="dxa"/>
            </w:tcMar>
            <w:hideMark/>
          </w:tcPr>
          <w:p w14:paraId="27AED4E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Dennis Robbins</w:t>
            </w:r>
          </w:p>
        </w:tc>
        <w:tc>
          <w:tcPr>
            <w:tcW w:w="2398" w:type="dxa"/>
            <w:tcBorders>
              <w:top w:val="nil"/>
              <w:left w:val="nil"/>
              <w:bottom w:val="single" w:sz="6" w:space="0" w:color="auto"/>
              <w:right w:val="nil"/>
            </w:tcBorders>
            <w:tcMar>
              <w:top w:w="0" w:type="dxa"/>
              <w:left w:w="30" w:type="dxa"/>
              <w:bottom w:w="0" w:type="dxa"/>
              <w:right w:w="30" w:type="dxa"/>
            </w:tcMar>
            <w:hideMark/>
          </w:tcPr>
          <w:p w14:paraId="792AA56A"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ELI (phone)</w:t>
            </w:r>
          </w:p>
        </w:tc>
      </w:tr>
      <w:tr w:rsidR="00447363" w:rsidRPr="00447363" w14:paraId="39367D0D" w14:textId="77777777" w:rsidTr="00447363">
        <w:trPr>
          <w:trHeight w:val="319"/>
        </w:trPr>
        <w:tc>
          <w:tcPr>
            <w:tcW w:w="2095" w:type="dxa"/>
            <w:tcBorders>
              <w:top w:val="nil"/>
              <w:left w:val="nil"/>
              <w:bottom w:val="single" w:sz="6" w:space="0" w:color="auto"/>
              <w:right w:val="nil"/>
            </w:tcBorders>
            <w:tcMar>
              <w:top w:w="0" w:type="dxa"/>
              <w:left w:w="30" w:type="dxa"/>
              <w:bottom w:w="0" w:type="dxa"/>
              <w:right w:w="30" w:type="dxa"/>
            </w:tcMar>
            <w:hideMark/>
          </w:tcPr>
          <w:p w14:paraId="7639ED8D"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Leah Luper</w:t>
            </w:r>
          </w:p>
        </w:tc>
        <w:tc>
          <w:tcPr>
            <w:tcW w:w="2871" w:type="dxa"/>
            <w:tcBorders>
              <w:top w:val="nil"/>
              <w:left w:val="nil"/>
              <w:bottom w:val="single" w:sz="6" w:space="0" w:color="auto"/>
              <w:right w:val="nil"/>
            </w:tcBorders>
            <w:tcMar>
              <w:top w:w="0" w:type="dxa"/>
              <w:left w:w="30" w:type="dxa"/>
              <w:bottom w:w="0" w:type="dxa"/>
              <w:right w:w="30" w:type="dxa"/>
            </w:tcMar>
            <w:hideMark/>
          </w:tcPr>
          <w:p w14:paraId="275B26F2"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SBC</w:t>
            </w:r>
          </w:p>
        </w:tc>
        <w:tc>
          <w:tcPr>
            <w:tcW w:w="2176" w:type="dxa"/>
            <w:tcBorders>
              <w:top w:val="nil"/>
              <w:left w:val="nil"/>
              <w:bottom w:val="single" w:sz="6" w:space="0" w:color="auto"/>
              <w:right w:val="nil"/>
            </w:tcBorders>
            <w:tcMar>
              <w:top w:w="0" w:type="dxa"/>
              <w:left w:w="30" w:type="dxa"/>
              <w:bottom w:w="0" w:type="dxa"/>
              <w:right w:w="30" w:type="dxa"/>
            </w:tcMar>
            <w:hideMark/>
          </w:tcPr>
          <w:p w14:paraId="6EF1DAF7"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Robert T. Jones</w:t>
            </w:r>
          </w:p>
        </w:tc>
        <w:tc>
          <w:tcPr>
            <w:tcW w:w="2398" w:type="dxa"/>
            <w:tcBorders>
              <w:top w:val="nil"/>
              <w:left w:val="nil"/>
              <w:bottom w:val="single" w:sz="6" w:space="0" w:color="auto"/>
              <w:right w:val="nil"/>
            </w:tcBorders>
            <w:tcMar>
              <w:top w:w="0" w:type="dxa"/>
              <w:left w:w="30" w:type="dxa"/>
              <w:bottom w:w="0" w:type="dxa"/>
              <w:right w:w="30" w:type="dxa"/>
            </w:tcMar>
            <w:hideMark/>
          </w:tcPr>
          <w:p w14:paraId="4F6A39C1"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US Cellular Corp.</w:t>
            </w:r>
          </w:p>
        </w:tc>
      </w:tr>
      <w:tr w:rsidR="00447363" w:rsidRPr="00447363" w14:paraId="3664B42B" w14:textId="77777777" w:rsidTr="00447363">
        <w:trPr>
          <w:trHeight w:val="265"/>
        </w:trPr>
        <w:tc>
          <w:tcPr>
            <w:tcW w:w="2095" w:type="dxa"/>
            <w:tcBorders>
              <w:top w:val="nil"/>
              <w:left w:val="nil"/>
              <w:bottom w:val="single" w:sz="6" w:space="0" w:color="auto"/>
              <w:right w:val="nil"/>
            </w:tcBorders>
            <w:tcMar>
              <w:top w:w="0" w:type="dxa"/>
              <w:left w:w="30" w:type="dxa"/>
              <w:bottom w:w="0" w:type="dxa"/>
              <w:right w:w="30" w:type="dxa"/>
            </w:tcMar>
            <w:hideMark/>
          </w:tcPr>
          <w:p w14:paraId="7A6830B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Mike Panis</w:t>
            </w:r>
          </w:p>
        </w:tc>
        <w:tc>
          <w:tcPr>
            <w:tcW w:w="2871" w:type="dxa"/>
            <w:tcBorders>
              <w:top w:val="nil"/>
              <w:left w:val="nil"/>
              <w:bottom w:val="single" w:sz="6" w:space="0" w:color="auto"/>
              <w:right w:val="nil"/>
            </w:tcBorders>
            <w:tcMar>
              <w:top w:w="0" w:type="dxa"/>
              <w:left w:w="30" w:type="dxa"/>
              <w:bottom w:w="0" w:type="dxa"/>
              <w:right w:w="30" w:type="dxa"/>
            </w:tcMar>
            <w:hideMark/>
          </w:tcPr>
          <w:p w14:paraId="0A20CF65"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ESI</w:t>
            </w:r>
          </w:p>
        </w:tc>
        <w:tc>
          <w:tcPr>
            <w:tcW w:w="2176" w:type="dxa"/>
            <w:tcBorders>
              <w:top w:val="nil"/>
              <w:left w:val="nil"/>
              <w:bottom w:val="single" w:sz="6" w:space="0" w:color="auto"/>
              <w:right w:val="nil"/>
            </w:tcBorders>
            <w:tcMar>
              <w:top w:w="0" w:type="dxa"/>
              <w:left w:w="30" w:type="dxa"/>
              <w:bottom w:w="0" w:type="dxa"/>
              <w:right w:w="30" w:type="dxa"/>
            </w:tcMar>
            <w:hideMark/>
          </w:tcPr>
          <w:p w14:paraId="27C1081F"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Richard Scheer</w:t>
            </w:r>
          </w:p>
        </w:tc>
        <w:tc>
          <w:tcPr>
            <w:tcW w:w="2398" w:type="dxa"/>
            <w:tcBorders>
              <w:top w:val="nil"/>
              <w:left w:val="nil"/>
              <w:bottom w:val="single" w:sz="6" w:space="0" w:color="auto"/>
              <w:right w:val="nil"/>
            </w:tcBorders>
            <w:tcMar>
              <w:top w:w="0" w:type="dxa"/>
              <w:left w:w="30" w:type="dxa"/>
              <w:bottom w:w="0" w:type="dxa"/>
              <w:right w:w="30" w:type="dxa"/>
            </w:tcMar>
            <w:hideMark/>
          </w:tcPr>
          <w:p w14:paraId="33614A1B"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Neustar</w:t>
            </w:r>
          </w:p>
        </w:tc>
      </w:tr>
      <w:tr w:rsidR="00447363" w:rsidRPr="00447363" w14:paraId="0C3EBE03"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50609E9A"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Barry Bishop</w:t>
            </w:r>
          </w:p>
        </w:tc>
        <w:tc>
          <w:tcPr>
            <w:tcW w:w="2871" w:type="dxa"/>
            <w:tcBorders>
              <w:top w:val="nil"/>
              <w:left w:val="nil"/>
              <w:bottom w:val="single" w:sz="6" w:space="0" w:color="auto"/>
              <w:right w:val="nil"/>
            </w:tcBorders>
            <w:tcMar>
              <w:top w:w="0" w:type="dxa"/>
              <w:left w:w="30" w:type="dxa"/>
              <w:bottom w:w="0" w:type="dxa"/>
              <w:right w:w="30" w:type="dxa"/>
            </w:tcMar>
            <w:hideMark/>
          </w:tcPr>
          <w:p w14:paraId="25B150A4"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Neustar</w:t>
            </w:r>
          </w:p>
        </w:tc>
        <w:tc>
          <w:tcPr>
            <w:tcW w:w="2176" w:type="dxa"/>
            <w:tcBorders>
              <w:top w:val="nil"/>
              <w:left w:val="nil"/>
              <w:bottom w:val="single" w:sz="6" w:space="0" w:color="auto"/>
              <w:right w:val="nil"/>
            </w:tcBorders>
            <w:tcMar>
              <w:top w:w="0" w:type="dxa"/>
              <w:left w:w="30" w:type="dxa"/>
              <w:bottom w:w="0" w:type="dxa"/>
              <w:right w:w="30" w:type="dxa"/>
            </w:tcMar>
            <w:hideMark/>
          </w:tcPr>
          <w:p w14:paraId="1E6F5D2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 xml:space="preserve">Mary </w:t>
            </w:r>
            <w:proofErr w:type="spellStart"/>
            <w:r w:rsidRPr="00447363">
              <w:rPr>
                <w:rFonts w:ascii="Arial" w:eastAsia="Times New Roman" w:hAnsi="Arial" w:cs="Arial"/>
                <w:color w:val="000000"/>
                <w:sz w:val="20"/>
                <w:szCs w:val="20"/>
              </w:rPr>
              <w:t>Briend</w:t>
            </w:r>
            <w:proofErr w:type="spellEnd"/>
          </w:p>
        </w:tc>
        <w:tc>
          <w:tcPr>
            <w:tcW w:w="2398" w:type="dxa"/>
            <w:tcBorders>
              <w:top w:val="nil"/>
              <w:left w:val="nil"/>
              <w:bottom w:val="single" w:sz="6" w:space="0" w:color="auto"/>
              <w:right w:val="nil"/>
            </w:tcBorders>
            <w:tcMar>
              <w:top w:w="0" w:type="dxa"/>
              <w:left w:w="30" w:type="dxa"/>
              <w:bottom w:w="0" w:type="dxa"/>
              <w:right w:w="30" w:type="dxa"/>
            </w:tcMar>
            <w:hideMark/>
          </w:tcPr>
          <w:p w14:paraId="31545B4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Sprint PCS</w:t>
            </w:r>
          </w:p>
        </w:tc>
      </w:tr>
      <w:tr w:rsidR="00447363" w:rsidRPr="00447363" w14:paraId="39E55A7A"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5E0C3F4C"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 xml:space="preserve">Kathleen </w:t>
            </w:r>
            <w:proofErr w:type="spellStart"/>
            <w:r w:rsidRPr="00447363">
              <w:rPr>
                <w:rFonts w:ascii="Arial" w:eastAsia="Times New Roman" w:hAnsi="Arial" w:cs="Arial"/>
                <w:color w:val="000000"/>
                <w:sz w:val="20"/>
                <w:szCs w:val="20"/>
              </w:rPr>
              <w:t>Tedrick</w:t>
            </w:r>
            <w:proofErr w:type="spellEnd"/>
          </w:p>
        </w:tc>
        <w:tc>
          <w:tcPr>
            <w:tcW w:w="2871" w:type="dxa"/>
            <w:tcBorders>
              <w:top w:val="nil"/>
              <w:left w:val="nil"/>
              <w:bottom w:val="single" w:sz="6" w:space="0" w:color="auto"/>
              <w:right w:val="nil"/>
            </w:tcBorders>
            <w:tcMar>
              <w:top w:w="0" w:type="dxa"/>
              <w:left w:w="30" w:type="dxa"/>
              <w:bottom w:w="0" w:type="dxa"/>
              <w:right w:w="30" w:type="dxa"/>
            </w:tcMar>
            <w:hideMark/>
          </w:tcPr>
          <w:p w14:paraId="16E52805"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Sprint (phone)</w:t>
            </w:r>
          </w:p>
        </w:tc>
        <w:tc>
          <w:tcPr>
            <w:tcW w:w="2176" w:type="dxa"/>
            <w:tcBorders>
              <w:top w:val="nil"/>
              <w:left w:val="nil"/>
              <w:bottom w:val="single" w:sz="6" w:space="0" w:color="auto"/>
              <w:right w:val="nil"/>
            </w:tcBorders>
            <w:tcMar>
              <w:top w:w="0" w:type="dxa"/>
              <w:left w:w="30" w:type="dxa"/>
              <w:bottom w:w="0" w:type="dxa"/>
              <w:right w:w="30" w:type="dxa"/>
            </w:tcMar>
            <w:hideMark/>
          </w:tcPr>
          <w:p w14:paraId="703D0062"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 xml:space="preserve">Rick </w:t>
            </w:r>
            <w:proofErr w:type="spellStart"/>
            <w:r w:rsidRPr="00447363">
              <w:rPr>
                <w:rFonts w:ascii="Arial" w:eastAsia="Times New Roman" w:hAnsi="Arial" w:cs="Arial"/>
                <w:color w:val="000000"/>
                <w:sz w:val="20"/>
                <w:szCs w:val="20"/>
              </w:rPr>
              <w:t>Dressner</w:t>
            </w:r>
            <w:proofErr w:type="spellEnd"/>
          </w:p>
        </w:tc>
        <w:tc>
          <w:tcPr>
            <w:tcW w:w="2398" w:type="dxa"/>
            <w:tcBorders>
              <w:top w:val="nil"/>
              <w:left w:val="nil"/>
              <w:bottom w:val="single" w:sz="6" w:space="0" w:color="auto"/>
              <w:right w:val="nil"/>
            </w:tcBorders>
            <w:tcMar>
              <w:top w:w="0" w:type="dxa"/>
              <w:left w:w="30" w:type="dxa"/>
              <w:bottom w:w="0" w:type="dxa"/>
              <w:right w:w="30" w:type="dxa"/>
            </w:tcMar>
            <w:hideMark/>
          </w:tcPr>
          <w:p w14:paraId="6F44B51F"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Sprint PCS</w:t>
            </w:r>
          </w:p>
        </w:tc>
      </w:tr>
      <w:tr w:rsidR="00447363" w:rsidRPr="00447363" w14:paraId="10944704"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2ECCC9AC"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Linda Godfrey</w:t>
            </w:r>
          </w:p>
        </w:tc>
        <w:tc>
          <w:tcPr>
            <w:tcW w:w="2871" w:type="dxa"/>
            <w:tcBorders>
              <w:top w:val="nil"/>
              <w:left w:val="nil"/>
              <w:bottom w:val="single" w:sz="6" w:space="0" w:color="auto"/>
              <w:right w:val="nil"/>
            </w:tcBorders>
            <w:tcMar>
              <w:top w:w="0" w:type="dxa"/>
              <w:left w:w="30" w:type="dxa"/>
              <w:bottom w:w="0" w:type="dxa"/>
              <w:right w:w="30" w:type="dxa"/>
            </w:tcMar>
            <w:hideMark/>
          </w:tcPr>
          <w:p w14:paraId="01618CAD"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Verizon Wireless</w:t>
            </w:r>
          </w:p>
        </w:tc>
        <w:tc>
          <w:tcPr>
            <w:tcW w:w="2176" w:type="dxa"/>
            <w:tcBorders>
              <w:top w:val="nil"/>
              <w:left w:val="nil"/>
              <w:bottom w:val="single" w:sz="6" w:space="0" w:color="auto"/>
              <w:right w:val="nil"/>
            </w:tcBorders>
            <w:tcMar>
              <w:top w:w="0" w:type="dxa"/>
              <w:left w:w="30" w:type="dxa"/>
              <w:bottom w:w="0" w:type="dxa"/>
              <w:right w:w="30" w:type="dxa"/>
            </w:tcMar>
            <w:hideMark/>
          </w:tcPr>
          <w:p w14:paraId="165E7D6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Gene Perez</w:t>
            </w:r>
          </w:p>
        </w:tc>
        <w:tc>
          <w:tcPr>
            <w:tcW w:w="2398" w:type="dxa"/>
            <w:tcBorders>
              <w:top w:val="nil"/>
              <w:left w:val="nil"/>
              <w:bottom w:val="single" w:sz="6" w:space="0" w:color="auto"/>
              <w:right w:val="nil"/>
            </w:tcBorders>
            <w:tcMar>
              <w:top w:w="0" w:type="dxa"/>
              <w:left w:w="30" w:type="dxa"/>
              <w:bottom w:w="0" w:type="dxa"/>
              <w:right w:w="30" w:type="dxa"/>
            </w:tcMar>
            <w:hideMark/>
          </w:tcPr>
          <w:p w14:paraId="41FC8C04"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TSI</w:t>
            </w:r>
          </w:p>
        </w:tc>
      </w:tr>
      <w:tr w:rsidR="00447363" w:rsidRPr="00447363" w14:paraId="540AFC09"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2375203F"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Jason Cope</w:t>
            </w:r>
          </w:p>
        </w:tc>
        <w:tc>
          <w:tcPr>
            <w:tcW w:w="2871" w:type="dxa"/>
            <w:tcBorders>
              <w:top w:val="nil"/>
              <w:left w:val="nil"/>
              <w:bottom w:val="single" w:sz="6" w:space="0" w:color="auto"/>
              <w:right w:val="nil"/>
            </w:tcBorders>
            <w:tcMar>
              <w:top w:w="0" w:type="dxa"/>
              <w:left w:w="30" w:type="dxa"/>
              <w:bottom w:w="0" w:type="dxa"/>
              <w:right w:w="30" w:type="dxa"/>
            </w:tcMar>
            <w:hideMark/>
          </w:tcPr>
          <w:p w14:paraId="5F62E8C7" w14:textId="77777777" w:rsidR="00447363" w:rsidRPr="00447363" w:rsidRDefault="00447363" w:rsidP="00447363">
            <w:pPr>
              <w:spacing w:after="0" w:line="240" w:lineRule="auto"/>
              <w:rPr>
                <w:rFonts w:ascii="Arial" w:eastAsia="Times New Roman" w:hAnsi="Arial" w:cs="Arial"/>
                <w:sz w:val="20"/>
                <w:szCs w:val="20"/>
              </w:rPr>
            </w:pPr>
            <w:proofErr w:type="spellStart"/>
            <w:r w:rsidRPr="00447363">
              <w:rPr>
                <w:rFonts w:ascii="Arial" w:eastAsia="Times New Roman" w:hAnsi="Arial" w:cs="Arial"/>
                <w:color w:val="000000"/>
                <w:sz w:val="20"/>
                <w:szCs w:val="20"/>
              </w:rPr>
              <w:t>TeleSynthesis</w:t>
            </w:r>
            <w:proofErr w:type="spellEnd"/>
            <w:r w:rsidRPr="00447363">
              <w:rPr>
                <w:rFonts w:ascii="Arial" w:eastAsia="Times New Roman" w:hAnsi="Arial" w:cs="Arial"/>
                <w:color w:val="000000"/>
                <w:sz w:val="20"/>
                <w:szCs w:val="20"/>
              </w:rPr>
              <w:t>, Inc.</w:t>
            </w:r>
          </w:p>
        </w:tc>
        <w:tc>
          <w:tcPr>
            <w:tcW w:w="2176" w:type="dxa"/>
            <w:tcBorders>
              <w:top w:val="nil"/>
              <w:left w:val="nil"/>
              <w:bottom w:val="single" w:sz="6" w:space="0" w:color="auto"/>
              <w:right w:val="nil"/>
            </w:tcBorders>
            <w:tcMar>
              <w:top w:w="0" w:type="dxa"/>
              <w:left w:w="30" w:type="dxa"/>
              <w:bottom w:w="0" w:type="dxa"/>
              <w:right w:w="30" w:type="dxa"/>
            </w:tcMar>
            <w:hideMark/>
          </w:tcPr>
          <w:p w14:paraId="7088F69A"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Lonnie Keck</w:t>
            </w:r>
          </w:p>
        </w:tc>
        <w:tc>
          <w:tcPr>
            <w:tcW w:w="2398" w:type="dxa"/>
            <w:tcBorders>
              <w:top w:val="nil"/>
              <w:left w:val="nil"/>
              <w:bottom w:val="single" w:sz="6" w:space="0" w:color="auto"/>
              <w:right w:val="nil"/>
            </w:tcBorders>
            <w:tcMar>
              <w:top w:w="0" w:type="dxa"/>
              <w:left w:w="30" w:type="dxa"/>
              <w:bottom w:w="0" w:type="dxa"/>
              <w:right w:w="30" w:type="dxa"/>
            </w:tcMar>
            <w:hideMark/>
          </w:tcPr>
          <w:p w14:paraId="516969C1"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ATTWS</w:t>
            </w:r>
          </w:p>
        </w:tc>
      </w:tr>
      <w:tr w:rsidR="00447363" w:rsidRPr="00447363" w14:paraId="50EE3F90"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4473C6D4"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c>
          <w:tcPr>
            <w:tcW w:w="2871" w:type="dxa"/>
            <w:tcBorders>
              <w:top w:val="nil"/>
              <w:left w:val="nil"/>
              <w:bottom w:val="single" w:sz="6" w:space="0" w:color="auto"/>
              <w:right w:val="nil"/>
            </w:tcBorders>
            <w:tcMar>
              <w:top w:w="0" w:type="dxa"/>
              <w:left w:w="30" w:type="dxa"/>
              <w:bottom w:w="0" w:type="dxa"/>
              <w:right w:w="30" w:type="dxa"/>
            </w:tcMar>
            <w:hideMark/>
          </w:tcPr>
          <w:p w14:paraId="289F7986"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c>
          <w:tcPr>
            <w:tcW w:w="2176" w:type="dxa"/>
            <w:tcBorders>
              <w:top w:val="nil"/>
              <w:left w:val="nil"/>
              <w:bottom w:val="single" w:sz="6" w:space="0" w:color="auto"/>
              <w:right w:val="nil"/>
            </w:tcBorders>
            <w:tcMar>
              <w:top w:w="0" w:type="dxa"/>
              <w:left w:w="30" w:type="dxa"/>
              <w:bottom w:w="0" w:type="dxa"/>
              <w:right w:w="30" w:type="dxa"/>
            </w:tcMar>
            <w:hideMark/>
          </w:tcPr>
          <w:p w14:paraId="0905E09A"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c>
          <w:tcPr>
            <w:tcW w:w="2398" w:type="dxa"/>
            <w:tcBorders>
              <w:top w:val="nil"/>
              <w:left w:val="nil"/>
              <w:bottom w:val="single" w:sz="6" w:space="0" w:color="auto"/>
              <w:right w:val="nil"/>
            </w:tcBorders>
            <w:tcMar>
              <w:top w:w="0" w:type="dxa"/>
              <w:left w:w="30" w:type="dxa"/>
              <w:bottom w:w="0" w:type="dxa"/>
              <w:right w:w="30" w:type="dxa"/>
            </w:tcMar>
            <w:hideMark/>
          </w:tcPr>
          <w:p w14:paraId="41861C08"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r>
      <w:tr w:rsidR="00447363" w:rsidRPr="00447363" w14:paraId="08BE8A78"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5F095D4A"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c>
          <w:tcPr>
            <w:tcW w:w="2871" w:type="dxa"/>
            <w:tcBorders>
              <w:top w:val="nil"/>
              <w:left w:val="nil"/>
              <w:bottom w:val="single" w:sz="6" w:space="0" w:color="auto"/>
              <w:right w:val="nil"/>
            </w:tcBorders>
            <w:tcMar>
              <w:top w:w="0" w:type="dxa"/>
              <w:left w:w="30" w:type="dxa"/>
              <w:bottom w:w="0" w:type="dxa"/>
              <w:right w:w="30" w:type="dxa"/>
            </w:tcMar>
            <w:hideMark/>
          </w:tcPr>
          <w:p w14:paraId="054CC1E5"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c>
          <w:tcPr>
            <w:tcW w:w="2176" w:type="dxa"/>
            <w:tcBorders>
              <w:top w:val="nil"/>
              <w:left w:val="nil"/>
              <w:bottom w:val="single" w:sz="6" w:space="0" w:color="auto"/>
              <w:right w:val="nil"/>
            </w:tcBorders>
            <w:tcMar>
              <w:top w:w="0" w:type="dxa"/>
              <w:left w:w="30" w:type="dxa"/>
              <w:bottom w:w="0" w:type="dxa"/>
              <w:right w:w="30" w:type="dxa"/>
            </w:tcMar>
            <w:hideMark/>
          </w:tcPr>
          <w:p w14:paraId="6CB711C8"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c>
          <w:tcPr>
            <w:tcW w:w="2398" w:type="dxa"/>
            <w:tcBorders>
              <w:top w:val="nil"/>
              <w:left w:val="nil"/>
              <w:bottom w:val="single" w:sz="6" w:space="0" w:color="auto"/>
              <w:right w:val="nil"/>
            </w:tcBorders>
            <w:tcMar>
              <w:top w:w="0" w:type="dxa"/>
              <w:left w:w="30" w:type="dxa"/>
              <w:bottom w:w="0" w:type="dxa"/>
              <w:right w:w="30" w:type="dxa"/>
            </w:tcMar>
            <w:hideMark/>
          </w:tcPr>
          <w:p w14:paraId="46320A36"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r>
      <w:tr w:rsidR="00447363" w:rsidRPr="00447363" w14:paraId="68AB1E8D"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10D2D0B3"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c>
          <w:tcPr>
            <w:tcW w:w="2871" w:type="dxa"/>
            <w:tcBorders>
              <w:top w:val="nil"/>
              <w:left w:val="nil"/>
              <w:bottom w:val="single" w:sz="6" w:space="0" w:color="auto"/>
              <w:right w:val="nil"/>
            </w:tcBorders>
            <w:tcMar>
              <w:top w:w="0" w:type="dxa"/>
              <w:left w:w="30" w:type="dxa"/>
              <w:bottom w:w="0" w:type="dxa"/>
              <w:right w:w="30" w:type="dxa"/>
            </w:tcMar>
            <w:hideMark/>
          </w:tcPr>
          <w:p w14:paraId="029D11DD"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c>
          <w:tcPr>
            <w:tcW w:w="2176" w:type="dxa"/>
            <w:tcBorders>
              <w:top w:val="nil"/>
              <w:left w:val="nil"/>
              <w:bottom w:val="single" w:sz="6" w:space="0" w:color="auto"/>
              <w:right w:val="nil"/>
            </w:tcBorders>
            <w:tcMar>
              <w:top w:w="0" w:type="dxa"/>
              <w:left w:w="30" w:type="dxa"/>
              <w:bottom w:w="0" w:type="dxa"/>
              <w:right w:w="30" w:type="dxa"/>
            </w:tcMar>
            <w:hideMark/>
          </w:tcPr>
          <w:p w14:paraId="5EC2EC8D"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c>
          <w:tcPr>
            <w:tcW w:w="2398" w:type="dxa"/>
            <w:tcBorders>
              <w:top w:val="nil"/>
              <w:left w:val="nil"/>
              <w:bottom w:val="single" w:sz="6" w:space="0" w:color="auto"/>
              <w:right w:val="nil"/>
            </w:tcBorders>
            <w:tcMar>
              <w:top w:w="0" w:type="dxa"/>
              <w:left w:w="30" w:type="dxa"/>
              <w:bottom w:w="0" w:type="dxa"/>
              <w:right w:w="30" w:type="dxa"/>
            </w:tcMar>
            <w:hideMark/>
          </w:tcPr>
          <w:p w14:paraId="76F9CFF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r>
    </w:tbl>
    <w:p w14:paraId="07BFE483" w14:textId="77777777" w:rsidR="00447363" w:rsidRPr="00447363" w:rsidRDefault="00447363" w:rsidP="00447363">
      <w:pPr>
        <w:spacing w:before="160"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u w:val="single"/>
        </w:rPr>
        <w:t> </w:t>
      </w:r>
    </w:p>
    <w:p w14:paraId="67AE2E89" w14:textId="77777777" w:rsidR="00447363" w:rsidRPr="00447363" w:rsidRDefault="00447363" w:rsidP="00447363">
      <w:pPr>
        <w:spacing w:before="160"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u w:val="single"/>
        </w:rPr>
        <w:t>Review of Previous Month’s Minutes:</w:t>
      </w:r>
    </w:p>
    <w:p w14:paraId="203C1969"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4"/>
          <w:szCs w:val="24"/>
        </w:rPr>
        <w:t> </w:t>
      </w:r>
    </w:p>
    <w:p w14:paraId="3CA78A3E"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The team reviewed the December meeting minutes and corrections were made.  They are now marked as final and will be distributed with the draft of the November minutes.</w:t>
      </w:r>
    </w:p>
    <w:p w14:paraId="026F2FBD"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7E871683"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8"/>
          <w:szCs w:val="28"/>
          <w:u w:val="single"/>
        </w:rPr>
        <w:t>Problem / Issues Management (PIMs):</w:t>
      </w:r>
    </w:p>
    <w:p w14:paraId="1F7789EB" w14:textId="77777777" w:rsidR="00447363" w:rsidRPr="00447363" w:rsidRDefault="00447363" w:rsidP="00447363">
      <w:pPr>
        <w:spacing w:after="0" w:line="240" w:lineRule="auto"/>
        <w:outlineLvl w:val="4"/>
        <w:rPr>
          <w:rFonts w:ascii="Verdana" w:eastAsia="Times New Roman" w:hAnsi="Verdana"/>
          <w:b/>
          <w:bCs/>
          <w:color w:val="000000"/>
        </w:rPr>
      </w:pPr>
      <w:r w:rsidRPr="00447363">
        <w:rPr>
          <w:rFonts w:ascii="Arial" w:eastAsia="Times New Roman" w:hAnsi="Arial" w:cs="Arial"/>
          <w:color w:val="000000"/>
          <w:sz w:val="20"/>
          <w:szCs w:val="20"/>
        </w:rPr>
        <w:t> </w:t>
      </w:r>
    </w:p>
    <w:p w14:paraId="47F2BD2F"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u w:val="single"/>
        </w:rPr>
        <w:t>PIM-1</w:t>
      </w:r>
      <w:r w:rsidRPr="00447363">
        <w:rPr>
          <w:rFonts w:ascii="Arial" w:eastAsia="Times New Roman" w:hAnsi="Arial" w:cs="Arial"/>
          <w:b/>
          <w:bCs/>
          <w:color w:val="000000"/>
          <w:sz w:val="20"/>
          <w:szCs w:val="20"/>
        </w:rPr>
        <w:t>: Reseller Role in Porting Process. </w:t>
      </w:r>
    </w:p>
    <w:p w14:paraId="4650927C"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 </w:t>
      </w:r>
    </w:p>
    <w:p w14:paraId="1C1073CB"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The LNPA-WG has agreed to a single process in which the wireline resellers rely on their underlying network provider to co-ordinate provisioning of a ported number.  Meanwhile, back at the Wireless NP Operations subcommittee, a wireless reseller is expected to communicate directly with the other service provider; the underlying network providers do not communicate with one another.  An obvious dilemma is presented when an inter-species port occurs.</w:t>
      </w:r>
    </w:p>
    <w:p w14:paraId="3E36F6EE"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5DABED8A"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One wire</w:t>
      </w:r>
      <w:r w:rsidRPr="00447363">
        <w:rPr>
          <w:rFonts w:ascii="Arial" w:eastAsia="Times New Roman" w:hAnsi="Arial" w:cs="Arial"/>
          <w:i/>
          <w:iCs/>
          <w:color w:val="000000"/>
          <w:sz w:val="20"/>
          <w:szCs w:val="20"/>
        </w:rPr>
        <w:t>line</w:t>
      </w:r>
      <w:r w:rsidRPr="00447363">
        <w:rPr>
          <w:rFonts w:ascii="Arial" w:eastAsia="Times New Roman" w:hAnsi="Arial" w:cs="Arial"/>
          <w:color w:val="000000"/>
          <w:sz w:val="20"/>
          <w:szCs w:val="20"/>
        </w:rPr>
        <w:t> service provider at the LNPA-WG opposes the agreed-to reseller flow.  There also continues to be some confusion over various company positions held at OBF versus those held at the LNPA-WG.  Further, at least one wire</w:t>
      </w:r>
      <w:r w:rsidRPr="00447363">
        <w:rPr>
          <w:rFonts w:ascii="Arial" w:eastAsia="Times New Roman" w:hAnsi="Arial" w:cs="Arial"/>
          <w:i/>
          <w:iCs/>
          <w:color w:val="000000"/>
          <w:sz w:val="20"/>
          <w:szCs w:val="20"/>
        </w:rPr>
        <w:t>less</w:t>
      </w:r>
      <w:r w:rsidRPr="00447363">
        <w:rPr>
          <w:rFonts w:ascii="Arial" w:eastAsia="Times New Roman" w:hAnsi="Arial" w:cs="Arial"/>
          <w:color w:val="000000"/>
          <w:sz w:val="20"/>
          <w:szCs w:val="20"/>
        </w:rPr>
        <w:t xml:space="preserve"> service provider at the WNPO opposes the wireless reseller flow.  The </w:t>
      </w:r>
      <w:r w:rsidRPr="00447363">
        <w:rPr>
          <w:rFonts w:ascii="Arial" w:eastAsia="Times New Roman" w:hAnsi="Arial" w:cs="Arial"/>
          <w:color w:val="000000"/>
          <w:sz w:val="20"/>
          <w:szCs w:val="20"/>
        </w:rPr>
        <w:lastRenderedPageBreak/>
        <w:t>reseller involvement ultimately to be required in the NANC provisioning process for ported numbers remains unsettled.</w:t>
      </w:r>
    </w:p>
    <w:p w14:paraId="27C4A23F"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3D911FEE"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AGREEMENT REACHED:</w:t>
      </w:r>
    </w:p>
    <w:p w14:paraId="0382CD86" w14:textId="77777777" w:rsidR="00447363" w:rsidRPr="00447363" w:rsidRDefault="00447363" w:rsidP="00447363">
      <w:pPr>
        <w:spacing w:after="0" w:line="240" w:lineRule="auto"/>
        <w:ind w:left="420" w:hanging="360"/>
        <w:rPr>
          <w:rFonts w:ascii="Arial" w:eastAsia="Times New Roman" w:hAnsi="Arial" w:cs="Arial"/>
          <w:color w:val="000000"/>
          <w:sz w:val="20"/>
          <w:szCs w:val="20"/>
        </w:rPr>
      </w:pPr>
      <w:r w:rsidRPr="00447363">
        <w:rPr>
          <w:rFonts w:ascii="Arial" w:eastAsia="Times New Roman" w:hAnsi="Arial" w:cs="Arial"/>
          <w:b/>
          <w:bCs/>
          <w:color w:val="000000"/>
          <w:sz w:val="20"/>
          <w:szCs w:val="20"/>
        </w:rPr>
        <w:t>1)</w:t>
      </w:r>
      <w:r w:rsidRPr="00447363">
        <w:rPr>
          <w:rFonts w:ascii="Times New Roman" w:eastAsia="Times New Roman" w:hAnsi="Times New Roman"/>
          <w:b/>
          <w:bCs/>
          <w:color w:val="000000"/>
          <w:sz w:val="14"/>
          <w:szCs w:val="14"/>
        </w:rPr>
        <w:t>       </w:t>
      </w:r>
      <w:r w:rsidRPr="00447363">
        <w:rPr>
          <w:rFonts w:ascii="Arial" w:eastAsia="Times New Roman" w:hAnsi="Arial" w:cs="Arial"/>
          <w:b/>
          <w:bCs/>
          <w:color w:val="000000"/>
          <w:sz w:val="20"/>
          <w:szCs w:val="20"/>
        </w:rPr>
        <w:t xml:space="preserve">The LNPA WG should proceed, as </w:t>
      </w:r>
      <w:proofErr w:type="gramStart"/>
      <w:r w:rsidRPr="00447363">
        <w:rPr>
          <w:rFonts w:ascii="Arial" w:eastAsia="Times New Roman" w:hAnsi="Arial" w:cs="Arial"/>
          <w:b/>
          <w:bCs/>
          <w:color w:val="000000"/>
          <w:sz w:val="20"/>
          <w:szCs w:val="20"/>
        </w:rPr>
        <w:t>planed</w:t>
      </w:r>
      <w:proofErr w:type="gramEnd"/>
      <w:r w:rsidRPr="00447363">
        <w:rPr>
          <w:rFonts w:ascii="Arial" w:eastAsia="Times New Roman" w:hAnsi="Arial" w:cs="Arial"/>
          <w:b/>
          <w:bCs/>
          <w:color w:val="000000"/>
          <w:sz w:val="20"/>
          <w:szCs w:val="20"/>
        </w:rPr>
        <w:t xml:space="preserve"> to update the NANC flows and narratives, reflecting the NNPO recommendation. </w:t>
      </w:r>
    </w:p>
    <w:p w14:paraId="4C133BE9" w14:textId="77777777" w:rsidR="00447363" w:rsidRPr="00447363" w:rsidRDefault="00447363" w:rsidP="00447363">
      <w:pPr>
        <w:spacing w:after="0" w:line="240" w:lineRule="auto"/>
        <w:ind w:left="420" w:hanging="360"/>
        <w:rPr>
          <w:rFonts w:ascii="Arial" w:eastAsia="Times New Roman" w:hAnsi="Arial" w:cs="Arial"/>
          <w:color w:val="000000"/>
          <w:sz w:val="20"/>
          <w:szCs w:val="20"/>
        </w:rPr>
      </w:pPr>
      <w:r w:rsidRPr="00447363">
        <w:rPr>
          <w:rFonts w:ascii="Arial" w:eastAsia="Times New Roman" w:hAnsi="Arial" w:cs="Arial"/>
          <w:b/>
          <w:bCs/>
          <w:color w:val="000000"/>
          <w:sz w:val="20"/>
          <w:szCs w:val="20"/>
        </w:rPr>
        <w:t>2)</w:t>
      </w:r>
      <w:r w:rsidRPr="00447363">
        <w:rPr>
          <w:rFonts w:ascii="Times New Roman" w:eastAsia="Times New Roman" w:hAnsi="Times New Roman"/>
          <w:b/>
          <w:bCs/>
          <w:color w:val="000000"/>
          <w:sz w:val="14"/>
          <w:szCs w:val="14"/>
        </w:rPr>
        <w:t>       </w:t>
      </w:r>
      <w:r w:rsidRPr="00447363">
        <w:rPr>
          <w:rFonts w:ascii="Arial" w:eastAsia="Times New Roman" w:hAnsi="Arial" w:cs="Arial"/>
          <w:b/>
          <w:bCs/>
          <w:color w:val="000000"/>
          <w:sz w:val="20"/>
          <w:szCs w:val="20"/>
        </w:rPr>
        <w:t xml:space="preserve">The WNPO will review and update the July 30, </w:t>
      </w:r>
      <w:proofErr w:type="gramStart"/>
      <w:r w:rsidRPr="00447363">
        <w:rPr>
          <w:rFonts w:ascii="Arial" w:eastAsia="Times New Roman" w:hAnsi="Arial" w:cs="Arial"/>
          <w:b/>
          <w:bCs/>
          <w:color w:val="000000"/>
          <w:sz w:val="20"/>
          <w:szCs w:val="20"/>
        </w:rPr>
        <w:t>1999</w:t>
      </w:r>
      <w:proofErr w:type="gramEnd"/>
      <w:r w:rsidRPr="00447363">
        <w:rPr>
          <w:rFonts w:ascii="Arial" w:eastAsia="Times New Roman" w:hAnsi="Arial" w:cs="Arial"/>
          <w:b/>
          <w:bCs/>
          <w:color w:val="000000"/>
          <w:sz w:val="20"/>
          <w:szCs w:val="20"/>
        </w:rPr>
        <w:t xml:space="preserve"> NANC flows and narratives as they relate to wireless resellers. </w:t>
      </w:r>
    </w:p>
    <w:p w14:paraId="18EE3642" w14:textId="77777777" w:rsidR="00447363" w:rsidRPr="00447363" w:rsidRDefault="00447363" w:rsidP="00447363">
      <w:pPr>
        <w:spacing w:after="0" w:line="240" w:lineRule="auto"/>
        <w:ind w:left="420" w:hanging="360"/>
        <w:rPr>
          <w:rFonts w:ascii="Arial" w:eastAsia="Times New Roman" w:hAnsi="Arial" w:cs="Arial"/>
          <w:color w:val="000000"/>
          <w:sz w:val="20"/>
          <w:szCs w:val="20"/>
        </w:rPr>
      </w:pPr>
      <w:r w:rsidRPr="00447363">
        <w:rPr>
          <w:rFonts w:ascii="Arial" w:eastAsia="Times New Roman" w:hAnsi="Arial" w:cs="Arial"/>
          <w:color w:val="000000"/>
          <w:sz w:val="20"/>
          <w:szCs w:val="20"/>
        </w:rPr>
        <w:t>3)</w:t>
      </w:r>
      <w:r w:rsidRPr="00447363">
        <w:rPr>
          <w:rFonts w:ascii="Times New Roman" w:eastAsia="Times New Roman" w:hAnsi="Times New Roman"/>
          <w:color w:val="000000"/>
          <w:sz w:val="14"/>
          <w:szCs w:val="14"/>
        </w:rPr>
        <w:t>       </w:t>
      </w:r>
      <w:r w:rsidRPr="00447363">
        <w:rPr>
          <w:rFonts w:ascii="Arial" w:eastAsia="Times New Roman" w:hAnsi="Arial" w:cs="Arial"/>
          <w:b/>
          <w:bCs/>
          <w:color w:val="000000"/>
          <w:sz w:val="20"/>
          <w:szCs w:val="20"/>
        </w:rPr>
        <w:t>The WNPO will provide the LNPA WG a copy of any changes resulting from their review of all NANC flows and narratives for inclusion in the final inter-species flows.</w:t>
      </w:r>
    </w:p>
    <w:p w14:paraId="05A448F0" w14:textId="77777777" w:rsidR="00447363" w:rsidRPr="00447363" w:rsidRDefault="00447363" w:rsidP="00447363">
      <w:pPr>
        <w:spacing w:before="160" w:after="0" w:line="240" w:lineRule="auto"/>
        <w:ind w:left="360" w:hanging="360"/>
        <w:rPr>
          <w:rFonts w:ascii="Arial" w:eastAsia="Times New Roman" w:hAnsi="Arial" w:cs="Arial"/>
          <w:color w:val="000000"/>
          <w:sz w:val="20"/>
          <w:szCs w:val="20"/>
        </w:rPr>
      </w:pPr>
      <w:r w:rsidRPr="00447363">
        <w:rPr>
          <w:rFonts w:ascii="Arial" w:eastAsia="Times New Roman" w:hAnsi="Arial" w:cs="Arial"/>
          <w:b/>
          <w:bCs/>
          <w:color w:val="000000"/>
          <w:sz w:val="20"/>
          <w:szCs w:val="20"/>
          <w:u w:val="single"/>
        </w:rPr>
        <w:t> </w:t>
      </w:r>
    </w:p>
    <w:p w14:paraId="0A8ED331" w14:textId="77777777" w:rsidR="00447363" w:rsidRPr="00447363" w:rsidRDefault="00447363" w:rsidP="00447363">
      <w:pPr>
        <w:spacing w:before="160" w:after="0" w:line="240" w:lineRule="auto"/>
        <w:ind w:left="360" w:hanging="360"/>
        <w:rPr>
          <w:rFonts w:ascii="Arial" w:eastAsia="Times New Roman" w:hAnsi="Arial" w:cs="Arial"/>
          <w:color w:val="000000"/>
          <w:sz w:val="20"/>
          <w:szCs w:val="20"/>
        </w:rPr>
      </w:pPr>
      <w:r w:rsidRPr="00447363">
        <w:rPr>
          <w:rFonts w:ascii="Arial" w:eastAsia="Times New Roman" w:hAnsi="Arial" w:cs="Arial"/>
          <w:b/>
          <w:bCs/>
          <w:color w:val="000000"/>
          <w:sz w:val="20"/>
          <w:szCs w:val="20"/>
          <w:u w:val="single"/>
        </w:rPr>
        <w:t>PIM-5</w:t>
      </w:r>
      <w:r w:rsidRPr="00447363">
        <w:rPr>
          <w:rFonts w:ascii="Arial" w:eastAsia="Times New Roman" w:hAnsi="Arial" w:cs="Arial"/>
          <w:b/>
          <w:bCs/>
          <w:color w:val="000000"/>
          <w:sz w:val="20"/>
          <w:szCs w:val="20"/>
        </w:rPr>
        <w:t>:   Unilateral Back-out of Inadvertent Port.</w:t>
      </w:r>
    </w:p>
    <w:p w14:paraId="2448B487" w14:textId="77777777" w:rsidR="00447363" w:rsidRPr="00447363" w:rsidRDefault="00447363" w:rsidP="00447363">
      <w:pPr>
        <w:spacing w:before="160" w:after="0" w:line="240" w:lineRule="auto"/>
        <w:ind w:left="360" w:hanging="360"/>
        <w:rPr>
          <w:rFonts w:ascii="Arial" w:eastAsia="Times New Roman" w:hAnsi="Arial" w:cs="Arial"/>
          <w:color w:val="000000"/>
          <w:sz w:val="20"/>
          <w:szCs w:val="20"/>
        </w:rPr>
      </w:pPr>
      <w:r w:rsidRPr="00447363">
        <w:rPr>
          <w:rFonts w:ascii="Arial" w:eastAsia="Times New Roman" w:hAnsi="Arial" w:cs="Arial"/>
          <w:b/>
          <w:bCs/>
          <w:color w:val="000000"/>
          <w:sz w:val="20"/>
          <w:szCs w:val="20"/>
        </w:rPr>
        <w:t> </w:t>
      </w:r>
    </w:p>
    <w:p w14:paraId="14425B97"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 xml:space="preserve">The NIIF sent Issue 190 for initial closure.  The NAPM/LLC expects to receive the final SOW relating to this PIM and vote on </w:t>
      </w:r>
      <w:proofErr w:type="gramStart"/>
      <w:r w:rsidRPr="00447363">
        <w:rPr>
          <w:rFonts w:ascii="Arial" w:eastAsia="Times New Roman" w:hAnsi="Arial" w:cs="Arial"/>
          <w:color w:val="000000"/>
          <w:sz w:val="20"/>
          <w:szCs w:val="20"/>
        </w:rPr>
        <w:t>it  during</w:t>
      </w:r>
      <w:proofErr w:type="gramEnd"/>
      <w:r w:rsidRPr="00447363">
        <w:rPr>
          <w:rFonts w:ascii="Arial" w:eastAsia="Times New Roman" w:hAnsi="Arial" w:cs="Arial"/>
          <w:color w:val="000000"/>
          <w:sz w:val="20"/>
          <w:szCs w:val="20"/>
        </w:rPr>
        <w:t xml:space="preserve"> their January meeting.</w:t>
      </w:r>
    </w:p>
    <w:p w14:paraId="50C05A57"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7E569511" w14:textId="77777777" w:rsidR="00447363" w:rsidRPr="00447363" w:rsidRDefault="00447363" w:rsidP="00447363">
      <w:pPr>
        <w:spacing w:before="160" w:after="0" w:line="240" w:lineRule="auto"/>
        <w:ind w:left="360" w:hanging="360"/>
        <w:rPr>
          <w:rFonts w:ascii="Arial" w:eastAsia="Times New Roman" w:hAnsi="Arial" w:cs="Arial"/>
          <w:color w:val="000000"/>
          <w:sz w:val="20"/>
          <w:szCs w:val="20"/>
        </w:rPr>
      </w:pPr>
      <w:r w:rsidRPr="00447363">
        <w:rPr>
          <w:rFonts w:ascii="Arial" w:eastAsia="Times New Roman" w:hAnsi="Arial" w:cs="Arial"/>
          <w:b/>
          <w:bCs/>
          <w:color w:val="000000"/>
          <w:sz w:val="20"/>
          <w:szCs w:val="20"/>
          <w:u w:val="single"/>
        </w:rPr>
        <w:t>PIM-6</w:t>
      </w:r>
      <w:r w:rsidRPr="00447363">
        <w:rPr>
          <w:rFonts w:ascii="Arial" w:eastAsia="Times New Roman" w:hAnsi="Arial" w:cs="Arial"/>
          <w:b/>
          <w:bCs/>
          <w:color w:val="000000"/>
          <w:sz w:val="20"/>
          <w:szCs w:val="20"/>
        </w:rPr>
        <w:t>:   Modify 911 Record Migration Process &amp; End User Move Indicator (EUMI)</w:t>
      </w:r>
    </w:p>
    <w:p w14:paraId="5AA1A8BB" w14:textId="77777777" w:rsidR="00447363" w:rsidRPr="00447363" w:rsidRDefault="00447363" w:rsidP="00447363">
      <w:pPr>
        <w:spacing w:before="160"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Rick Jones reported that NENA is continuing to work on this PIM.</w:t>
      </w:r>
    </w:p>
    <w:p w14:paraId="06D2FC02" w14:textId="77777777" w:rsidR="00447363" w:rsidRPr="00447363" w:rsidRDefault="00447363" w:rsidP="00447363">
      <w:pPr>
        <w:spacing w:after="0" w:line="240" w:lineRule="auto"/>
        <w:ind w:left="360" w:firstLine="360"/>
        <w:rPr>
          <w:rFonts w:ascii="Arial" w:eastAsia="Times New Roman" w:hAnsi="Arial" w:cs="Arial"/>
          <w:color w:val="000000"/>
          <w:sz w:val="20"/>
          <w:szCs w:val="20"/>
        </w:rPr>
      </w:pPr>
      <w:r w:rsidRPr="00447363">
        <w:rPr>
          <w:rFonts w:ascii="Arial" w:eastAsia="Times New Roman" w:hAnsi="Arial" w:cs="Arial"/>
          <w:color w:val="0000FF"/>
          <w:sz w:val="20"/>
          <w:szCs w:val="20"/>
        </w:rPr>
        <w:t> </w:t>
      </w:r>
    </w:p>
    <w:p w14:paraId="671A85AE" w14:textId="77777777" w:rsidR="00447363" w:rsidRPr="00447363" w:rsidRDefault="00447363" w:rsidP="00447363">
      <w:pPr>
        <w:spacing w:after="0" w:line="240" w:lineRule="auto"/>
        <w:ind w:left="360"/>
        <w:rPr>
          <w:rFonts w:ascii="Arial" w:eastAsia="Times New Roman" w:hAnsi="Arial" w:cs="Arial"/>
          <w:color w:val="000000"/>
          <w:sz w:val="20"/>
          <w:szCs w:val="20"/>
        </w:rPr>
      </w:pPr>
      <w:r w:rsidRPr="00447363">
        <w:rPr>
          <w:rFonts w:ascii="Arial" w:eastAsia="Times New Roman" w:hAnsi="Arial" w:cs="Arial"/>
          <w:color w:val="0000FF"/>
          <w:sz w:val="20"/>
          <w:szCs w:val="20"/>
          <w:u w:val="single"/>
        </w:rPr>
        <w:t> </w:t>
      </w:r>
    </w:p>
    <w:p w14:paraId="7F8763CF"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u w:val="single"/>
        </w:rPr>
        <w:t>PIM 11:</w:t>
      </w:r>
      <w:r w:rsidRPr="00447363">
        <w:rPr>
          <w:rFonts w:ascii="Arial" w:eastAsia="Times New Roman" w:hAnsi="Arial" w:cs="Arial"/>
          <w:b/>
          <w:bCs/>
          <w:color w:val="000000"/>
          <w:sz w:val="20"/>
          <w:szCs w:val="20"/>
        </w:rPr>
        <w:t> Moving Blocks between Switches</w:t>
      </w:r>
    </w:p>
    <w:p w14:paraId="080D0938" w14:textId="77777777" w:rsidR="00447363" w:rsidRPr="00447363" w:rsidRDefault="00447363" w:rsidP="00447363">
      <w:pPr>
        <w:spacing w:after="0" w:line="240" w:lineRule="auto"/>
        <w:ind w:left="36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7727571F"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This PIM has been referred to INC and the issue number is 319. </w:t>
      </w:r>
    </w:p>
    <w:p w14:paraId="3B463FCA" w14:textId="77777777" w:rsidR="00447363" w:rsidRPr="00447363" w:rsidRDefault="00447363" w:rsidP="00447363">
      <w:pPr>
        <w:spacing w:after="0" w:line="240" w:lineRule="auto"/>
        <w:ind w:left="36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110A0838"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u w:val="single"/>
        </w:rPr>
        <w:t>PIM 12</w:t>
      </w:r>
      <w:r w:rsidRPr="00447363">
        <w:rPr>
          <w:rFonts w:ascii="Arial" w:eastAsia="Times New Roman" w:hAnsi="Arial" w:cs="Arial"/>
          <w:b/>
          <w:bCs/>
          <w:color w:val="000000"/>
          <w:sz w:val="20"/>
          <w:szCs w:val="20"/>
        </w:rPr>
        <w:t>: Operator Service Functionality</w:t>
      </w:r>
    </w:p>
    <w:p w14:paraId="48EA0C08"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 </w:t>
      </w:r>
    </w:p>
    <w:p w14:paraId="55DC77E1" w14:textId="77777777" w:rsidR="00447363" w:rsidRPr="00447363" w:rsidRDefault="00447363" w:rsidP="00447363">
      <w:pPr>
        <w:spacing w:after="0" w:line="240" w:lineRule="auto"/>
        <w:ind w:firstLine="720"/>
        <w:rPr>
          <w:rFonts w:ascii="Arial" w:eastAsia="Times New Roman" w:hAnsi="Arial" w:cs="Arial"/>
          <w:color w:val="000000"/>
          <w:sz w:val="20"/>
          <w:szCs w:val="20"/>
        </w:rPr>
      </w:pPr>
      <w:r w:rsidRPr="00447363">
        <w:rPr>
          <w:rFonts w:ascii="Arial" w:eastAsia="Times New Roman" w:hAnsi="Arial" w:cs="Arial"/>
          <w:color w:val="000000"/>
          <w:sz w:val="20"/>
          <w:szCs w:val="20"/>
        </w:rPr>
        <w:t>Jim Grasser reported that the T1S1.3 Standards document for Operator Services contains</w:t>
      </w:r>
    </w:p>
    <w:p w14:paraId="05EFDEF0"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several flows.  The resolution to the PIM was to state in the narratives for these flows that there should be no screening on the billing NPA-NXX, for the purpose of identifying wireline</w:t>
      </w:r>
    </w:p>
    <w:p w14:paraId="5E485BC0" w14:textId="77777777" w:rsidR="00447363" w:rsidRPr="00447363" w:rsidRDefault="00447363" w:rsidP="00447363">
      <w:pPr>
        <w:spacing w:after="0" w:line="240" w:lineRule="auto"/>
        <w:ind w:firstLine="720"/>
        <w:rPr>
          <w:rFonts w:ascii="Arial" w:eastAsia="Times New Roman" w:hAnsi="Arial" w:cs="Arial"/>
          <w:color w:val="000000"/>
          <w:sz w:val="20"/>
          <w:szCs w:val="20"/>
        </w:rPr>
      </w:pPr>
      <w:r w:rsidRPr="00447363">
        <w:rPr>
          <w:rFonts w:ascii="Arial" w:eastAsia="Times New Roman" w:hAnsi="Arial" w:cs="Arial"/>
          <w:color w:val="000000"/>
          <w:sz w:val="20"/>
          <w:szCs w:val="20"/>
        </w:rPr>
        <w:t>or wireless service, prior to launching the LIDB / NP-DB query.  This PIM will be closed.</w:t>
      </w:r>
    </w:p>
    <w:p w14:paraId="18F4C84B"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01B49C2C"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u w:val="single"/>
        </w:rPr>
        <w:t>PIM 13:  Premature Disconnects</w:t>
      </w:r>
    </w:p>
    <w:p w14:paraId="08D7FCEF"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FF"/>
          <w:sz w:val="20"/>
          <w:szCs w:val="20"/>
          <w:u w:val="single"/>
        </w:rPr>
        <w:t> </w:t>
      </w:r>
    </w:p>
    <w:p w14:paraId="610F1219"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1A363F89"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The official NANC provisioning process flows (submitted to the FCC in Report dated April 1997) clearly presume that the old SP disconnect occurs after the new SP has activated the ported customer into its network.  But the flows deal only with a "happy path" scenario and presume the port has occurred as per the LSR due date agreement.  Absent an unambiguous statement concerning what should trigger the removal of the old SP's translations, some service providers have designed their disconnect processes to rely solely on the LSR process to schedule their disconnects.  A consequence is that by design, the old SP's translations can be removed even when a port has not occurred. </w:t>
      </w:r>
    </w:p>
    <w:p w14:paraId="2E303BFE"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0B7A5538"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xml:space="preserve">An edit to the process flow description for ports using the 10-digit unconditional trigger will be made, adding text to describe acceptable triggers for removal of the old SP switch translations.  Listed below are the three triggers voted as acceptable methods to meet the objective of avoiding disconnecting a customer at the old SP's switch before the port </w:t>
      </w:r>
      <w:proofErr w:type="gramStart"/>
      <w:r w:rsidRPr="00447363">
        <w:rPr>
          <w:rFonts w:ascii="Arial" w:eastAsia="Times New Roman" w:hAnsi="Arial" w:cs="Arial"/>
          <w:color w:val="000000"/>
          <w:sz w:val="20"/>
          <w:szCs w:val="20"/>
        </w:rPr>
        <w:t>actually occurs</w:t>
      </w:r>
      <w:proofErr w:type="gramEnd"/>
      <w:r w:rsidRPr="00447363">
        <w:rPr>
          <w:rFonts w:ascii="Arial" w:eastAsia="Times New Roman" w:hAnsi="Arial" w:cs="Arial"/>
          <w:color w:val="000000"/>
          <w:sz w:val="20"/>
          <w:szCs w:val="20"/>
        </w:rPr>
        <w:t>.  (ELI opposed accepting alternative 3).</w:t>
      </w:r>
    </w:p>
    <w:p w14:paraId="6F2405EE"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54046B54"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1. Rely on evidence that port has occurred, either by monitoring for receipt of NPAC broadcast as the trigger for removing the translations or by doing a query to confirm that the NPAC broadcast has been made before allowing the translations to be removed.  Or,</w:t>
      </w:r>
    </w:p>
    <w:p w14:paraId="489656B3"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4A88DB0E"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lastRenderedPageBreak/>
        <w:t>2.  Schedule disconnect developed in LSR/FOC process, but no earlier than 11:59 PM of</w:t>
      </w:r>
      <w:r w:rsidRPr="00447363">
        <w:rPr>
          <w:rFonts w:ascii="Arial" w:eastAsia="Times New Roman" w:hAnsi="Arial" w:cs="Arial"/>
          <w:i/>
          <w:iCs/>
          <w:color w:val="000000"/>
          <w:sz w:val="20"/>
          <w:szCs w:val="20"/>
        </w:rPr>
        <w:t> the day after the due date</w:t>
      </w:r>
      <w:r w:rsidRPr="00447363">
        <w:rPr>
          <w:rFonts w:ascii="Arial" w:eastAsia="Times New Roman" w:hAnsi="Arial" w:cs="Arial"/>
          <w:color w:val="000000"/>
          <w:sz w:val="20"/>
          <w:szCs w:val="20"/>
        </w:rPr>
        <w:t>.  Or,</w:t>
      </w:r>
    </w:p>
    <w:p w14:paraId="7F48939B"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1E539440"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 xml:space="preserve">3.  Schedule disconnect for 11:59 PM on the due </w:t>
      </w:r>
      <w:proofErr w:type="gramStart"/>
      <w:r w:rsidRPr="00447363">
        <w:rPr>
          <w:rFonts w:ascii="Arial" w:eastAsia="Times New Roman" w:hAnsi="Arial" w:cs="Arial"/>
          <w:color w:val="000000"/>
          <w:sz w:val="20"/>
          <w:szCs w:val="20"/>
        </w:rPr>
        <w:t>date, but</w:t>
      </w:r>
      <w:proofErr w:type="gramEnd"/>
      <w:r w:rsidRPr="00447363">
        <w:rPr>
          <w:rFonts w:ascii="Arial" w:eastAsia="Times New Roman" w:hAnsi="Arial" w:cs="Arial"/>
          <w:color w:val="000000"/>
          <w:sz w:val="20"/>
          <w:szCs w:val="20"/>
        </w:rPr>
        <w:t xml:space="preserve"> accept and act on an LSR Supplement submitted to change due date provided the Supp is received no later than 9:00 PM local time on the due date.</w:t>
      </w:r>
    </w:p>
    <w:p w14:paraId="076B274E"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34CF9CD3"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Both the </w:t>
      </w:r>
      <w:r w:rsidRPr="00447363">
        <w:rPr>
          <w:rFonts w:ascii="Arial" w:eastAsia="Times New Roman" w:hAnsi="Arial" w:cs="Arial"/>
          <w:i/>
          <w:iCs/>
          <w:color w:val="000000"/>
          <w:sz w:val="20"/>
          <w:szCs w:val="20"/>
        </w:rPr>
        <w:t>NANC LNPA T&amp;O Requirements Task Force Report,</w:t>
      </w:r>
      <w:r w:rsidRPr="00447363">
        <w:rPr>
          <w:rFonts w:ascii="Arial" w:eastAsia="Times New Roman" w:hAnsi="Arial" w:cs="Arial"/>
          <w:color w:val="000000"/>
          <w:sz w:val="20"/>
          <w:szCs w:val="20"/>
        </w:rPr>
        <w:t> dated April 25, 1997, and the </w:t>
      </w:r>
      <w:r w:rsidRPr="00447363">
        <w:rPr>
          <w:rFonts w:ascii="Arial" w:eastAsia="Times New Roman" w:hAnsi="Arial" w:cs="Arial"/>
          <w:i/>
          <w:iCs/>
          <w:color w:val="000000"/>
          <w:sz w:val="20"/>
          <w:szCs w:val="20"/>
        </w:rPr>
        <w:t>NANC LNPA-WG 2nd Report on Wireless Wireline Integration, </w:t>
      </w:r>
      <w:r w:rsidRPr="00447363">
        <w:rPr>
          <w:rFonts w:ascii="Arial" w:eastAsia="Times New Roman" w:hAnsi="Arial" w:cs="Arial"/>
          <w:color w:val="000000"/>
          <w:sz w:val="20"/>
          <w:szCs w:val="20"/>
        </w:rPr>
        <w:t xml:space="preserve">dated June 30, 1999, contain identical language for box 9 of the process description text for Provisioning </w:t>
      </w:r>
      <w:proofErr w:type="gramStart"/>
      <w:r w:rsidRPr="00447363">
        <w:rPr>
          <w:rFonts w:ascii="Arial" w:eastAsia="Times New Roman" w:hAnsi="Arial" w:cs="Arial"/>
          <w:color w:val="000000"/>
          <w:sz w:val="20"/>
          <w:szCs w:val="20"/>
        </w:rPr>
        <w:t>With</w:t>
      </w:r>
      <w:proofErr w:type="gramEnd"/>
      <w:r w:rsidRPr="00447363">
        <w:rPr>
          <w:rFonts w:ascii="Arial" w:eastAsia="Times New Roman" w:hAnsi="Arial" w:cs="Arial"/>
          <w:color w:val="000000"/>
          <w:sz w:val="20"/>
          <w:szCs w:val="20"/>
        </w:rPr>
        <w:t xml:space="preserve"> Unconditional 10-Digit Trigger. The text reads, </w:t>
      </w:r>
      <w:r w:rsidRPr="00447363">
        <w:rPr>
          <w:rFonts w:ascii="Arial" w:eastAsia="Times New Roman" w:hAnsi="Arial" w:cs="Arial"/>
          <w:i/>
          <w:iCs/>
          <w:color w:val="000000"/>
          <w:sz w:val="20"/>
          <w:szCs w:val="20"/>
        </w:rPr>
        <w:t>"After update of its databases the Old Service Provider removes translations associated with the ported TN.  The specific time for removal may be specified on a regional basis."</w:t>
      </w:r>
    </w:p>
    <w:p w14:paraId="1BC01B0E"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33DA97BE"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As a result of the LNPA-WG's agreement, the text for box 9 will be revised to reflect the LNPA-WG's agreement and will read, </w:t>
      </w:r>
      <w:r w:rsidRPr="00447363">
        <w:rPr>
          <w:rFonts w:ascii="Arial" w:eastAsia="Times New Roman" w:hAnsi="Arial" w:cs="Arial"/>
          <w:i/>
          <w:iCs/>
          <w:color w:val="000000"/>
          <w:sz w:val="20"/>
          <w:szCs w:val="20"/>
        </w:rPr>
        <w:t xml:space="preserve">"After update of its databases, the old Service Provider removes translations associated with the ported TN.  The removal of these translations will not be done until the old Service Provider has evidence that the port has </w:t>
      </w:r>
      <w:proofErr w:type="gramStart"/>
      <w:r w:rsidRPr="00447363">
        <w:rPr>
          <w:rFonts w:ascii="Arial" w:eastAsia="Times New Roman" w:hAnsi="Arial" w:cs="Arial"/>
          <w:i/>
          <w:iCs/>
          <w:color w:val="000000"/>
          <w:sz w:val="20"/>
          <w:szCs w:val="20"/>
        </w:rPr>
        <w:t>occurred, or</w:t>
      </w:r>
      <w:proofErr w:type="gramEnd"/>
      <w:r w:rsidRPr="00447363">
        <w:rPr>
          <w:rFonts w:ascii="Arial" w:eastAsia="Times New Roman" w:hAnsi="Arial" w:cs="Arial"/>
          <w:i/>
          <w:iCs/>
          <w:color w:val="000000"/>
          <w:sz w:val="20"/>
          <w:szCs w:val="20"/>
        </w:rPr>
        <w:t xml:space="preserve"> will not be scheduled earlier than 11:59 PM of the day after the due date, or will be scheduled for 11:59 PM on the due date but can be changed by an LSR supplement received no later than 9:00 PM on the due date if submitted in accordance with local practices governing LSR exchange."</w:t>
      </w:r>
    </w:p>
    <w:p w14:paraId="63FC1B94"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59BAE883"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u w:val="single"/>
        </w:rPr>
        <w:t>PIM 14: Disconnect of NXX Code with Ported TNs</w:t>
      </w:r>
    </w:p>
    <w:p w14:paraId="7276CB12"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            </w:t>
      </w:r>
      <w:r w:rsidRPr="00447363">
        <w:rPr>
          <w:rFonts w:ascii="Arial" w:eastAsia="Times New Roman" w:hAnsi="Arial" w:cs="Arial"/>
          <w:color w:val="000000"/>
          <w:sz w:val="20"/>
          <w:szCs w:val="20"/>
        </w:rPr>
        <w:t>This PIM has been referred to the INC as issue number 295 and is in initial closure.</w:t>
      </w:r>
    </w:p>
    <w:p w14:paraId="52595771"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           </w:t>
      </w:r>
    </w:p>
    <w:p w14:paraId="487C6517"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u w:val="single"/>
        </w:rPr>
        <w:t>PIM 15: NXX Codes Ownership Changes</w:t>
      </w:r>
    </w:p>
    <w:p w14:paraId="673EF16E"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u w:val="single"/>
        </w:rPr>
        <w:t> </w:t>
      </w:r>
    </w:p>
    <w:p w14:paraId="74C0ED23"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            </w:t>
      </w:r>
      <w:r w:rsidRPr="00447363">
        <w:rPr>
          <w:rFonts w:ascii="Arial" w:eastAsia="Times New Roman" w:hAnsi="Arial" w:cs="Arial"/>
          <w:color w:val="000000"/>
          <w:sz w:val="20"/>
          <w:szCs w:val="20"/>
        </w:rPr>
        <w:t>This PIM has been referred to INC.</w:t>
      </w:r>
    </w:p>
    <w:p w14:paraId="2856524D"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 </w:t>
      </w:r>
    </w:p>
    <w:p w14:paraId="12A00DBF"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u w:val="single"/>
        </w:rPr>
        <w:t> </w:t>
      </w:r>
    </w:p>
    <w:p w14:paraId="213C0D97"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u w:val="single"/>
        </w:rPr>
        <w:t>PIM –</w:t>
      </w:r>
      <w:proofErr w:type="gramStart"/>
      <w:r w:rsidRPr="00447363">
        <w:rPr>
          <w:rFonts w:ascii="Arial" w:eastAsia="Times New Roman" w:hAnsi="Arial" w:cs="Arial"/>
          <w:b/>
          <w:bCs/>
          <w:color w:val="000000"/>
          <w:sz w:val="20"/>
          <w:szCs w:val="20"/>
          <w:u w:val="single"/>
        </w:rPr>
        <w:t>16:Removing</w:t>
      </w:r>
      <w:proofErr w:type="gramEnd"/>
      <w:r w:rsidRPr="00447363">
        <w:rPr>
          <w:rFonts w:ascii="Arial" w:eastAsia="Times New Roman" w:hAnsi="Arial" w:cs="Arial"/>
          <w:b/>
          <w:bCs/>
          <w:color w:val="000000"/>
          <w:sz w:val="20"/>
          <w:szCs w:val="20"/>
          <w:u w:val="single"/>
        </w:rPr>
        <w:t xml:space="preserve"> Portability Designation on NXXs in the LERG</w:t>
      </w:r>
    </w:p>
    <w:p w14:paraId="17E20BFC"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4"/>
          <w:szCs w:val="24"/>
          <w:u w:val="single"/>
        </w:rPr>
        <w:t> </w:t>
      </w:r>
    </w:p>
    <w:p w14:paraId="55F289E1"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The issue is being worked in the Common Interest Group on Rating and Routing (CIGRR Issue No. C083).  CIGRR is scheduled to meet at the end of January.</w:t>
      </w:r>
    </w:p>
    <w:p w14:paraId="54A05394" w14:textId="77777777" w:rsidR="00447363" w:rsidRPr="00447363" w:rsidRDefault="00447363" w:rsidP="00447363">
      <w:pPr>
        <w:spacing w:after="0" w:line="240" w:lineRule="auto"/>
        <w:ind w:left="720" w:hanging="720"/>
        <w:rPr>
          <w:rFonts w:ascii="Arial" w:eastAsia="Times New Roman" w:hAnsi="Arial" w:cs="Arial"/>
          <w:color w:val="000000"/>
          <w:sz w:val="20"/>
          <w:szCs w:val="20"/>
        </w:rPr>
      </w:pPr>
      <w:r w:rsidRPr="00447363">
        <w:rPr>
          <w:rFonts w:ascii="Arial" w:eastAsia="Times New Roman" w:hAnsi="Arial" w:cs="Arial"/>
          <w:b/>
          <w:bCs/>
          <w:color w:val="000000"/>
          <w:sz w:val="20"/>
          <w:szCs w:val="20"/>
          <w:u w:val="single"/>
        </w:rPr>
        <w:t> </w:t>
      </w:r>
    </w:p>
    <w:p w14:paraId="25B3429D" w14:textId="77777777" w:rsidR="00447363" w:rsidRPr="00447363" w:rsidRDefault="00447363" w:rsidP="00447363">
      <w:pPr>
        <w:spacing w:after="0" w:line="240" w:lineRule="auto"/>
        <w:ind w:left="720" w:hanging="720"/>
        <w:rPr>
          <w:rFonts w:ascii="Arial" w:eastAsia="Times New Roman" w:hAnsi="Arial" w:cs="Arial"/>
          <w:color w:val="000000"/>
          <w:sz w:val="20"/>
          <w:szCs w:val="20"/>
        </w:rPr>
      </w:pPr>
      <w:r w:rsidRPr="00447363">
        <w:rPr>
          <w:rFonts w:ascii="Arial" w:eastAsia="Times New Roman" w:hAnsi="Arial" w:cs="Arial"/>
          <w:b/>
          <w:bCs/>
          <w:color w:val="000000"/>
          <w:sz w:val="20"/>
          <w:szCs w:val="20"/>
          <w:u w:val="single"/>
        </w:rPr>
        <w:t>PIM – 17: (NEW) Mandatory Requirement for Use of Unique SPID for Wireless &amp; Wireline Providers in the Same Company:</w:t>
      </w:r>
    </w:p>
    <w:p w14:paraId="690F3F73" w14:textId="77777777" w:rsidR="00447363" w:rsidRPr="00447363" w:rsidRDefault="00447363" w:rsidP="00447363">
      <w:pPr>
        <w:spacing w:after="0" w:line="240" w:lineRule="auto"/>
        <w:ind w:left="720" w:hanging="720"/>
        <w:rPr>
          <w:rFonts w:ascii="Arial" w:eastAsia="Times New Roman" w:hAnsi="Arial" w:cs="Arial"/>
          <w:color w:val="000000"/>
          <w:sz w:val="20"/>
          <w:szCs w:val="20"/>
        </w:rPr>
      </w:pPr>
      <w:r w:rsidRPr="00447363">
        <w:rPr>
          <w:rFonts w:ascii="Arial" w:eastAsia="Times New Roman" w:hAnsi="Arial" w:cs="Arial"/>
          <w:b/>
          <w:bCs/>
          <w:color w:val="000000"/>
          <w:sz w:val="20"/>
          <w:szCs w:val="20"/>
          <w:u w:val="single"/>
        </w:rPr>
        <w:t> </w:t>
      </w:r>
    </w:p>
    <w:p w14:paraId="09020462"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            </w:t>
      </w:r>
      <w:r w:rsidRPr="00447363">
        <w:rPr>
          <w:rFonts w:ascii="Arial" w:eastAsia="Times New Roman" w:hAnsi="Arial" w:cs="Arial"/>
          <w:color w:val="000000"/>
          <w:sz w:val="20"/>
          <w:szCs w:val="20"/>
        </w:rPr>
        <w:t>"</w:t>
      </w:r>
      <w:r w:rsidRPr="00447363">
        <w:rPr>
          <w:rFonts w:ascii="Arial" w:eastAsia="Times New Roman" w:hAnsi="Arial" w:cs="Arial"/>
          <w:b/>
          <w:bCs/>
          <w:color w:val="000000"/>
          <w:sz w:val="20"/>
          <w:szCs w:val="20"/>
        </w:rPr>
        <w:t>Some carriers offer both wireless and wireline services.  With the integration of the wireless industry into Local Number Portability, there needs to be an efficient way for other carriers to determine whether a request to port a number comes from the wireline or the wireless division of that company."</w:t>
      </w:r>
    </w:p>
    <w:p w14:paraId="2D6EE2C4"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b/>
          <w:bCs/>
          <w:color w:val="000000"/>
          <w:sz w:val="20"/>
          <w:szCs w:val="20"/>
        </w:rPr>
        <w:t> </w:t>
      </w:r>
    </w:p>
    <w:p w14:paraId="11FE57C4"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PIM 17 requests the LNPA WG consider </w:t>
      </w:r>
      <w:r w:rsidRPr="00447363">
        <w:rPr>
          <w:rFonts w:ascii="Arial" w:eastAsia="Times New Roman" w:hAnsi="Arial" w:cs="Arial"/>
          <w:color w:val="000000"/>
          <w:sz w:val="20"/>
          <w:szCs w:val="20"/>
          <w:u w:val="single"/>
        </w:rPr>
        <w:t>REQUIRING</w:t>
      </w:r>
      <w:r w:rsidRPr="00447363">
        <w:rPr>
          <w:rFonts w:ascii="Arial" w:eastAsia="Times New Roman" w:hAnsi="Arial" w:cs="Arial"/>
          <w:color w:val="000000"/>
          <w:sz w:val="20"/>
          <w:szCs w:val="20"/>
        </w:rPr>
        <w:t> the use of a different SPID, when a company owns both wireless and wireline operations.  During the December NENA meeting, their technical committee documented the recommendation for the use of a unique SPID as described in this PIM.  The LNPA WG decided not to request Neustar perform edits in the NPAC, as stated in the PIM, within the "Suggested Resolution" section.</w:t>
      </w:r>
    </w:p>
    <w:p w14:paraId="6579B685"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095BEEA0"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AGREEMENT REACHED:</w:t>
      </w:r>
    </w:p>
    <w:p w14:paraId="26DE2F97"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1) The LNPA WG accepted this PIM. </w:t>
      </w:r>
    </w:p>
    <w:p w14:paraId="34D487ED"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2) The LNPA WG agreed to make the use of a unique SPID, for each wireless and wireline operation, within same company a </w:t>
      </w:r>
      <w:r w:rsidRPr="00447363">
        <w:rPr>
          <w:rFonts w:ascii="Arial" w:eastAsia="Times New Roman" w:hAnsi="Arial" w:cs="Arial"/>
          <w:b/>
          <w:bCs/>
          <w:color w:val="000000"/>
          <w:sz w:val="20"/>
          <w:szCs w:val="20"/>
          <w:u w:val="single"/>
        </w:rPr>
        <w:t>mandatory REQUIREMENT</w:t>
      </w:r>
      <w:r w:rsidRPr="00447363">
        <w:rPr>
          <w:rFonts w:ascii="Arial" w:eastAsia="Times New Roman" w:hAnsi="Arial" w:cs="Arial"/>
          <w:b/>
          <w:bCs/>
          <w:color w:val="000000"/>
          <w:sz w:val="20"/>
          <w:szCs w:val="20"/>
        </w:rPr>
        <w:t>.</w:t>
      </w:r>
    </w:p>
    <w:p w14:paraId="586F614B"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 xml:space="preserve">3) Charles </w:t>
      </w:r>
      <w:proofErr w:type="spellStart"/>
      <w:r w:rsidRPr="00447363">
        <w:rPr>
          <w:rFonts w:ascii="Arial" w:eastAsia="Times New Roman" w:hAnsi="Arial" w:cs="Arial"/>
          <w:b/>
          <w:bCs/>
          <w:color w:val="000000"/>
          <w:sz w:val="20"/>
          <w:szCs w:val="20"/>
        </w:rPr>
        <w:t>Ryburn</w:t>
      </w:r>
      <w:proofErr w:type="spellEnd"/>
      <w:r w:rsidRPr="00447363">
        <w:rPr>
          <w:rFonts w:ascii="Arial" w:eastAsia="Times New Roman" w:hAnsi="Arial" w:cs="Arial"/>
          <w:b/>
          <w:bCs/>
          <w:color w:val="000000"/>
          <w:sz w:val="20"/>
          <w:szCs w:val="20"/>
        </w:rPr>
        <w:t xml:space="preserve"> will refer this recommendation to the NAPM LLC for their consideration and request Neustar to develop M&amp;P documenting this agreement/requirement.</w:t>
      </w:r>
    </w:p>
    <w:p w14:paraId="43F45E0D"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 </w:t>
      </w:r>
    </w:p>
    <w:p w14:paraId="10C8F078"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07BDD39C"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u w:val="single"/>
        </w:rPr>
        <w:t>PIM – 18: Update NANC Flows and Narratives Relating to Wireless Providers.</w:t>
      </w:r>
    </w:p>
    <w:p w14:paraId="186BBB00"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u w:val="single"/>
        </w:rPr>
        <w:t> </w:t>
      </w:r>
    </w:p>
    <w:p w14:paraId="77F1B2BB"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When the LNPA WG closed PIM 1, last year, it was for wireline providers.  Some of the wireless providers use resellers and need to develop flows reflecting their requirements.  The second part of PIM 18 involves the complete review of the NANC flows and associated narratives.  Questions were raised relating to the wireline to wireless integration flows.</w:t>
      </w:r>
    </w:p>
    <w:p w14:paraId="0E62B7EF"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7C36F302"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AGREEMENT REACHED:</w:t>
      </w:r>
    </w:p>
    <w:p w14:paraId="631593DA" w14:textId="77777777" w:rsidR="00447363" w:rsidRPr="00447363" w:rsidRDefault="00447363" w:rsidP="00447363">
      <w:pPr>
        <w:spacing w:after="0" w:line="240" w:lineRule="auto"/>
        <w:ind w:left="360" w:hanging="360"/>
        <w:rPr>
          <w:rFonts w:ascii="Arial" w:eastAsia="Times New Roman" w:hAnsi="Arial" w:cs="Arial"/>
          <w:color w:val="000000"/>
          <w:sz w:val="20"/>
          <w:szCs w:val="20"/>
        </w:rPr>
      </w:pPr>
      <w:r w:rsidRPr="00447363">
        <w:rPr>
          <w:rFonts w:ascii="Arial" w:eastAsia="Times New Roman" w:hAnsi="Arial" w:cs="Arial"/>
          <w:b/>
          <w:bCs/>
          <w:color w:val="000000"/>
          <w:sz w:val="20"/>
          <w:szCs w:val="20"/>
        </w:rPr>
        <w:t>1)</w:t>
      </w:r>
      <w:r w:rsidRPr="00447363">
        <w:rPr>
          <w:rFonts w:ascii="Times New Roman" w:eastAsia="Times New Roman" w:hAnsi="Times New Roman"/>
          <w:b/>
          <w:bCs/>
          <w:color w:val="000000"/>
          <w:sz w:val="14"/>
          <w:szCs w:val="14"/>
        </w:rPr>
        <w:t>       </w:t>
      </w:r>
      <w:r w:rsidRPr="00447363">
        <w:rPr>
          <w:rFonts w:ascii="Arial" w:eastAsia="Times New Roman" w:hAnsi="Arial" w:cs="Arial"/>
          <w:b/>
          <w:bCs/>
          <w:color w:val="000000"/>
          <w:sz w:val="20"/>
          <w:szCs w:val="20"/>
        </w:rPr>
        <w:t>The LNPA WG accepted this PIM. </w:t>
      </w:r>
    </w:p>
    <w:p w14:paraId="4DD60369" w14:textId="77777777" w:rsidR="00447363" w:rsidRPr="00447363" w:rsidRDefault="00447363" w:rsidP="00447363">
      <w:pPr>
        <w:spacing w:after="0" w:line="240" w:lineRule="auto"/>
        <w:ind w:left="360" w:hanging="360"/>
        <w:rPr>
          <w:rFonts w:ascii="Arial" w:eastAsia="Times New Roman" w:hAnsi="Arial" w:cs="Arial"/>
          <w:color w:val="000000"/>
          <w:sz w:val="20"/>
          <w:szCs w:val="20"/>
        </w:rPr>
      </w:pPr>
      <w:r w:rsidRPr="00447363">
        <w:rPr>
          <w:rFonts w:ascii="Arial" w:eastAsia="Times New Roman" w:hAnsi="Arial" w:cs="Arial"/>
          <w:b/>
          <w:bCs/>
          <w:color w:val="000000"/>
          <w:sz w:val="20"/>
          <w:szCs w:val="20"/>
        </w:rPr>
        <w:t>2)</w:t>
      </w:r>
      <w:r w:rsidRPr="00447363">
        <w:rPr>
          <w:rFonts w:ascii="Times New Roman" w:eastAsia="Times New Roman" w:hAnsi="Times New Roman"/>
          <w:b/>
          <w:bCs/>
          <w:color w:val="000000"/>
          <w:sz w:val="14"/>
          <w:szCs w:val="14"/>
        </w:rPr>
        <w:t>       </w:t>
      </w:r>
      <w:r w:rsidRPr="00447363">
        <w:rPr>
          <w:rFonts w:ascii="Arial" w:eastAsia="Times New Roman" w:hAnsi="Arial" w:cs="Arial"/>
          <w:b/>
          <w:bCs/>
          <w:color w:val="000000"/>
          <w:sz w:val="20"/>
          <w:szCs w:val="20"/>
        </w:rPr>
        <w:t>The WNPO will develop flows reflecting the use of resellers. </w:t>
      </w:r>
    </w:p>
    <w:p w14:paraId="264DBE98" w14:textId="77777777" w:rsidR="00447363" w:rsidRPr="00447363" w:rsidRDefault="00447363" w:rsidP="00447363">
      <w:pPr>
        <w:spacing w:after="0" w:line="240" w:lineRule="auto"/>
        <w:ind w:left="360" w:hanging="360"/>
        <w:rPr>
          <w:rFonts w:ascii="Arial" w:eastAsia="Times New Roman" w:hAnsi="Arial" w:cs="Arial"/>
          <w:color w:val="000000"/>
          <w:sz w:val="20"/>
          <w:szCs w:val="20"/>
        </w:rPr>
      </w:pPr>
      <w:r w:rsidRPr="00447363">
        <w:rPr>
          <w:rFonts w:ascii="Arial" w:eastAsia="Times New Roman" w:hAnsi="Arial" w:cs="Arial"/>
          <w:b/>
          <w:bCs/>
          <w:color w:val="000000"/>
          <w:sz w:val="20"/>
          <w:szCs w:val="20"/>
        </w:rPr>
        <w:t>3)</w:t>
      </w:r>
      <w:r w:rsidRPr="00447363">
        <w:rPr>
          <w:rFonts w:ascii="Times New Roman" w:eastAsia="Times New Roman" w:hAnsi="Times New Roman"/>
          <w:b/>
          <w:bCs/>
          <w:color w:val="000000"/>
          <w:sz w:val="14"/>
          <w:szCs w:val="14"/>
        </w:rPr>
        <w:t>       </w:t>
      </w:r>
      <w:r w:rsidRPr="00447363">
        <w:rPr>
          <w:rFonts w:ascii="Arial" w:eastAsia="Times New Roman" w:hAnsi="Arial" w:cs="Arial"/>
          <w:b/>
          <w:bCs/>
          <w:color w:val="000000"/>
          <w:sz w:val="20"/>
          <w:szCs w:val="20"/>
        </w:rPr>
        <w:t>The WNPO will review the flows and narratives as published with the date of July 30, 1999. </w:t>
      </w:r>
    </w:p>
    <w:p w14:paraId="0F9592D5" w14:textId="77777777" w:rsidR="00447363" w:rsidRPr="00447363" w:rsidRDefault="00447363" w:rsidP="00447363">
      <w:pPr>
        <w:spacing w:after="0" w:line="240" w:lineRule="auto"/>
        <w:ind w:left="360" w:hanging="360"/>
        <w:rPr>
          <w:rFonts w:ascii="Arial" w:eastAsia="Times New Roman" w:hAnsi="Arial" w:cs="Arial"/>
          <w:color w:val="000000"/>
          <w:sz w:val="20"/>
          <w:szCs w:val="20"/>
        </w:rPr>
      </w:pPr>
      <w:r w:rsidRPr="00447363">
        <w:rPr>
          <w:rFonts w:ascii="Arial" w:eastAsia="Times New Roman" w:hAnsi="Arial" w:cs="Arial"/>
          <w:b/>
          <w:bCs/>
          <w:color w:val="000000"/>
          <w:sz w:val="20"/>
          <w:szCs w:val="20"/>
        </w:rPr>
        <w:t>4)</w:t>
      </w:r>
      <w:r w:rsidRPr="00447363">
        <w:rPr>
          <w:rFonts w:ascii="Times New Roman" w:eastAsia="Times New Roman" w:hAnsi="Times New Roman"/>
          <w:b/>
          <w:bCs/>
          <w:color w:val="000000"/>
          <w:sz w:val="14"/>
          <w:szCs w:val="14"/>
        </w:rPr>
        <w:t>       </w:t>
      </w:r>
      <w:r w:rsidRPr="00447363">
        <w:rPr>
          <w:rFonts w:ascii="Arial" w:eastAsia="Times New Roman" w:hAnsi="Arial" w:cs="Arial"/>
          <w:b/>
          <w:bCs/>
          <w:color w:val="000000"/>
          <w:sz w:val="20"/>
          <w:szCs w:val="20"/>
        </w:rPr>
        <w:t xml:space="preserve">The draft flows and narratives will be presented to the full LNPA WG </w:t>
      </w:r>
      <w:proofErr w:type="gramStart"/>
      <w:r w:rsidRPr="00447363">
        <w:rPr>
          <w:rFonts w:ascii="Arial" w:eastAsia="Times New Roman" w:hAnsi="Arial" w:cs="Arial"/>
          <w:b/>
          <w:bCs/>
          <w:color w:val="000000"/>
          <w:sz w:val="20"/>
          <w:szCs w:val="20"/>
        </w:rPr>
        <w:t>in the near future</w:t>
      </w:r>
      <w:proofErr w:type="gramEnd"/>
      <w:r w:rsidRPr="00447363">
        <w:rPr>
          <w:rFonts w:ascii="Arial" w:eastAsia="Times New Roman" w:hAnsi="Arial" w:cs="Arial"/>
          <w:b/>
          <w:bCs/>
          <w:color w:val="000000"/>
          <w:sz w:val="20"/>
          <w:szCs w:val="20"/>
        </w:rPr>
        <w:t>.</w:t>
      </w:r>
    </w:p>
    <w:p w14:paraId="782E9F09"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2F981C2C"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u w:val="single"/>
        </w:rPr>
        <w:t> </w:t>
      </w:r>
    </w:p>
    <w:p w14:paraId="797DA038"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u w:val="single"/>
        </w:rPr>
        <w:t> </w:t>
      </w:r>
    </w:p>
    <w:p w14:paraId="6378752F" w14:textId="77777777" w:rsidR="00447363" w:rsidRPr="00447363" w:rsidRDefault="00447363" w:rsidP="00447363">
      <w:pPr>
        <w:spacing w:after="0" w:line="240" w:lineRule="auto"/>
        <w:ind w:left="720" w:hanging="72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1F347B32" w14:textId="77777777" w:rsidR="00447363" w:rsidRPr="00447363" w:rsidRDefault="00447363" w:rsidP="00447363">
      <w:pPr>
        <w:spacing w:after="0" w:line="240" w:lineRule="auto"/>
        <w:ind w:left="720" w:hanging="72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3B66EEF4"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76E9CC8C"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025902C3"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2BCB9589" w14:textId="77777777" w:rsidR="00447363" w:rsidRPr="00447363" w:rsidRDefault="00447363" w:rsidP="00447363">
      <w:pPr>
        <w:spacing w:after="0" w:line="240" w:lineRule="auto"/>
        <w:ind w:firstLine="72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3C346012" w14:textId="77777777" w:rsidR="00447363" w:rsidRPr="00447363" w:rsidRDefault="00447363" w:rsidP="00447363">
      <w:pPr>
        <w:spacing w:after="0" w:line="240" w:lineRule="auto"/>
        <w:ind w:firstLine="72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40565EF7"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4C860E0F"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4DD6379B"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2E200D33"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1EA739D7"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1062BE8E"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37351212"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0A031722"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339B179E"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4"/>
          <w:szCs w:val="24"/>
        </w:rPr>
        <w:t> </w:t>
      </w:r>
    </w:p>
    <w:p w14:paraId="5FE5DEF0" w14:textId="77777777" w:rsidR="00447363" w:rsidRPr="00447363" w:rsidRDefault="00447363" w:rsidP="00447363">
      <w:pPr>
        <w:spacing w:before="160" w:after="80" w:line="240" w:lineRule="auto"/>
        <w:rPr>
          <w:rFonts w:ascii="Arial" w:eastAsia="Times New Roman" w:hAnsi="Arial" w:cs="Arial"/>
          <w:color w:val="0000FF"/>
          <w:sz w:val="27"/>
          <w:szCs w:val="27"/>
        </w:rPr>
      </w:pPr>
      <w:r w:rsidRPr="00447363">
        <w:rPr>
          <w:rFonts w:ascii="Arial" w:eastAsia="Times New Roman" w:hAnsi="Arial" w:cs="Arial"/>
          <w:color w:val="0000FF"/>
          <w:sz w:val="20"/>
          <w:szCs w:val="20"/>
        </w:rPr>
        <w:t> </w:t>
      </w:r>
    </w:p>
    <w:p w14:paraId="10A69587"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61C30494" w14:textId="77777777" w:rsidR="00447363" w:rsidRPr="00447363" w:rsidRDefault="00447363" w:rsidP="00447363">
      <w:pPr>
        <w:spacing w:after="0" w:line="240" w:lineRule="auto"/>
        <w:rPr>
          <w:rFonts w:ascii="Times New Roman" w:eastAsia="Times New Roman" w:hAnsi="Times New Roman"/>
          <w:sz w:val="24"/>
          <w:szCs w:val="24"/>
        </w:rPr>
      </w:pPr>
      <w:r w:rsidRPr="00447363">
        <w:rPr>
          <w:rFonts w:ascii="Tahoma" w:eastAsia="Times New Roman" w:hAnsi="Tahoma" w:cs="Tahoma"/>
          <w:b/>
          <w:bCs/>
          <w:color w:val="000000"/>
          <w:sz w:val="28"/>
          <w:szCs w:val="28"/>
        </w:rPr>
        <w:br w:type="textWrapping" w:clear="all"/>
      </w:r>
    </w:p>
    <w:p w14:paraId="119385DF" w14:textId="77777777" w:rsidR="00447363" w:rsidRPr="00447363" w:rsidRDefault="00447363" w:rsidP="00447363">
      <w:pPr>
        <w:spacing w:after="80" w:line="240" w:lineRule="auto"/>
        <w:outlineLvl w:val="7"/>
        <w:rPr>
          <w:rFonts w:ascii="Tahoma" w:eastAsia="Times New Roman" w:hAnsi="Tahoma" w:cs="Tahoma"/>
          <w:b/>
          <w:bCs/>
          <w:color w:val="000000"/>
          <w:sz w:val="28"/>
          <w:szCs w:val="28"/>
        </w:rPr>
      </w:pPr>
      <w:r w:rsidRPr="00447363">
        <w:rPr>
          <w:rFonts w:ascii="Tahoma" w:eastAsia="Times New Roman" w:hAnsi="Tahoma" w:cs="Tahoma"/>
          <w:b/>
          <w:bCs/>
          <w:color w:val="000000"/>
          <w:sz w:val="28"/>
          <w:szCs w:val="28"/>
        </w:rPr>
        <w:t> </w:t>
      </w:r>
    </w:p>
    <w:p w14:paraId="63838943" w14:textId="77777777" w:rsidR="00447363" w:rsidRPr="00447363" w:rsidRDefault="00447363" w:rsidP="00447363">
      <w:pPr>
        <w:spacing w:after="80" w:line="240" w:lineRule="auto"/>
        <w:outlineLvl w:val="7"/>
        <w:rPr>
          <w:rFonts w:ascii="Tahoma" w:eastAsia="Times New Roman" w:hAnsi="Tahoma" w:cs="Tahoma"/>
          <w:b/>
          <w:bCs/>
          <w:color w:val="000000"/>
          <w:sz w:val="28"/>
          <w:szCs w:val="28"/>
        </w:rPr>
      </w:pPr>
      <w:r w:rsidRPr="00447363">
        <w:rPr>
          <w:rFonts w:ascii="Tahoma" w:eastAsia="Times New Roman" w:hAnsi="Tahoma" w:cs="Tahoma"/>
          <w:b/>
          <w:bCs/>
          <w:color w:val="000000"/>
          <w:sz w:val="28"/>
          <w:szCs w:val="28"/>
        </w:rPr>
        <w:t xml:space="preserve">Wednesday January 9, </w:t>
      </w:r>
      <w:proofErr w:type="gramStart"/>
      <w:r w:rsidRPr="00447363">
        <w:rPr>
          <w:rFonts w:ascii="Tahoma" w:eastAsia="Times New Roman" w:hAnsi="Tahoma" w:cs="Tahoma"/>
          <w:b/>
          <w:bCs/>
          <w:color w:val="000000"/>
          <w:sz w:val="28"/>
          <w:szCs w:val="28"/>
        </w:rPr>
        <w:t>2002  8</w:t>
      </w:r>
      <w:proofErr w:type="gramEnd"/>
      <w:r w:rsidRPr="00447363">
        <w:rPr>
          <w:rFonts w:ascii="Tahoma" w:eastAsia="Times New Roman" w:hAnsi="Tahoma" w:cs="Tahoma"/>
          <w:b/>
          <w:bCs/>
          <w:color w:val="000000"/>
          <w:sz w:val="28"/>
          <w:szCs w:val="28"/>
        </w:rPr>
        <w:t>:30 – 5:00pm</w:t>
      </w:r>
    </w:p>
    <w:p w14:paraId="4835B398"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4"/>
          <w:szCs w:val="24"/>
        </w:rPr>
        <w:t>Attendance:</w:t>
      </w:r>
    </w:p>
    <w:tbl>
      <w:tblPr>
        <w:tblW w:w="0" w:type="auto"/>
        <w:tblInd w:w="-60" w:type="dxa"/>
        <w:tblCellMar>
          <w:left w:w="0" w:type="dxa"/>
          <w:right w:w="0" w:type="dxa"/>
        </w:tblCellMar>
        <w:tblLook w:val="04A0" w:firstRow="1" w:lastRow="0" w:firstColumn="1" w:lastColumn="0" w:noHBand="0" w:noVBand="1"/>
      </w:tblPr>
      <w:tblGrid>
        <w:gridCol w:w="2066"/>
        <w:gridCol w:w="2834"/>
        <w:gridCol w:w="2151"/>
        <w:gridCol w:w="2369"/>
      </w:tblGrid>
      <w:tr w:rsidR="00447363" w:rsidRPr="00447363" w14:paraId="1A11B097" w14:textId="77777777" w:rsidTr="00447363">
        <w:trPr>
          <w:trHeight w:val="305"/>
        </w:trPr>
        <w:tc>
          <w:tcPr>
            <w:tcW w:w="2095"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4F37A968"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b/>
                <w:bCs/>
                <w:color w:val="000000"/>
                <w:sz w:val="20"/>
                <w:szCs w:val="20"/>
              </w:rPr>
              <w:t>Name</w:t>
            </w:r>
          </w:p>
        </w:tc>
        <w:tc>
          <w:tcPr>
            <w:tcW w:w="2871"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256AD6CC"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b/>
                <w:bCs/>
                <w:color w:val="000000"/>
                <w:sz w:val="20"/>
                <w:szCs w:val="20"/>
              </w:rPr>
              <w:t>Company</w:t>
            </w:r>
          </w:p>
        </w:tc>
        <w:tc>
          <w:tcPr>
            <w:tcW w:w="2176"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0EBF05B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b/>
                <w:bCs/>
                <w:color w:val="000000"/>
                <w:sz w:val="20"/>
                <w:szCs w:val="20"/>
              </w:rPr>
              <w:t>Name</w:t>
            </w:r>
          </w:p>
        </w:tc>
        <w:tc>
          <w:tcPr>
            <w:tcW w:w="2398"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5149DF8B"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b/>
                <w:bCs/>
                <w:color w:val="000000"/>
                <w:sz w:val="20"/>
                <w:szCs w:val="20"/>
              </w:rPr>
              <w:t>Company</w:t>
            </w:r>
          </w:p>
        </w:tc>
      </w:tr>
      <w:tr w:rsidR="00447363" w:rsidRPr="00447363" w14:paraId="086DAC90" w14:textId="77777777" w:rsidTr="00447363">
        <w:trPr>
          <w:trHeight w:val="330"/>
        </w:trPr>
        <w:tc>
          <w:tcPr>
            <w:tcW w:w="2095" w:type="dxa"/>
            <w:tcBorders>
              <w:top w:val="nil"/>
              <w:left w:val="nil"/>
              <w:bottom w:val="single" w:sz="6" w:space="0" w:color="auto"/>
              <w:right w:val="nil"/>
            </w:tcBorders>
            <w:tcMar>
              <w:top w:w="0" w:type="dxa"/>
              <w:left w:w="30" w:type="dxa"/>
              <w:bottom w:w="0" w:type="dxa"/>
              <w:right w:w="30" w:type="dxa"/>
            </w:tcMar>
            <w:hideMark/>
          </w:tcPr>
          <w:p w14:paraId="33B04335"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 xml:space="preserve">Paul </w:t>
            </w:r>
            <w:proofErr w:type="spellStart"/>
            <w:r w:rsidRPr="00447363">
              <w:rPr>
                <w:rFonts w:ascii="Arial" w:eastAsia="Times New Roman" w:hAnsi="Arial" w:cs="Arial"/>
                <w:color w:val="000000"/>
                <w:sz w:val="20"/>
                <w:szCs w:val="20"/>
              </w:rPr>
              <w:t>LaGattuta</w:t>
            </w:r>
            <w:proofErr w:type="spellEnd"/>
          </w:p>
        </w:tc>
        <w:tc>
          <w:tcPr>
            <w:tcW w:w="2871" w:type="dxa"/>
            <w:tcBorders>
              <w:top w:val="nil"/>
              <w:left w:val="nil"/>
              <w:bottom w:val="single" w:sz="6" w:space="0" w:color="auto"/>
              <w:right w:val="nil"/>
            </w:tcBorders>
            <w:tcMar>
              <w:top w:w="0" w:type="dxa"/>
              <w:left w:w="30" w:type="dxa"/>
              <w:bottom w:w="0" w:type="dxa"/>
              <w:right w:w="30" w:type="dxa"/>
            </w:tcMar>
            <w:hideMark/>
          </w:tcPr>
          <w:p w14:paraId="0C0F247E"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AT&amp;T</w:t>
            </w:r>
          </w:p>
        </w:tc>
        <w:tc>
          <w:tcPr>
            <w:tcW w:w="2176" w:type="dxa"/>
            <w:tcBorders>
              <w:top w:val="nil"/>
              <w:left w:val="nil"/>
              <w:bottom w:val="single" w:sz="6" w:space="0" w:color="auto"/>
              <w:right w:val="nil"/>
            </w:tcBorders>
            <w:tcMar>
              <w:top w:w="0" w:type="dxa"/>
              <w:left w:w="30" w:type="dxa"/>
              <w:bottom w:w="0" w:type="dxa"/>
              <w:right w:w="30" w:type="dxa"/>
            </w:tcMar>
            <w:hideMark/>
          </w:tcPr>
          <w:p w14:paraId="3BF7C041"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Jean Anthony</w:t>
            </w:r>
          </w:p>
        </w:tc>
        <w:tc>
          <w:tcPr>
            <w:tcW w:w="2398" w:type="dxa"/>
            <w:tcBorders>
              <w:top w:val="nil"/>
              <w:left w:val="nil"/>
              <w:bottom w:val="single" w:sz="6" w:space="0" w:color="auto"/>
              <w:right w:val="nil"/>
            </w:tcBorders>
            <w:tcMar>
              <w:top w:w="0" w:type="dxa"/>
              <w:left w:w="30" w:type="dxa"/>
              <w:bottom w:w="0" w:type="dxa"/>
              <w:right w:w="30" w:type="dxa"/>
            </w:tcMar>
            <w:hideMark/>
          </w:tcPr>
          <w:p w14:paraId="2A974638"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Telecom Software</w:t>
            </w:r>
          </w:p>
        </w:tc>
      </w:tr>
      <w:tr w:rsidR="00447363" w:rsidRPr="00447363" w14:paraId="72D7E2B3" w14:textId="77777777" w:rsidTr="00447363">
        <w:trPr>
          <w:trHeight w:val="319"/>
        </w:trPr>
        <w:tc>
          <w:tcPr>
            <w:tcW w:w="2095" w:type="dxa"/>
            <w:tcBorders>
              <w:top w:val="nil"/>
              <w:left w:val="nil"/>
              <w:bottom w:val="single" w:sz="6" w:space="0" w:color="auto"/>
              <w:right w:val="nil"/>
            </w:tcBorders>
            <w:tcMar>
              <w:top w:w="0" w:type="dxa"/>
              <w:left w:w="30" w:type="dxa"/>
              <w:bottom w:w="0" w:type="dxa"/>
              <w:right w:w="30" w:type="dxa"/>
            </w:tcMar>
            <w:hideMark/>
          </w:tcPr>
          <w:p w14:paraId="7281B81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H.L. Gowda</w:t>
            </w:r>
          </w:p>
        </w:tc>
        <w:tc>
          <w:tcPr>
            <w:tcW w:w="2871" w:type="dxa"/>
            <w:tcBorders>
              <w:top w:val="nil"/>
              <w:left w:val="nil"/>
              <w:bottom w:val="single" w:sz="6" w:space="0" w:color="auto"/>
              <w:right w:val="nil"/>
            </w:tcBorders>
            <w:tcMar>
              <w:top w:w="0" w:type="dxa"/>
              <w:left w:w="30" w:type="dxa"/>
              <w:bottom w:w="0" w:type="dxa"/>
              <w:right w:w="30" w:type="dxa"/>
            </w:tcMar>
            <w:hideMark/>
          </w:tcPr>
          <w:p w14:paraId="7580823A"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AT&amp;T</w:t>
            </w:r>
          </w:p>
        </w:tc>
        <w:tc>
          <w:tcPr>
            <w:tcW w:w="2176" w:type="dxa"/>
            <w:tcBorders>
              <w:top w:val="nil"/>
              <w:left w:val="nil"/>
              <w:bottom w:val="single" w:sz="6" w:space="0" w:color="auto"/>
              <w:right w:val="nil"/>
            </w:tcBorders>
            <w:tcMar>
              <w:top w:w="0" w:type="dxa"/>
              <w:left w:w="30" w:type="dxa"/>
              <w:bottom w:w="0" w:type="dxa"/>
              <w:right w:w="30" w:type="dxa"/>
            </w:tcMar>
            <w:hideMark/>
          </w:tcPr>
          <w:p w14:paraId="5E10E1AE"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John P. Malyar</w:t>
            </w:r>
          </w:p>
        </w:tc>
        <w:tc>
          <w:tcPr>
            <w:tcW w:w="2398" w:type="dxa"/>
            <w:tcBorders>
              <w:top w:val="nil"/>
              <w:left w:val="nil"/>
              <w:bottom w:val="single" w:sz="6" w:space="0" w:color="auto"/>
              <w:right w:val="nil"/>
            </w:tcBorders>
            <w:tcMar>
              <w:top w:w="0" w:type="dxa"/>
              <w:left w:w="30" w:type="dxa"/>
              <w:bottom w:w="0" w:type="dxa"/>
              <w:right w:w="30" w:type="dxa"/>
            </w:tcMar>
            <w:hideMark/>
          </w:tcPr>
          <w:p w14:paraId="48AEBEBB"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Telcordia Technologies</w:t>
            </w:r>
          </w:p>
        </w:tc>
      </w:tr>
      <w:tr w:rsidR="00447363" w:rsidRPr="00447363" w14:paraId="1978AE5A" w14:textId="77777777" w:rsidTr="00447363">
        <w:trPr>
          <w:trHeight w:val="319"/>
        </w:trPr>
        <w:tc>
          <w:tcPr>
            <w:tcW w:w="2095" w:type="dxa"/>
            <w:tcBorders>
              <w:top w:val="nil"/>
              <w:left w:val="nil"/>
              <w:bottom w:val="single" w:sz="6" w:space="0" w:color="auto"/>
              <w:right w:val="nil"/>
            </w:tcBorders>
            <w:tcMar>
              <w:top w:w="0" w:type="dxa"/>
              <w:left w:w="30" w:type="dxa"/>
              <w:bottom w:w="0" w:type="dxa"/>
              <w:right w:w="30" w:type="dxa"/>
            </w:tcMar>
            <w:hideMark/>
          </w:tcPr>
          <w:p w14:paraId="5F20D3E7"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Anne Cummins</w:t>
            </w:r>
          </w:p>
        </w:tc>
        <w:tc>
          <w:tcPr>
            <w:tcW w:w="2871" w:type="dxa"/>
            <w:tcBorders>
              <w:top w:val="nil"/>
              <w:left w:val="nil"/>
              <w:bottom w:val="single" w:sz="6" w:space="0" w:color="auto"/>
              <w:right w:val="nil"/>
            </w:tcBorders>
            <w:tcMar>
              <w:top w:w="0" w:type="dxa"/>
              <w:left w:w="30" w:type="dxa"/>
              <w:bottom w:w="0" w:type="dxa"/>
              <w:right w:w="30" w:type="dxa"/>
            </w:tcMar>
            <w:hideMark/>
          </w:tcPr>
          <w:p w14:paraId="096E2DE5"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ATTWS</w:t>
            </w:r>
          </w:p>
        </w:tc>
        <w:tc>
          <w:tcPr>
            <w:tcW w:w="2176" w:type="dxa"/>
            <w:tcBorders>
              <w:top w:val="nil"/>
              <w:left w:val="nil"/>
              <w:bottom w:val="single" w:sz="6" w:space="0" w:color="auto"/>
              <w:right w:val="nil"/>
            </w:tcBorders>
            <w:tcMar>
              <w:top w:w="0" w:type="dxa"/>
              <w:left w:w="30" w:type="dxa"/>
              <w:bottom w:w="0" w:type="dxa"/>
              <w:right w:w="30" w:type="dxa"/>
            </w:tcMar>
            <w:hideMark/>
          </w:tcPr>
          <w:p w14:paraId="62E37006"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Colleen Collard</w:t>
            </w:r>
          </w:p>
        </w:tc>
        <w:tc>
          <w:tcPr>
            <w:tcW w:w="2398" w:type="dxa"/>
            <w:tcBorders>
              <w:top w:val="nil"/>
              <w:left w:val="nil"/>
              <w:bottom w:val="single" w:sz="6" w:space="0" w:color="auto"/>
              <w:right w:val="nil"/>
            </w:tcBorders>
            <w:tcMar>
              <w:top w:w="0" w:type="dxa"/>
              <w:left w:w="30" w:type="dxa"/>
              <w:bottom w:w="0" w:type="dxa"/>
              <w:right w:w="30" w:type="dxa"/>
            </w:tcMar>
            <w:hideMark/>
          </w:tcPr>
          <w:p w14:paraId="4A4D7B1C" w14:textId="77777777" w:rsidR="00447363" w:rsidRPr="00447363" w:rsidRDefault="00447363" w:rsidP="00447363">
            <w:pPr>
              <w:spacing w:after="0" w:line="240" w:lineRule="auto"/>
              <w:rPr>
                <w:rFonts w:ascii="Arial" w:eastAsia="Times New Roman" w:hAnsi="Arial" w:cs="Arial"/>
                <w:sz w:val="20"/>
                <w:szCs w:val="20"/>
              </w:rPr>
            </w:pPr>
            <w:proofErr w:type="spellStart"/>
            <w:r w:rsidRPr="00447363">
              <w:rPr>
                <w:rFonts w:ascii="Arial" w:eastAsia="Times New Roman" w:hAnsi="Arial" w:cs="Arial"/>
                <w:color w:val="000000"/>
                <w:sz w:val="20"/>
                <w:szCs w:val="20"/>
              </w:rPr>
              <w:t>Tekelec</w:t>
            </w:r>
            <w:proofErr w:type="spellEnd"/>
            <w:r w:rsidRPr="00447363">
              <w:rPr>
                <w:rFonts w:ascii="Arial" w:eastAsia="Times New Roman" w:hAnsi="Arial" w:cs="Arial"/>
                <w:color w:val="000000"/>
                <w:sz w:val="20"/>
                <w:szCs w:val="20"/>
              </w:rPr>
              <w:t xml:space="preserve"> (phone)</w:t>
            </w:r>
          </w:p>
        </w:tc>
      </w:tr>
      <w:tr w:rsidR="00447363" w:rsidRPr="00447363" w14:paraId="2EFF1F98" w14:textId="77777777" w:rsidTr="00447363">
        <w:trPr>
          <w:trHeight w:val="319"/>
        </w:trPr>
        <w:tc>
          <w:tcPr>
            <w:tcW w:w="2095" w:type="dxa"/>
            <w:tcBorders>
              <w:top w:val="nil"/>
              <w:left w:val="nil"/>
              <w:bottom w:val="single" w:sz="6" w:space="0" w:color="auto"/>
              <w:right w:val="nil"/>
            </w:tcBorders>
            <w:tcMar>
              <w:top w:w="0" w:type="dxa"/>
              <w:left w:w="30" w:type="dxa"/>
              <w:bottom w:w="0" w:type="dxa"/>
              <w:right w:w="30" w:type="dxa"/>
            </w:tcMar>
            <w:hideMark/>
          </w:tcPr>
          <w:p w14:paraId="45C5699E"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Dave Cochran</w:t>
            </w:r>
          </w:p>
        </w:tc>
        <w:tc>
          <w:tcPr>
            <w:tcW w:w="2871" w:type="dxa"/>
            <w:tcBorders>
              <w:top w:val="nil"/>
              <w:left w:val="nil"/>
              <w:bottom w:val="single" w:sz="6" w:space="0" w:color="auto"/>
              <w:right w:val="nil"/>
            </w:tcBorders>
            <w:tcMar>
              <w:top w:w="0" w:type="dxa"/>
              <w:left w:w="30" w:type="dxa"/>
              <w:bottom w:w="0" w:type="dxa"/>
              <w:right w:w="30" w:type="dxa"/>
            </w:tcMar>
            <w:hideMark/>
          </w:tcPr>
          <w:p w14:paraId="4171B1B5"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BellSouth (phone)</w:t>
            </w:r>
          </w:p>
        </w:tc>
        <w:tc>
          <w:tcPr>
            <w:tcW w:w="2176" w:type="dxa"/>
            <w:tcBorders>
              <w:top w:val="nil"/>
              <w:left w:val="nil"/>
              <w:bottom w:val="single" w:sz="6" w:space="0" w:color="auto"/>
              <w:right w:val="nil"/>
            </w:tcBorders>
            <w:tcMar>
              <w:top w:w="0" w:type="dxa"/>
              <w:left w:w="30" w:type="dxa"/>
              <w:bottom w:w="0" w:type="dxa"/>
              <w:right w:w="30" w:type="dxa"/>
            </w:tcMar>
            <w:hideMark/>
          </w:tcPr>
          <w:p w14:paraId="41BB4864"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Dave Garner</w:t>
            </w:r>
          </w:p>
        </w:tc>
        <w:tc>
          <w:tcPr>
            <w:tcW w:w="2398" w:type="dxa"/>
            <w:tcBorders>
              <w:top w:val="nil"/>
              <w:left w:val="nil"/>
              <w:bottom w:val="single" w:sz="6" w:space="0" w:color="auto"/>
              <w:right w:val="nil"/>
            </w:tcBorders>
            <w:tcMar>
              <w:top w:w="0" w:type="dxa"/>
              <w:left w:w="30" w:type="dxa"/>
              <w:bottom w:w="0" w:type="dxa"/>
              <w:right w:w="30" w:type="dxa"/>
            </w:tcMar>
            <w:hideMark/>
          </w:tcPr>
          <w:p w14:paraId="48D503C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Qwest (phone)</w:t>
            </w:r>
          </w:p>
        </w:tc>
      </w:tr>
      <w:tr w:rsidR="00447363" w:rsidRPr="00447363" w14:paraId="368E1608"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0C6BE17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Ron Steen</w:t>
            </w:r>
          </w:p>
        </w:tc>
        <w:tc>
          <w:tcPr>
            <w:tcW w:w="2871" w:type="dxa"/>
            <w:tcBorders>
              <w:top w:val="nil"/>
              <w:left w:val="nil"/>
              <w:bottom w:val="single" w:sz="6" w:space="0" w:color="auto"/>
              <w:right w:val="nil"/>
            </w:tcBorders>
            <w:tcMar>
              <w:top w:w="0" w:type="dxa"/>
              <w:left w:w="30" w:type="dxa"/>
              <w:bottom w:w="0" w:type="dxa"/>
              <w:right w:w="30" w:type="dxa"/>
            </w:tcMar>
            <w:hideMark/>
          </w:tcPr>
          <w:p w14:paraId="21B449A6"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BellSouth</w:t>
            </w:r>
          </w:p>
        </w:tc>
        <w:tc>
          <w:tcPr>
            <w:tcW w:w="2176" w:type="dxa"/>
            <w:tcBorders>
              <w:top w:val="nil"/>
              <w:left w:val="nil"/>
              <w:bottom w:val="single" w:sz="6" w:space="0" w:color="auto"/>
              <w:right w:val="nil"/>
            </w:tcBorders>
            <w:tcMar>
              <w:top w:w="0" w:type="dxa"/>
              <w:left w:w="30" w:type="dxa"/>
              <w:bottom w:w="0" w:type="dxa"/>
              <w:right w:w="30" w:type="dxa"/>
            </w:tcMar>
            <w:hideMark/>
          </w:tcPr>
          <w:p w14:paraId="1C7A357B"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Gary Sacra</w:t>
            </w:r>
          </w:p>
        </w:tc>
        <w:tc>
          <w:tcPr>
            <w:tcW w:w="2398" w:type="dxa"/>
            <w:tcBorders>
              <w:top w:val="nil"/>
              <w:left w:val="nil"/>
              <w:bottom w:val="single" w:sz="6" w:space="0" w:color="auto"/>
              <w:right w:val="nil"/>
            </w:tcBorders>
            <w:tcMar>
              <w:top w:w="0" w:type="dxa"/>
              <w:left w:w="30" w:type="dxa"/>
              <w:bottom w:w="0" w:type="dxa"/>
              <w:right w:w="30" w:type="dxa"/>
            </w:tcMar>
            <w:hideMark/>
          </w:tcPr>
          <w:p w14:paraId="176270CD"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Verizon</w:t>
            </w:r>
          </w:p>
        </w:tc>
      </w:tr>
      <w:tr w:rsidR="00447363" w:rsidRPr="00447363" w14:paraId="160DA35D" w14:textId="77777777" w:rsidTr="00447363">
        <w:trPr>
          <w:trHeight w:val="292"/>
        </w:trPr>
        <w:tc>
          <w:tcPr>
            <w:tcW w:w="2095" w:type="dxa"/>
            <w:tcBorders>
              <w:top w:val="nil"/>
              <w:left w:val="nil"/>
              <w:bottom w:val="single" w:sz="6" w:space="0" w:color="auto"/>
              <w:right w:val="nil"/>
            </w:tcBorders>
            <w:tcMar>
              <w:top w:w="0" w:type="dxa"/>
              <w:left w:w="30" w:type="dxa"/>
              <w:bottom w:w="0" w:type="dxa"/>
              <w:right w:w="30" w:type="dxa"/>
            </w:tcMar>
            <w:hideMark/>
          </w:tcPr>
          <w:p w14:paraId="03EFF52B"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James Grasser</w:t>
            </w:r>
          </w:p>
        </w:tc>
        <w:tc>
          <w:tcPr>
            <w:tcW w:w="2871" w:type="dxa"/>
            <w:tcBorders>
              <w:top w:val="nil"/>
              <w:left w:val="nil"/>
              <w:bottom w:val="single" w:sz="6" w:space="0" w:color="auto"/>
              <w:right w:val="nil"/>
            </w:tcBorders>
            <w:tcMar>
              <w:top w:w="0" w:type="dxa"/>
              <w:left w:w="30" w:type="dxa"/>
              <w:bottom w:w="0" w:type="dxa"/>
              <w:right w:w="30" w:type="dxa"/>
            </w:tcMar>
            <w:hideMark/>
          </w:tcPr>
          <w:p w14:paraId="279D384E"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Cingular Wireless</w:t>
            </w:r>
          </w:p>
        </w:tc>
        <w:tc>
          <w:tcPr>
            <w:tcW w:w="2176" w:type="dxa"/>
            <w:tcBorders>
              <w:top w:val="nil"/>
              <w:left w:val="nil"/>
              <w:bottom w:val="single" w:sz="6" w:space="0" w:color="auto"/>
              <w:right w:val="nil"/>
            </w:tcBorders>
            <w:tcMar>
              <w:top w:w="0" w:type="dxa"/>
              <w:left w:w="30" w:type="dxa"/>
              <w:bottom w:w="0" w:type="dxa"/>
              <w:right w:w="30" w:type="dxa"/>
            </w:tcMar>
            <w:hideMark/>
          </w:tcPr>
          <w:p w14:paraId="5585DF54"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Jason Lee</w:t>
            </w:r>
          </w:p>
        </w:tc>
        <w:tc>
          <w:tcPr>
            <w:tcW w:w="2398" w:type="dxa"/>
            <w:tcBorders>
              <w:top w:val="nil"/>
              <w:left w:val="nil"/>
              <w:bottom w:val="single" w:sz="6" w:space="0" w:color="auto"/>
              <w:right w:val="nil"/>
            </w:tcBorders>
            <w:tcMar>
              <w:top w:w="0" w:type="dxa"/>
              <w:left w:w="30" w:type="dxa"/>
              <w:bottom w:w="0" w:type="dxa"/>
              <w:right w:w="30" w:type="dxa"/>
            </w:tcMar>
            <w:hideMark/>
          </w:tcPr>
          <w:p w14:paraId="0BD56EF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WorldCom</w:t>
            </w:r>
          </w:p>
        </w:tc>
      </w:tr>
      <w:tr w:rsidR="00447363" w:rsidRPr="00447363" w14:paraId="55E3F305" w14:textId="77777777" w:rsidTr="00447363">
        <w:trPr>
          <w:trHeight w:val="265"/>
        </w:trPr>
        <w:tc>
          <w:tcPr>
            <w:tcW w:w="2095" w:type="dxa"/>
            <w:tcBorders>
              <w:top w:val="nil"/>
              <w:left w:val="nil"/>
              <w:bottom w:val="single" w:sz="6" w:space="0" w:color="auto"/>
              <w:right w:val="nil"/>
            </w:tcBorders>
            <w:tcMar>
              <w:top w:w="0" w:type="dxa"/>
              <w:left w:w="30" w:type="dxa"/>
              <w:bottom w:w="0" w:type="dxa"/>
              <w:right w:w="30" w:type="dxa"/>
            </w:tcMar>
            <w:hideMark/>
          </w:tcPr>
          <w:p w14:paraId="2440E6C7"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Maggie Lee</w:t>
            </w:r>
          </w:p>
        </w:tc>
        <w:tc>
          <w:tcPr>
            <w:tcW w:w="2871" w:type="dxa"/>
            <w:tcBorders>
              <w:top w:val="nil"/>
              <w:left w:val="nil"/>
              <w:bottom w:val="single" w:sz="6" w:space="0" w:color="auto"/>
              <w:right w:val="nil"/>
            </w:tcBorders>
            <w:tcMar>
              <w:top w:w="0" w:type="dxa"/>
              <w:left w:w="30" w:type="dxa"/>
              <w:bottom w:w="0" w:type="dxa"/>
              <w:right w:w="30" w:type="dxa"/>
            </w:tcMar>
            <w:hideMark/>
          </w:tcPr>
          <w:p w14:paraId="68E21869" w14:textId="77777777" w:rsidR="00447363" w:rsidRPr="00447363" w:rsidRDefault="00447363" w:rsidP="00447363">
            <w:pPr>
              <w:spacing w:after="0" w:line="240" w:lineRule="auto"/>
              <w:rPr>
                <w:rFonts w:ascii="Arial" w:eastAsia="Times New Roman" w:hAnsi="Arial" w:cs="Arial"/>
                <w:sz w:val="20"/>
                <w:szCs w:val="20"/>
              </w:rPr>
            </w:pPr>
            <w:proofErr w:type="spellStart"/>
            <w:r w:rsidRPr="00447363">
              <w:rPr>
                <w:rFonts w:ascii="Arial" w:eastAsia="Times New Roman" w:hAnsi="Arial" w:cs="Arial"/>
                <w:color w:val="000000"/>
                <w:sz w:val="20"/>
                <w:szCs w:val="20"/>
              </w:rPr>
              <w:t>Illuminet</w:t>
            </w:r>
            <w:proofErr w:type="spellEnd"/>
          </w:p>
        </w:tc>
        <w:tc>
          <w:tcPr>
            <w:tcW w:w="2176" w:type="dxa"/>
            <w:tcBorders>
              <w:top w:val="nil"/>
              <w:left w:val="nil"/>
              <w:bottom w:val="single" w:sz="6" w:space="0" w:color="auto"/>
              <w:right w:val="nil"/>
            </w:tcBorders>
            <w:tcMar>
              <w:top w:w="0" w:type="dxa"/>
              <w:left w:w="30" w:type="dxa"/>
              <w:bottom w:w="0" w:type="dxa"/>
              <w:right w:w="30" w:type="dxa"/>
            </w:tcMar>
            <w:hideMark/>
          </w:tcPr>
          <w:p w14:paraId="44CF7638"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 xml:space="preserve">Steve </w:t>
            </w:r>
            <w:proofErr w:type="spellStart"/>
            <w:r w:rsidRPr="00447363">
              <w:rPr>
                <w:rFonts w:ascii="Arial" w:eastAsia="Times New Roman" w:hAnsi="Arial" w:cs="Arial"/>
                <w:color w:val="000000"/>
                <w:sz w:val="20"/>
                <w:szCs w:val="20"/>
              </w:rPr>
              <w:t>Addicks</w:t>
            </w:r>
            <w:proofErr w:type="spellEnd"/>
          </w:p>
        </w:tc>
        <w:tc>
          <w:tcPr>
            <w:tcW w:w="2398" w:type="dxa"/>
            <w:tcBorders>
              <w:top w:val="nil"/>
              <w:left w:val="nil"/>
              <w:bottom w:val="single" w:sz="6" w:space="0" w:color="auto"/>
              <w:right w:val="nil"/>
            </w:tcBorders>
            <w:tcMar>
              <w:top w:w="0" w:type="dxa"/>
              <w:left w:w="30" w:type="dxa"/>
              <w:bottom w:w="0" w:type="dxa"/>
              <w:right w:w="30" w:type="dxa"/>
            </w:tcMar>
            <w:hideMark/>
          </w:tcPr>
          <w:p w14:paraId="65F728C5"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WorldCom</w:t>
            </w:r>
          </w:p>
        </w:tc>
      </w:tr>
      <w:tr w:rsidR="00447363" w:rsidRPr="00447363" w14:paraId="45E6F2A8" w14:textId="77777777" w:rsidTr="00447363">
        <w:trPr>
          <w:trHeight w:val="265"/>
        </w:trPr>
        <w:tc>
          <w:tcPr>
            <w:tcW w:w="2095" w:type="dxa"/>
            <w:tcBorders>
              <w:top w:val="nil"/>
              <w:left w:val="nil"/>
              <w:bottom w:val="single" w:sz="6" w:space="0" w:color="auto"/>
              <w:right w:val="nil"/>
            </w:tcBorders>
            <w:tcMar>
              <w:top w:w="0" w:type="dxa"/>
              <w:left w:w="30" w:type="dxa"/>
              <w:bottom w:w="0" w:type="dxa"/>
              <w:right w:w="30" w:type="dxa"/>
            </w:tcMar>
            <w:hideMark/>
          </w:tcPr>
          <w:p w14:paraId="24EEDE6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Rick Jones</w:t>
            </w:r>
          </w:p>
        </w:tc>
        <w:tc>
          <w:tcPr>
            <w:tcW w:w="2871" w:type="dxa"/>
            <w:tcBorders>
              <w:top w:val="nil"/>
              <w:left w:val="nil"/>
              <w:bottom w:val="single" w:sz="6" w:space="0" w:color="auto"/>
              <w:right w:val="nil"/>
            </w:tcBorders>
            <w:tcMar>
              <w:top w:w="0" w:type="dxa"/>
              <w:left w:w="30" w:type="dxa"/>
              <w:bottom w:w="0" w:type="dxa"/>
              <w:right w:w="30" w:type="dxa"/>
            </w:tcMar>
            <w:hideMark/>
          </w:tcPr>
          <w:p w14:paraId="7AD72294"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NENA (phone)</w:t>
            </w:r>
          </w:p>
        </w:tc>
        <w:tc>
          <w:tcPr>
            <w:tcW w:w="2176" w:type="dxa"/>
            <w:tcBorders>
              <w:top w:val="nil"/>
              <w:left w:val="nil"/>
              <w:bottom w:val="single" w:sz="6" w:space="0" w:color="auto"/>
              <w:right w:val="nil"/>
            </w:tcBorders>
            <w:tcMar>
              <w:top w:w="0" w:type="dxa"/>
              <w:left w:w="30" w:type="dxa"/>
              <w:bottom w:w="0" w:type="dxa"/>
              <w:right w:w="30" w:type="dxa"/>
            </w:tcMar>
            <w:hideMark/>
          </w:tcPr>
          <w:p w14:paraId="2A56901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Marcel Champagne</w:t>
            </w:r>
          </w:p>
        </w:tc>
        <w:tc>
          <w:tcPr>
            <w:tcW w:w="2398" w:type="dxa"/>
            <w:tcBorders>
              <w:top w:val="nil"/>
              <w:left w:val="nil"/>
              <w:bottom w:val="single" w:sz="6" w:space="0" w:color="auto"/>
              <w:right w:val="nil"/>
            </w:tcBorders>
            <w:tcMar>
              <w:top w:w="0" w:type="dxa"/>
              <w:left w:w="30" w:type="dxa"/>
              <w:bottom w:w="0" w:type="dxa"/>
              <w:right w:w="30" w:type="dxa"/>
            </w:tcMar>
            <w:hideMark/>
          </w:tcPr>
          <w:p w14:paraId="55E178DF"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Neustar</w:t>
            </w:r>
          </w:p>
        </w:tc>
      </w:tr>
      <w:tr w:rsidR="00447363" w:rsidRPr="00447363" w14:paraId="60B09099" w14:textId="77777777" w:rsidTr="00447363">
        <w:trPr>
          <w:trHeight w:val="319"/>
        </w:trPr>
        <w:tc>
          <w:tcPr>
            <w:tcW w:w="2095" w:type="dxa"/>
            <w:tcBorders>
              <w:top w:val="nil"/>
              <w:left w:val="nil"/>
              <w:bottom w:val="single" w:sz="6" w:space="0" w:color="auto"/>
              <w:right w:val="nil"/>
            </w:tcBorders>
            <w:tcMar>
              <w:top w:w="0" w:type="dxa"/>
              <w:left w:w="30" w:type="dxa"/>
              <w:bottom w:w="0" w:type="dxa"/>
              <w:right w:w="30" w:type="dxa"/>
            </w:tcMar>
            <w:hideMark/>
          </w:tcPr>
          <w:p w14:paraId="47F7E33C"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Gene Johnston</w:t>
            </w:r>
          </w:p>
        </w:tc>
        <w:tc>
          <w:tcPr>
            <w:tcW w:w="2871" w:type="dxa"/>
            <w:tcBorders>
              <w:top w:val="nil"/>
              <w:left w:val="nil"/>
              <w:bottom w:val="single" w:sz="6" w:space="0" w:color="auto"/>
              <w:right w:val="nil"/>
            </w:tcBorders>
            <w:tcMar>
              <w:top w:w="0" w:type="dxa"/>
              <w:left w:w="30" w:type="dxa"/>
              <w:bottom w:w="0" w:type="dxa"/>
              <w:right w:w="30" w:type="dxa"/>
            </w:tcMar>
            <w:hideMark/>
          </w:tcPr>
          <w:p w14:paraId="0BD5443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Neustar</w:t>
            </w:r>
          </w:p>
        </w:tc>
        <w:tc>
          <w:tcPr>
            <w:tcW w:w="2176" w:type="dxa"/>
            <w:tcBorders>
              <w:top w:val="nil"/>
              <w:left w:val="nil"/>
              <w:bottom w:val="single" w:sz="6" w:space="0" w:color="auto"/>
              <w:right w:val="nil"/>
            </w:tcBorders>
            <w:tcMar>
              <w:top w:w="0" w:type="dxa"/>
              <w:left w:w="30" w:type="dxa"/>
              <w:bottom w:w="0" w:type="dxa"/>
              <w:right w:w="30" w:type="dxa"/>
            </w:tcMar>
            <w:hideMark/>
          </w:tcPr>
          <w:p w14:paraId="0FA706DE"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Sharon Bridges</w:t>
            </w:r>
          </w:p>
        </w:tc>
        <w:tc>
          <w:tcPr>
            <w:tcW w:w="2398" w:type="dxa"/>
            <w:tcBorders>
              <w:top w:val="nil"/>
              <w:left w:val="nil"/>
              <w:bottom w:val="single" w:sz="6" w:space="0" w:color="auto"/>
              <w:right w:val="nil"/>
            </w:tcBorders>
            <w:tcMar>
              <w:top w:w="0" w:type="dxa"/>
              <w:left w:w="30" w:type="dxa"/>
              <w:bottom w:w="0" w:type="dxa"/>
              <w:right w:w="30" w:type="dxa"/>
            </w:tcMar>
            <w:hideMark/>
          </w:tcPr>
          <w:p w14:paraId="15BF230E"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Verizon (phone)</w:t>
            </w:r>
          </w:p>
        </w:tc>
      </w:tr>
      <w:tr w:rsidR="00447363" w:rsidRPr="00447363" w14:paraId="210E44CD"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70A8267B"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 xml:space="preserve">Charles </w:t>
            </w:r>
            <w:proofErr w:type="spellStart"/>
            <w:r w:rsidRPr="00447363">
              <w:rPr>
                <w:rFonts w:ascii="Arial" w:eastAsia="Times New Roman" w:hAnsi="Arial" w:cs="Arial"/>
                <w:color w:val="000000"/>
                <w:sz w:val="20"/>
                <w:szCs w:val="20"/>
              </w:rPr>
              <w:t>Ryburn</w:t>
            </w:r>
            <w:proofErr w:type="spellEnd"/>
          </w:p>
        </w:tc>
        <w:tc>
          <w:tcPr>
            <w:tcW w:w="2871" w:type="dxa"/>
            <w:tcBorders>
              <w:top w:val="nil"/>
              <w:left w:val="nil"/>
              <w:bottom w:val="single" w:sz="6" w:space="0" w:color="auto"/>
              <w:right w:val="nil"/>
            </w:tcBorders>
            <w:tcMar>
              <w:top w:w="0" w:type="dxa"/>
              <w:left w:w="30" w:type="dxa"/>
              <w:bottom w:w="0" w:type="dxa"/>
              <w:right w:w="30" w:type="dxa"/>
            </w:tcMar>
            <w:hideMark/>
          </w:tcPr>
          <w:p w14:paraId="7DD921E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SBC</w:t>
            </w:r>
          </w:p>
        </w:tc>
        <w:tc>
          <w:tcPr>
            <w:tcW w:w="2176" w:type="dxa"/>
            <w:tcBorders>
              <w:top w:val="nil"/>
              <w:left w:val="nil"/>
              <w:bottom w:val="single" w:sz="6" w:space="0" w:color="auto"/>
              <w:right w:val="nil"/>
            </w:tcBorders>
            <w:tcMar>
              <w:top w:w="0" w:type="dxa"/>
              <w:left w:w="30" w:type="dxa"/>
              <w:bottom w:w="0" w:type="dxa"/>
              <w:right w:w="30" w:type="dxa"/>
            </w:tcMar>
            <w:hideMark/>
          </w:tcPr>
          <w:p w14:paraId="0DF6D0C6"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Dennis Robbins</w:t>
            </w:r>
          </w:p>
        </w:tc>
        <w:tc>
          <w:tcPr>
            <w:tcW w:w="2398" w:type="dxa"/>
            <w:tcBorders>
              <w:top w:val="nil"/>
              <w:left w:val="nil"/>
              <w:bottom w:val="single" w:sz="6" w:space="0" w:color="auto"/>
              <w:right w:val="nil"/>
            </w:tcBorders>
            <w:tcMar>
              <w:top w:w="0" w:type="dxa"/>
              <w:left w:w="30" w:type="dxa"/>
              <w:bottom w:w="0" w:type="dxa"/>
              <w:right w:w="30" w:type="dxa"/>
            </w:tcMar>
            <w:hideMark/>
          </w:tcPr>
          <w:p w14:paraId="50B3E96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ELI (phone)</w:t>
            </w:r>
          </w:p>
        </w:tc>
      </w:tr>
      <w:tr w:rsidR="00447363" w:rsidRPr="00447363" w14:paraId="0A75DD0D"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3B723647"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Leah Luper</w:t>
            </w:r>
          </w:p>
        </w:tc>
        <w:tc>
          <w:tcPr>
            <w:tcW w:w="2871" w:type="dxa"/>
            <w:tcBorders>
              <w:top w:val="nil"/>
              <w:left w:val="nil"/>
              <w:bottom w:val="single" w:sz="6" w:space="0" w:color="auto"/>
              <w:right w:val="nil"/>
            </w:tcBorders>
            <w:tcMar>
              <w:top w:w="0" w:type="dxa"/>
              <w:left w:w="30" w:type="dxa"/>
              <w:bottom w:w="0" w:type="dxa"/>
              <w:right w:w="30" w:type="dxa"/>
            </w:tcMar>
            <w:hideMark/>
          </w:tcPr>
          <w:p w14:paraId="2799186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SBC</w:t>
            </w:r>
          </w:p>
        </w:tc>
        <w:tc>
          <w:tcPr>
            <w:tcW w:w="2176" w:type="dxa"/>
            <w:tcBorders>
              <w:top w:val="nil"/>
              <w:left w:val="nil"/>
              <w:bottom w:val="single" w:sz="6" w:space="0" w:color="auto"/>
              <w:right w:val="nil"/>
            </w:tcBorders>
            <w:tcMar>
              <w:top w:w="0" w:type="dxa"/>
              <w:left w:w="30" w:type="dxa"/>
              <w:bottom w:w="0" w:type="dxa"/>
              <w:right w:w="30" w:type="dxa"/>
            </w:tcMar>
            <w:hideMark/>
          </w:tcPr>
          <w:p w14:paraId="374A4D16"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Robert T. Jones</w:t>
            </w:r>
          </w:p>
        </w:tc>
        <w:tc>
          <w:tcPr>
            <w:tcW w:w="2398" w:type="dxa"/>
            <w:tcBorders>
              <w:top w:val="nil"/>
              <w:left w:val="nil"/>
              <w:bottom w:val="single" w:sz="6" w:space="0" w:color="auto"/>
              <w:right w:val="nil"/>
            </w:tcBorders>
            <w:tcMar>
              <w:top w:w="0" w:type="dxa"/>
              <w:left w:w="30" w:type="dxa"/>
              <w:bottom w:w="0" w:type="dxa"/>
              <w:right w:w="30" w:type="dxa"/>
            </w:tcMar>
            <w:hideMark/>
          </w:tcPr>
          <w:p w14:paraId="387C0FC5"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US Cellular Corp.</w:t>
            </w:r>
          </w:p>
        </w:tc>
      </w:tr>
      <w:tr w:rsidR="00447363" w:rsidRPr="00447363" w14:paraId="265D3C01"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66ADDF16"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Mike Panis</w:t>
            </w:r>
          </w:p>
        </w:tc>
        <w:tc>
          <w:tcPr>
            <w:tcW w:w="2871" w:type="dxa"/>
            <w:tcBorders>
              <w:top w:val="nil"/>
              <w:left w:val="nil"/>
              <w:bottom w:val="single" w:sz="6" w:space="0" w:color="auto"/>
              <w:right w:val="nil"/>
            </w:tcBorders>
            <w:tcMar>
              <w:top w:w="0" w:type="dxa"/>
              <w:left w:w="30" w:type="dxa"/>
              <w:bottom w:w="0" w:type="dxa"/>
              <w:right w:w="30" w:type="dxa"/>
            </w:tcMar>
            <w:hideMark/>
          </w:tcPr>
          <w:p w14:paraId="37544501"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ESI</w:t>
            </w:r>
          </w:p>
        </w:tc>
        <w:tc>
          <w:tcPr>
            <w:tcW w:w="2176" w:type="dxa"/>
            <w:tcBorders>
              <w:top w:val="nil"/>
              <w:left w:val="nil"/>
              <w:bottom w:val="single" w:sz="6" w:space="0" w:color="auto"/>
              <w:right w:val="nil"/>
            </w:tcBorders>
            <w:tcMar>
              <w:top w:w="0" w:type="dxa"/>
              <w:left w:w="30" w:type="dxa"/>
              <w:bottom w:w="0" w:type="dxa"/>
              <w:right w:w="30" w:type="dxa"/>
            </w:tcMar>
            <w:hideMark/>
          </w:tcPr>
          <w:p w14:paraId="36E8146D"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Richard Scheer</w:t>
            </w:r>
          </w:p>
        </w:tc>
        <w:tc>
          <w:tcPr>
            <w:tcW w:w="2398" w:type="dxa"/>
            <w:tcBorders>
              <w:top w:val="nil"/>
              <w:left w:val="nil"/>
              <w:bottom w:val="single" w:sz="6" w:space="0" w:color="auto"/>
              <w:right w:val="nil"/>
            </w:tcBorders>
            <w:tcMar>
              <w:top w:w="0" w:type="dxa"/>
              <w:left w:w="30" w:type="dxa"/>
              <w:bottom w:w="0" w:type="dxa"/>
              <w:right w:w="30" w:type="dxa"/>
            </w:tcMar>
            <w:hideMark/>
          </w:tcPr>
          <w:p w14:paraId="00646401"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Neustar</w:t>
            </w:r>
          </w:p>
        </w:tc>
      </w:tr>
      <w:tr w:rsidR="00447363" w:rsidRPr="00447363" w14:paraId="7B26D54B"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61D3AA56"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Barry Bishop</w:t>
            </w:r>
          </w:p>
        </w:tc>
        <w:tc>
          <w:tcPr>
            <w:tcW w:w="2871" w:type="dxa"/>
            <w:tcBorders>
              <w:top w:val="nil"/>
              <w:left w:val="nil"/>
              <w:bottom w:val="single" w:sz="6" w:space="0" w:color="auto"/>
              <w:right w:val="nil"/>
            </w:tcBorders>
            <w:tcMar>
              <w:top w:w="0" w:type="dxa"/>
              <w:left w:w="30" w:type="dxa"/>
              <w:bottom w:w="0" w:type="dxa"/>
              <w:right w:w="30" w:type="dxa"/>
            </w:tcMar>
            <w:hideMark/>
          </w:tcPr>
          <w:p w14:paraId="103A8168"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Neustar</w:t>
            </w:r>
          </w:p>
        </w:tc>
        <w:tc>
          <w:tcPr>
            <w:tcW w:w="2176" w:type="dxa"/>
            <w:tcBorders>
              <w:top w:val="nil"/>
              <w:left w:val="nil"/>
              <w:bottom w:val="single" w:sz="6" w:space="0" w:color="auto"/>
              <w:right w:val="nil"/>
            </w:tcBorders>
            <w:tcMar>
              <w:top w:w="0" w:type="dxa"/>
              <w:left w:w="30" w:type="dxa"/>
              <w:bottom w:w="0" w:type="dxa"/>
              <w:right w:w="30" w:type="dxa"/>
            </w:tcMar>
            <w:hideMark/>
          </w:tcPr>
          <w:p w14:paraId="2F83364B"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 xml:space="preserve">Mary </w:t>
            </w:r>
            <w:proofErr w:type="spellStart"/>
            <w:r w:rsidRPr="00447363">
              <w:rPr>
                <w:rFonts w:ascii="Arial" w:eastAsia="Times New Roman" w:hAnsi="Arial" w:cs="Arial"/>
                <w:color w:val="000000"/>
                <w:sz w:val="20"/>
                <w:szCs w:val="20"/>
              </w:rPr>
              <w:t>Briend</w:t>
            </w:r>
            <w:proofErr w:type="spellEnd"/>
          </w:p>
        </w:tc>
        <w:tc>
          <w:tcPr>
            <w:tcW w:w="2398" w:type="dxa"/>
            <w:tcBorders>
              <w:top w:val="nil"/>
              <w:left w:val="nil"/>
              <w:bottom w:val="single" w:sz="6" w:space="0" w:color="auto"/>
              <w:right w:val="nil"/>
            </w:tcBorders>
            <w:tcMar>
              <w:top w:w="0" w:type="dxa"/>
              <w:left w:w="30" w:type="dxa"/>
              <w:bottom w:w="0" w:type="dxa"/>
              <w:right w:w="30" w:type="dxa"/>
            </w:tcMar>
            <w:hideMark/>
          </w:tcPr>
          <w:p w14:paraId="57C6A7F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Sprint PCS</w:t>
            </w:r>
          </w:p>
        </w:tc>
      </w:tr>
      <w:tr w:rsidR="00447363" w:rsidRPr="00447363" w14:paraId="3133DCD8"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1BD1964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 xml:space="preserve">Kathleen </w:t>
            </w:r>
            <w:proofErr w:type="spellStart"/>
            <w:r w:rsidRPr="00447363">
              <w:rPr>
                <w:rFonts w:ascii="Arial" w:eastAsia="Times New Roman" w:hAnsi="Arial" w:cs="Arial"/>
                <w:color w:val="000000"/>
                <w:sz w:val="20"/>
                <w:szCs w:val="20"/>
              </w:rPr>
              <w:t>Tedrick</w:t>
            </w:r>
            <w:proofErr w:type="spellEnd"/>
          </w:p>
        </w:tc>
        <w:tc>
          <w:tcPr>
            <w:tcW w:w="2871" w:type="dxa"/>
            <w:tcBorders>
              <w:top w:val="nil"/>
              <w:left w:val="nil"/>
              <w:bottom w:val="single" w:sz="6" w:space="0" w:color="auto"/>
              <w:right w:val="nil"/>
            </w:tcBorders>
            <w:tcMar>
              <w:top w:w="0" w:type="dxa"/>
              <w:left w:w="30" w:type="dxa"/>
              <w:bottom w:w="0" w:type="dxa"/>
              <w:right w:w="30" w:type="dxa"/>
            </w:tcMar>
            <w:hideMark/>
          </w:tcPr>
          <w:p w14:paraId="527F21B2"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Sprint (phone)</w:t>
            </w:r>
          </w:p>
        </w:tc>
        <w:tc>
          <w:tcPr>
            <w:tcW w:w="2176" w:type="dxa"/>
            <w:tcBorders>
              <w:top w:val="nil"/>
              <w:left w:val="nil"/>
              <w:bottom w:val="single" w:sz="6" w:space="0" w:color="auto"/>
              <w:right w:val="nil"/>
            </w:tcBorders>
            <w:tcMar>
              <w:top w:w="0" w:type="dxa"/>
              <w:left w:w="30" w:type="dxa"/>
              <w:bottom w:w="0" w:type="dxa"/>
              <w:right w:w="30" w:type="dxa"/>
            </w:tcMar>
            <w:hideMark/>
          </w:tcPr>
          <w:p w14:paraId="723C85D3"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 xml:space="preserve">Rick </w:t>
            </w:r>
            <w:proofErr w:type="spellStart"/>
            <w:r w:rsidRPr="00447363">
              <w:rPr>
                <w:rFonts w:ascii="Arial" w:eastAsia="Times New Roman" w:hAnsi="Arial" w:cs="Arial"/>
                <w:color w:val="000000"/>
                <w:sz w:val="20"/>
                <w:szCs w:val="20"/>
              </w:rPr>
              <w:t>Dressner</w:t>
            </w:r>
            <w:proofErr w:type="spellEnd"/>
          </w:p>
        </w:tc>
        <w:tc>
          <w:tcPr>
            <w:tcW w:w="2398" w:type="dxa"/>
            <w:tcBorders>
              <w:top w:val="nil"/>
              <w:left w:val="nil"/>
              <w:bottom w:val="single" w:sz="6" w:space="0" w:color="auto"/>
              <w:right w:val="nil"/>
            </w:tcBorders>
            <w:tcMar>
              <w:top w:w="0" w:type="dxa"/>
              <w:left w:w="30" w:type="dxa"/>
              <w:bottom w:w="0" w:type="dxa"/>
              <w:right w:w="30" w:type="dxa"/>
            </w:tcMar>
            <w:hideMark/>
          </w:tcPr>
          <w:p w14:paraId="16E6D987"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Sprint PCS</w:t>
            </w:r>
          </w:p>
        </w:tc>
      </w:tr>
      <w:tr w:rsidR="00447363" w:rsidRPr="00447363" w14:paraId="2E47F996"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2DAC2B47"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Linda Godfrey</w:t>
            </w:r>
          </w:p>
        </w:tc>
        <w:tc>
          <w:tcPr>
            <w:tcW w:w="2871" w:type="dxa"/>
            <w:tcBorders>
              <w:top w:val="nil"/>
              <w:left w:val="nil"/>
              <w:bottom w:val="single" w:sz="6" w:space="0" w:color="auto"/>
              <w:right w:val="nil"/>
            </w:tcBorders>
            <w:tcMar>
              <w:top w:w="0" w:type="dxa"/>
              <w:left w:w="30" w:type="dxa"/>
              <w:bottom w:w="0" w:type="dxa"/>
              <w:right w:w="30" w:type="dxa"/>
            </w:tcMar>
            <w:hideMark/>
          </w:tcPr>
          <w:p w14:paraId="41051058"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Verizon Wireless</w:t>
            </w:r>
          </w:p>
        </w:tc>
        <w:tc>
          <w:tcPr>
            <w:tcW w:w="2176" w:type="dxa"/>
            <w:tcBorders>
              <w:top w:val="nil"/>
              <w:left w:val="nil"/>
              <w:bottom w:val="single" w:sz="6" w:space="0" w:color="auto"/>
              <w:right w:val="nil"/>
            </w:tcBorders>
            <w:tcMar>
              <w:top w:w="0" w:type="dxa"/>
              <w:left w:w="30" w:type="dxa"/>
              <w:bottom w:w="0" w:type="dxa"/>
              <w:right w:w="30" w:type="dxa"/>
            </w:tcMar>
            <w:hideMark/>
          </w:tcPr>
          <w:p w14:paraId="7A50D9BB"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Gene Perez</w:t>
            </w:r>
          </w:p>
        </w:tc>
        <w:tc>
          <w:tcPr>
            <w:tcW w:w="2398" w:type="dxa"/>
            <w:tcBorders>
              <w:top w:val="nil"/>
              <w:left w:val="nil"/>
              <w:bottom w:val="single" w:sz="6" w:space="0" w:color="auto"/>
              <w:right w:val="nil"/>
            </w:tcBorders>
            <w:tcMar>
              <w:top w:w="0" w:type="dxa"/>
              <w:left w:w="30" w:type="dxa"/>
              <w:bottom w:w="0" w:type="dxa"/>
              <w:right w:w="30" w:type="dxa"/>
            </w:tcMar>
            <w:hideMark/>
          </w:tcPr>
          <w:p w14:paraId="0ABDCC01"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TSI</w:t>
            </w:r>
          </w:p>
        </w:tc>
      </w:tr>
      <w:tr w:rsidR="00447363" w:rsidRPr="00447363" w14:paraId="61A5421C" w14:textId="77777777" w:rsidTr="00447363">
        <w:trPr>
          <w:trHeight w:val="337"/>
        </w:trPr>
        <w:tc>
          <w:tcPr>
            <w:tcW w:w="2095" w:type="dxa"/>
            <w:tcBorders>
              <w:top w:val="nil"/>
              <w:left w:val="nil"/>
              <w:bottom w:val="single" w:sz="6" w:space="0" w:color="auto"/>
              <w:right w:val="nil"/>
            </w:tcBorders>
            <w:tcMar>
              <w:top w:w="0" w:type="dxa"/>
              <w:left w:w="30" w:type="dxa"/>
              <w:bottom w:w="0" w:type="dxa"/>
              <w:right w:w="30" w:type="dxa"/>
            </w:tcMar>
            <w:hideMark/>
          </w:tcPr>
          <w:p w14:paraId="1A3EC45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Jason Cope</w:t>
            </w:r>
          </w:p>
        </w:tc>
        <w:tc>
          <w:tcPr>
            <w:tcW w:w="2871" w:type="dxa"/>
            <w:tcBorders>
              <w:top w:val="nil"/>
              <w:left w:val="nil"/>
              <w:bottom w:val="single" w:sz="6" w:space="0" w:color="auto"/>
              <w:right w:val="nil"/>
            </w:tcBorders>
            <w:tcMar>
              <w:top w:w="0" w:type="dxa"/>
              <w:left w:w="30" w:type="dxa"/>
              <w:bottom w:w="0" w:type="dxa"/>
              <w:right w:w="30" w:type="dxa"/>
            </w:tcMar>
            <w:hideMark/>
          </w:tcPr>
          <w:p w14:paraId="74FDFC36" w14:textId="77777777" w:rsidR="00447363" w:rsidRPr="00447363" w:rsidRDefault="00447363" w:rsidP="00447363">
            <w:pPr>
              <w:spacing w:after="0" w:line="240" w:lineRule="auto"/>
              <w:rPr>
                <w:rFonts w:ascii="Arial" w:eastAsia="Times New Roman" w:hAnsi="Arial" w:cs="Arial"/>
                <w:sz w:val="20"/>
                <w:szCs w:val="20"/>
              </w:rPr>
            </w:pPr>
            <w:proofErr w:type="spellStart"/>
            <w:r w:rsidRPr="00447363">
              <w:rPr>
                <w:rFonts w:ascii="Arial" w:eastAsia="Times New Roman" w:hAnsi="Arial" w:cs="Arial"/>
                <w:color w:val="000000"/>
                <w:sz w:val="20"/>
                <w:szCs w:val="20"/>
              </w:rPr>
              <w:t>TeleSynthesis</w:t>
            </w:r>
            <w:proofErr w:type="spellEnd"/>
            <w:r w:rsidRPr="00447363">
              <w:rPr>
                <w:rFonts w:ascii="Arial" w:eastAsia="Times New Roman" w:hAnsi="Arial" w:cs="Arial"/>
                <w:color w:val="000000"/>
                <w:sz w:val="20"/>
                <w:szCs w:val="20"/>
              </w:rPr>
              <w:t>, Inc.</w:t>
            </w:r>
          </w:p>
        </w:tc>
        <w:tc>
          <w:tcPr>
            <w:tcW w:w="2176" w:type="dxa"/>
            <w:tcBorders>
              <w:top w:val="nil"/>
              <w:left w:val="nil"/>
              <w:bottom w:val="single" w:sz="6" w:space="0" w:color="auto"/>
              <w:right w:val="nil"/>
            </w:tcBorders>
            <w:tcMar>
              <w:top w:w="0" w:type="dxa"/>
              <w:left w:w="30" w:type="dxa"/>
              <w:bottom w:w="0" w:type="dxa"/>
              <w:right w:w="30" w:type="dxa"/>
            </w:tcMar>
            <w:hideMark/>
          </w:tcPr>
          <w:p w14:paraId="4EC1AAF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Lonnie Keck</w:t>
            </w:r>
          </w:p>
        </w:tc>
        <w:tc>
          <w:tcPr>
            <w:tcW w:w="2398" w:type="dxa"/>
            <w:tcBorders>
              <w:top w:val="nil"/>
              <w:left w:val="nil"/>
              <w:bottom w:val="single" w:sz="6" w:space="0" w:color="auto"/>
              <w:right w:val="nil"/>
            </w:tcBorders>
            <w:tcMar>
              <w:top w:w="0" w:type="dxa"/>
              <w:left w:w="30" w:type="dxa"/>
              <w:bottom w:w="0" w:type="dxa"/>
              <w:right w:w="30" w:type="dxa"/>
            </w:tcMar>
            <w:hideMark/>
          </w:tcPr>
          <w:p w14:paraId="76C794D2"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ATTWS</w:t>
            </w:r>
          </w:p>
        </w:tc>
      </w:tr>
      <w:tr w:rsidR="00447363" w:rsidRPr="00447363" w14:paraId="7A9CC65F"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1BE615E6"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Sharon Bridges</w:t>
            </w:r>
          </w:p>
        </w:tc>
        <w:tc>
          <w:tcPr>
            <w:tcW w:w="2871" w:type="dxa"/>
            <w:tcBorders>
              <w:top w:val="nil"/>
              <w:left w:val="nil"/>
              <w:bottom w:val="single" w:sz="6" w:space="0" w:color="auto"/>
              <w:right w:val="nil"/>
            </w:tcBorders>
            <w:tcMar>
              <w:top w:w="0" w:type="dxa"/>
              <w:left w:w="30" w:type="dxa"/>
              <w:bottom w:w="0" w:type="dxa"/>
              <w:right w:w="30" w:type="dxa"/>
            </w:tcMar>
            <w:hideMark/>
          </w:tcPr>
          <w:p w14:paraId="64E2D758"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Verizon</w:t>
            </w:r>
          </w:p>
        </w:tc>
        <w:tc>
          <w:tcPr>
            <w:tcW w:w="2176" w:type="dxa"/>
            <w:tcBorders>
              <w:top w:val="nil"/>
              <w:left w:val="nil"/>
              <w:bottom w:val="single" w:sz="6" w:space="0" w:color="auto"/>
              <w:right w:val="nil"/>
            </w:tcBorders>
            <w:tcMar>
              <w:top w:w="0" w:type="dxa"/>
              <w:left w:w="30" w:type="dxa"/>
              <w:bottom w:w="0" w:type="dxa"/>
              <w:right w:w="30" w:type="dxa"/>
            </w:tcMar>
            <w:hideMark/>
          </w:tcPr>
          <w:p w14:paraId="6D6C2D0C"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Dawn Lawrence</w:t>
            </w:r>
          </w:p>
        </w:tc>
        <w:tc>
          <w:tcPr>
            <w:tcW w:w="2398" w:type="dxa"/>
            <w:tcBorders>
              <w:top w:val="nil"/>
              <w:left w:val="nil"/>
              <w:bottom w:val="single" w:sz="6" w:space="0" w:color="auto"/>
              <w:right w:val="nil"/>
            </w:tcBorders>
            <w:tcMar>
              <w:top w:w="0" w:type="dxa"/>
              <w:left w:w="30" w:type="dxa"/>
              <w:bottom w:w="0" w:type="dxa"/>
              <w:right w:w="30" w:type="dxa"/>
            </w:tcMar>
            <w:hideMark/>
          </w:tcPr>
          <w:p w14:paraId="6A091CA5"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XO (phone)</w:t>
            </w:r>
          </w:p>
        </w:tc>
      </w:tr>
      <w:tr w:rsidR="00447363" w:rsidRPr="00447363" w14:paraId="77466B39"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6B7321F2"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Rob Coffman</w:t>
            </w:r>
          </w:p>
        </w:tc>
        <w:tc>
          <w:tcPr>
            <w:tcW w:w="2871" w:type="dxa"/>
            <w:tcBorders>
              <w:top w:val="nil"/>
              <w:left w:val="nil"/>
              <w:bottom w:val="single" w:sz="6" w:space="0" w:color="auto"/>
              <w:right w:val="nil"/>
            </w:tcBorders>
            <w:tcMar>
              <w:top w:w="0" w:type="dxa"/>
              <w:left w:w="30" w:type="dxa"/>
              <w:bottom w:w="0" w:type="dxa"/>
              <w:right w:w="30" w:type="dxa"/>
            </w:tcMar>
            <w:hideMark/>
          </w:tcPr>
          <w:p w14:paraId="3AEA2F6F"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Neustar (phone)</w:t>
            </w:r>
          </w:p>
        </w:tc>
        <w:tc>
          <w:tcPr>
            <w:tcW w:w="2176" w:type="dxa"/>
            <w:tcBorders>
              <w:top w:val="nil"/>
              <w:left w:val="nil"/>
              <w:bottom w:val="single" w:sz="6" w:space="0" w:color="auto"/>
              <w:right w:val="nil"/>
            </w:tcBorders>
            <w:tcMar>
              <w:top w:w="0" w:type="dxa"/>
              <w:left w:w="30" w:type="dxa"/>
              <w:bottom w:w="0" w:type="dxa"/>
              <w:right w:w="30" w:type="dxa"/>
            </w:tcMar>
            <w:hideMark/>
          </w:tcPr>
          <w:p w14:paraId="452A8C2B"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Darius Irani</w:t>
            </w:r>
          </w:p>
        </w:tc>
        <w:tc>
          <w:tcPr>
            <w:tcW w:w="2398" w:type="dxa"/>
            <w:tcBorders>
              <w:top w:val="nil"/>
              <w:left w:val="nil"/>
              <w:bottom w:val="single" w:sz="6" w:space="0" w:color="auto"/>
              <w:right w:val="nil"/>
            </w:tcBorders>
            <w:tcMar>
              <w:top w:w="0" w:type="dxa"/>
              <w:left w:w="30" w:type="dxa"/>
              <w:bottom w:w="0" w:type="dxa"/>
              <w:right w:w="30" w:type="dxa"/>
            </w:tcMar>
            <w:hideMark/>
          </w:tcPr>
          <w:p w14:paraId="0C50151B"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Neustar (phone)</w:t>
            </w:r>
          </w:p>
        </w:tc>
      </w:tr>
      <w:tr w:rsidR="00447363" w:rsidRPr="00447363" w14:paraId="3D28DCED" w14:textId="77777777" w:rsidTr="00447363">
        <w:trPr>
          <w:trHeight w:val="319"/>
        </w:trPr>
        <w:tc>
          <w:tcPr>
            <w:tcW w:w="2095" w:type="dxa"/>
            <w:tcBorders>
              <w:top w:val="nil"/>
              <w:left w:val="nil"/>
              <w:bottom w:val="single" w:sz="6" w:space="0" w:color="auto"/>
              <w:right w:val="nil"/>
            </w:tcBorders>
            <w:tcMar>
              <w:top w:w="0" w:type="dxa"/>
              <w:left w:w="30" w:type="dxa"/>
              <w:bottom w:w="0" w:type="dxa"/>
              <w:right w:w="30" w:type="dxa"/>
            </w:tcMar>
            <w:hideMark/>
          </w:tcPr>
          <w:p w14:paraId="638C4F4F"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Lisa Marie Maxson</w:t>
            </w:r>
          </w:p>
        </w:tc>
        <w:tc>
          <w:tcPr>
            <w:tcW w:w="2871" w:type="dxa"/>
            <w:tcBorders>
              <w:top w:val="nil"/>
              <w:left w:val="nil"/>
              <w:bottom w:val="single" w:sz="6" w:space="0" w:color="auto"/>
              <w:right w:val="nil"/>
            </w:tcBorders>
            <w:tcMar>
              <w:top w:w="0" w:type="dxa"/>
              <w:left w:w="30" w:type="dxa"/>
              <w:bottom w:w="0" w:type="dxa"/>
              <w:right w:w="30" w:type="dxa"/>
            </w:tcMar>
            <w:hideMark/>
          </w:tcPr>
          <w:p w14:paraId="18CB6F3B"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Telecom Software (phone)</w:t>
            </w:r>
          </w:p>
        </w:tc>
        <w:tc>
          <w:tcPr>
            <w:tcW w:w="2176" w:type="dxa"/>
            <w:tcBorders>
              <w:top w:val="nil"/>
              <w:left w:val="nil"/>
              <w:bottom w:val="single" w:sz="6" w:space="0" w:color="auto"/>
              <w:right w:val="nil"/>
            </w:tcBorders>
            <w:tcMar>
              <w:top w:w="0" w:type="dxa"/>
              <w:left w:w="30" w:type="dxa"/>
              <w:bottom w:w="0" w:type="dxa"/>
              <w:right w:w="30" w:type="dxa"/>
            </w:tcMar>
            <w:hideMark/>
          </w:tcPr>
          <w:p w14:paraId="4F76E2A1"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Beth Watkins</w:t>
            </w:r>
          </w:p>
        </w:tc>
        <w:tc>
          <w:tcPr>
            <w:tcW w:w="2398" w:type="dxa"/>
            <w:tcBorders>
              <w:top w:val="nil"/>
              <w:left w:val="nil"/>
              <w:bottom w:val="single" w:sz="6" w:space="0" w:color="auto"/>
              <w:right w:val="nil"/>
            </w:tcBorders>
            <w:tcMar>
              <w:top w:w="0" w:type="dxa"/>
              <w:left w:w="30" w:type="dxa"/>
              <w:bottom w:w="0" w:type="dxa"/>
              <w:right w:w="30" w:type="dxa"/>
            </w:tcMar>
            <w:hideMark/>
          </w:tcPr>
          <w:p w14:paraId="1EE11D2C"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AT&amp;T (phone)</w:t>
            </w:r>
          </w:p>
        </w:tc>
      </w:tr>
      <w:tr w:rsidR="00447363" w:rsidRPr="00447363" w14:paraId="4B89B68B" w14:textId="77777777" w:rsidTr="00447363">
        <w:trPr>
          <w:trHeight w:val="305"/>
        </w:trPr>
        <w:tc>
          <w:tcPr>
            <w:tcW w:w="2095" w:type="dxa"/>
            <w:tcBorders>
              <w:top w:val="nil"/>
              <w:left w:val="nil"/>
              <w:bottom w:val="single" w:sz="6" w:space="0" w:color="auto"/>
              <w:right w:val="nil"/>
            </w:tcBorders>
            <w:tcMar>
              <w:top w:w="0" w:type="dxa"/>
              <w:left w:w="30" w:type="dxa"/>
              <w:bottom w:w="0" w:type="dxa"/>
              <w:right w:w="30" w:type="dxa"/>
            </w:tcMar>
            <w:hideMark/>
          </w:tcPr>
          <w:p w14:paraId="63B055EC"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 xml:space="preserve">Ron </w:t>
            </w:r>
            <w:proofErr w:type="spellStart"/>
            <w:r w:rsidRPr="00447363">
              <w:rPr>
                <w:rFonts w:ascii="Arial" w:eastAsia="Times New Roman" w:hAnsi="Arial" w:cs="Arial"/>
                <w:color w:val="000000"/>
                <w:sz w:val="20"/>
                <w:szCs w:val="20"/>
              </w:rPr>
              <w:t>Stutheit</w:t>
            </w:r>
            <w:proofErr w:type="spellEnd"/>
          </w:p>
        </w:tc>
        <w:tc>
          <w:tcPr>
            <w:tcW w:w="2871" w:type="dxa"/>
            <w:tcBorders>
              <w:top w:val="nil"/>
              <w:left w:val="nil"/>
              <w:bottom w:val="single" w:sz="6" w:space="0" w:color="auto"/>
              <w:right w:val="nil"/>
            </w:tcBorders>
            <w:tcMar>
              <w:top w:w="0" w:type="dxa"/>
              <w:left w:w="30" w:type="dxa"/>
              <w:bottom w:w="0" w:type="dxa"/>
              <w:right w:w="30" w:type="dxa"/>
            </w:tcMar>
            <w:hideMark/>
          </w:tcPr>
          <w:p w14:paraId="7EDD392A"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ESI (phone)</w:t>
            </w:r>
          </w:p>
        </w:tc>
        <w:tc>
          <w:tcPr>
            <w:tcW w:w="2176" w:type="dxa"/>
            <w:tcBorders>
              <w:top w:val="nil"/>
              <w:left w:val="nil"/>
              <w:bottom w:val="single" w:sz="6" w:space="0" w:color="auto"/>
              <w:right w:val="nil"/>
            </w:tcBorders>
            <w:tcMar>
              <w:top w:w="0" w:type="dxa"/>
              <w:left w:w="30" w:type="dxa"/>
              <w:bottom w:w="0" w:type="dxa"/>
              <w:right w:w="30" w:type="dxa"/>
            </w:tcMar>
            <w:hideMark/>
          </w:tcPr>
          <w:p w14:paraId="07E6F8D2"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c>
          <w:tcPr>
            <w:tcW w:w="2398" w:type="dxa"/>
            <w:tcBorders>
              <w:top w:val="nil"/>
              <w:left w:val="nil"/>
              <w:bottom w:val="single" w:sz="6" w:space="0" w:color="auto"/>
              <w:right w:val="nil"/>
            </w:tcBorders>
            <w:tcMar>
              <w:top w:w="0" w:type="dxa"/>
              <w:left w:w="30" w:type="dxa"/>
              <w:bottom w:w="0" w:type="dxa"/>
              <w:right w:w="30" w:type="dxa"/>
            </w:tcMar>
            <w:hideMark/>
          </w:tcPr>
          <w:p w14:paraId="42E44DCE"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r>
      <w:tr w:rsidR="00447363" w:rsidRPr="00447363" w14:paraId="596A4EDD" w14:textId="77777777" w:rsidTr="00447363">
        <w:trPr>
          <w:trHeight w:val="75"/>
        </w:trPr>
        <w:tc>
          <w:tcPr>
            <w:tcW w:w="2095" w:type="dxa"/>
            <w:tcBorders>
              <w:top w:val="nil"/>
              <w:left w:val="nil"/>
              <w:bottom w:val="single" w:sz="6" w:space="0" w:color="auto"/>
              <w:right w:val="nil"/>
            </w:tcBorders>
            <w:tcMar>
              <w:top w:w="0" w:type="dxa"/>
              <w:left w:w="30" w:type="dxa"/>
              <w:bottom w:w="0" w:type="dxa"/>
              <w:right w:w="30" w:type="dxa"/>
            </w:tcMar>
            <w:hideMark/>
          </w:tcPr>
          <w:p w14:paraId="7D2CE31C"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c>
          <w:tcPr>
            <w:tcW w:w="2871" w:type="dxa"/>
            <w:tcBorders>
              <w:top w:val="nil"/>
              <w:left w:val="nil"/>
              <w:bottom w:val="single" w:sz="6" w:space="0" w:color="auto"/>
              <w:right w:val="nil"/>
            </w:tcBorders>
            <w:tcMar>
              <w:top w:w="0" w:type="dxa"/>
              <w:left w:w="30" w:type="dxa"/>
              <w:bottom w:w="0" w:type="dxa"/>
              <w:right w:w="30" w:type="dxa"/>
            </w:tcMar>
            <w:hideMark/>
          </w:tcPr>
          <w:p w14:paraId="3E11A99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c>
          <w:tcPr>
            <w:tcW w:w="2176" w:type="dxa"/>
            <w:tcBorders>
              <w:top w:val="nil"/>
              <w:left w:val="nil"/>
              <w:bottom w:val="single" w:sz="6" w:space="0" w:color="auto"/>
              <w:right w:val="nil"/>
            </w:tcBorders>
            <w:tcMar>
              <w:top w:w="0" w:type="dxa"/>
              <w:left w:w="30" w:type="dxa"/>
              <w:bottom w:w="0" w:type="dxa"/>
              <w:right w:w="30" w:type="dxa"/>
            </w:tcMar>
            <w:hideMark/>
          </w:tcPr>
          <w:p w14:paraId="46A4394F"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c>
          <w:tcPr>
            <w:tcW w:w="2398" w:type="dxa"/>
            <w:tcBorders>
              <w:top w:val="nil"/>
              <w:left w:val="nil"/>
              <w:bottom w:val="single" w:sz="6" w:space="0" w:color="auto"/>
              <w:right w:val="nil"/>
            </w:tcBorders>
            <w:tcMar>
              <w:top w:w="0" w:type="dxa"/>
              <w:left w:w="30" w:type="dxa"/>
              <w:bottom w:w="0" w:type="dxa"/>
              <w:right w:w="30" w:type="dxa"/>
            </w:tcMar>
            <w:hideMark/>
          </w:tcPr>
          <w:p w14:paraId="253766AA"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r>
    </w:tbl>
    <w:p w14:paraId="5E605C95"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31CCBA57"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u w:val="single"/>
        </w:rPr>
        <w:t>Release 3.1 Update:</w:t>
      </w:r>
    </w:p>
    <w:p w14:paraId="161558E6"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u w:val="single"/>
        </w:rPr>
        <w:t> </w:t>
      </w:r>
    </w:p>
    <w:p w14:paraId="4C00395C"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Northeast Region</w:t>
      </w:r>
      <w:r w:rsidRPr="00447363">
        <w:rPr>
          <w:rFonts w:ascii="Arial" w:eastAsia="Times New Roman" w:hAnsi="Arial" w:cs="Arial"/>
          <w:color w:val="000000"/>
          <w:sz w:val="20"/>
          <w:szCs w:val="20"/>
        </w:rPr>
        <w:t xml:space="preserve"> - Neustar reported that group testing was delayed until after the holidays.  Point Release 3.1.0.2 was installed on the "GRAND" </w:t>
      </w:r>
      <w:proofErr w:type="gramStart"/>
      <w:r w:rsidRPr="00447363">
        <w:rPr>
          <w:rFonts w:ascii="Arial" w:eastAsia="Times New Roman" w:hAnsi="Arial" w:cs="Arial"/>
          <w:color w:val="000000"/>
          <w:sz w:val="20"/>
          <w:szCs w:val="20"/>
        </w:rPr>
        <w:t>test-bed</w:t>
      </w:r>
      <w:proofErr w:type="gramEnd"/>
      <w:r w:rsidRPr="00447363">
        <w:rPr>
          <w:rFonts w:ascii="Arial" w:eastAsia="Times New Roman" w:hAnsi="Arial" w:cs="Arial"/>
          <w:color w:val="000000"/>
          <w:sz w:val="20"/>
          <w:szCs w:val="20"/>
        </w:rPr>
        <w:t xml:space="preserve"> on January 2</w:t>
      </w:r>
      <w:r w:rsidRPr="00447363">
        <w:rPr>
          <w:rFonts w:ascii="Arial" w:eastAsia="Times New Roman" w:hAnsi="Arial" w:cs="Arial"/>
          <w:color w:val="000000"/>
          <w:sz w:val="20"/>
          <w:szCs w:val="20"/>
          <w:vertAlign w:val="superscript"/>
        </w:rPr>
        <w:t>nd</w:t>
      </w:r>
      <w:r w:rsidRPr="00447363">
        <w:rPr>
          <w:rFonts w:ascii="Arial" w:eastAsia="Times New Roman" w:hAnsi="Arial" w:cs="Arial"/>
          <w:color w:val="000000"/>
          <w:sz w:val="20"/>
          <w:szCs w:val="20"/>
        </w:rPr>
        <w:t xml:space="preserve">.  The group testing will begin on January </w:t>
      </w:r>
      <w:proofErr w:type="gramStart"/>
      <w:r w:rsidRPr="00447363">
        <w:rPr>
          <w:rFonts w:ascii="Arial" w:eastAsia="Times New Roman" w:hAnsi="Arial" w:cs="Arial"/>
          <w:color w:val="000000"/>
          <w:sz w:val="20"/>
          <w:szCs w:val="20"/>
        </w:rPr>
        <w:t>10</w:t>
      </w:r>
      <w:r w:rsidRPr="00447363">
        <w:rPr>
          <w:rFonts w:ascii="Arial" w:eastAsia="Times New Roman" w:hAnsi="Arial" w:cs="Arial"/>
          <w:color w:val="000000"/>
          <w:sz w:val="20"/>
          <w:szCs w:val="20"/>
          <w:vertAlign w:val="superscript"/>
        </w:rPr>
        <w:t>th</w:t>
      </w:r>
      <w:proofErr w:type="gramEnd"/>
      <w:r w:rsidRPr="00447363">
        <w:rPr>
          <w:rFonts w:ascii="Arial" w:eastAsia="Times New Roman" w:hAnsi="Arial" w:cs="Arial"/>
          <w:color w:val="000000"/>
          <w:sz w:val="20"/>
          <w:szCs w:val="20"/>
        </w:rPr>
        <w:t> and it is anticipated that a majority of the service providers will be ready to start group testing.  Neustar also stated that they have engineers available to work in the "off-hours" and weekends, with service providers who have not completed their regression testing.  Neustar advised the LNPA WG that, as a results of the maintenance activity over the weekend, the shared libraries in the point release were installed incorrectly and this resulted in approximately 60% of the test bed unavailable for testing Monday, January 7</w:t>
      </w:r>
      <w:r w:rsidRPr="00447363">
        <w:rPr>
          <w:rFonts w:ascii="Arial" w:eastAsia="Times New Roman" w:hAnsi="Arial" w:cs="Arial"/>
          <w:color w:val="000000"/>
          <w:sz w:val="20"/>
          <w:szCs w:val="20"/>
          <w:vertAlign w:val="superscript"/>
        </w:rPr>
        <w:t>th</w:t>
      </w:r>
      <w:r w:rsidRPr="00447363">
        <w:rPr>
          <w:rFonts w:ascii="Arial" w:eastAsia="Times New Roman" w:hAnsi="Arial" w:cs="Arial"/>
          <w:color w:val="000000"/>
          <w:sz w:val="20"/>
          <w:szCs w:val="20"/>
        </w:rPr>
        <w:t xml:space="preserve"> in the morning.  The service providers who were scheduled for the AM block of testing, on Monday, will receive a credit.  Neustar feels, </w:t>
      </w:r>
      <w:proofErr w:type="gramStart"/>
      <w:r w:rsidRPr="00447363">
        <w:rPr>
          <w:rFonts w:ascii="Arial" w:eastAsia="Times New Roman" w:hAnsi="Arial" w:cs="Arial"/>
          <w:color w:val="000000"/>
          <w:sz w:val="20"/>
          <w:szCs w:val="20"/>
        </w:rPr>
        <w:t>at this point in time</w:t>
      </w:r>
      <w:proofErr w:type="gramEnd"/>
      <w:r w:rsidRPr="00447363">
        <w:rPr>
          <w:rFonts w:ascii="Arial" w:eastAsia="Times New Roman" w:hAnsi="Arial" w:cs="Arial"/>
          <w:color w:val="000000"/>
          <w:sz w:val="20"/>
          <w:szCs w:val="20"/>
        </w:rPr>
        <w:t>, they are on schedule for the Northeast Region.  The preliminary "go/no-go" date is listed in the Project Schedule.</w:t>
      </w:r>
    </w:p>
    <w:p w14:paraId="3FA5550A"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44BC3993"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Super Region</w:t>
      </w:r>
      <w:r w:rsidRPr="00447363">
        <w:rPr>
          <w:rFonts w:ascii="Arial" w:eastAsia="Times New Roman" w:hAnsi="Arial" w:cs="Arial"/>
          <w:color w:val="000000"/>
          <w:sz w:val="20"/>
          <w:szCs w:val="20"/>
        </w:rPr>
        <w:t> - The service providers are in the process of being scheduled now.  The only "blackout" dates will be during the Northeast Region's turn-up performance and volume testing.  No service providers have started testing in the Super Region, as of this date.</w:t>
      </w:r>
    </w:p>
    <w:p w14:paraId="03F9872F"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16C3D431"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u w:val="single"/>
        </w:rPr>
        <w:t> </w:t>
      </w:r>
    </w:p>
    <w:p w14:paraId="71B02587"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u w:val="single"/>
        </w:rPr>
        <w:t> </w:t>
      </w:r>
    </w:p>
    <w:p w14:paraId="0D9CA20F"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u w:val="single"/>
        </w:rPr>
        <w:t>Change Management/Testing:</w:t>
      </w:r>
    </w:p>
    <w:p w14:paraId="4D01D039"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u w:val="single"/>
        </w:rPr>
        <w:t> </w:t>
      </w:r>
    </w:p>
    <w:p w14:paraId="599DEC14"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The LNPA WG started to review the non-implemented NANC change orders that were sent out to the group on 12/21/01, by Jean Anthony.  The review will include Business Needs and Description of Change in preparation for rating them.   Time did not permit a complete review of the list, and it was decided to continue this evaluation during our February meeting with hopes of prioritizing in March.</w:t>
      </w:r>
    </w:p>
    <w:p w14:paraId="1A769F26"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53C42D26" w14:textId="77777777" w:rsidR="00447363" w:rsidRPr="00447363" w:rsidRDefault="00447363" w:rsidP="00447363">
      <w:pPr>
        <w:spacing w:after="0" w:line="240" w:lineRule="auto"/>
        <w:ind w:firstLine="720"/>
        <w:rPr>
          <w:rFonts w:ascii="Arial" w:eastAsia="Times New Roman" w:hAnsi="Arial" w:cs="Arial"/>
          <w:color w:val="000000"/>
          <w:sz w:val="20"/>
          <w:szCs w:val="20"/>
        </w:rPr>
      </w:pPr>
      <w:r w:rsidRPr="00447363">
        <w:rPr>
          <w:rFonts w:ascii="Arial" w:eastAsia="Times New Roman" w:hAnsi="Arial" w:cs="Arial"/>
          <w:color w:val="000000"/>
          <w:sz w:val="20"/>
          <w:szCs w:val="20"/>
        </w:rPr>
        <w:t xml:space="preserve">When one of the very </w:t>
      </w:r>
      <w:proofErr w:type="gramStart"/>
      <w:r w:rsidRPr="00447363">
        <w:rPr>
          <w:rFonts w:ascii="Arial" w:eastAsia="Times New Roman" w:hAnsi="Arial" w:cs="Arial"/>
          <w:color w:val="000000"/>
          <w:sz w:val="20"/>
          <w:szCs w:val="20"/>
        </w:rPr>
        <w:t>old accepted</w:t>
      </w:r>
      <w:proofErr w:type="gramEnd"/>
      <w:r w:rsidRPr="00447363">
        <w:rPr>
          <w:rFonts w:ascii="Arial" w:eastAsia="Times New Roman" w:hAnsi="Arial" w:cs="Arial"/>
          <w:color w:val="000000"/>
          <w:sz w:val="20"/>
          <w:szCs w:val="20"/>
        </w:rPr>
        <w:t xml:space="preserve"> change orders was discussed -- ILL 5, which allows multiple associations for the same SPID -- Neustar mentioned the problem of ghost associations.  These are cases where a user appears to send a bind request and then, without canceling the first bind request, sends another bind request.  The NPAC is partially able to comply with ILL 5 already and so the NPAC software allows these multiple associations to exist.  When the situation occurs, the real association may not receive all (or even any) data that NPAC broadcasts. Neustar explained they are reluctant to remove the software capability that allows these multiple associations to exist while ILL 5 remains a potential change order.</w:t>
      </w:r>
    </w:p>
    <w:p w14:paraId="2804FB6C"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622E384C"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2232A230"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u w:val="single"/>
        </w:rPr>
        <w:t>Wireless Testing Sub-Committee (WTSC) Report:</w:t>
      </w:r>
    </w:p>
    <w:p w14:paraId="0B84D878"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02711C95"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xml:space="preserve">            The WTSC co-chairs Mark Wood Cingular Wireless and Jennifer </w:t>
      </w:r>
      <w:proofErr w:type="spellStart"/>
      <w:r w:rsidRPr="00447363">
        <w:rPr>
          <w:rFonts w:ascii="Arial" w:eastAsia="Times New Roman" w:hAnsi="Arial" w:cs="Arial"/>
          <w:color w:val="000000"/>
          <w:sz w:val="20"/>
          <w:szCs w:val="20"/>
        </w:rPr>
        <w:t>Chartraw</w:t>
      </w:r>
      <w:proofErr w:type="spellEnd"/>
      <w:r w:rsidRPr="00447363">
        <w:rPr>
          <w:rFonts w:ascii="Arial" w:eastAsia="Times New Roman" w:hAnsi="Arial" w:cs="Arial"/>
          <w:color w:val="000000"/>
          <w:sz w:val="20"/>
          <w:szCs w:val="20"/>
        </w:rPr>
        <w:t xml:space="preserve"> AT&amp;T Wireless gave a presentation (see attached) related to their subcommittee's activities to the LNPA WG.</w:t>
      </w:r>
    </w:p>
    <w:p w14:paraId="48624151"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7C709B50"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xml:space="preserve">Following the WTSC presentation, the LNPA WG expressed concern relating to the possibility of some wireless service providers turning up their network for LNP, before they have completed testing (to ensure that they do not cause any harm to the public switch network).  The co-chairs of the WNPO responded that their subcommittee would issue an advisory to </w:t>
      </w:r>
      <w:proofErr w:type="gramStart"/>
      <w:r w:rsidRPr="00447363">
        <w:rPr>
          <w:rFonts w:ascii="Arial" w:eastAsia="Times New Roman" w:hAnsi="Arial" w:cs="Arial"/>
          <w:color w:val="000000"/>
          <w:sz w:val="20"/>
          <w:szCs w:val="20"/>
        </w:rPr>
        <w:t>all of</w:t>
      </w:r>
      <w:proofErr w:type="gramEnd"/>
      <w:r w:rsidRPr="00447363">
        <w:rPr>
          <w:rFonts w:ascii="Arial" w:eastAsia="Times New Roman" w:hAnsi="Arial" w:cs="Arial"/>
          <w:color w:val="000000"/>
          <w:sz w:val="20"/>
          <w:szCs w:val="20"/>
        </w:rPr>
        <w:t xml:space="preserve"> the wireless community.  They will state that wireless providers should </w:t>
      </w:r>
      <w:r w:rsidRPr="00447363">
        <w:rPr>
          <w:rFonts w:ascii="Arial" w:eastAsia="Times New Roman" w:hAnsi="Arial" w:cs="Arial"/>
          <w:color w:val="000000"/>
          <w:sz w:val="20"/>
          <w:szCs w:val="20"/>
          <w:u w:val="single"/>
        </w:rPr>
        <w:t>not</w:t>
      </w:r>
      <w:r w:rsidRPr="00447363">
        <w:rPr>
          <w:rFonts w:ascii="Arial" w:eastAsia="Times New Roman" w:hAnsi="Arial" w:cs="Arial"/>
          <w:color w:val="000000"/>
          <w:sz w:val="20"/>
          <w:szCs w:val="20"/>
        </w:rPr>
        <w:t xml:space="preserve"> turn up their networks before completing </w:t>
      </w:r>
      <w:proofErr w:type="gramStart"/>
      <w:r w:rsidRPr="00447363">
        <w:rPr>
          <w:rFonts w:ascii="Arial" w:eastAsia="Times New Roman" w:hAnsi="Arial" w:cs="Arial"/>
          <w:color w:val="000000"/>
          <w:sz w:val="20"/>
          <w:szCs w:val="20"/>
        </w:rPr>
        <w:t>all of</w:t>
      </w:r>
      <w:proofErr w:type="gramEnd"/>
      <w:r w:rsidRPr="00447363">
        <w:rPr>
          <w:rFonts w:ascii="Arial" w:eastAsia="Times New Roman" w:hAnsi="Arial" w:cs="Arial"/>
          <w:color w:val="000000"/>
          <w:sz w:val="20"/>
          <w:szCs w:val="20"/>
        </w:rPr>
        <w:t xml:space="preserve"> the LNP tests, and if a service provider needs additional time to complete the testing, they must request a waiver from the FCC for a delay in implementing porting/pooling.</w:t>
      </w:r>
    </w:p>
    <w:p w14:paraId="07034992"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242A231C"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u w:val="single"/>
        </w:rPr>
        <w:t>Long Term Interface Solution:</w:t>
      </w:r>
    </w:p>
    <w:p w14:paraId="7F919E11"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u w:val="single"/>
        </w:rPr>
        <w:t> </w:t>
      </w:r>
    </w:p>
    <w:p w14:paraId="1069FB86"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u w:val="single"/>
        </w:rPr>
        <w:t>Possible Elimination of Association Aborts due to Time Outs:</w:t>
      </w:r>
    </w:p>
    <w:p w14:paraId="4CE2F535"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The LNPA WG had a long discussion on this topic.  Some of the questions and suggestions involved the following:</w:t>
      </w:r>
    </w:p>
    <w:p w14:paraId="39E5CE91" w14:textId="77777777" w:rsidR="00447363" w:rsidRPr="00447363" w:rsidRDefault="00447363" w:rsidP="00447363">
      <w:pPr>
        <w:spacing w:after="0" w:line="240" w:lineRule="auto"/>
        <w:ind w:left="360" w:hanging="360"/>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How to deal with service providers who fall behind?</w:t>
      </w:r>
    </w:p>
    <w:p w14:paraId="40326220" w14:textId="77777777" w:rsidR="00447363" w:rsidRPr="00447363" w:rsidRDefault="00447363" w:rsidP="00447363">
      <w:pPr>
        <w:spacing w:after="0" w:line="240" w:lineRule="auto"/>
        <w:ind w:left="360" w:hanging="360"/>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What are the impacts on the interfaces?</w:t>
      </w:r>
    </w:p>
    <w:p w14:paraId="67EB2A1B" w14:textId="77777777" w:rsidR="00447363" w:rsidRPr="00447363" w:rsidRDefault="00447363" w:rsidP="00447363">
      <w:pPr>
        <w:spacing w:after="0" w:line="240" w:lineRule="auto"/>
        <w:ind w:left="360" w:hanging="360"/>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The complete elimination of aborts will not eliminate the problem.</w:t>
      </w:r>
    </w:p>
    <w:p w14:paraId="43BB4EC3"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03C95979"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 xml:space="preserve">ACTION ITEM: Our goal is to develop a NANC change order.  Charles </w:t>
      </w:r>
      <w:proofErr w:type="spellStart"/>
      <w:r w:rsidRPr="00447363">
        <w:rPr>
          <w:rFonts w:ascii="Arial" w:eastAsia="Times New Roman" w:hAnsi="Arial" w:cs="Arial"/>
          <w:b/>
          <w:bCs/>
          <w:color w:val="000000"/>
          <w:sz w:val="20"/>
          <w:szCs w:val="20"/>
        </w:rPr>
        <w:t>Ryburn</w:t>
      </w:r>
      <w:proofErr w:type="spellEnd"/>
      <w:r w:rsidRPr="00447363">
        <w:rPr>
          <w:rFonts w:ascii="Arial" w:eastAsia="Times New Roman" w:hAnsi="Arial" w:cs="Arial"/>
          <w:b/>
          <w:bCs/>
          <w:color w:val="000000"/>
          <w:sz w:val="20"/>
          <w:szCs w:val="20"/>
        </w:rPr>
        <w:t xml:space="preserve"> will send an email, in advance of the next meeting, stating our goal.  The following was taken from the email sent on January 11, 2002:</w:t>
      </w:r>
    </w:p>
    <w:p w14:paraId="5E7A2722"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b/>
          <w:bCs/>
          <w:i/>
          <w:iCs/>
          <w:color w:val="000000"/>
          <w:sz w:val="20"/>
          <w:szCs w:val="20"/>
        </w:rPr>
        <w:t>"On Wednesday, February 6 at 8:30 AM CST, the LNPA Working Group will discuss the effects of removing NPAC aborts and the impact on business operations, timers, etc.  Service Providers and Vendors are encouraged to come prepared to discuss or provide contributions.  The overall goal of this exercise is the issuance of a change order that can be prioritized as part of the next "future change order package."  This discussion is part of the on-going Long Term Interface Solution."</w:t>
      </w:r>
    </w:p>
    <w:p w14:paraId="0F3C3BB1"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rPr>
        <w:t> </w:t>
      </w:r>
    </w:p>
    <w:p w14:paraId="14CA9DD7"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Jim Rooks Neustar views the aborts and long-term interface solution as all part of the same issue.  The LNPA WG agreed.</w:t>
      </w:r>
    </w:p>
    <w:p w14:paraId="3C15FED9"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32DE9816"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xml:space="preserve">During the review of last month's minutes, relating to the </w:t>
      </w:r>
      <w:proofErr w:type="gramStart"/>
      <w:r w:rsidRPr="00447363">
        <w:rPr>
          <w:rFonts w:ascii="Arial" w:eastAsia="Times New Roman" w:hAnsi="Arial" w:cs="Arial"/>
          <w:color w:val="000000"/>
          <w:sz w:val="20"/>
          <w:szCs w:val="20"/>
        </w:rPr>
        <w:t>Long Term</w:t>
      </w:r>
      <w:proofErr w:type="gramEnd"/>
      <w:r w:rsidRPr="00447363">
        <w:rPr>
          <w:rFonts w:ascii="Arial" w:eastAsia="Times New Roman" w:hAnsi="Arial" w:cs="Arial"/>
          <w:color w:val="000000"/>
          <w:sz w:val="20"/>
          <w:szCs w:val="20"/>
        </w:rPr>
        <w:t xml:space="preserve"> Interface Solution, we ask Jim Rooks Neustar for clarification of some of his responses to questions from the vendor call (November 29, 2001).  During our discussion, the following agreement was reached.</w:t>
      </w:r>
    </w:p>
    <w:p w14:paraId="207D41E3"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0055564B"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AGREEMENT REACHED: LSMS/SOA system capacity must meet the projected industry offered load.  The LNPA WG is the source for the projected industry offered load.</w:t>
      </w:r>
    </w:p>
    <w:p w14:paraId="64DC30E5"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6E4C9D21"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u w:val="single"/>
        </w:rPr>
        <w:t> </w:t>
      </w:r>
    </w:p>
    <w:p w14:paraId="0C34DE59"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u w:val="single"/>
        </w:rPr>
        <w:t>Wireless Number Portability Operations Report:</w:t>
      </w:r>
    </w:p>
    <w:p w14:paraId="6342AA69"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u w:val="single"/>
        </w:rPr>
        <w:t> </w:t>
      </w:r>
    </w:p>
    <w:p w14:paraId="0F907330" w14:textId="77777777" w:rsidR="00447363" w:rsidRPr="00447363" w:rsidRDefault="00447363" w:rsidP="00447363">
      <w:pPr>
        <w:spacing w:after="0" w:line="240" w:lineRule="auto"/>
        <w:ind w:left="360" w:hanging="360"/>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 xml:space="preserve">Plan to ask the FCC if they will be expanding the top 100 MSA(s).  FCC Order will cause a huge expansion of coverage with the inclusion of the CMSA(s) in the new “top 100 </w:t>
      </w:r>
      <w:proofErr w:type="gramStart"/>
      <w:r w:rsidRPr="00447363">
        <w:rPr>
          <w:rFonts w:ascii="Arial" w:eastAsia="Times New Roman" w:hAnsi="Arial" w:cs="Arial"/>
          <w:color w:val="000000"/>
          <w:sz w:val="20"/>
          <w:szCs w:val="20"/>
        </w:rPr>
        <w:t>“ list</w:t>
      </w:r>
      <w:proofErr w:type="gramEnd"/>
      <w:r w:rsidRPr="00447363">
        <w:rPr>
          <w:rFonts w:ascii="Arial" w:eastAsia="Times New Roman" w:hAnsi="Arial" w:cs="Arial"/>
          <w:color w:val="000000"/>
          <w:sz w:val="20"/>
          <w:szCs w:val="20"/>
        </w:rPr>
        <w:t>.</w:t>
      </w:r>
    </w:p>
    <w:p w14:paraId="339FA146" w14:textId="77777777" w:rsidR="00447363" w:rsidRPr="00447363" w:rsidRDefault="00447363" w:rsidP="00447363">
      <w:pPr>
        <w:spacing w:after="0" w:line="240" w:lineRule="auto"/>
        <w:ind w:left="360" w:hanging="360"/>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Bona Fide Request (BFR) will not be required for switches and codes within the top 100 MSA(s).  Also, the BFR forms and checklist was developed.</w:t>
      </w:r>
    </w:p>
    <w:p w14:paraId="0DFAD40C" w14:textId="77777777" w:rsidR="00447363" w:rsidRPr="00447363" w:rsidRDefault="00447363" w:rsidP="00447363">
      <w:pPr>
        <w:spacing w:after="0" w:line="240" w:lineRule="auto"/>
        <w:ind w:left="360" w:hanging="360"/>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Agreement reached on a recommendation to always default the timestamp to 0:00 for inter-species ports so that the Subscription Versions would match.</w:t>
      </w:r>
    </w:p>
    <w:p w14:paraId="6AA58D20" w14:textId="77777777" w:rsidR="00447363" w:rsidRPr="00447363" w:rsidRDefault="00447363" w:rsidP="00447363">
      <w:pPr>
        <w:spacing w:after="0" w:line="240" w:lineRule="auto"/>
        <w:ind w:left="360" w:hanging="360"/>
        <w:jc w:val="both"/>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 xml:space="preserve">Prevailing time zones &amp; NPAC tunable(s) were reviewed. The final decision was to set the Long Business Day Duration to 12 hours for all regions and to set the Long Business Day Start Time to 9:00A by region. (A letter will be sent to the NAPM LLC requesting the tunable(s) be set to these values beginning in March.  A second letter will be sent </w:t>
      </w:r>
      <w:proofErr w:type="gramStart"/>
      <w:r w:rsidRPr="00447363">
        <w:rPr>
          <w:rFonts w:ascii="Arial" w:eastAsia="Times New Roman" w:hAnsi="Arial" w:cs="Arial"/>
          <w:color w:val="000000"/>
          <w:sz w:val="20"/>
          <w:szCs w:val="20"/>
        </w:rPr>
        <w:t>at a later time</w:t>
      </w:r>
      <w:proofErr w:type="gramEnd"/>
      <w:r w:rsidRPr="00447363">
        <w:rPr>
          <w:rFonts w:ascii="Arial" w:eastAsia="Times New Roman" w:hAnsi="Arial" w:cs="Arial"/>
          <w:color w:val="000000"/>
          <w:sz w:val="20"/>
          <w:szCs w:val="20"/>
        </w:rPr>
        <w:t xml:space="preserve"> with a request to re-set the tunable(s) for production and a requested effective date.)</w:t>
      </w:r>
    </w:p>
    <w:p w14:paraId="6C23EA60" w14:textId="77777777" w:rsidR="00447363" w:rsidRPr="00447363" w:rsidRDefault="00447363" w:rsidP="00447363">
      <w:pPr>
        <w:spacing w:after="0" w:line="240" w:lineRule="auto"/>
        <w:ind w:left="360" w:hanging="360"/>
        <w:jc w:val="both"/>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A contribution for the migration of Type 1 numbers was discussed.</w:t>
      </w:r>
    </w:p>
    <w:p w14:paraId="38E35857" w14:textId="77777777" w:rsidR="00447363" w:rsidRPr="00447363" w:rsidRDefault="00447363" w:rsidP="00447363">
      <w:pPr>
        <w:spacing w:after="0" w:line="240" w:lineRule="auto"/>
        <w:ind w:left="360" w:hanging="360"/>
        <w:jc w:val="both"/>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The Risk Assessment Report was reviewed.  The final document will be forwarded to the NANC Chair for the March meeting.</w:t>
      </w:r>
    </w:p>
    <w:p w14:paraId="04C0D800" w14:textId="77777777" w:rsidR="00447363" w:rsidRPr="00447363" w:rsidRDefault="00447363" w:rsidP="00447363">
      <w:pPr>
        <w:spacing w:after="0" w:line="240" w:lineRule="auto"/>
        <w:ind w:left="360" w:hanging="360"/>
        <w:jc w:val="both"/>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 xml:space="preserve">The NPAC maintenance windows were </w:t>
      </w:r>
      <w:proofErr w:type="gramStart"/>
      <w:r w:rsidRPr="00447363">
        <w:rPr>
          <w:rFonts w:ascii="Arial" w:eastAsia="Times New Roman" w:hAnsi="Arial" w:cs="Arial"/>
          <w:color w:val="000000"/>
          <w:sz w:val="20"/>
          <w:szCs w:val="20"/>
        </w:rPr>
        <w:t>discussed</w:t>
      </w:r>
      <w:proofErr w:type="gramEnd"/>
      <w:r w:rsidRPr="00447363">
        <w:rPr>
          <w:rFonts w:ascii="Arial" w:eastAsia="Times New Roman" w:hAnsi="Arial" w:cs="Arial"/>
          <w:color w:val="000000"/>
          <w:sz w:val="20"/>
          <w:szCs w:val="20"/>
        </w:rPr>
        <w:t xml:space="preserve"> and the suggestion was to use a 3:00A to 9:00A Sunday window.</w:t>
      </w:r>
    </w:p>
    <w:p w14:paraId="752B3C08" w14:textId="77777777" w:rsidR="00447363" w:rsidRPr="00447363" w:rsidRDefault="00447363" w:rsidP="00447363">
      <w:pPr>
        <w:spacing w:after="0" w:line="240" w:lineRule="auto"/>
        <w:ind w:left="360" w:hanging="360"/>
        <w:jc w:val="both"/>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There was brief discussion on the re-homing of codes on wireless switches in an LNP compliant environment (MIN – MDN separation) and that wireless service providers may need to re-home based on MIN codes instead of MDN(s).</w:t>
      </w:r>
    </w:p>
    <w:p w14:paraId="16AAFC6A" w14:textId="77777777" w:rsidR="00447363" w:rsidRPr="00447363" w:rsidRDefault="00447363" w:rsidP="00447363">
      <w:pPr>
        <w:spacing w:after="0" w:line="240" w:lineRule="auto"/>
        <w:ind w:left="360" w:hanging="360"/>
        <w:jc w:val="both"/>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Neustar provided an update on requests by wireless service providers for an NDA/SPID assignment and to schedule New Entrant testing.</w:t>
      </w:r>
    </w:p>
    <w:p w14:paraId="38A22B93" w14:textId="77777777" w:rsidR="00447363" w:rsidRPr="00447363" w:rsidRDefault="00447363" w:rsidP="00447363">
      <w:pPr>
        <w:spacing w:after="0" w:line="240" w:lineRule="auto"/>
        <w:ind w:left="360" w:hanging="360"/>
        <w:jc w:val="both"/>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Assignment of Cause Code 26 was discussed.</w:t>
      </w:r>
    </w:p>
    <w:p w14:paraId="406E81AA" w14:textId="77777777" w:rsidR="00447363" w:rsidRPr="00447363" w:rsidRDefault="00447363" w:rsidP="00447363">
      <w:pPr>
        <w:spacing w:after="0" w:line="240" w:lineRule="auto"/>
        <w:ind w:left="360" w:hanging="360"/>
        <w:jc w:val="both"/>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There were brief discussions on NPAC readiness for wireless participation in LNP – Neustar states that they are fully compliant with the terms of the contract with the NAPM LLC.</w:t>
      </w:r>
    </w:p>
    <w:p w14:paraId="6A7139BC" w14:textId="77777777" w:rsidR="00447363" w:rsidRPr="00447363" w:rsidRDefault="00447363" w:rsidP="00447363">
      <w:pPr>
        <w:spacing w:after="0" w:line="240" w:lineRule="auto"/>
        <w:ind w:left="360" w:hanging="360"/>
        <w:jc w:val="both"/>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 xml:space="preserve">Number portability capacity numbers will be changed because the number of new ports was </w:t>
      </w:r>
      <w:proofErr w:type="gramStart"/>
      <w:r w:rsidRPr="00447363">
        <w:rPr>
          <w:rFonts w:ascii="Arial" w:eastAsia="Times New Roman" w:hAnsi="Arial" w:cs="Arial"/>
          <w:color w:val="000000"/>
          <w:sz w:val="20"/>
          <w:szCs w:val="20"/>
        </w:rPr>
        <w:t>low</w:t>
      </w:r>
      <w:proofErr w:type="gramEnd"/>
      <w:r w:rsidRPr="00447363">
        <w:rPr>
          <w:rFonts w:ascii="Arial" w:eastAsia="Times New Roman" w:hAnsi="Arial" w:cs="Arial"/>
          <w:color w:val="000000"/>
          <w:sz w:val="20"/>
          <w:szCs w:val="20"/>
        </w:rPr>
        <w:t xml:space="preserve"> and that number will be increased.</w:t>
      </w:r>
    </w:p>
    <w:p w14:paraId="14C0DF7B" w14:textId="77777777" w:rsidR="00447363" w:rsidRPr="00447363" w:rsidRDefault="00447363" w:rsidP="00447363">
      <w:pPr>
        <w:spacing w:after="0" w:line="240" w:lineRule="auto"/>
        <w:ind w:left="360" w:hanging="360"/>
        <w:jc w:val="both"/>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PIM 18 was opened so that the wireless reseller flows would be added to the rest of the NANC flows for review during the February meeting.</w:t>
      </w:r>
    </w:p>
    <w:p w14:paraId="464A20AA" w14:textId="77777777" w:rsidR="00447363" w:rsidRPr="00447363" w:rsidRDefault="00447363" w:rsidP="00447363">
      <w:pPr>
        <w:spacing w:after="0" w:line="240" w:lineRule="auto"/>
        <w:ind w:left="360" w:hanging="360"/>
        <w:jc w:val="both"/>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The FCC Order contained a reference to pooling blocks outside of the rate center based on PIM 11 language.  This is incorrect the LNPA WG will send a letter to the FCC concerning this error.</w:t>
      </w:r>
    </w:p>
    <w:p w14:paraId="24D3EF54" w14:textId="77777777" w:rsidR="00447363" w:rsidRPr="00447363" w:rsidRDefault="00447363" w:rsidP="00447363">
      <w:pPr>
        <w:spacing w:after="0" w:line="240" w:lineRule="auto"/>
        <w:ind w:left="360" w:hanging="360"/>
        <w:jc w:val="both"/>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Brief discussion on order exchange between wireless and wireline service providers for LNP and the fact that the wireline forms would need to be used.</w:t>
      </w:r>
    </w:p>
    <w:p w14:paraId="71912D9F" w14:textId="77777777" w:rsidR="00447363" w:rsidRPr="00447363" w:rsidRDefault="00447363" w:rsidP="00447363">
      <w:pPr>
        <w:spacing w:after="0" w:line="240" w:lineRule="auto"/>
        <w:ind w:left="360" w:hanging="360"/>
        <w:jc w:val="both"/>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The NBP will be forwarded to the FCC for their approval.</w:t>
      </w:r>
    </w:p>
    <w:p w14:paraId="6990313C" w14:textId="77777777" w:rsidR="00447363" w:rsidRPr="00447363" w:rsidRDefault="00447363" w:rsidP="00447363">
      <w:pPr>
        <w:spacing w:after="0" w:line="240" w:lineRule="auto"/>
        <w:ind w:left="360" w:hanging="360"/>
        <w:jc w:val="both"/>
        <w:rPr>
          <w:rFonts w:ascii="Arial" w:eastAsia="Times New Roman" w:hAnsi="Arial" w:cs="Arial"/>
          <w:color w:val="000000"/>
          <w:sz w:val="20"/>
          <w:szCs w:val="20"/>
        </w:rPr>
      </w:pPr>
      <w:r w:rsidRPr="00447363">
        <w:rPr>
          <w:rFonts w:ascii="Symbol" w:eastAsia="Times New Roman" w:hAnsi="Symbol" w:cs="Arial"/>
          <w:color w:val="000000"/>
          <w:sz w:val="20"/>
          <w:szCs w:val="20"/>
        </w:rPr>
        <w:t>·</w:t>
      </w:r>
      <w:r w:rsidRPr="00447363">
        <w:rPr>
          <w:rFonts w:ascii="Times New Roman" w:eastAsia="Times New Roman" w:hAnsi="Times New Roman"/>
          <w:color w:val="000000"/>
          <w:sz w:val="14"/>
          <w:szCs w:val="14"/>
        </w:rPr>
        <w:t>         </w:t>
      </w:r>
      <w:r w:rsidRPr="00447363">
        <w:rPr>
          <w:rFonts w:ascii="Arial" w:eastAsia="Times New Roman" w:hAnsi="Arial" w:cs="Arial"/>
          <w:color w:val="000000"/>
          <w:sz w:val="20"/>
          <w:szCs w:val="20"/>
        </w:rPr>
        <w:t>The Neustar has requested that the wireless service provider stager their code opening date in the NPAC.  They are also updating the LERG "effective" date.</w:t>
      </w:r>
    </w:p>
    <w:p w14:paraId="5BBDAA08" w14:textId="77777777" w:rsidR="00447363" w:rsidRPr="00447363" w:rsidRDefault="00447363" w:rsidP="00447363">
      <w:pPr>
        <w:spacing w:after="0" w:line="240" w:lineRule="auto"/>
        <w:jc w:val="both"/>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1630C994" w14:textId="77777777" w:rsidR="00447363" w:rsidRPr="00447363" w:rsidRDefault="00447363" w:rsidP="00447363">
      <w:pPr>
        <w:spacing w:after="0" w:line="240" w:lineRule="auto"/>
        <w:jc w:val="both"/>
        <w:rPr>
          <w:rFonts w:ascii="Arial" w:eastAsia="Times New Roman" w:hAnsi="Arial" w:cs="Arial"/>
          <w:color w:val="000000"/>
          <w:sz w:val="20"/>
          <w:szCs w:val="20"/>
        </w:rPr>
      </w:pPr>
      <w:r w:rsidRPr="00447363">
        <w:rPr>
          <w:rFonts w:ascii="Arial" w:eastAsia="Times New Roman" w:hAnsi="Arial" w:cs="Arial"/>
          <w:color w:val="000000"/>
          <w:sz w:val="20"/>
          <w:szCs w:val="20"/>
        </w:rPr>
        <w:t>One suggestion from the LNPA WG was the inclusion of tests related to pooling to the WTSC test plan.</w:t>
      </w:r>
    </w:p>
    <w:p w14:paraId="68B1EFFB"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0D505963"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5E81DF57"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3761E52C"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41A19749"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6F359E3D"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77047860"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018B0293" w14:textId="77777777" w:rsidR="00447363" w:rsidRPr="00447363" w:rsidRDefault="00447363" w:rsidP="00447363">
      <w:pPr>
        <w:spacing w:after="0" w:line="240" w:lineRule="auto"/>
        <w:outlineLvl w:val="7"/>
        <w:rPr>
          <w:rFonts w:ascii="Tahoma" w:eastAsia="Times New Roman" w:hAnsi="Tahoma" w:cs="Tahoma"/>
          <w:b/>
          <w:bCs/>
          <w:color w:val="000000"/>
          <w:sz w:val="28"/>
          <w:szCs w:val="28"/>
        </w:rPr>
      </w:pPr>
      <w:r w:rsidRPr="00447363">
        <w:rPr>
          <w:rFonts w:ascii="Tahoma" w:eastAsia="Times New Roman" w:hAnsi="Tahoma" w:cs="Tahoma"/>
          <w:b/>
          <w:bCs/>
          <w:color w:val="000000"/>
          <w:sz w:val="28"/>
          <w:szCs w:val="28"/>
        </w:rPr>
        <w:t xml:space="preserve">Thursday January 10, </w:t>
      </w:r>
      <w:proofErr w:type="gramStart"/>
      <w:r w:rsidRPr="00447363">
        <w:rPr>
          <w:rFonts w:ascii="Tahoma" w:eastAsia="Times New Roman" w:hAnsi="Tahoma" w:cs="Tahoma"/>
          <w:b/>
          <w:bCs/>
          <w:color w:val="000000"/>
          <w:sz w:val="28"/>
          <w:szCs w:val="28"/>
        </w:rPr>
        <w:t>2002</w:t>
      </w:r>
      <w:proofErr w:type="gramEnd"/>
      <w:r w:rsidRPr="00447363">
        <w:rPr>
          <w:rFonts w:ascii="Tahoma" w:eastAsia="Times New Roman" w:hAnsi="Tahoma" w:cs="Tahoma"/>
          <w:b/>
          <w:bCs/>
          <w:color w:val="000000"/>
          <w:sz w:val="28"/>
          <w:szCs w:val="28"/>
        </w:rPr>
        <w:t xml:space="preserve"> 8:00 – 12:00 pm</w:t>
      </w:r>
    </w:p>
    <w:p w14:paraId="4CEE7314"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72C1B083"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4"/>
          <w:szCs w:val="24"/>
        </w:rPr>
        <w:t>Attendance:</w:t>
      </w:r>
    </w:p>
    <w:tbl>
      <w:tblPr>
        <w:tblW w:w="0" w:type="auto"/>
        <w:tblInd w:w="-60" w:type="dxa"/>
        <w:tblCellMar>
          <w:left w:w="0" w:type="dxa"/>
          <w:right w:w="0" w:type="dxa"/>
        </w:tblCellMar>
        <w:tblLook w:val="04A0" w:firstRow="1" w:lastRow="0" w:firstColumn="1" w:lastColumn="0" w:noHBand="0" w:noVBand="1"/>
      </w:tblPr>
      <w:tblGrid>
        <w:gridCol w:w="2066"/>
        <w:gridCol w:w="2834"/>
        <w:gridCol w:w="2151"/>
        <w:gridCol w:w="2369"/>
      </w:tblGrid>
      <w:tr w:rsidR="00447363" w:rsidRPr="00447363" w14:paraId="65BF965F" w14:textId="77777777" w:rsidTr="00447363">
        <w:trPr>
          <w:trHeight w:val="305"/>
        </w:trPr>
        <w:tc>
          <w:tcPr>
            <w:tcW w:w="2095"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0B9D8CA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b/>
                <w:bCs/>
                <w:color w:val="000000"/>
                <w:sz w:val="20"/>
                <w:szCs w:val="20"/>
              </w:rPr>
              <w:t>Name</w:t>
            </w:r>
          </w:p>
        </w:tc>
        <w:tc>
          <w:tcPr>
            <w:tcW w:w="2871"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3628937E"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b/>
                <w:bCs/>
                <w:color w:val="000000"/>
                <w:sz w:val="20"/>
                <w:szCs w:val="20"/>
              </w:rPr>
              <w:t>Company</w:t>
            </w:r>
          </w:p>
        </w:tc>
        <w:tc>
          <w:tcPr>
            <w:tcW w:w="2176"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4DAF198C"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b/>
                <w:bCs/>
                <w:color w:val="000000"/>
                <w:sz w:val="20"/>
                <w:szCs w:val="20"/>
              </w:rPr>
              <w:t>Name</w:t>
            </w:r>
          </w:p>
        </w:tc>
        <w:tc>
          <w:tcPr>
            <w:tcW w:w="2398"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5173E25B"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b/>
                <w:bCs/>
                <w:color w:val="000000"/>
                <w:sz w:val="20"/>
                <w:szCs w:val="20"/>
              </w:rPr>
              <w:t>Company</w:t>
            </w:r>
          </w:p>
        </w:tc>
      </w:tr>
      <w:tr w:rsidR="00447363" w:rsidRPr="00447363" w14:paraId="418633E3" w14:textId="77777777" w:rsidTr="00447363">
        <w:trPr>
          <w:trHeight w:val="319"/>
        </w:trPr>
        <w:tc>
          <w:tcPr>
            <w:tcW w:w="2095" w:type="dxa"/>
            <w:tcBorders>
              <w:top w:val="nil"/>
              <w:left w:val="nil"/>
              <w:bottom w:val="single" w:sz="6" w:space="0" w:color="auto"/>
              <w:right w:val="nil"/>
            </w:tcBorders>
            <w:tcMar>
              <w:top w:w="0" w:type="dxa"/>
              <w:left w:w="30" w:type="dxa"/>
              <w:bottom w:w="0" w:type="dxa"/>
              <w:right w:w="30" w:type="dxa"/>
            </w:tcMar>
            <w:hideMark/>
          </w:tcPr>
          <w:p w14:paraId="01F8A823"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 xml:space="preserve">Paul </w:t>
            </w:r>
            <w:proofErr w:type="spellStart"/>
            <w:r w:rsidRPr="00447363">
              <w:rPr>
                <w:rFonts w:ascii="Arial" w:eastAsia="Times New Roman" w:hAnsi="Arial" w:cs="Arial"/>
                <w:color w:val="000000"/>
                <w:sz w:val="20"/>
                <w:szCs w:val="20"/>
              </w:rPr>
              <w:t>LaGattuta</w:t>
            </w:r>
            <w:proofErr w:type="spellEnd"/>
          </w:p>
        </w:tc>
        <w:tc>
          <w:tcPr>
            <w:tcW w:w="2871" w:type="dxa"/>
            <w:tcBorders>
              <w:top w:val="nil"/>
              <w:left w:val="nil"/>
              <w:bottom w:val="single" w:sz="6" w:space="0" w:color="auto"/>
              <w:right w:val="nil"/>
            </w:tcBorders>
            <w:tcMar>
              <w:top w:w="0" w:type="dxa"/>
              <w:left w:w="30" w:type="dxa"/>
              <w:bottom w:w="0" w:type="dxa"/>
              <w:right w:w="30" w:type="dxa"/>
            </w:tcMar>
            <w:hideMark/>
          </w:tcPr>
          <w:p w14:paraId="3B56F03A"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AT&amp;T</w:t>
            </w:r>
          </w:p>
        </w:tc>
        <w:tc>
          <w:tcPr>
            <w:tcW w:w="2176" w:type="dxa"/>
            <w:tcBorders>
              <w:top w:val="nil"/>
              <w:left w:val="nil"/>
              <w:bottom w:val="single" w:sz="6" w:space="0" w:color="auto"/>
              <w:right w:val="nil"/>
            </w:tcBorders>
            <w:tcMar>
              <w:top w:w="0" w:type="dxa"/>
              <w:left w:w="30" w:type="dxa"/>
              <w:bottom w:w="0" w:type="dxa"/>
              <w:right w:w="30" w:type="dxa"/>
            </w:tcMar>
            <w:hideMark/>
          </w:tcPr>
          <w:p w14:paraId="114AACAE"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Jean Anthony</w:t>
            </w:r>
          </w:p>
        </w:tc>
        <w:tc>
          <w:tcPr>
            <w:tcW w:w="2398" w:type="dxa"/>
            <w:tcBorders>
              <w:top w:val="nil"/>
              <w:left w:val="nil"/>
              <w:bottom w:val="single" w:sz="6" w:space="0" w:color="auto"/>
              <w:right w:val="nil"/>
            </w:tcBorders>
            <w:tcMar>
              <w:top w:w="0" w:type="dxa"/>
              <w:left w:w="30" w:type="dxa"/>
              <w:bottom w:w="0" w:type="dxa"/>
              <w:right w:w="30" w:type="dxa"/>
            </w:tcMar>
            <w:hideMark/>
          </w:tcPr>
          <w:p w14:paraId="78CF3DE3"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Telecom Software</w:t>
            </w:r>
          </w:p>
        </w:tc>
      </w:tr>
      <w:tr w:rsidR="00447363" w:rsidRPr="00447363" w14:paraId="0BC14748" w14:textId="77777777" w:rsidTr="00447363">
        <w:trPr>
          <w:trHeight w:val="319"/>
        </w:trPr>
        <w:tc>
          <w:tcPr>
            <w:tcW w:w="2095" w:type="dxa"/>
            <w:tcBorders>
              <w:top w:val="nil"/>
              <w:left w:val="nil"/>
              <w:bottom w:val="single" w:sz="6" w:space="0" w:color="auto"/>
              <w:right w:val="nil"/>
            </w:tcBorders>
            <w:tcMar>
              <w:top w:w="0" w:type="dxa"/>
              <w:left w:w="30" w:type="dxa"/>
              <w:bottom w:w="0" w:type="dxa"/>
              <w:right w:w="30" w:type="dxa"/>
            </w:tcMar>
            <w:hideMark/>
          </w:tcPr>
          <w:p w14:paraId="54816035"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H.L. Gowda</w:t>
            </w:r>
          </w:p>
        </w:tc>
        <w:tc>
          <w:tcPr>
            <w:tcW w:w="2871" w:type="dxa"/>
            <w:tcBorders>
              <w:top w:val="nil"/>
              <w:left w:val="nil"/>
              <w:bottom w:val="single" w:sz="6" w:space="0" w:color="auto"/>
              <w:right w:val="nil"/>
            </w:tcBorders>
            <w:tcMar>
              <w:top w:w="0" w:type="dxa"/>
              <w:left w:w="30" w:type="dxa"/>
              <w:bottom w:w="0" w:type="dxa"/>
              <w:right w:w="30" w:type="dxa"/>
            </w:tcMar>
            <w:hideMark/>
          </w:tcPr>
          <w:p w14:paraId="0254BBCE"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AT&amp;T</w:t>
            </w:r>
          </w:p>
        </w:tc>
        <w:tc>
          <w:tcPr>
            <w:tcW w:w="2176" w:type="dxa"/>
            <w:tcBorders>
              <w:top w:val="nil"/>
              <w:left w:val="nil"/>
              <w:bottom w:val="single" w:sz="6" w:space="0" w:color="auto"/>
              <w:right w:val="nil"/>
            </w:tcBorders>
            <w:tcMar>
              <w:top w:w="0" w:type="dxa"/>
              <w:left w:w="30" w:type="dxa"/>
              <w:bottom w:w="0" w:type="dxa"/>
              <w:right w:w="30" w:type="dxa"/>
            </w:tcMar>
            <w:hideMark/>
          </w:tcPr>
          <w:p w14:paraId="07B58C8E"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John P. Malyar</w:t>
            </w:r>
          </w:p>
        </w:tc>
        <w:tc>
          <w:tcPr>
            <w:tcW w:w="2398" w:type="dxa"/>
            <w:tcBorders>
              <w:top w:val="nil"/>
              <w:left w:val="nil"/>
              <w:bottom w:val="single" w:sz="6" w:space="0" w:color="auto"/>
              <w:right w:val="nil"/>
            </w:tcBorders>
            <w:tcMar>
              <w:top w:w="0" w:type="dxa"/>
              <w:left w:w="30" w:type="dxa"/>
              <w:bottom w:w="0" w:type="dxa"/>
              <w:right w:w="30" w:type="dxa"/>
            </w:tcMar>
            <w:hideMark/>
          </w:tcPr>
          <w:p w14:paraId="5ADDD856"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Telcordia Technologies</w:t>
            </w:r>
          </w:p>
        </w:tc>
      </w:tr>
      <w:tr w:rsidR="00447363" w:rsidRPr="00447363" w14:paraId="7903EE95" w14:textId="77777777" w:rsidTr="00447363">
        <w:trPr>
          <w:trHeight w:val="330"/>
        </w:trPr>
        <w:tc>
          <w:tcPr>
            <w:tcW w:w="2095" w:type="dxa"/>
            <w:tcBorders>
              <w:top w:val="nil"/>
              <w:left w:val="nil"/>
              <w:bottom w:val="single" w:sz="6" w:space="0" w:color="auto"/>
              <w:right w:val="nil"/>
            </w:tcBorders>
            <w:tcMar>
              <w:top w:w="0" w:type="dxa"/>
              <w:left w:w="30" w:type="dxa"/>
              <w:bottom w:w="0" w:type="dxa"/>
              <w:right w:w="30" w:type="dxa"/>
            </w:tcMar>
            <w:hideMark/>
          </w:tcPr>
          <w:p w14:paraId="10D85CDE"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Anne Cummins</w:t>
            </w:r>
          </w:p>
        </w:tc>
        <w:tc>
          <w:tcPr>
            <w:tcW w:w="2871" w:type="dxa"/>
            <w:tcBorders>
              <w:top w:val="nil"/>
              <w:left w:val="nil"/>
              <w:bottom w:val="single" w:sz="6" w:space="0" w:color="auto"/>
              <w:right w:val="nil"/>
            </w:tcBorders>
            <w:tcMar>
              <w:top w:w="0" w:type="dxa"/>
              <w:left w:w="30" w:type="dxa"/>
              <w:bottom w:w="0" w:type="dxa"/>
              <w:right w:w="30" w:type="dxa"/>
            </w:tcMar>
            <w:hideMark/>
          </w:tcPr>
          <w:p w14:paraId="576F5D9B"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ATTWS</w:t>
            </w:r>
          </w:p>
        </w:tc>
        <w:tc>
          <w:tcPr>
            <w:tcW w:w="2176" w:type="dxa"/>
            <w:tcBorders>
              <w:top w:val="nil"/>
              <w:left w:val="nil"/>
              <w:bottom w:val="single" w:sz="6" w:space="0" w:color="auto"/>
              <w:right w:val="nil"/>
            </w:tcBorders>
            <w:tcMar>
              <w:top w:w="0" w:type="dxa"/>
              <w:left w:w="30" w:type="dxa"/>
              <w:bottom w:w="0" w:type="dxa"/>
              <w:right w:w="30" w:type="dxa"/>
            </w:tcMar>
            <w:hideMark/>
          </w:tcPr>
          <w:p w14:paraId="6666DC8C"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Colleen Collard</w:t>
            </w:r>
          </w:p>
        </w:tc>
        <w:tc>
          <w:tcPr>
            <w:tcW w:w="2398" w:type="dxa"/>
            <w:tcBorders>
              <w:top w:val="nil"/>
              <w:left w:val="nil"/>
              <w:bottom w:val="single" w:sz="6" w:space="0" w:color="auto"/>
              <w:right w:val="nil"/>
            </w:tcBorders>
            <w:tcMar>
              <w:top w:w="0" w:type="dxa"/>
              <w:left w:w="30" w:type="dxa"/>
              <w:bottom w:w="0" w:type="dxa"/>
              <w:right w:w="30" w:type="dxa"/>
            </w:tcMar>
            <w:hideMark/>
          </w:tcPr>
          <w:p w14:paraId="1327CD84" w14:textId="77777777" w:rsidR="00447363" w:rsidRPr="00447363" w:rsidRDefault="00447363" w:rsidP="00447363">
            <w:pPr>
              <w:spacing w:after="0" w:line="240" w:lineRule="auto"/>
              <w:rPr>
                <w:rFonts w:ascii="Arial" w:eastAsia="Times New Roman" w:hAnsi="Arial" w:cs="Arial"/>
                <w:sz w:val="20"/>
                <w:szCs w:val="20"/>
              </w:rPr>
            </w:pPr>
            <w:proofErr w:type="spellStart"/>
            <w:r w:rsidRPr="00447363">
              <w:rPr>
                <w:rFonts w:ascii="Arial" w:eastAsia="Times New Roman" w:hAnsi="Arial" w:cs="Arial"/>
                <w:color w:val="000000"/>
                <w:sz w:val="20"/>
                <w:szCs w:val="20"/>
              </w:rPr>
              <w:t>Tekelec</w:t>
            </w:r>
            <w:proofErr w:type="spellEnd"/>
            <w:r w:rsidRPr="00447363">
              <w:rPr>
                <w:rFonts w:ascii="Arial" w:eastAsia="Times New Roman" w:hAnsi="Arial" w:cs="Arial"/>
                <w:color w:val="000000"/>
                <w:sz w:val="20"/>
                <w:szCs w:val="20"/>
              </w:rPr>
              <w:t xml:space="preserve"> (phone)</w:t>
            </w:r>
          </w:p>
        </w:tc>
      </w:tr>
      <w:tr w:rsidR="00447363" w:rsidRPr="00447363" w14:paraId="4F21A423" w14:textId="77777777" w:rsidTr="00447363">
        <w:trPr>
          <w:trHeight w:val="319"/>
        </w:trPr>
        <w:tc>
          <w:tcPr>
            <w:tcW w:w="2095" w:type="dxa"/>
            <w:tcBorders>
              <w:top w:val="nil"/>
              <w:left w:val="nil"/>
              <w:bottom w:val="single" w:sz="6" w:space="0" w:color="auto"/>
              <w:right w:val="nil"/>
            </w:tcBorders>
            <w:tcMar>
              <w:top w:w="0" w:type="dxa"/>
              <w:left w:w="30" w:type="dxa"/>
              <w:bottom w:w="0" w:type="dxa"/>
              <w:right w:w="30" w:type="dxa"/>
            </w:tcMar>
            <w:hideMark/>
          </w:tcPr>
          <w:p w14:paraId="26E4BBB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Dave Cochran</w:t>
            </w:r>
          </w:p>
        </w:tc>
        <w:tc>
          <w:tcPr>
            <w:tcW w:w="2871" w:type="dxa"/>
            <w:tcBorders>
              <w:top w:val="nil"/>
              <w:left w:val="nil"/>
              <w:bottom w:val="single" w:sz="6" w:space="0" w:color="auto"/>
              <w:right w:val="nil"/>
            </w:tcBorders>
            <w:tcMar>
              <w:top w:w="0" w:type="dxa"/>
              <w:left w:w="30" w:type="dxa"/>
              <w:bottom w:w="0" w:type="dxa"/>
              <w:right w:w="30" w:type="dxa"/>
            </w:tcMar>
            <w:hideMark/>
          </w:tcPr>
          <w:p w14:paraId="300269C5"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BellSouth (phone)</w:t>
            </w:r>
          </w:p>
        </w:tc>
        <w:tc>
          <w:tcPr>
            <w:tcW w:w="2176" w:type="dxa"/>
            <w:tcBorders>
              <w:top w:val="nil"/>
              <w:left w:val="nil"/>
              <w:bottom w:val="single" w:sz="6" w:space="0" w:color="auto"/>
              <w:right w:val="nil"/>
            </w:tcBorders>
            <w:tcMar>
              <w:top w:w="0" w:type="dxa"/>
              <w:left w:w="30" w:type="dxa"/>
              <w:bottom w:w="0" w:type="dxa"/>
              <w:right w:w="30" w:type="dxa"/>
            </w:tcMar>
            <w:hideMark/>
          </w:tcPr>
          <w:p w14:paraId="67A081EE"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Dave Garner</w:t>
            </w:r>
          </w:p>
        </w:tc>
        <w:tc>
          <w:tcPr>
            <w:tcW w:w="2398" w:type="dxa"/>
            <w:tcBorders>
              <w:top w:val="nil"/>
              <w:left w:val="nil"/>
              <w:bottom w:val="single" w:sz="6" w:space="0" w:color="auto"/>
              <w:right w:val="nil"/>
            </w:tcBorders>
            <w:tcMar>
              <w:top w:w="0" w:type="dxa"/>
              <w:left w:w="30" w:type="dxa"/>
              <w:bottom w:w="0" w:type="dxa"/>
              <w:right w:w="30" w:type="dxa"/>
            </w:tcMar>
            <w:hideMark/>
          </w:tcPr>
          <w:p w14:paraId="13A57FB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Qwest (phone)</w:t>
            </w:r>
          </w:p>
        </w:tc>
      </w:tr>
      <w:tr w:rsidR="00447363" w:rsidRPr="00447363" w14:paraId="11F4B759"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58A2BAF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Ron Steen</w:t>
            </w:r>
          </w:p>
        </w:tc>
        <w:tc>
          <w:tcPr>
            <w:tcW w:w="2871" w:type="dxa"/>
            <w:tcBorders>
              <w:top w:val="nil"/>
              <w:left w:val="nil"/>
              <w:bottom w:val="single" w:sz="6" w:space="0" w:color="auto"/>
              <w:right w:val="nil"/>
            </w:tcBorders>
            <w:tcMar>
              <w:top w:w="0" w:type="dxa"/>
              <w:left w:w="30" w:type="dxa"/>
              <w:bottom w:w="0" w:type="dxa"/>
              <w:right w:w="30" w:type="dxa"/>
            </w:tcMar>
            <w:hideMark/>
          </w:tcPr>
          <w:p w14:paraId="75EA7C6D"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BellSouth</w:t>
            </w:r>
          </w:p>
        </w:tc>
        <w:tc>
          <w:tcPr>
            <w:tcW w:w="2176" w:type="dxa"/>
            <w:tcBorders>
              <w:top w:val="nil"/>
              <w:left w:val="nil"/>
              <w:bottom w:val="single" w:sz="6" w:space="0" w:color="auto"/>
              <w:right w:val="nil"/>
            </w:tcBorders>
            <w:tcMar>
              <w:top w:w="0" w:type="dxa"/>
              <w:left w:w="30" w:type="dxa"/>
              <w:bottom w:w="0" w:type="dxa"/>
              <w:right w:w="30" w:type="dxa"/>
            </w:tcMar>
            <w:hideMark/>
          </w:tcPr>
          <w:p w14:paraId="3FB4496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Gary Sacra</w:t>
            </w:r>
          </w:p>
        </w:tc>
        <w:tc>
          <w:tcPr>
            <w:tcW w:w="2398" w:type="dxa"/>
            <w:tcBorders>
              <w:top w:val="nil"/>
              <w:left w:val="nil"/>
              <w:bottom w:val="single" w:sz="6" w:space="0" w:color="auto"/>
              <w:right w:val="nil"/>
            </w:tcBorders>
            <w:tcMar>
              <w:top w:w="0" w:type="dxa"/>
              <w:left w:w="30" w:type="dxa"/>
              <w:bottom w:w="0" w:type="dxa"/>
              <w:right w:w="30" w:type="dxa"/>
            </w:tcMar>
            <w:hideMark/>
          </w:tcPr>
          <w:p w14:paraId="026FB162"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Verizon</w:t>
            </w:r>
          </w:p>
        </w:tc>
      </w:tr>
      <w:tr w:rsidR="00447363" w:rsidRPr="00447363" w14:paraId="41539996" w14:textId="77777777" w:rsidTr="00447363">
        <w:trPr>
          <w:trHeight w:val="292"/>
        </w:trPr>
        <w:tc>
          <w:tcPr>
            <w:tcW w:w="2095" w:type="dxa"/>
            <w:tcBorders>
              <w:top w:val="nil"/>
              <w:left w:val="nil"/>
              <w:bottom w:val="single" w:sz="6" w:space="0" w:color="auto"/>
              <w:right w:val="nil"/>
            </w:tcBorders>
            <w:tcMar>
              <w:top w:w="0" w:type="dxa"/>
              <w:left w:w="30" w:type="dxa"/>
              <w:bottom w:w="0" w:type="dxa"/>
              <w:right w:w="30" w:type="dxa"/>
            </w:tcMar>
            <w:hideMark/>
          </w:tcPr>
          <w:p w14:paraId="742A9464"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James Grasser</w:t>
            </w:r>
          </w:p>
        </w:tc>
        <w:tc>
          <w:tcPr>
            <w:tcW w:w="2871" w:type="dxa"/>
            <w:tcBorders>
              <w:top w:val="nil"/>
              <w:left w:val="nil"/>
              <w:bottom w:val="single" w:sz="6" w:space="0" w:color="auto"/>
              <w:right w:val="nil"/>
            </w:tcBorders>
            <w:tcMar>
              <w:top w:w="0" w:type="dxa"/>
              <w:left w:w="30" w:type="dxa"/>
              <w:bottom w:w="0" w:type="dxa"/>
              <w:right w:w="30" w:type="dxa"/>
            </w:tcMar>
            <w:hideMark/>
          </w:tcPr>
          <w:p w14:paraId="208BC6FA"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Cingular Wireless</w:t>
            </w:r>
          </w:p>
        </w:tc>
        <w:tc>
          <w:tcPr>
            <w:tcW w:w="2176" w:type="dxa"/>
            <w:tcBorders>
              <w:top w:val="nil"/>
              <w:left w:val="nil"/>
              <w:bottom w:val="single" w:sz="6" w:space="0" w:color="auto"/>
              <w:right w:val="nil"/>
            </w:tcBorders>
            <w:tcMar>
              <w:top w:w="0" w:type="dxa"/>
              <w:left w:w="30" w:type="dxa"/>
              <w:bottom w:w="0" w:type="dxa"/>
              <w:right w:w="30" w:type="dxa"/>
            </w:tcMar>
            <w:hideMark/>
          </w:tcPr>
          <w:p w14:paraId="2D5D2808"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Jason Lee</w:t>
            </w:r>
          </w:p>
        </w:tc>
        <w:tc>
          <w:tcPr>
            <w:tcW w:w="2398" w:type="dxa"/>
            <w:tcBorders>
              <w:top w:val="nil"/>
              <w:left w:val="nil"/>
              <w:bottom w:val="single" w:sz="6" w:space="0" w:color="auto"/>
              <w:right w:val="nil"/>
            </w:tcBorders>
            <w:tcMar>
              <w:top w:w="0" w:type="dxa"/>
              <w:left w:w="30" w:type="dxa"/>
              <w:bottom w:w="0" w:type="dxa"/>
              <w:right w:w="30" w:type="dxa"/>
            </w:tcMar>
            <w:hideMark/>
          </w:tcPr>
          <w:p w14:paraId="69D5921F"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WorldCom</w:t>
            </w:r>
          </w:p>
        </w:tc>
      </w:tr>
      <w:tr w:rsidR="00447363" w:rsidRPr="00447363" w14:paraId="31EE7991" w14:textId="77777777" w:rsidTr="00447363">
        <w:trPr>
          <w:trHeight w:val="265"/>
        </w:trPr>
        <w:tc>
          <w:tcPr>
            <w:tcW w:w="2095" w:type="dxa"/>
            <w:tcBorders>
              <w:top w:val="nil"/>
              <w:left w:val="nil"/>
              <w:bottom w:val="single" w:sz="6" w:space="0" w:color="auto"/>
              <w:right w:val="nil"/>
            </w:tcBorders>
            <w:tcMar>
              <w:top w:w="0" w:type="dxa"/>
              <w:left w:w="30" w:type="dxa"/>
              <w:bottom w:w="0" w:type="dxa"/>
              <w:right w:w="30" w:type="dxa"/>
            </w:tcMar>
            <w:hideMark/>
          </w:tcPr>
          <w:p w14:paraId="3F37DFAA"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Maggie Lee</w:t>
            </w:r>
          </w:p>
        </w:tc>
        <w:tc>
          <w:tcPr>
            <w:tcW w:w="2871" w:type="dxa"/>
            <w:tcBorders>
              <w:top w:val="nil"/>
              <w:left w:val="nil"/>
              <w:bottom w:val="single" w:sz="6" w:space="0" w:color="auto"/>
              <w:right w:val="nil"/>
            </w:tcBorders>
            <w:tcMar>
              <w:top w:w="0" w:type="dxa"/>
              <w:left w:w="30" w:type="dxa"/>
              <w:bottom w:w="0" w:type="dxa"/>
              <w:right w:w="30" w:type="dxa"/>
            </w:tcMar>
            <w:hideMark/>
          </w:tcPr>
          <w:p w14:paraId="5D8C643B" w14:textId="77777777" w:rsidR="00447363" w:rsidRPr="00447363" w:rsidRDefault="00447363" w:rsidP="00447363">
            <w:pPr>
              <w:spacing w:after="0" w:line="240" w:lineRule="auto"/>
              <w:rPr>
                <w:rFonts w:ascii="Arial" w:eastAsia="Times New Roman" w:hAnsi="Arial" w:cs="Arial"/>
                <w:sz w:val="20"/>
                <w:szCs w:val="20"/>
              </w:rPr>
            </w:pPr>
            <w:proofErr w:type="spellStart"/>
            <w:r w:rsidRPr="00447363">
              <w:rPr>
                <w:rFonts w:ascii="Arial" w:eastAsia="Times New Roman" w:hAnsi="Arial" w:cs="Arial"/>
                <w:color w:val="000000"/>
                <w:sz w:val="20"/>
                <w:szCs w:val="20"/>
              </w:rPr>
              <w:t>Illuminet</w:t>
            </w:r>
            <w:proofErr w:type="spellEnd"/>
          </w:p>
        </w:tc>
        <w:tc>
          <w:tcPr>
            <w:tcW w:w="2176" w:type="dxa"/>
            <w:tcBorders>
              <w:top w:val="nil"/>
              <w:left w:val="nil"/>
              <w:bottom w:val="single" w:sz="6" w:space="0" w:color="auto"/>
              <w:right w:val="nil"/>
            </w:tcBorders>
            <w:tcMar>
              <w:top w:w="0" w:type="dxa"/>
              <w:left w:w="30" w:type="dxa"/>
              <w:bottom w:w="0" w:type="dxa"/>
              <w:right w:w="30" w:type="dxa"/>
            </w:tcMar>
            <w:hideMark/>
          </w:tcPr>
          <w:p w14:paraId="6DEE25B7"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 xml:space="preserve">Steve </w:t>
            </w:r>
            <w:proofErr w:type="spellStart"/>
            <w:r w:rsidRPr="00447363">
              <w:rPr>
                <w:rFonts w:ascii="Arial" w:eastAsia="Times New Roman" w:hAnsi="Arial" w:cs="Arial"/>
                <w:color w:val="000000"/>
                <w:sz w:val="20"/>
                <w:szCs w:val="20"/>
              </w:rPr>
              <w:t>Addicks</w:t>
            </w:r>
            <w:proofErr w:type="spellEnd"/>
          </w:p>
        </w:tc>
        <w:tc>
          <w:tcPr>
            <w:tcW w:w="2398" w:type="dxa"/>
            <w:tcBorders>
              <w:top w:val="nil"/>
              <w:left w:val="nil"/>
              <w:bottom w:val="single" w:sz="6" w:space="0" w:color="auto"/>
              <w:right w:val="nil"/>
            </w:tcBorders>
            <w:tcMar>
              <w:top w:w="0" w:type="dxa"/>
              <w:left w:w="30" w:type="dxa"/>
              <w:bottom w:w="0" w:type="dxa"/>
              <w:right w:w="30" w:type="dxa"/>
            </w:tcMar>
            <w:hideMark/>
          </w:tcPr>
          <w:p w14:paraId="6429C81A"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WorldCom</w:t>
            </w:r>
          </w:p>
        </w:tc>
      </w:tr>
      <w:tr w:rsidR="00447363" w:rsidRPr="00447363" w14:paraId="6900F4C2" w14:textId="77777777" w:rsidTr="00447363">
        <w:trPr>
          <w:trHeight w:val="75"/>
        </w:trPr>
        <w:tc>
          <w:tcPr>
            <w:tcW w:w="2095" w:type="dxa"/>
            <w:tcBorders>
              <w:top w:val="nil"/>
              <w:left w:val="nil"/>
              <w:bottom w:val="single" w:sz="6" w:space="0" w:color="auto"/>
              <w:right w:val="nil"/>
            </w:tcBorders>
            <w:tcMar>
              <w:top w:w="0" w:type="dxa"/>
              <w:left w:w="30" w:type="dxa"/>
              <w:bottom w:w="0" w:type="dxa"/>
              <w:right w:w="30" w:type="dxa"/>
            </w:tcMar>
            <w:hideMark/>
          </w:tcPr>
          <w:p w14:paraId="24BA8DA3"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Rick Jones</w:t>
            </w:r>
          </w:p>
        </w:tc>
        <w:tc>
          <w:tcPr>
            <w:tcW w:w="2871" w:type="dxa"/>
            <w:tcBorders>
              <w:top w:val="nil"/>
              <w:left w:val="nil"/>
              <w:bottom w:val="single" w:sz="6" w:space="0" w:color="auto"/>
              <w:right w:val="nil"/>
            </w:tcBorders>
            <w:tcMar>
              <w:top w:w="0" w:type="dxa"/>
              <w:left w:w="30" w:type="dxa"/>
              <w:bottom w:w="0" w:type="dxa"/>
              <w:right w:w="30" w:type="dxa"/>
            </w:tcMar>
            <w:hideMark/>
          </w:tcPr>
          <w:p w14:paraId="23D87784"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NENA (phone)</w:t>
            </w:r>
          </w:p>
        </w:tc>
        <w:tc>
          <w:tcPr>
            <w:tcW w:w="2176" w:type="dxa"/>
            <w:tcBorders>
              <w:top w:val="nil"/>
              <w:left w:val="nil"/>
              <w:bottom w:val="single" w:sz="6" w:space="0" w:color="auto"/>
              <w:right w:val="nil"/>
            </w:tcBorders>
            <w:tcMar>
              <w:top w:w="0" w:type="dxa"/>
              <w:left w:w="30" w:type="dxa"/>
              <w:bottom w:w="0" w:type="dxa"/>
              <w:right w:w="30" w:type="dxa"/>
            </w:tcMar>
            <w:hideMark/>
          </w:tcPr>
          <w:p w14:paraId="426DB98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Marcel Champagne</w:t>
            </w:r>
          </w:p>
        </w:tc>
        <w:tc>
          <w:tcPr>
            <w:tcW w:w="2398" w:type="dxa"/>
            <w:tcBorders>
              <w:top w:val="nil"/>
              <w:left w:val="nil"/>
              <w:bottom w:val="single" w:sz="6" w:space="0" w:color="auto"/>
              <w:right w:val="nil"/>
            </w:tcBorders>
            <w:tcMar>
              <w:top w:w="0" w:type="dxa"/>
              <w:left w:w="30" w:type="dxa"/>
              <w:bottom w:w="0" w:type="dxa"/>
              <w:right w:w="30" w:type="dxa"/>
            </w:tcMar>
            <w:hideMark/>
          </w:tcPr>
          <w:p w14:paraId="06724656"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Neustar</w:t>
            </w:r>
          </w:p>
        </w:tc>
      </w:tr>
      <w:tr w:rsidR="00447363" w:rsidRPr="00447363" w14:paraId="02BEC86E"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64BA940F"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Gene Johnston</w:t>
            </w:r>
          </w:p>
        </w:tc>
        <w:tc>
          <w:tcPr>
            <w:tcW w:w="2871" w:type="dxa"/>
            <w:tcBorders>
              <w:top w:val="nil"/>
              <w:left w:val="nil"/>
              <w:bottom w:val="single" w:sz="6" w:space="0" w:color="auto"/>
              <w:right w:val="nil"/>
            </w:tcBorders>
            <w:tcMar>
              <w:top w:w="0" w:type="dxa"/>
              <w:left w:w="30" w:type="dxa"/>
              <w:bottom w:w="0" w:type="dxa"/>
              <w:right w:w="30" w:type="dxa"/>
            </w:tcMar>
            <w:hideMark/>
          </w:tcPr>
          <w:p w14:paraId="64CEFEA1"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Neustar</w:t>
            </w:r>
          </w:p>
        </w:tc>
        <w:tc>
          <w:tcPr>
            <w:tcW w:w="2176" w:type="dxa"/>
            <w:tcBorders>
              <w:top w:val="nil"/>
              <w:left w:val="nil"/>
              <w:bottom w:val="single" w:sz="6" w:space="0" w:color="auto"/>
              <w:right w:val="nil"/>
            </w:tcBorders>
            <w:tcMar>
              <w:top w:w="0" w:type="dxa"/>
              <w:left w:w="30" w:type="dxa"/>
              <w:bottom w:w="0" w:type="dxa"/>
              <w:right w:w="30" w:type="dxa"/>
            </w:tcMar>
            <w:hideMark/>
          </w:tcPr>
          <w:p w14:paraId="740B580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Sharon Bridges</w:t>
            </w:r>
          </w:p>
        </w:tc>
        <w:tc>
          <w:tcPr>
            <w:tcW w:w="2398" w:type="dxa"/>
            <w:tcBorders>
              <w:top w:val="nil"/>
              <w:left w:val="nil"/>
              <w:bottom w:val="single" w:sz="6" w:space="0" w:color="auto"/>
              <w:right w:val="nil"/>
            </w:tcBorders>
            <w:tcMar>
              <w:top w:w="0" w:type="dxa"/>
              <w:left w:w="30" w:type="dxa"/>
              <w:bottom w:w="0" w:type="dxa"/>
              <w:right w:w="30" w:type="dxa"/>
            </w:tcMar>
            <w:hideMark/>
          </w:tcPr>
          <w:p w14:paraId="723BFF51"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Verizon (phone)</w:t>
            </w:r>
          </w:p>
        </w:tc>
      </w:tr>
      <w:tr w:rsidR="00447363" w:rsidRPr="00447363" w14:paraId="61349780" w14:textId="77777777" w:rsidTr="00447363">
        <w:trPr>
          <w:trHeight w:val="305"/>
        </w:trPr>
        <w:tc>
          <w:tcPr>
            <w:tcW w:w="2095" w:type="dxa"/>
            <w:tcBorders>
              <w:top w:val="nil"/>
              <w:left w:val="nil"/>
              <w:bottom w:val="single" w:sz="6" w:space="0" w:color="auto"/>
              <w:right w:val="nil"/>
            </w:tcBorders>
            <w:tcMar>
              <w:top w:w="0" w:type="dxa"/>
              <w:left w:w="30" w:type="dxa"/>
              <w:bottom w:w="0" w:type="dxa"/>
              <w:right w:w="30" w:type="dxa"/>
            </w:tcMar>
            <w:hideMark/>
          </w:tcPr>
          <w:p w14:paraId="6C1BDD21"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 xml:space="preserve">Charles </w:t>
            </w:r>
            <w:proofErr w:type="spellStart"/>
            <w:r w:rsidRPr="00447363">
              <w:rPr>
                <w:rFonts w:ascii="Arial" w:eastAsia="Times New Roman" w:hAnsi="Arial" w:cs="Arial"/>
                <w:color w:val="000000"/>
                <w:sz w:val="20"/>
                <w:szCs w:val="20"/>
              </w:rPr>
              <w:t>Ryburn</w:t>
            </w:r>
            <w:proofErr w:type="spellEnd"/>
          </w:p>
        </w:tc>
        <w:tc>
          <w:tcPr>
            <w:tcW w:w="2871" w:type="dxa"/>
            <w:tcBorders>
              <w:top w:val="nil"/>
              <w:left w:val="nil"/>
              <w:bottom w:val="single" w:sz="6" w:space="0" w:color="auto"/>
              <w:right w:val="nil"/>
            </w:tcBorders>
            <w:tcMar>
              <w:top w:w="0" w:type="dxa"/>
              <w:left w:w="30" w:type="dxa"/>
              <w:bottom w:w="0" w:type="dxa"/>
              <w:right w:w="30" w:type="dxa"/>
            </w:tcMar>
            <w:hideMark/>
          </w:tcPr>
          <w:p w14:paraId="03FF2B8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SBC</w:t>
            </w:r>
          </w:p>
        </w:tc>
        <w:tc>
          <w:tcPr>
            <w:tcW w:w="2176" w:type="dxa"/>
            <w:tcBorders>
              <w:top w:val="nil"/>
              <w:left w:val="nil"/>
              <w:bottom w:val="single" w:sz="6" w:space="0" w:color="auto"/>
              <w:right w:val="nil"/>
            </w:tcBorders>
            <w:tcMar>
              <w:top w:w="0" w:type="dxa"/>
              <w:left w:w="30" w:type="dxa"/>
              <w:bottom w:w="0" w:type="dxa"/>
              <w:right w:w="30" w:type="dxa"/>
            </w:tcMar>
            <w:hideMark/>
          </w:tcPr>
          <w:p w14:paraId="6F35EA94"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Dennis Robbins</w:t>
            </w:r>
          </w:p>
        </w:tc>
        <w:tc>
          <w:tcPr>
            <w:tcW w:w="2398" w:type="dxa"/>
            <w:tcBorders>
              <w:top w:val="nil"/>
              <w:left w:val="nil"/>
              <w:bottom w:val="single" w:sz="6" w:space="0" w:color="auto"/>
              <w:right w:val="nil"/>
            </w:tcBorders>
            <w:tcMar>
              <w:top w:w="0" w:type="dxa"/>
              <w:left w:w="30" w:type="dxa"/>
              <w:bottom w:w="0" w:type="dxa"/>
              <w:right w:w="30" w:type="dxa"/>
            </w:tcMar>
            <w:hideMark/>
          </w:tcPr>
          <w:p w14:paraId="0275185F"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ELI (phone)</w:t>
            </w:r>
          </w:p>
        </w:tc>
      </w:tr>
      <w:tr w:rsidR="00447363" w:rsidRPr="00447363" w14:paraId="2E11F510" w14:textId="77777777" w:rsidTr="00447363">
        <w:trPr>
          <w:trHeight w:val="319"/>
        </w:trPr>
        <w:tc>
          <w:tcPr>
            <w:tcW w:w="2095" w:type="dxa"/>
            <w:tcBorders>
              <w:top w:val="nil"/>
              <w:left w:val="nil"/>
              <w:bottom w:val="single" w:sz="6" w:space="0" w:color="auto"/>
              <w:right w:val="nil"/>
            </w:tcBorders>
            <w:tcMar>
              <w:top w:w="0" w:type="dxa"/>
              <w:left w:w="30" w:type="dxa"/>
              <w:bottom w:w="0" w:type="dxa"/>
              <w:right w:w="30" w:type="dxa"/>
            </w:tcMar>
            <w:hideMark/>
          </w:tcPr>
          <w:p w14:paraId="39A5030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Leah Luper</w:t>
            </w:r>
          </w:p>
        </w:tc>
        <w:tc>
          <w:tcPr>
            <w:tcW w:w="2871" w:type="dxa"/>
            <w:tcBorders>
              <w:top w:val="nil"/>
              <w:left w:val="nil"/>
              <w:bottom w:val="single" w:sz="6" w:space="0" w:color="auto"/>
              <w:right w:val="nil"/>
            </w:tcBorders>
            <w:tcMar>
              <w:top w:w="0" w:type="dxa"/>
              <w:left w:w="30" w:type="dxa"/>
              <w:bottom w:w="0" w:type="dxa"/>
              <w:right w:w="30" w:type="dxa"/>
            </w:tcMar>
            <w:hideMark/>
          </w:tcPr>
          <w:p w14:paraId="0A725294"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SBC</w:t>
            </w:r>
          </w:p>
        </w:tc>
        <w:tc>
          <w:tcPr>
            <w:tcW w:w="2176" w:type="dxa"/>
            <w:tcBorders>
              <w:top w:val="nil"/>
              <w:left w:val="nil"/>
              <w:bottom w:val="single" w:sz="6" w:space="0" w:color="auto"/>
              <w:right w:val="nil"/>
            </w:tcBorders>
            <w:tcMar>
              <w:top w:w="0" w:type="dxa"/>
              <w:left w:w="30" w:type="dxa"/>
              <w:bottom w:w="0" w:type="dxa"/>
              <w:right w:w="30" w:type="dxa"/>
            </w:tcMar>
            <w:hideMark/>
          </w:tcPr>
          <w:p w14:paraId="5ED6B73A"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Robert T. Jones</w:t>
            </w:r>
          </w:p>
        </w:tc>
        <w:tc>
          <w:tcPr>
            <w:tcW w:w="2398" w:type="dxa"/>
            <w:tcBorders>
              <w:top w:val="nil"/>
              <w:left w:val="nil"/>
              <w:bottom w:val="single" w:sz="6" w:space="0" w:color="auto"/>
              <w:right w:val="nil"/>
            </w:tcBorders>
            <w:tcMar>
              <w:top w:w="0" w:type="dxa"/>
              <w:left w:w="30" w:type="dxa"/>
              <w:bottom w:w="0" w:type="dxa"/>
              <w:right w:w="30" w:type="dxa"/>
            </w:tcMar>
            <w:hideMark/>
          </w:tcPr>
          <w:p w14:paraId="6E40268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US Cellular Corp.</w:t>
            </w:r>
          </w:p>
        </w:tc>
      </w:tr>
      <w:tr w:rsidR="00447363" w:rsidRPr="00447363" w14:paraId="6143BEDA" w14:textId="77777777" w:rsidTr="00447363">
        <w:trPr>
          <w:trHeight w:val="265"/>
        </w:trPr>
        <w:tc>
          <w:tcPr>
            <w:tcW w:w="2095" w:type="dxa"/>
            <w:tcBorders>
              <w:top w:val="nil"/>
              <w:left w:val="nil"/>
              <w:bottom w:val="single" w:sz="6" w:space="0" w:color="auto"/>
              <w:right w:val="nil"/>
            </w:tcBorders>
            <w:tcMar>
              <w:top w:w="0" w:type="dxa"/>
              <w:left w:w="30" w:type="dxa"/>
              <w:bottom w:w="0" w:type="dxa"/>
              <w:right w:w="30" w:type="dxa"/>
            </w:tcMar>
            <w:hideMark/>
          </w:tcPr>
          <w:p w14:paraId="01F32455"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Mike Panis</w:t>
            </w:r>
          </w:p>
        </w:tc>
        <w:tc>
          <w:tcPr>
            <w:tcW w:w="2871" w:type="dxa"/>
            <w:tcBorders>
              <w:top w:val="nil"/>
              <w:left w:val="nil"/>
              <w:bottom w:val="single" w:sz="6" w:space="0" w:color="auto"/>
              <w:right w:val="nil"/>
            </w:tcBorders>
            <w:tcMar>
              <w:top w:w="0" w:type="dxa"/>
              <w:left w:w="30" w:type="dxa"/>
              <w:bottom w:w="0" w:type="dxa"/>
              <w:right w:w="30" w:type="dxa"/>
            </w:tcMar>
            <w:hideMark/>
          </w:tcPr>
          <w:p w14:paraId="67C5893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ESI</w:t>
            </w:r>
          </w:p>
        </w:tc>
        <w:tc>
          <w:tcPr>
            <w:tcW w:w="2176" w:type="dxa"/>
            <w:tcBorders>
              <w:top w:val="nil"/>
              <w:left w:val="nil"/>
              <w:bottom w:val="single" w:sz="6" w:space="0" w:color="auto"/>
              <w:right w:val="nil"/>
            </w:tcBorders>
            <w:tcMar>
              <w:top w:w="0" w:type="dxa"/>
              <w:left w:w="30" w:type="dxa"/>
              <w:bottom w:w="0" w:type="dxa"/>
              <w:right w:w="30" w:type="dxa"/>
            </w:tcMar>
            <w:hideMark/>
          </w:tcPr>
          <w:p w14:paraId="202E4054"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Richard Scheer</w:t>
            </w:r>
          </w:p>
        </w:tc>
        <w:tc>
          <w:tcPr>
            <w:tcW w:w="2398" w:type="dxa"/>
            <w:tcBorders>
              <w:top w:val="nil"/>
              <w:left w:val="nil"/>
              <w:bottom w:val="single" w:sz="6" w:space="0" w:color="auto"/>
              <w:right w:val="nil"/>
            </w:tcBorders>
            <w:tcMar>
              <w:top w:w="0" w:type="dxa"/>
              <w:left w:w="30" w:type="dxa"/>
              <w:bottom w:w="0" w:type="dxa"/>
              <w:right w:w="30" w:type="dxa"/>
            </w:tcMar>
            <w:hideMark/>
          </w:tcPr>
          <w:p w14:paraId="2966A13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Neustar</w:t>
            </w:r>
          </w:p>
        </w:tc>
      </w:tr>
      <w:tr w:rsidR="00447363" w:rsidRPr="00447363" w14:paraId="079865B8"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7EFDA568"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Barry Bishop</w:t>
            </w:r>
          </w:p>
        </w:tc>
        <w:tc>
          <w:tcPr>
            <w:tcW w:w="2871" w:type="dxa"/>
            <w:tcBorders>
              <w:top w:val="nil"/>
              <w:left w:val="nil"/>
              <w:bottom w:val="single" w:sz="6" w:space="0" w:color="auto"/>
              <w:right w:val="nil"/>
            </w:tcBorders>
            <w:tcMar>
              <w:top w:w="0" w:type="dxa"/>
              <w:left w:w="30" w:type="dxa"/>
              <w:bottom w:w="0" w:type="dxa"/>
              <w:right w:w="30" w:type="dxa"/>
            </w:tcMar>
            <w:hideMark/>
          </w:tcPr>
          <w:p w14:paraId="63BF7C6B"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Neustar</w:t>
            </w:r>
          </w:p>
        </w:tc>
        <w:tc>
          <w:tcPr>
            <w:tcW w:w="2176" w:type="dxa"/>
            <w:tcBorders>
              <w:top w:val="nil"/>
              <w:left w:val="nil"/>
              <w:bottom w:val="single" w:sz="6" w:space="0" w:color="auto"/>
              <w:right w:val="nil"/>
            </w:tcBorders>
            <w:tcMar>
              <w:top w:w="0" w:type="dxa"/>
              <w:left w:w="30" w:type="dxa"/>
              <w:bottom w:w="0" w:type="dxa"/>
              <w:right w:w="30" w:type="dxa"/>
            </w:tcMar>
            <w:hideMark/>
          </w:tcPr>
          <w:p w14:paraId="4414F59B"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 xml:space="preserve">Mary </w:t>
            </w:r>
            <w:proofErr w:type="spellStart"/>
            <w:r w:rsidRPr="00447363">
              <w:rPr>
                <w:rFonts w:ascii="Arial" w:eastAsia="Times New Roman" w:hAnsi="Arial" w:cs="Arial"/>
                <w:color w:val="000000"/>
                <w:sz w:val="20"/>
                <w:szCs w:val="20"/>
              </w:rPr>
              <w:t>Briend</w:t>
            </w:r>
            <w:proofErr w:type="spellEnd"/>
          </w:p>
        </w:tc>
        <w:tc>
          <w:tcPr>
            <w:tcW w:w="2398" w:type="dxa"/>
            <w:tcBorders>
              <w:top w:val="nil"/>
              <w:left w:val="nil"/>
              <w:bottom w:val="single" w:sz="6" w:space="0" w:color="auto"/>
              <w:right w:val="nil"/>
            </w:tcBorders>
            <w:tcMar>
              <w:top w:w="0" w:type="dxa"/>
              <w:left w:w="30" w:type="dxa"/>
              <w:bottom w:w="0" w:type="dxa"/>
              <w:right w:w="30" w:type="dxa"/>
            </w:tcMar>
            <w:hideMark/>
          </w:tcPr>
          <w:p w14:paraId="731F01E3"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Sprint PCS</w:t>
            </w:r>
          </w:p>
        </w:tc>
      </w:tr>
      <w:tr w:rsidR="00447363" w:rsidRPr="00447363" w14:paraId="6694E8A1"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7C82E7E2"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 xml:space="preserve">Maria </w:t>
            </w:r>
            <w:proofErr w:type="spellStart"/>
            <w:r w:rsidRPr="00447363">
              <w:rPr>
                <w:rFonts w:ascii="Arial" w:eastAsia="Times New Roman" w:hAnsi="Arial" w:cs="Arial"/>
                <w:color w:val="000000"/>
                <w:sz w:val="20"/>
                <w:szCs w:val="20"/>
              </w:rPr>
              <w:t>Kalminski</w:t>
            </w:r>
            <w:proofErr w:type="spellEnd"/>
          </w:p>
        </w:tc>
        <w:tc>
          <w:tcPr>
            <w:tcW w:w="2871" w:type="dxa"/>
            <w:tcBorders>
              <w:top w:val="nil"/>
              <w:left w:val="nil"/>
              <w:bottom w:val="single" w:sz="6" w:space="0" w:color="auto"/>
              <w:right w:val="nil"/>
            </w:tcBorders>
            <w:tcMar>
              <w:top w:w="0" w:type="dxa"/>
              <w:left w:w="30" w:type="dxa"/>
              <w:bottom w:w="0" w:type="dxa"/>
              <w:right w:w="30" w:type="dxa"/>
            </w:tcMar>
            <w:hideMark/>
          </w:tcPr>
          <w:p w14:paraId="4506B11A"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Sprint (phone)</w:t>
            </w:r>
          </w:p>
        </w:tc>
        <w:tc>
          <w:tcPr>
            <w:tcW w:w="2176" w:type="dxa"/>
            <w:tcBorders>
              <w:top w:val="nil"/>
              <w:left w:val="nil"/>
              <w:bottom w:val="single" w:sz="6" w:space="0" w:color="auto"/>
              <w:right w:val="nil"/>
            </w:tcBorders>
            <w:tcMar>
              <w:top w:w="0" w:type="dxa"/>
              <w:left w:w="30" w:type="dxa"/>
              <w:bottom w:w="0" w:type="dxa"/>
              <w:right w:w="30" w:type="dxa"/>
            </w:tcMar>
            <w:hideMark/>
          </w:tcPr>
          <w:p w14:paraId="2CC510C8"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 xml:space="preserve">Rick </w:t>
            </w:r>
            <w:proofErr w:type="spellStart"/>
            <w:r w:rsidRPr="00447363">
              <w:rPr>
                <w:rFonts w:ascii="Arial" w:eastAsia="Times New Roman" w:hAnsi="Arial" w:cs="Arial"/>
                <w:color w:val="000000"/>
                <w:sz w:val="20"/>
                <w:szCs w:val="20"/>
              </w:rPr>
              <w:t>Dressner</w:t>
            </w:r>
            <w:proofErr w:type="spellEnd"/>
          </w:p>
        </w:tc>
        <w:tc>
          <w:tcPr>
            <w:tcW w:w="2398" w:type="dxa"/>
            <w:tcBorders>
              <w:top w:val="nil"/>
              <w:left w:val="nil"/>
              <w:bottom w:val="single" w:sz="6" w:space="0" w:color="auto"/>
              <w:right w:val="nil"/>
            </w:tcBorders>
            <w:tcMar>
              <w:top w:w="0" w:type="dxa"/>
              <w:left w:w="30" w:type="dxa"/>
              <w:bottom w:w="0" w:type="dxa"/>
              <w:right w:w="30" w:type="dxa"/>
            </w:tcMar>
            <w:hideMark/>
          </w:tcPr>
          <w:p w14:paraId="1F21966F"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Sprint PCS</w:t>
            </w:r>
          </w:p>
        </w:tc>
      </w:tr>
      <w:tr w:rsidR="00447363" w:rsidRPr="00447363" w14:paraId="3057A7AC"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79AD4D3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Linda Godfrey</w:t>
            </w:r>
          </w:p>
        </w:tc>
        <w:tc>
          <w:tcPr>
            <w:tcW w:w="2871" w:type="dxa"/>
            <w:tcBorders>
              <w:top w:val="nil"/>
              <w:left w:val="nil"/>
              <w:bottom w:val="single" w:sz="6" w:space="0" w:color="auto"/>
              <w:right w:val="nil"/>
            </w:tcBorders>
            <w:tcMar>
              <w:top w:w="0" w:type="dxa"/>
              <w:left w:w="30" w:type="dxa"/>
              <w:bottom w:w="0" w:type="dxa"/>
              <w:right w:w="30" w:type="dxa"/>
            </w:tcMar>
            <w:hideMark/>
          </w:tcPr>
          <w:p w14:paraId="08772F7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Verizon Wireless</w:t>
            </w:r>
          </w:p>
        </w:tc>
        <w:tc>
          <w:tcPr>
            <w:tcW w:w="2176" w:type="dxa"/>
            <w:tcBorders>
              <w:top w:val="nil"/>
              <w:left w:val="nil"/>
              <w:bottom w:val="single" w:sz="6" w:space="0" w:color="auto"/>
              <w:right w:val="nil"/>
            </w:tcBorders>
            <w:tcMar>
              <w:top w:w="0" w:type="dxa"/>
              <w:left w:w="30" w:type="dxa"/>
              <w:bottom w:w="0" w:type="dxa"/>
              <w:right w:w="30" w:type="dxa"/>
            </w:tcMar>
            <w:hideMark/>
          </w:tcPr>
          <w:p w14:paraId="5F639F0C"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Gene Perez</w:t>
            </w:r>
          </w:p>
        </w:tc>
        <w:tc>
          <w:tcPr>
            <w:tcW w:w="2398" w:type="dxa"/>
            <w:tcBorders>
              <w:top w:val="nil"/>
              <w:left w:val="nil"/>
              <w:bottom w:val="single" w:sz="6" w:space="0" w:color="auto"/>
              <w:right w:val="nil"/>
            </w:tcBorders>
            <w:tcMar>
              <w:top w:w="0" w:type="dxa"/>
              <w:left w:w="30" w:type="dxa"/>
              <w:bottom w:w="0" w:type="dxa"/>
              <w:right w:w="30" w:type="dxa"/>
            </w:tcMar>
            <w:hideMark/>
          </w:tcPr>
          <w:p w14:paraId="0BD97484"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TSI</w:t>
            </w:r>
          </w:p>
        </w:tc>
      </w:tr>
      <w:tr w:rsidR="00447363" w:rsidRPr="00447363" w14:paraId="5E49D54A"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2DC84269"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Jason Cope</w:t>
            </w:r>
          </w:p>
        </w:tc>
        <w:tc>
          <w:tcPr>
            <w:tcW w:w="2871" w:type="dxa"/>
            <w:tcBorders>
              <w:top w:val="nil"/>
              <w:left w:val="nil"/>
              <w:bottom w:val="single" w:sz="6" w:space="0" w:color="auto"/>
              <w:right w:val="nil"/>
            </w:tcBorders>
            <w:tcMar>
              <w:top w:w="0" w:type="dxa"/>
              <w:left w:w="30" w:type="dxa"/>
              <w:bottom w:w="0" w:type="dxa"/>
              <w:right w:w="30" w:type="dxa"/>
            </w:tcMar>
            <w:hideMark/>
          </w:tcPr>
          <w:p w14:paraId="76A87036" w14:textId="77777777" w:rsidR="00447363" w:rsidRPr="00447363" w:rsidRDefault="00447363" w:rsidP="00447363">
            <w:pPr>
              <w:spacing w:after="0" w:line="240" w:lineRule="auto"/>
              <w:rPr>
                <w:rFonts w:ascii="Arial" w:eastAsia="Times New Roman" w:hAnsi="Arial" w:cs="Arial"/>
                <w:sz w:val="20"/>
                <w:szCs w:val="20"/>
              </w:rPr>
            </w:pPr>
            <w:proofErr w:type="spellStart"/>
            <w:r w:rsidRPr="00447363">
              <w:rPr>
                <w:rFonts w:ascii="Arial" w:eastAsia="Times New Roman" w:hAnsi="Arial" w:cs="Arial"/>
                <w:color w:val="000000"/>
                <w:sz w:val="20"/>
                <w:szCs w:val="20"/>
              </w:rPr>
              <w:t>TeleSynthesis</w:t>
            </w:r>
            <w:proofErr w:type="spellEnd"/>
            <w:r w:rsidRPr="00447363">
              <w:rPr>
                <w:rFonts w:ascii="Arial" w:eastAsia="Times New Roman" w:hAnsi="Arial" w:cs="Arial"/>
                <w:color w:val="000000"/>
                <w:sz w:val="20"/>
                <w:szCs w:val="20"/>
              </w:rPr>
              <w:t>, Inc.</w:t>
            </w:r>
          </w:p>
        </w:tc>
        <w:tc>
          <w:tcPr>
            <w:tcW w:w="2176" w:type="dxa"/>
            <w:tcBorders>
              <w:top w:val="nil"/>
              <w:left w:val="nil"/>
              <w:bottom w:val="single" w:sz="6" w:space="0" w:color="auto"/>
              <w:right w:val="nil"/>
            </w:tcBorders>
            <w:tcMar>
              <w:top w:w="0" w:type="dxa"/>
              <w:left w:w="30" w:type="dxa"/>
              <w:bottom w:w="0" w:type="dxa"/>
              <w:right w:w="30" w:type="dxa"/>
            </w:tcMar>
            <w:hideMark/>
          </w:tcPr>
          <w:p w14:paraId="36E5BF0E"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Lonnie Keck</w:t>
            </w:r>
          </w:p>
        </w:tc>
        <w:tc>
          <w:tcPr>
            <w:tcW w:w="2398" w:type="dxa"/>
            <w:tcBorders>
              <w:top w:val="nil"/>
              <w:left w:val="nil"/>
              <w:bottom w:val="single" w:sz="6" w:space="0" w:color="auto"/>
              <w:right w:val="nil"/>
            </w:tcBorders>
            <w:tcMar>
              <w:top w:w="0" w:type="dxa"/>
              <w:left w:w="30" w:type="dxa"/>
              <w:bottom w:w="0" w:type="dxa"/>
              <w:right w:w="30" w:type="dxa"/>
            </w:tcMar>
            <w:hideMark/>
          </w:tcPr>
          <w:p w14:paraId="26DF443E"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ATTWS</w:t>
            </w:r>
          </w:p>
        </w:tc>
      </w:tr>
      <w:tr w:rsidR="00447363" w:rsidRPr="00447363" w14:paraId="7675B7CE"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51885EC2"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Rob Coffman</w:t>
            </w:r>
          </w:p>
        </w:tc>
        <w:tc>
          <w:tcPr>
            <w:tcW w:w="2871" w:type="dxa"/>
            <w:tcBorders>
              <w:top w:val="nil"/>
              <w:left w:val="nil"/>
              <w:bottom w:val="single" w:sz="6" w:space="0" w:color="auto"/>
              <w:right w:val="nil"/>
            </w:tcBorders>
            <w:tcMar>
              <w:top w:w="0" w:type="dxa"/>
              <w:left w:w="30" w:type="dxa"/>
              <w:bottom w:w="0" w:type="dxa"/>
              <w:right w:w="30" w:type="dxa"/>
            </w:tcMar>
            <w:hideMark/>
          </w:tcPr>
          <w:p w14:paraId="77A82160"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Neustar (phone)</w:t>
            </w:r>
          </w:p>
        </w:tc>
        <w:tc>
          <w:tcPr>
            <w:tcW w:w="2176" w:type="dxa"/>
            <w:tcBorders>
              <w:top w:val="nil"/>
              <w:left w:val="nil"/>
              <w:bottom w:val="single" w:sz="6" w:space="0" w:color="auto"/>
              <w:right w:val="nil"/>
            </w:tcBorders>
            <w:tcMar>
              <w:top w:w="0" w:type="dxa"/>
              <w:left w:w="30" w:type="dxa"/>
              <w:bottom w:w="0" w:type="dxa"/>
              <w:right w:w="30" w:type="dxa"/>
            </w:tcMar>
            <w:hideMark/>
          </w:tcPr>
          <w:p w14:paraId="0815451B"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Dawn Lawrence</w:t>
            </w:r>
          </w:p>
        </w:tc>
        <w:tc>
          <w:tcPr>
            <w:tcW w:w="2398" w:type="dxa"/>
            <w:tcBorders>
              <w:top w:val="nil"/>
              <w:left w:val="nil"/>
              <w:bottom w:val="single" w:sz="6" w:space="0" w:color="auto"/>
              <w:right w:val="nil"/>
            </w:tcBorders>
            <w:tcMar>
              <w:top w:w="0" w:type="dxa"/>
              <w:left w:w="30" w:type="dxa"/>
              <w:bottom w:w="0" w:type="dxa"/>
              <w:right w:w="30" w:type="dxa"/>
            </w:tcMar>
            <w:hideMark/>
          </w:tcPr>
          <w:p w14:paraId="3308DF92"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color w:val="000000"/>
                <w:sz w:val="20"/>
                <w:szCs w:val="20"/>
              </w:rPr>
              <w:t>XO (phone)</w:t>
            </w:r>
          </w:p>
        </w:tc>
      </w:tr>
      <w:tr w:rsidR="00447363" w:rsidRPr="00447363" w14:paraId="4AAD1F16"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1D195CE3"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c>
          <w:tcPr>
            <w:tcW w:w="2871" w:type="dxa"/>
            <w:tcBorders>
              <w:top w:val="nil"/>
              <w:left w:val="nil"/>
              <w:bottom w:val="single" w:sz="6" w:space="0" w:color="auto"/>
              <w:right w:val="nil"/>
            </w:tcBorders>
            <w:tcMar>
              <w:top w:w="0" w:type="dxa"/>
              <w:left w:w="30" w:type="dxa"/>
              <w:bottom w:w="0" w:type="dxa"/>
              <w:right w:w="30" w:type="dxa"/>
            </w:tcMar>
            <w:hideMark/>
          </w:tcPr>
          <w:p w14:paraId="710D3E76"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c>
          <w:tcPr>
            <w:tcW w:w="2176" w:type="dxa"/>
            <w:tcBorders>
              <w:top w:val="nil"/>
              <w:left w:val="nil"/>
              <w:bottom w:val="single" w:sz="6" w:space="0" w:color="auto"/>
              <w:right w:val="nil"/>
            </w:tcBorders>
            <w:tcMar>
              <w:top w:w="0" w:type="dxa"/>
              <w:left w:w="30" w:type="dxa"/>
              <w:bottom w:w="0" w:type="dxa"/>
              <w:right w:w="30" w:type="dxa"/>
            </w:tcMar>
            <w:hideMark/>
          </w:tcPr>
          <w:p w14:paraId="24223871"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c>
          <w:tcPr>
            <w:tcW w:w="2398" w:type="dxa"/>
            <w:tcBorders>
              <w:top w:val="nil"/>
              <w:left w:val="nil"/>
              <w:bottom w:val="single" w:sz="6" w:space="0" w:color="auto"/>
              <w:right w:val="nil"/>
            </w:tcBorders>
            <w:tcMar>
              <w:top w:w="0" w:type="dxa"/>
              <w:left w:w="30" w:type="dxa"/>
              <w:bottom w:w="0" w:type="dxa"/>
              <w:right w:w="30" w:type="dxa"/>
            </w:tcMar>
            <w:hideMark/>
          </w:tcPr>
          <w:p w14:paraId="4FDC1F64"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r>
      <w:tr w:rsidR="00447363" w:rsidRPr="00447363" w14:paraId="7BE07B6B" w14:textId="77777777" w:rsidTr="00447363">
        <w:trPr>
          <w:trHeight w:val="290"/>
        </w:trPr>
        <w:tc>
          <w:tcPr>
            <w:tcW w:w="2095" w:type="dxa"/>
            <w:tcBorders>
              <w:top w:val="nil"/>
              <w:left w:val="nil"/>
              <w:bottom w:val="single" w:sz="6" w:space="0" w:color="auto"/>
              <w:right w:val="nil"/>
            </w:tcBorders>
            <w:tcMar>
              <w:top w:w="0" w:type="dxa"/>
              <w:left w:w="30" w:type="dxa"/>
              <w:bottom w:w="0" w:type="dxa"/>
              <w:right w:w="30" w:type="dxa"/>
            </w:tcMar>
            <w:hideMark/>
          </w:tcPr>
          <w:p w14:paraId="6E8E6E13"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c>
          <w:tcPr>
            <w:tcW w:w="2871" w:type="dxa"/>
            <w:tcBorders>
              <w:top w:val="nil"/>
              <w:left w:val="nil"/>
              <w:bottom w:val="single" w:sz="6" w:space="0" w:color="auto"/>
              <w:right w:val="nil"/>
            </w:tcBorders>
            <w:tcMar>
              <w:top w:w="0" w:type="dxa"/>
              <w:left w:w="30" w:type="dxa"/>
              <w:bottom w:w="0" w:type="dxa"/>
              <w:right w:w="30" w:type="dxa"/>
            </w:tcMar>
            <w:hideMark/>
          </w:tcPr>
          <w:p w14:paraId="6921BBFF"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c>
          <w:tcPr>
            <w:tcW w:w="2176" w:type="dxa"/>
            <w:tcBorders>
              <w:top w:val="nil"/>
              <w:left w:val="nil"/>
              <w:bottom w:val="single" w:sz="6" w:space="0" w:color="auto"/>
              <w:right w:val="nil"/>
            </w:tcBorders>
            <w:tcMar>
              <w:top w:w="0" w:type="dxa"/>
              <w:left w:w="30" w:type="dxa"/>
              <w:bottom w:w="0" w:type="dxa"/>
              <w:right w:w="30" w:type="dxa"/>
            </w:tcMar>
            <w:hideMark/>
          </w:tcPr>
          <w:p w14:paraId="4E361175"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c>
          <w:tcPr>
            <w:tcW w:w="2398" w:type="dxa"/>
            <w:tcBorders>
              <w:top w:val="nil"/>
              <w:left w:val="nil"/>
              <w:bottom w:val="single" w:sz="6" w:space="0" w:color="auto"/>
              <w:right w:val="nil"/>
            </w:tcBorders>
            <w:tcMar>
              <w:top w:w="0" w:type="dxa"/>
              <w:left w:w="30" w:type="dxa"/>
              <w:bottom w:w="0" w:type="dxa"/>
              <w:right w:w="30" w:type="dxa"/>
            </w:tcMar>
            <w:hideMark/>
          </w:tcPr>
          <w:p w14:paraId="0B489DF5" w14:textId="77777777" w:rsidR="00447363" w:rsidRPr="00447363" w:rsidRDefault="00447363" w:rsidP="00447363">
            <w:pPr>
              <w:spacing w:after="0" w:line="240" w:lineRule="auto"/>
              <w:rPr>
                <w:rFonts w:ascii="Arial" w:eastAsia="Times New Roman" w:hAnsi="Arial" w:cs="Arial"/>
                <w:sz w:val="20"/>
                <w:szCs w:val="20"/>
              </w:rPr>
            </w:pPr>
            <w:r w:rsidRPr="00447363">
              <w:rPr>
                <w:rFonts w:ascii="Arial" w:eastAsia="Times New Roman" w:hAnsi="Arial" w:cs="Arial"/>
                <w:sz w:val="20"/>
                <w:szCs w:val="20"/>
              </w:rPr>
              <w:t> </w:t>
            </w:r>
          </w:p>
        </w:tc>
      </w:tr>
    </w:tbl>
    <w:p w14:paraId="6DEBB9A5" w14:textId="77777777" w:rsidR="00447363" w:rsidRPr="00447363" w:rsidRDefault="00447363" w:rsidP="00447363">
      <w:pPr>
        <w:spacing w:after="0" w:line="240" w:lineRule="auto"/>
        <w:ind w:left="720"/>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073DDFDD" w14:textId="77777777" w:rsidR="00447363" w:rsidRPr="00447363" w:rsidRDefault="00447363" w:rsidP="00447363">
      <w:pPr>
        <w:spacing w:before="160"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u w:val="single"/>
        </w:rPr>
        <w:t>Meeting Schedule:</w:t>
      </w:r>
    </w:p>
    <w:p w14:paraId="6BC1CA91"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u w:val="single"/>
        </w:rPr>
        <w:t> </w:t>
      </w:r>
    </w:p>
    <w:p w14:paraId="0485201B"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u w:val="single"/>
        </w:rPr>
        <w:t>2002 Meeting Schedule:</w:t>
      </w:r>
    </w:p>
    <w:p w14:paraId="022D5001"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1F62DF93"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u w:val="single"/>
        </w:rPr>
        <w:t>LNPA WG:</w:t>
      </w:r>
      <w:r w:rsidRPr="00447363">
        <w:rPr>
          <w:rFonts w:ascii="Arial" w:eastAsia="Times New Roman" w:hAnsi="Arial" w:cs="Arial"/>
          <w:color w:val="000000"/>
          <w:sz w:val="20"/>
          <w:szCs w:val="20"/>
        </w:rPr>
        <w:t>                                            </w:t>
      </w:r>
      <w:r w:rsidRPr="00447363">
        <w:rPr>
          <w:rFonts w:ascii="Arial" w:eastAsia="Times New Roman" w:hAnsi="Arial" w:cs="Arial"/>
          <w:color w:val="000000"/>
          <w:sz w:val="20"/>
          <w:szCs w:val="20"/>
          <w:u w:val="single"/>
        </w:rPr>
        <w:t>Host:</w:t>
      </w:r>
    </w:p>
    <w:p w14:paraId="2F27E080"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January 8 - 10                                        Cingular Wireless – Orlando, FL</w:t>
      </w:r>
    </w:p>
    <w:p w14:paraId="27DC4DAB"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February 5 -7                                         </w:t>
      </w:r>
      <w:proofErr w:type="spellStart"/>
      <w:r w:rsidRPr="00447363">
        <w:rPr>
          <w:rFonts w:ascii="Arial" w:eastAsia="Times New Roman" w:hAnsi="Arial" w:cs="Arial"/>
          <w:color w:val="000000"/>
          <w:sz w:val="20"/>
          <w:szCs w:val="20"/>
        </w:rPr>
        <w:t>BusinessEdge</w:t>
      </w:r>
      <w:proofErr w:type="spellEnd"/>
      <w:r w:rsidRPr="00447363">
        <w:rPr>
          <w:rFonts w:ascii="Arial" w:eastAsia="Times New Roman" w:hAnsi="Arial" w:cs="Arial"/>
          <w:color w:val="000000"/>
          <w:sz w:val="20"/>
          <w:szCs w:val="20"/>
        </w:rPr>
        <w:t xml:space="preserve"> Solutions - Dallas</w:t>
      </w:r>
    </w:p>
    <w:p w14:paraId="499C5151"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March 5 - 7                                            SBC – St. Louis</w:t>
      </w:r>
    </w:p>
    <w:p w14:paraId="0CE8731C"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April 9 - 11                                            Sprint, Kansas City</w:t>
      </w:r>
    </w:p>
    <w:p w14:paraId="4C94B51D"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May 14 - 16                                           AT&amp;T Wireless, Redmond, WA</w:t>
      </w:r>
    </w:p>
    <w:p w14:paraId="7FF4FF5C"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June 11 - 13                                          AT&amp;T – Location TBD</w:t>
      </w:r>
    </w:p>
    <w:p w14:paraId="74F566DA"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July 9 - 11                                             US Cellular - Chicago</w:t>
      </w:r>
    </w:p>
    <w:p w14:paraId="0577B1E9"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xml:space="preserve">August 13 - 15                                       Canadian Consortium, Vancouver, British </w:t>
      </w:r>
      <w:proofErr w:type="spellStart"/>
      <w:proofErr w:type="gramStart"/>
      <w:r w:rsidRPr="00447363">
        <w:rPr>
          <w:rFonts w:ascii="Arial" w:eastAsia="Times New Roman" w:hAnsi="Arial" w:cs="Arial"/>
          <w:color w:val="000000"/>
          <w:sz w:val="20"/>
          <w:szCs w:val="20"/>
        </w:rPr>
        <w:t>Columbia,Canada</w:t>
      </w:r>
      <w:proofErr w:type="spellEnd"/>
      <w:proofErr w:type="gramEnd"/>
    </w:p>
    <w:p w14:paraId="5BF0DCBC"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September 17 - 19                                 Verizon, Baltimore, MD</w:t>
      </w:r>
    </w:p>
    <w:p w14:paraId="4250EEC4"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October 15 - 17                                      ESI, Denver, CO</w:t>
      </w:r>
    </w:p>
    <w:p w14:paraId="35E4A035"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November 12 - 14                                 Cox Communications- Atlanta</w:t>
      </w:r>
    </w:p>
    <w:p w14:paraId="1EE2E447"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December 10 - 12                                 Nextel Partners – Las Vegas</w:t>
      </w:r>
    </w:p>
    <w:p w14:paraId="015C352A"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497036AB"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70EE109E" w14:textId="77777777" w:rsidR="00447363" w:rsidRPr="00447363" w:rsidRDefault="00447363" w:rsidP="00447363">
      <w:pPr>
        <w:spacing w:after="0" w:line="240" w:lineRule="auto"/>
        <w:rPr>
          <w:rFonts w:ascii="Times New Roman" w:eastAsia="Times New Roman" w:hAnsi="Times New Roman"/>
          <w:sz w:val="24"/>
          <w:szCs w:val="24"/>
        </w:rPr>
      </w:pPr>
      <w:r w:rsidRPr="00447363">
        <w:rPr>
          <w:rFonts w:ascii="Arial" w:eastAsia="Times New Roman" w:hAnsi="Arial" w:cs="Arial"/>
          <w:color w:val="000000"/>
          <w:sz w:val="20"/>
          <w:szCs w:val="20"/>
        </w:rPr>
        <w:br w:type="textWrapping" w:clear="all"/>
      </w:r>
    </w:p>
    <w:p w14:paraId="7800622D"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u w:val="single"/>
        </w:rPr>
        <w:t>New Business:</w:t>
      </w:r>
    </w:p>
    <w:p w14:paraId="41C33E07"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u w:val="single"/>
        </w:rPr>
        <w:t> </w:t>
      </w:r>
    </w:p>
    <w:p w14:paraId="7A2F58BF"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Mass Update Volume Limitation:</w:t>
      </w:r>
    </w:p>
    <w:p w14:paraId="056C9F29"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 </w:t>
      </w:r>
    </w:p>
    <w:p w14:paraId="3322A077"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xml:space="preserve">Neustar conceded that NPAC is limited to about 1,000 updates per hour in the release 2.0 </w:t>
      </w:r>
      <w:proofErr w:type="gramStart"/>
      <w:r w:rsidRPr="00447363">
        <w:rPr>
          <w:rFonts w:ascii="Arial" w:eastAsia="Times New Roman" w:hAnsi="Arial" w:cs="Arial"/>
          <w:color w:val="000000"/>
          <w:sz w:val="20"/>
          <w:szCs w:val="20"/>
        </w:rPr>
        <w:t>regions, but</w:t>
      </w:r>
      <w:proofErr w:type="gramEnd"/>
      <w:r w:rsidRPr="00447363">
        <w:rPr>
          <w:rFonts w:ascii="Arial" w:eastAsia="Times New Roman" w:hAnsi="Arial" w:cs="Arial"/>
          <w:color w:val="000000"/>
          <w:sz w:val="20"/>
          <w:szCs w:val="20"/>
        </w:rPr>
        <w:t xml:space="preserve"> explained that this limitation will rise about eight-fold with the introduction of release 3.1.  It is unclear whether there is also a user limitation.  Neustar is observing current mass updates to identify a pattern of failure on the SP side and will report their findings.</w:t>
      </w:r>
    </w:p>
    <w:p w14:paraId="5272D463"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1A4ACE08"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ACTION ITEM: The LNPA WG requested that "load-testing" be in the project plan.  Marcel Champagne - Neustar will follow-up on this request and report back next</w:t>
      </w:r>
      <w:r w:rsidRPr="00447363">
        <w:rPr>
          <w:rFonts w:ascii="Arial" w:eastAsia="Times New Roman" w:hAnsi="Arial" w:cs="Arial"/>
          <w:b/>
          <w:bCs/>
          <w:color w:val="000000"/>
          <w:sz w:val="24"/>
          <w:szCs w:val="24"/>
        </w:rPr>
        <w:t> </w:t>
      </w:r>
      <w:r w:rsidRPr="00447363">
        <w:rPr>
          <w:rFonts w:ascii="Arial" w:eastAsia="Times New Roman" w:hAnsi="Arial" w:cs="Arial"/>
          <w:b/>
          <w:bCs/>
          <w:color w:val="000000"/>
          <w:sz w:val="20"/>
          <w:szCs w:val="20"/>
        </w:rPr>
        <w:t>month</w:t>
      </w:r>
      <w:r w:rsidRPr="00447363">
        <w:rPr>
          <w:rFonts w:ascii="Arial" w:eastAsia="Times New Roman" w:hAnsi="Arial" w:cs="Arial"/>
          <w:b/>
          <w:bCs/>
          <w:color w:val="000000"/>
          <w:sz w:val="24"/>
          <w:szCs w:val="24"/>
        </w:rPr>
        <w:t>.</w:t>
      </w:r>
    </w:p>
    <w:p w14:paraId="42CECA3E"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rPr>
        <w:t> </w:t>
      </w:r>
    </w:p>
    <w:p w14:paraId="1231955A"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Load Testing with Vendors</w:t>
      </w:r>
    </w:p>
    <w:p w14:paraId="133B5598"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664F6F06"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We discussed the feasibility of doing load testing sooner, with the vendors, to allow more time for a service provider to react if its system were inadequate.  Neustar pointed out that performance testing with the users would be done well before cutover if the schedule were not compressed.  There was some thought that this topic had been discussed before; the co-chairs will review past meeting minutes to investigate (slow-horse chair will review slow horse meeting minutes).</w:t>
      </w:r>
    </w:p>
    <w:p w14:paraId="10632BF9"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479AAD6C"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13FBEA65"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Edits for NPAC Network Data</w:t>
      </w:r>
    </w:p>
    <w:p w14:paraId="425BD638"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5835FEA7"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The group agreed to ask the LLC to direct Neustar to delete NPA-NXX entries upon request where the entry involved an NPA not served by the NPAC region.  We discussed without conclusion the need for NPAC to validate NXX ownership before accepting data entry.</w:t>
      </w:r>
    </w:p>
    <w:p w14:paraId="2A77447B"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3C8AE72B"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 </w:t>
      </w:r>
    </w:p>
    <w:p w14:paraId="37D33736"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Next Meeting</w:t>
      </w:r>
    </w:p>
    <w:p w14:paraId="3CF9DD3F"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58A9906D"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xml:space="preserve">The next meeting is scheduled for February 5th-7th at Dallas hosted by </w:t>
      </w:r>
      <w:proofErr w:type="spellStart"/>
      <w:r w:rsidRPr="00447363">
        <w:rPr>
          <w:rFonts w:ascii="Arial" w:eastAsia="Times New Roman" w:hAnsi="Arial" w:cs="Arial"/>
          <w:color w:val="000000"/>
          <w:sz w:val="20"/>
          <w:szCs w:val="20"/>
        </w:rPr>
        <w:t>BusinessEdge</w:t>
      </w:r>
      <w:proofErr w:type="spellEnd"/>
      <w:r w:rsidRPr="00447363">
        <w:rPr>
          <w:rFonts w:ascii="Arial" w:eastAsia="Times New Roman" w:hAnsi="Arial" w:cs="Arial"/>
          <w:color w:val="000000"/>
          <w:sz w:val="20"/>
          <w:szCs w:val="20"/>
        </w:rPr>
        <w:t xml:space="preserve"> Solutions.</w:t>
      </w:r>
    </w:p>
    <w:p w14:paraId="7C169DEE"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color w:val="000000"/>
          <w:sz w:val="20"/>
          <w:szCs w:val="20"/>
        </w:rPr>
        <w:t> </w:t>
      </w:r>
    </w:p>
    <w:p w14:paraId="0AB5A8BA"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rPr>
        <w:t> </w:t>
      </w:r>
    </w:p>
    <w:p w14:paraId="7616A562"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4"/>
          <w:szCs w:val="24"/>
        </w:rPr>
        <w:t> </w:t>
      </w:r>
    </w:p>
    <w:p w14:paraId="5DD39B2F" w14:textId="77777777" w:rsidR="00447363" w:rsidRPr="00447363" w:rsidRDefault="00447363" w:rsidP="00447363">
      <w:pPr>
        <w:spacing w:after="0" w:line="240" w:lineRule="auto"/>
        <w:rPr>
          <w:rFonts w:ascii="Arial" w:eastAsia="Times New Roman" w:hAnsi="Arial" w:cs="Arial"/>
          <w:color w:val="000000"/>
          <w:sz w:val="20"/>
          <w:szCs w:val="20"/>
        </w:rPr>
      </w:pPr>
      <w:r w:rsidRPr="00447363">
        <w:rPr>
          <w:rFonts w:ascii="Arial" w:eastAsia="Times New Roman" w:hAnsi="Arial" w:cs="Arial"/>
          <w:b/>
          <w:bCs/>
          <w:color w:val="000000"/>
          <w:sz w:val="20"/>
          <w:szCs w:val="20"/>
        </w:rPr>
        <w:t> </w:t>
      </w:r>
    </w:p>
    <w:p w14:paraId="19F53A36" w14:textId="77777777" w:rsidR="00316199" w:rsidRDefault="00316199"/>
    <w:sectPr w:rsidR="0031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63"/>
    <w:rsid w:val="00316199"/>
    <w:rsid w:val="00447363"/>
    <w:rsid w:val="00C15251"/>
    <w:rsid w:val="00E54B39"/>
    <w:rsid w:val="00FC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5ED06B"/>
  <w15:chartTrackingRefBased/>
  <w15:docId w15:val="{5CF4F872-E425-4BAF-8F86-C067C177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4">
    <w:name w:val="heading 4"/>
    <w:basedOn w:val="Normal"/>
    <w:link w:val="Heading4Char"/>
    <w:uiPriority w:val="9"/>
    <w:qFormat/>
    <w:rsid w:val="00447363"/>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447363"/>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8">
    <w:name w:val="heading 8"/>
    <w:basedOn w:val="Normal"/>
    <w:link w:val="Heading8Char"/>
    <w:uiPriority w:val="9"/>
    <w:qFormat/>
    <w:rsid w:val="00447363"/>
    <w:pPr>
      <w:spacing w:before="100" w:beforeAutospacing="1" w:after="100" w:afterAutospacing="1" w:line="240" w:lineRule="auto"/>
      <w:outlineLvl w:val="7"/>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447363"/>
    <w:rPr>
      <w:rFonts w:ascii="Times New Roman" w:eastAsia="Times New Roman" w:hAnsi="Times New Roman" w:cs="Times New Roman"/>
      <w:b/>
      <w:bCs/>
      <w:sz w:val="24"/>
      <w:szCs w:val="24"/>
    </w:rPr>
  </w:style>
  <w:style w:type="character" w:customStyle="1" w:styleId="Heading5Char">
    <w:name w:val="Heading 5 Char"/>
    <w:link w:val="Heading5"/>
    <w:uiPriority w:val="9"/>
    <w:rsid w:val="00447363"/>
    <w:rPr>
      <w:rFonts w:ascii="Times New Roman" w:eastAsia="Times New Roman" w:hAnsi="Times New Roman" w:cs="Times New Roman"/>
      <w:b/>
      <w:bCs/>
      <w:sz w:val="20"/>
      <w:szCs w:val="20"/>
    </w:rPr>
  </w:style>
  <w:style w:type="character" w:customStyle="1" w:styleId="Heading8Char">
    <w:name w:val="Heading 8 Char"/>
    <w:link w:val="Heading8"/>
    <w:uiPriority w:val="9"/>
    <w:rsid w:val="00447363"/>
    <w:rPr>
      <w:rFonts w:ascii="Times New Roman" w:eastAsia="Times New Roman" w:hAnsi="Times New Roman" w:cs="Times New Roman"/>
      <w:sz w:val="24"/>
      <w:szCs w:val="24"/>
    </w:rPr>
  </w:style>
  <w:style w:type="paragraph" w:customStyle="1" w:styleId="anotes">
    <w:name w:val="anotes"/>
    <w:basedOn w:val="Normal"/>
    <w:rsid w:val="0044736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447363"/>
  </w:style>
  <w:style w:type="paragraph" w:styleId="BodyTextIndent">
    <w:name w:val="Body Text Indent"/>
    <w:basedOn w:val="Normal"/>
    <w:link w:val="BodyTextIndentChar"/>
    <w:uiPriority w:val="99"/>
    <w:semiHidden/>
    <w:unhideWhenUsed/>
    <w:rsid w:val="00447363"/>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447363"/>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47363"/>
    <w:pPr>
      <w:spacing w:before="100" w:beforeAutospacing="1" w:after="100" w:afterAutospacing="1" w:line="240" w:lineRule="auto"/>
    </w:pPr>
    <w:rPr>
      <w:rFonts w:ascii="Times New Roman" w:eastAsia="Times New Roman" w:hAnsi="Times New Roman"/>
      <w:sz w:val="24"/>
      <w:szCs w:val="24"/>
    </w:rPr>
  </w:style>
  <w:style w:type="character" w:customStyle="1" w:styleId="HeaderChar">
    <w:name w:val="Header Char"/>
    <w:link w:val="Header"/>
    <w:uiPriority w:val="99"/>
    <w:semiHidden/>
    <w:rsid w:val="0044736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47363"/>
    <w:pPr>
      <w:spacing w:before="100" w:beforeAutospacing="1" w:after="100" w:afterAutospacing="1" w:line="240" w:lineRule="auto"/>
    </w:pPr>
    <w:rPr>
      <w:rFonts w:ascii="Times New Roman" w:eastAsia="Times New Roman" w:hAnsi="Times New Roman"/>
      <w:sz w:val="24"/>
      <w:szCs w:val="24"/>
    </w:rPr>
  </w:style>
  <w:style w:type="character" w:customStyle="1" w:styleId="BodyText2Char">
    <w:name w:val="Body Text 2 Char"/>
    <w:link w:val="BodyText2"/>
    <w:uiPriority w:val="99"/>
    <w:semiHidden/>
    <w:rsid w:val="004473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2023-01-12T19:14:00Z</dcterms:created>
  <dcterms:modified xsi:type="dcterms:W3CDTF">2023-01-12T19:14:00Z</dcterms:modified>
</cp:coreProperties>
</file>