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282"/>
        <w:gridCol w:w="3154"/>
        <w:gridCol w:w="2924"/>
      </w:tblGrid>
      <w:tr w:rsidR="00C10EBC" w:rsidRPr="00C10EBC" w14:paraId="6041536C" w14:textId="77777777" w:rsidTr="00C10EBC">
        <w:tc>
          <w:tcPr>
            <w:tcW w:w="3348" w:type="dxa"/>
            <w:tcBorders>
              <w:top w:val="single" w:sz="4" w:space="0" w:color="auto"/>
              <w:left w:val="nil"/>
              <w:bottom w:val="single" w:sz="4" w:space="0" w:color="auto"/>
              <w:right w:val="nil"/>
            </w:tcBorders>
            <w:tcMar>
              <w:top w:w="0" w:type="dxa"/>
              <w:left w:w="108" w:type="dxa"/>
              <w:bottom w:w="0" w:type="dxa"/>
              <w:right w:w="108" w:type="dxa"/>
            </w:tcMar>
            <w:hideMark/>
          </w:tcPr>
          <w:p w14:paraId="47505601" w14:textId="77777777" w:rsidR="00C10EBC" w:rsidRPr="00C10EBC" w:rsidRDefault="00C10EBC" w:rsidP="00C10EBC">
            <w:pPr>
              <w:spacing w:before="100" w:after="100" w:line="240" w:lineRule="auto"/>
              <w:outlineLvl w:val="3"/>
              <w:rPr>
                <w:rFonts w:ascii="Arial" w:eastAsia="Times New Roman" w:hAnsi="Arial" w:cs="Arial"/>
                <w:b/>
                <w:bCs/>
                <w:sz w:val="24"/>
                <w:szCs w:val="24"/>
              </w:rPr>
            </w:pPr>
            <w:r w:rsidRPr="00C10EBC">
              <w:rPr>
                <w:rFonts w:ascii="Arial" w:eastAsia="Times New Roman" w:hAnsi="Arial" w:cs="Arial"/>
                <w:b/>
                <w:bCs/>
                <w:sz w:val="24"/>
                <w:szCs w:val="24"/>
              </w:rPr>
              <w:t>BC Corporate Headquarters</w:t>
            </w:r>
          </w:p>
        </w:tc>
        <w:tc>
          <w:tcPr>
            <w:tcW w:w="3240" w:type="dxa"/>
            <w:tcBorders>
              <w:top w:val="single" w:sz="4" w:space="0" w:color="auto"/>
              <w:left w:val="nil"/>
              <w:bottom w:val="single" w:sz="4" w:space="0" w:color="auto"/>
              <w:right w:val="nil"/>
            </w:tcBorders>
            <w:tcMar>
              <w:top w:w="0" w:type="dxa"/>
              <w:left w:w="108" w:type="dxa"/>
              <w:bottom w:w="0" w:type="dxa"/>
              <w:right w:w="108" w:type="dxa"/>
            </w:tcMar>
            <w:hideMark/>
          </w:tcPr>
          <w:p w14:paraId="700051AE" w14:textId="77777777" w:rsidR="00C10EBC" w:rsidRPr="00C10EBC" w:rsidRDefault="00C10EBC" w:rsidP="00C10EBC">
            <w:pPr>
              <w:spacing w:before="100" w:after="100" w:line="240" w:lineRule="auto"/>
              <w:jc w:val="center"/>
              <w:outlineLvl w:val="3"/>
              <w:rPr>
                <w:rFonts w:ascii="Arial" w:eastAsia="Times New Roman" w:hAnsi="Arial" w:cs="Arial"/>
                <w:b/>
                <w:bCs/>
                <w:sz w:val="24"/>
                <w:szCs w:val="24"/>
              </w:rPr>
            </w:pPr>
            <w:r w:rsidRPr="00C10EBC">
              <w:rPr>
                <w:rFonts w:ascii="Arial" w:eastAsia="Times New Roman" w:hAnsi="Arial" w:cs="Arial"/>
                <w:b/>
                <w:bCs/>
                <w:sz w:val="24"/>
                <w:szCs w:val="24"/>
              </w:rPr>
              <w:t>San Antonio, Texas</w:t>
            </w:r>
          </w:p>
        </w:tc>
        <w:tc>
          <w:tcPr>
            <w:tcW w:w="2988" w:type="dxa"/>
            <w:tcBorders>
              <w:top w:val="single" w:sz="4" w:space="0" w:color="auto"/>
              <w:left w:val="nil"/>
              <w:bottom w:val="single" w:sz="4" w:space="0" w:color="auto"/>
              <w:right w:val="nil"/>
            </w:tcBorders>
            <w:tcMar>
              <w:top w:w="0" w:type="dxa"/>
              <w:left w:w="108" w:type="dxa"/>
              <w:bottom w:w="0" w:type="dxa"/>
              <w:right w:w="108" w:type="dxa"/>
            </w:tcMar>
            <w:hideMark/>
          </w:tcPr>
          <w:p w14:paraId="574A80F0" w14:textId="77777777" w:rsidR="00C10EBC" w:rsidRPr="00C10EBC" w:rsidRDefault="00C10EBC" w:rsidP="00C10EBC">
            <w:pPr>
              <w:spacing w:before="100" w:after="100" w:line="240" w:lineRule="auto"/>
              <w:jc w:val="right"/>
              <w:outlineLvl w:val="3"/>
              <w:rPr>
                <w:rFonts w:ascii="Arial" w:eastAsia="Times New Roman" w:hAnsi="Arial" w:cs="Arial"/>
                <w:b/>
                <w:bCs/>
                <w:sz w:val="24"/>
                <w:szCs w:val="24"/>
              </w:rPr>
            </w:pPr>
            <w:r w:rsidRPr="00C10EBC">
              <w:rPr>
                <w:rFonts w:ascii="Arial" w:eastAsia="Times New Roman" w:hAnsi="Arial" w:cs="Arial"/>
                <w:b/>
                <w:bCs/>
                <w:sz w:val="24"/>
                <w:szCs w:val="24"/>
              </w:rPr>
              <w:t>Host:  SBC</w:t>
            </w:r>
          </w:p>
        </w:tc>
      </w:tr>
    </w:tbl>
    <w:p w14:paraId="452A471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01F592E0" w14:textId="77777777" w:rsidR="00C10EBC" w:rsidRPr="00C10EBC" w:rsidRDefault="00C10EBC" w:rsidP="00C10EBC">
      <w:pPr>
        <w:spacing w:after="0" w:line="240" w:lineRule="auto"/>
        <w:outlineLvl w:val="7"/>
        <w:rPr>
          <w:rFonts w:ascii="Tahoma" w:eastAsia="Times New Roman" w:hAnsi="Tahoma" w:cs="Tahoma"/>
          <w:b/>
          <w:bCs/>
          <w:color w:val="000000"/>
          <w:sz w:val="28"/>
          <w:szCs w:val="28"/>
        </w:rPr>
      </w:pPr>
      <w:r w:rsidRPr="00C10EBC">
        <w:rPr>
          <w:rFonts w:ascii="Arial" w:eastAsia="Times New Roman" w:hAnsi="Arial" w:cs="Arial"/>
          <w:b/>
          <w:bCs/>
          <w:color w:val="000000"/>
          <w:sz w:val="28"/>
          <w:szCs w:val="28"/>
        </w:rPr>
        <w:t xml:space="preserve">Tuesday October 9, </w:t>
      </w:r>
      <w:proofErr w:type="gramStart"/>
      <w:r w:rsidRPr="00C10EBC">
        <w:rPr>
          <w:rFonts w:ascii="Arial" w:eastAsia="Times New Roman" w:hAnsi="Arial" w:cs="Arial"/>
          <w:b/>
          <w:bCs/>
          <w:color w:val="000000"/>
          <w:sz w:val="28"/>
          <w:szCs w:val="28"/>
        </w:rPr>
        <w:t>2001</w:t>
      </w:r>
      <w:proofErr w:type="gramEnd"/>
      <w:r w:rsidRPr="00C10EBC">
        <w:rPr>
          <w:rFonts w:ascii="Arial" w:eastAsia="Times New Roman" w:hAnsi="Arial" w:cs="Arial"/>
          <w:b/>
          <w:bCs/>
          <w:color w:val="000000"/>
          <w:sz w:val="28"/>
          <w:szCs w:val="28"/>
        </w:rPr>
        <w:t>     1:00 pm – 5:00 pm</w:t>
      </w:r>
      <w:r w:rsidRPr="00C10EBC">
        <w:rPr>
          <w:rFonts w:ascii="Arial" w:eastAsia="Times New Roman" w:hAnsi="Arial" w:cs="Arial"/>
          <w:color w:val="000000"/>
          <w:sz w:val="28"/>
          <w:szCs w:val="28"/>
        </w:rPr>
        <w:t> </w:t>
      </w:r>
    </w:p>
    <w:p w14:paraId="45104F3A" w14:textId="77777777" w:rsidR="00C10EBC" w:rsidRPr="00C10EBC" w:rsidRDefault="00C10EBC" w:rsidP="00C10EBC">
      <w:pPr>
        <w:spacing w:before="160" w:after="80" w:line="240" w:lineRule="auto"/>
        <w:rPr>
          <w:rFonts w:ascii="Arial" w:eastAsia="Times New Roman" w:hAnsi="Arial" w:cs="Arial"/>
          <w:color w:val="000000"/>
          <w:sz w:val="20"/>
          <w:szCs w:val="20"/>
        </w:rPr>
      </w:pPr>
      <w:r w:rsidRPr="00C10EBC">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6"/>
        <w:gridCol w:w="2837"/>
        <w:gridCol w:w="2149"/>
        <w:gridCol w:w="2368"/>
      </w:tblGrid>
      <w:tr w:rsidR="00C10EBC" w:rsidRPr="00C10EBC" w14:paraId="180C899C" w14:textId="77777777" w:rsidTr="00C10EBC">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DBC323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7DF907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6B71F2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A3395F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Company</w:t>
            </w:r>
          </w:p>
        </w:tc>
      </w:tr>
      <w:tr w:rsidR="00C10EBC" w:rsidRPr="00C10EBC" w14:paraId="4E04E137"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3407E29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Paul </w:t>
            </w:r>
            <w:proofErr w:type="spellStart"/>
            <w:r w:rsidRPr="00C10EBC">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2D8C882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035137F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5DDBA2E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16"/>
                <w:szCs w:val="16"/>
              </w:rPr>
              <w:t xml:space="preserve">Canadian </w:t>
            </w:r>
            <w:proofErr w:type="spellStart"/>
            <w:r w:rsidRPr="00C10EBC">
              <w:rPr>
                <w:rFonts w:ascii="Arial" w:eastAsia="Times New Roman" w:hAnsi="Arial" w:cs="Arial"/>
                <w:color w:val="000000"/>
                <w:sz w:val="16"/>
                <w:szCs w:val="16"/>
              </w:rPr>
              <w:t>Constortium</w:t>
            </w:r>
            <w:proofErr w:type="spellEnd"/>
          </w:p>
        </w:tc>
      </w:tr>
      <w:tr w:rsidR="00C10EBC" w:rsidRPr="00C10EBC" w14:paraId="7F14D669"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C40EA6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516D28B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63BFD04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50A5AE1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Telecom Software</w:t>
            </w:r>
          </w:p>
        </w:tc>
      </w:tr>
      <w:tr w:rsidR="00C10EBC" w:rsidRPr="00C10EBC" w14:paraId="2A87989D" w14:textId="77777777" w:rsidTr="00C10EBC">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5D72787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0B849D6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 Broadband (phone)</w:t>
            </w:r>
          </w:p>
        </w:tc>
        <w:tc>
          <w:tcPr>
            <w:tcW w:w="2176" w:type="dxa"/>
            <w:tcBorders>
              <w:top w:val="nil"/>
              <w:left w:val="nil"/>
              <w:bottom w:val="single" w:sz="2" w:space="0" w:color="auto"/>
              <w:right w:val="nil"/>
            </w:tcBorders>
            <w:tcMar>
              <w:top w:w="0" w:type="dxa"/>
              <w:left w:w="30" w:type="dxa"/>
              <w:bottom w:w="0" w:type="dxa"/>
              <w:right w:w="30" w:type="dxa"/>
            </w:tcMar>
            <w:hideMark/>
          </w:tcPr>
          <w:p w14:paraId="7996BA3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John P. Malyar</w:t>
            </w:r>
          </w:p>
        </w:tc>
        <w:tc>
          <w:tcPr>
            <w:tcW w:w="2398" w:type="dxa"/>
            <w:tcBorders>
              <w:top w:val="nil"/>
              <w:left w:val="nil"/>
              <w:bottom w:val="single" w:sz="2" w:space="0" w:color="auto"/>
              <w:right w:val="nil"/>
            </w:tcBorders>
            <w:tcMar>
              <w:top w:w="0" w:type="dxa"/>
              <w:left w:w="30" w:type="dxa"/>
              <w:bottom w:w="0" w:type="dxa"/>
              <w:right w:w="30" w:type="dxa"/>
            </w:tcMar>
            <w:hideMark/>
          </w:tcPr>
          <w:p w14:paraId="2673260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Telcordia Technologies</w:t>
            </w:r>
          </w:p>
        </w:tc>
      </w:tr>
      <w:tr w:rsidR="00C10EBC" w:rsidRPr="00C10EBC" w14:paraId="15E500C1"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EF69B5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45B276C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6A839B2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Colleen Collard</w:t>
            </w:r>
          </w:p>
        </w:tc>
        <w:tc>
          <w:tcPr>
            <w:tcW w:w="2398" w:type="dxa"/>
            <w:tcBorders>
              <w:top w:val="nil"/>
              <w:left w:val="nil"/>
              <w:bottom w:val="single" w:sz="2" w:space="0" w:color="auto"/>
              <w:right w:val="nil"/>
            </w:tcBorders>
            <w:tcMar>
              <w:top w:w="0" w:type="dxa"/>
              <w:left w:w="30" w:type="dxa"/>
              <w:bottom w:w="0" w:type="dxa"/>
              <w:right w:w="30" w:type="dxa"/>
            </w:tcMar>
            <w:hideMark/>
          </w:tcPr>
          <w:p w14:paraId="55E38EAA"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Tekelec</w:t>
            </w:r>
            <w:proofErr w:type="spellEnd"/>
            <w:r w:rsidRPr="00C10EBC">
              <w:rPr>
                <w:rFonts w:ascii="Arial" w:eastAsia="Times New Roman" w:hAnsi="Arial" w:cs="Arial"/>
                <w:color w:val="000000"/>
                <w:sz w:val="20"/>
                <w:szCs w:val="20"/>
              </w:rPr>
              <w:t xml:space="preserve"> (phone)</w:t>
            </w:r>
          </w:p>
        </w:tc>
      </w:tr>
      <w:tr w:rsidR="00C10EBC" w:rsidRPr="00C10EBC" w14:paraId="404155BD"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D5A9C4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682ABB3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BellSouth (phone)</w:t>
            </w:r>
          </w:p>
        </w:tc>
        <w:tc>
          <w:tcPr>
            <w:tcW w:w="2176" w:type="dxa"/>
            <w:tcBorders>
              <w:top w:val="nil"/>
              <w:left w:val="nil"/>
              <w:bottom w:val="single" w:sz="2" w:space="0" w:color="auto"/>
              <w:right w:val="nil"/>
            </w:tcBorders>
            <w:tcMar>
              <w:top w:w="0" w:type="dxa"/>
              <w:left w:w="30" w:type="dxa"/>
              <w:bottom w:w="0" w:type="dxa"/>
              <w:right w:w="30" w:type="dxa"/>
            </w:tcMar>
            <w:hideMark/>
          </w:tcPr>
          <w:p w14:paraId="4A5D223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71F788A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Qwest (phone)</w:t>
            </w:r>
          </w:p>
        </w:tc>
      </w:tr>
      <w:tr w:rsidR="00C10EBC" w:rsidRPr="00C10EBC" w14:paraId="0AB69BDC" w14:textId="77777777" w:rsidTr="00C10EBC">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258317F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313C271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6BB38F1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62845B7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w:t>
            </w:r>
          </w:p>
        </w:tc>
      </w:tr>
      <w:tr w:rsidR="00C10EBC" w:rsidRPr="00C10EBC" w14:paraId="1FD3BEBC" w14:textId="77777777" w:rsidTr="00C10EBC">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1A860B6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23706F5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2B6D5A2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1D27ED9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w:t>
            </w:r>
          </w:p>
        </w:tc>
      </w:tr>
      <w:tr w:rsidR="00C10EBC" w:rsidRPr="00C10EBC" w14:paraId="43637CCF" w14:textId="77777777" w:rsidTr="00C10EBC">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1949013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20BFBF4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Cox (phone)</w:t>
            </w:r>
          </w:p>
        </w:tc>
        <w:tc>
          <w:tcPr>
            <w:tcW w:w="2176" w:type="dxa"/>
            <w:tcBorders>
              <w:top w:val="nil"/>
              <w:left w:val="nil"/>
              <w:bottom w:val="single" w:sz="2" w:space="0" w:color="auto"/>
              <w:right w:val="nil"/>
            </w:tcBorders>
            <w:tcMar>
              <w:top w:w="0" w:type="dxa"/>
              <w:left w:w="30" w:type="dxa"/>
              <w:bottom w:w="0" w:type="dxa"/>
              <w:right w:w="30" w:type="dxa"/>
            </w:tcMar>
            <w:hideMark/>
          </w:tcPr>
          <w:p w14:paraId="7719875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Vickie Goth</w:t>
            </w:r>
          </w:p>
        </w:tc>
        <w:tc>
          <w:tcPr>
            <w:tcW w:w="2398" w:type="dxa"/>
            <w:tcBorders>
              <w:top w:val="nil"/>
              <w:left w:val="nil"/>
              <w:bottom w:val="single" w:sz="2" w:space="0" w:color="auto"/>
              <w:right w:val="nil"/>
            </w:tcBorders>
            <w:tcMar>
              <w:top w:w="0" w:type="dxa"/>
              <w:left w:w="30" w:type="dxa"/>
              <w:bottom w:w="0" w:type="dxa"/>
              <w:right w:w="30" w:type="dxa"/>
            </w:tcMar>
            <w:hideMark/>
          </w:tcPr>
          <w:p w14:paraId="296912A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w:t>
            </w:r>
          </w:p>
          <w:p w14:paraId="3EFE788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r w:rsidR="00C10EBC" w:rsidRPr="00C10EBC" w14:paraId="66C73B9A"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AB7E4E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Ron </w:t>
            </w:r>
            <w:proofErr w:type="spellStart"/>
            <w:r w:rsidRPr="00C10EBC">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5BD4FAE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14AA8EB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Linda Godfrey</w:t>
            </w:r>
          </w:p>
        </w:tc>
        <w:tc>
          <w:tcPr>
            <w:tcW w:w="2398" w:type="dxa"/>
            <w:tcBorders>
              <w:top w:val="nil"/>
              <w:left w:val="nil"/>
              <w:bottom w:val="single" w:sz="2" w:space="0" w:color="auto"/>
              <w:right w:val="nil"/>
            </w:tcBorders>
            <w:tcMar>
              <w:top w:w="0" w:type="dxa"/>
              <w:left w:w="30" w:type="dxa"/>
              <w:bottom w:w="0" w:type="dxa"/>
              <w:right w:w="30" w:type="dxa"/>
            </w:tcMar>
            <w:hideMark/>
          </w:tcPr>
          <w:p w14:paraId="6E30F22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Wireless</w:t>
            </w:r>
          </w:p>
        </w:tc>
      </w:tr>
      <w:tr w:rsidR="00C10EBC" w:rsidRPr="00C10EBC" w14:paraId="1410F058"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04467703"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Threse</w:t>
            </w:r>
            <w:proofErr w:type="spellEnd"/>
            <w:r w:rsidRPr="00C10EBC">
              <w:rPr>
                <w:rFonts w:ascii="Arial" w:eastAsia="Times New Roman" w:hAnsi="Arial" w:cs="Arial"/>
                <w:color w:val="000000"/>
                <w:sz w:val="20"/>
                <w:szCs w:val="20"/>
              </w:rPr>
              <w:t xml:space="preserve"> Mooney</w:t>
            </w:r>
          </w:p>
        </w:tc>
        <w:tc>
          <w:tcPr>
            <w:tcW w:w="2871" w:type="dxa"/>
            <w:tcBorders>
              <w:top w:val="nil"/>
              <w:left w:val="nil"/>
              <w:bottom w:val="single" w:sz="2" w:space="0" w:color="auto"/>
              <w:right w:val="nil"/>
            </w:tcBorders>
            <w:tcMar>
              <w:top w:w="0" w:type="dxa"/>
              <w:left w:w="30" w:type="dxa"/>
              <w:bottom w:w="0" w:type="dxa"/>
              <w:right w:w="30" w:type="dxa"/>
            </w:tcMar>
            <w:hideMark/>
          </w:tcPr>
          <w:p w14:paraId="1E506F6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Global Crossing (phone)</w:t>
            </w:r>
          </w:p>
        </w:tc>
        <w:tc>
          <w:tcPr>
            <w:tcW w:w="2176" w:type="dxa"/>
            <w:tcBorders>
              <w:top w:val="nil"/>
              <w:left w:val="nil"/>
              <w:bottom w:val="single" w:sz="2" w:space="0" w:color="auto"/>
              <w:right w:val="nil"/>
            </w:tcBorders>
            <w:tcMar>
              <w:top w:w="0" w:type="dxa"/>
              <w:left w:w="30" w:type="dxa"/>
              <w:bottom w:w="0" w:type="dxa"/>
              <w:right w:w="30" w:type="dxa"/>
            </w:tcMar>
            <w:hideMark/>
          </w:tcPr>
          <w:p w14:paraId="0ECF916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Carissa Nicely</w:t>
            </w:r>
          </w:p>
        </w:tc>
        <w:tc>
          <w:tcPr>
            <w:tcW w:w="2398" w:type="dxa"/>
            <w:tcBorders>
              <w:top w:val="nil"/>
              <w:left w:val="nil"/>
              <w:bottom w:val="single" w:sz="2" w:space="0" w:color="auto"/>
              <w:right w:val="nil"/>
            </w:tcBorders>
            <w:tcMar>
              <w:top w:w="0" w:type="dxa"/>
              <w:left w:w="30" w:type="dxa"/>
              <w:bottom w:w="0" w:type="dxa"/>
              <w:right w:w="30" w:type="dxa"/>
            </w:tcMar>
            <w:hideMark/>
          </w:tcPr>
          <w:p w14:paraId="4C0ABA7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 (phone)</w:t>
            </w:r>
          </w:p>
          <w:p w14:paraId="52A160F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r w:rsidR="00C10EBC" w:rsidRPr="00C10EBC" w14:paraId="461DD46D"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8E11DE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1F463BFC"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6477E41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6675893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w:t>
            </w:r>
          </w:p>
        </w:tc>
      </w:tr>
      <w:tr w:rsidR="00C10EBC" w:rsidRPr="00C10EBC" w14:paraId="72E39228" w14:textId="77777777" w:rsidTr="00C10EBC">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016B447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Jan Dempsey</w:t>
            </w:r>
          </w:p>
        </w:tc>
        <w:tc>
          <w:tcPr>
            <w:tcW w:w="2871" w:type="dxa"/>
            <w:tcBorders>
              <w:top w:val="nil"/>
              <w:left w:val="nil"/>
              <w:bottom w:val="single" w:sz="2" w:space="0" w:color="auto"/>
              <w:right w:val="nil"/>
            </w:tcBorders>
            <w:tcMar>
              <w:top w:w="0" w:type="dxa"/>
              <w:left w:w="30" w:type="dxa"/>
              <w:bottom w:w="0" w:type="dxa"/>
              <w:right w:w="30" w:type="dxa"/>
            </w:tcMar>
            <w:hideMark/>
          </w:tcPr>
          <w:p w14:paraId="0B2DA402"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70F984F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Steve </w:t>
            </w:r>
            <w:proofErr w:type="spellStart"/>
            <w:r w:rsidRPr="00C10EBC">
              <w:rPr>
                <w:rFonts w:ascii="Arial" w:eastAsia="Times New Roman" w:hAnsi="Arial" w:cs="Arial"/>
                <w:color w:val="000000"/>
                <w:sz w:val="20"/>
                <w:szCs w:val="20"/>
              </w:rPr>
              <w:t>Addicks</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2F6FE65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w:t>
            </w:r>
          </w:p>
        </w:tc>
      </w:tr>
      <w:tr w:rsidR="00C10EBC" w:rsidRPr="00C10EBC" w14:paraId="4BDA7EC2"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F6AF57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Rick Jones</w:t>
            </w:r>
          </w:p>
        </w:tc>
        <w:tc>
          <w:tcPr>
            <w:tcW w:w="2871" w:type="dxa"/>
            <w:tcBorders>
              <w:top w:val="nil"/>
              <w:left w:val="nil"/>
              <w:bottom w:val="single" w:sz="2" w:space="0" w:color="auto"/>
              <w:right w:val="nil"/>
            </w:tcBorders>
            <w:tcMar>
              <w:top w:w="0" w:type="dxa"/>
              <w:left w:w="30" w:type="dxa"/>
              <w:bottom w:w="0" w:type="dxa"/>
              <w:right w:w="30" w:type="dxa"/>
            </w:tcMar>
            <w:hideMark/>
          </w:tcPr>
          <w:p w14:paraId="6558275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NENA</w:t>
            </w:r>
          </w:p>
        </w:tc>
        <w:tc>
          <w:tcPr>
            <w:tcW w:w="2176" w:type="dxa"/>
            <w:tcBorders>
              <w:top w:val="nil"/>
              <w:left w:val="nil"/>
              <w:bottom w:val="single" w:sz="2" w:space="0" w:color="auto"/>
              <w:right w:val="nil"/>
            </w:tcBorders>
            <w:tcMar>
              <w:top w:w="0" w:type="dxa"/>
              <w:left w:w="30" w:type="dxa"/>
              <w:bottom w:w="0" w:type="dxa"/>
              <w:right w:w="30" w:type="dxa"/>
            </w:tcMar>
            <w:hideMark/>
          </w:tcPr>
          <w:p w14:paraId="01EAA65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Jane </w:t>
            </w:r>
            <w:proofErr w:type="spellStart"/>
            <w:r w:rsidRPr="00C10EBC">
              <w:rPr>
                <w:rFonts w:ascii="Arial" w:eastAsia="Times New Roman" w:hAnsi="Arial" w:cs="Arial"/>
                <w:color w:val="000000"/>
                <w:sz w:val="20"/>
                <w:szCs w:val="20"/>
              </w:rPr>
              <w:t>Quenk</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21FB96F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7F99042A"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83DB5D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Gustavo </w:t>
            </w:r>
            <w:proofErr w:type="spellStart"/>
            <w:r w:rsidRPr="00C10EBC">
              <w:rPr>
                <w:rFonts w:ascii="Arial" w:eastAsia="Times New Roman" w:hAnsi="Arial" w:cs="Arial"/>
                <w:color w:val="000000"/>
                <w:sz w:val="20"/>
                <w:szCs w:val="20"/>
              </w:rPr>
              <w:t>Hannecke</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1275B90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4947CC5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Marcel Champagne</w:t>
            </w:r>
          </w:p>
        </w:tc>
        <w:tc>
          <w:tcPr>
            <w:tcW w:w="2398" w:type="dxa"/>
            <w:tcBorders>
              <w:top w:val="nil"/>
              <w:left w:val="nil"/>
              <w:bottom w:val="single" w:sz="2" w:space="0" w:color="auto"/>
              <w:right w:val="nil"/>
            </w:tcBorders>
            <w:tcMar>
              <w:top w:w="0" w:type="dxa"/>
              <w:left w:w="30" w:type="dxa"/>
              <w:bottom w:w="0" w:type="dxa"/>
              <w:right w:w="30" w:type="dxa"/>
            </w:tcMar>
            <w:hideMark/>
          </w:tcPr>
          <w:p w14:paraId="6276B8B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5E5A7FDD"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C41CE9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Rob Coffman</w:t>
            </w:r>
          </w:p>
          <w:p w14:paraId="739F897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4A6A6C4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 (phone)</w:t>
            </w:r>
          </w:p>
        </w:tc>
        <w:tc>
          <w:tcPr>
            <w:tcW w:w="2176" w:type="dxa"/>
            <w:tcBorders>
              <w:top w:val="nil"/>
              <w:left w:val="nil"/>
              <w:bottom w:val="single" w:sz="2" w:space="0" w:color="auto"/>
              <w:right w:val="nil"/>
            </w:tcBorders>
            <w:tcMar>
              <w:top w:w="0" w:type="dxa"/>
              <w:left w:w="30" w:type="dxa"/>
              <w:bottom w:w="0" w:type="dxa"/>
              <w:right w:w="30" w:type="dxa"/>
            </w:tcMar>
            <w:hideMark/>
          </w:tcPr>
          <w:p w14:paraId="6FC9DBC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2E0058C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(phone)</w:t>
            </w:r>
          </w:p>
        </w:tc>
      </w:tr>
      <w:tr w:rsidR="00C10EBC" w:rsidRPr="00C10EBC" w14:paraId="179461C4"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0E83C9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786A527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21EB5E2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Chris Duckett-Brown</w:t>
            </w:r>
          </w:p>
        </w:tc>
        <w:tc>
          <w:tcPr>
            <w:tcW w:w="2398" w:type="dxa"/>
            <w:tcBorders>
              <w:top w:val="nil"/>
              <w:left w:val="nil"/>
              <w:bottom w:val="single" w:sz="2" w:space="0" w:color="auto"/>
              <w:right w:val="nil"/>
            </w:tcBorders>
            <w:tcMar>
              <w:top w:w="0" w:type="dxa"/>
              <w:left w:w="30" w:type="dxa"/>
              <w:bottom w:w="0" w:type="dxa"/>
              <w:right w:w="30" w:type="dxa"/>
            </w:tcMar>
            <w:hideMark/>
          </w:tcPr>
          <w:p w14:paraId="5D86CDD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Wireless</w:t>
            </w:r>
          </w:p>
        </w:tc>
      </w:tr>
      <w:tr w:rsidR="00C10EBC" w:rsidRPr="00C10EBC" w14:paraId="3EB89BCF"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27764C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Charles </w:t>
            </w:r>
            <w:proofErr w:type="spellStart"/>
            <w:r w:rsidRPr="00C10EBC">
              <w:rPr>
                <w:rFonts w:ascii="Arial" w:eastAsia="Times New Roman" w:hAnsi="Arial" w:cs="Arial"/>
                <w:color w:val="000000"/>
                <w:sz w:val="20"/>
                <w:szCs w:val="20"/>
              </w:rPr>
              <w:t>Ryburn</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2963336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5DB837A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Jill Byers</w:t>
            </w:r>
          </w:p>
        </w:tc>
        <w:tc>
          <w:tcPr>
            <w:tcW w:w="2398" w:type="dxa"/>
            <w:tcBorders>
              <w:top w:val="nil"/>
              <w:left w:val="nil"/>
              <w:bottom w:val="single" w:sz="2" w:space="0" w:color="auto"/>
              <w:right w:val="nil"/>
            </w:tcBorders>
            <w:tcMar>
              <w:top w:w="0" w:type="dxa"/>
              <w:left w:w="30" w:type="dxa"/>
              <w:bottom w:w="0" w:type="dxa"/>
              <w:right w:w="30" w:type="dxa"/>
            </w:tcMar>
            <w:hideMark/>
          </w:tcPr>
          <w:p w14:paraId="7F3C132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 Canada (phone)</w:t>
            </w:r>
          </w:p>
        </w:tc>
      </w:tr>
      <w:tr w:rsidR="00C10EBC" w:rsidRPr="00C10EBC" w14:paraId="1D69A213"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B3E34C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2C7BBBA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21DB4EE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Dennis Robbins</w:t>
            </w:r>
          </w:p>
        </w:tc>
        <w:tc>
          <w:tcPr>
            <w:tcW w:w="2398" w:type="dxa"/>
            <w:tcBorders>
              <w:top w:val="nil"/>
              <w:left w:val="nil"/>
              <w:bottom w:val="single" w:sz="2" w:space="0" w:color="auto"/>
              <w:right w:val="nil"/>
            </w:tcBorders>
            <w:tcMar>
              <w:top w:w="0" w:type="dxa"/>
              <w:left w:w="30" w:type="dxa"/>
              <w:bottom w:w="0" w:type="dxa"/>
              <w:right w:w="30" w:type="dxa"/>
            </w:tcMar>
            <w:hideMark/>
          </w:tcPr>
          <w:p w14:paraId="756E240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ELI (phone)</w:t>
            </w:r>
          </w:p>
        </w:tc>
      </w:tr>
      <w:tr w:rsidR="00C10EBC" w:rsidRPr="00C10EBC" w14:paraId="34A579B7"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87B71E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David Taylor</w:t>
            </w:r>
          </w:p>
        </w:tc>
        <w:tc>
          <w:tcPr>
            <w:tcW w:w="2871" w:type="dxa"/>
            <w:tcBorders>
              <w:top w:val="nil"/>
              <w:left w:val="nil"/>
              <w:bottom w:val="single" w:sz="2" w:space="0" w:color="auto"/>
              <w:right w:val="nil"/>
            </w:tcBorders>
            <w:tcMar>
              <w:top w:w="0" w:type="dxa"/>
              <w:left w:w="30" w:type="dxa"/>
              <w:bottom w:w="0" w:type="dxa"/>
              <w:right w:w="30" w:type="dxa"/>
            </w:tcMar>
            <w:hideMark/>
          </w:tcPr>
          <w:p w14:paraId="32CE14F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27083F3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Robert T. Jones</w:t>
            </w:r>
          </w:p>
        </w:tc>
        <w:tc>
          <w:tcPr>
            <w:tcW w:w="2398" w:type="dxa"/>
            <w:tcBorders>
              <w:top w:val="nil"/>
              <w:left w:val="nil"/>
              <w:bottom w:val="single" w:sz="2" w:space="0" w:color="auto"/>
              <w:right w:val="nil"/>
            </w:tcBorders>
            <w:tcMar>
              <w:top w:w="0" w:type="dxa"/>
              <w:left w:w="30" w:type="dxa"/>
              <w:bottom w:w="0" w:type="dxa"/>
              <w:right w:w="30" w:type="dxa"/>
            </w:tcMar>
            <w:hideMark/>
          </w:tcPr>
          <w:p w14:paraId="026D42B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US Cellular Corp.</w:t>
            </w:r>
          </w:p>
        </w:tc>
      </w:tr>
      <w:tr w:rsidR="00C10EBC" w:rsidRPr="00C10EBC" w14:paraId="15D11981"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B3B386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Rick </w:t>
            </w:r>
            <w:proofErr w:type="spellStart"/>
            <w:r w:rsidRPr="00C10EBC">
              <w:rPr>
                <w:rFonts w:ascii="Arial" w:eastAsia="Times New Roman" w:hAnsi="Arial" w:cs="Arial"/>
                <w:color w:val="000000"/>
                <w:sz w:val="20"/>
                <w:szCs w:val="20"/>
              </w:rPr>
              <w:t>Dresner</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39EF868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 PCS (phone)</w:t>
            </w:r>
          </w:p>
        </w:tc>
        <w:tc>
          <w:tcPr>
            <w:tcW w:w="2176" w:type="dxa"/>
            <w:tcBorders>
              <w:top w:val="nil"/>
              <w:left w:val="nil"/>
              <w:bottom w:val="single" w:sz="2" w:space="0" w:color="auto"/>
              <w:right w:val="nil"/>
            </w:tcBorders>
            <w:tcMar>
              <w:top w:w="0" w:type="dxa"/>
              <w:left w:w="30" w:type="dxa"/>
              <w:bottom w:w="0" w:type="dxa"/>
              <w:right w:w="30" w:type="dxa"/>
            </w:tcMar>
            <w:hideMark/>
          </w:tcPr>
          <w:p w14:paraId="350800D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Sharon Gatewood</w:t>
            </w:r>
          </w:p>
        </w:tc>
        <w:tc>
          <w:tcPr>
            <w:tcW w:w="2398" w:type="dxa"/>
            <w:tcBorders>
              <w:top w:val="nil"/>
              <w:left w:val="nil"/>
              <w:bottom w:val="single" w:sz="2" w:space="0" w:color="auto"/>
              <w:right w:val="nil"/>
            </w:tcBorders>
            <w:tcMar>
              <w:top w:w="0" w:type="dxa"/>
              <w:left w:w="30" w:type="dxa"/>
              <w:bottom w:w="0" w:type="dxa"/>
              <w:right w:w="30" w:type="dxa"/>
            </w:tcMar>
            <w:hideMark/>
          </w:tcPr>
          <w:p w14:paraId="0F1438B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 (phone)</w:t>
            </w:r>
          </w:p>
        </w:tc>
      </w:tr>
      <w:tr w:rsidR="00C10EBC" w:rsidRPr="00C10EBC" w14:paraId="2234691C"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11CC2CD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Nancy Griggs</w:t>
            </w:r>
          </w:p>
        </w:tc>
        <w:tc>
          <w:tcPr>
            <w:tcW w:w="2871" w:type="dxa"/>
            <w:tcBorders>
              <w:top w:val="nil"/>
              <w:left w:val="nil"/>
              <w:bottom w:val="single" w:sz="2" w:space="0" w:color="auto"/>
              <w:right w:val="nil"/>
            </w:tcBorders>
            <w:tcMar>
              <w:top w:w="0" w:type="dxa"/>
              <w:left w:w="30" w:type="dxa"/>
              <w:bottom w:w="0" w:type="dxa"/>
              <w:right w:w="30" w:type="dxa"/>
            </w:tcMar>
            <w:hideMark/>
          </w:tcPr>
          <w:p w14:paraId="60E1698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(phone)</w:t>
            </w:r>
          </w:p>
        </w:tc>
        <w:tc>
          <w:tcPr>
            <w:tcW w:w="2176" w:type="dxa"/>
            <w:tcBorders>
              <w:top w:val="nil"/>
              <w:left w:val="nil"/>
              <w:bottom w:val="single" w:sz="2" w:space="0" w:color="auto"/>
              <w:right w:val="nil"/>
            </w:tcBorders>
            <w:tcMar>
              <w:top w:w="0" w:type="dxa"/>
              <w:left w:w="30" w:type="dxa"/>
              <w:bottom w:w="0" w:type="dxa"/>
              <w:right w:w="30" w:type="dxa"/>
            </w:tcMar>
            <w:hideMark/>
          </w:tcPr>
          <w:p w14:paraId="4299708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Daniel Crane</w:t>
            </w:r>
          </w:p>
        </w:tc>
        <w:tc>
          <w:tcPr>
            <w:tcW w:w="2398" w:type="dxa"/>
            <w:tcBorders>
              <w:top w:val="nil"/>
              <w:left w:val="nil"/>
              <w:bottom w:val="single" w:sz="2" w:space="0" w:color="auto"/>
              <w:right w:val="nil"/>
            </w:tcBorders>
            <w:tcMar>
              <w:top w:w="0" w:type="dxa"/>
              <w:left w:w="30" w:type="dxa"/>
              <w:bottom w:w="0" w:type="dxa"/>
              <w:right w:w="30" w:type="dxa"/>
            </w:tcMar>
            <w:hideMark/>
          </w:tcPr>
          <w:p w14:paraId="137FA04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31EBA691" w14:textId="77777777" w:rsidTr="00C10EBC">
        <w:trPr>
          <w:trHeight w:val="337"/>
        </w:trPr>
        <w:tc>
          <w:tcPr>
            <w:tcW w:w="2095" w:type="dxa"/>
            <w:tcBorders>
              <w:top w:val="nil"/>
              <w:left w:val="nil"/>
              <w:bottom w:val="single" w:sz="2" w:space="0" w:color="auto"/>
              <w:right w:val="nil"/>
            </w:tcBorders>
            <w:tcMar>
              <w:top w:w="0" w:type="dxa"/>
              <w:left w:w="30" w:type="dxa"/>
              <w:bottom w:w="0" w:type="dxa"/>
              <w:right w:w="30" w:type="dxa"/>
            </w:tcMar>
            <w:hideMark/>
          </w:tcPr>
          <w:p w14:paraId="4FB11C2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Anna Miller</w:t>
            </w:r>
          </w:p>
        </w:tc>
        <w:tc>
          <w:tcPr>
            <w:tcW w:w="2871" w:type="dxa"/>
            <w:tcBorders>
              <w:top w:val="nil"/>
              <w:left w:val="nil"/>
              <w:bottom w:val="single" w:sz="2" w:space="0" w:color="auto"/>
              <w:right w:val="nil"/>
            </w:tcBorders>
            <w:tcMar>
              <w:top w:w="0" w:type="dxa"/>
              <w:left w:w="30" w:type="dxa"/>
              <w:bottom w:w="0" w:type="dxa"/>
              <w:right w:w="30" w:type="dxa"/>
            </w:tcMar>
            <w:hideMark/>
          </w:tcPr>
          <w:p w14:paraId="5892F5B7"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VoiceStream</w:t>
            </w:r>
            <w:proofErr w:type="spellEnd"/>
            <w:r w:rsidRPr="00C10EBC">
              <w:rPr>
                <w:rFonts w:ascii="Arial" w:eastAsia="Times New Roman" w:hAnsi="Arial" w:cs="Arial"/>
                <w:color w:val="000000"/>
                <w:sz w:val="20"/>
                <w:szCs w:val="20"/>
              </w:rPr>
              <w:t xml:space="preserve">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18E941A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Jim Rooks</w:t>
            </w:r>
          </w:p>
        </w:tc>
        <w:tc>
          <w:tcPr>
            <w:tcW w:w="2398" w:type="dxa"/>
            <w:tcBorders>
              <w:top w:val="nil"/>
              <w:left w:val="nil"/>
              <w:bottom w:val="single" w:sz="2" w:space="0" w:color="auto"/>
              <w:right w:val="nil"/>
            </w:tcBorders>
            <w:tcMar>
              <w:top w:w="0" w:type="dxa"/>
              <w:left w:w="30" w:type="dxa"/>
              <w:bottom w:w="0" w:type="dxa"/>
              <w:right w:w="30" w:type="dxa"/>
            </w:tcMar>
            <w:hideMark/>
          </w:tcPr>
          <w:p w14:paraId="4787704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646DFEFA"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3861E0C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Rick Lennox</w:t>
            </w:r>
          </w:p>
        </w:tc>
        <w:tc>
          <w:tcPr>
            <w:tcW w:w="2871" w:type="dxa"/>
            <w:tcBorders>
              <w:top w:val="nil"/>
              <w:left w:val="nil"/>
              <w:bottom w:val="single" w:sz="2" w:space="0" w:color="auto"/>
              <w:right w:val="nil"/>
            </w:tcBorders>
            <w:tcMar>
              <w:top w:w="0" w:type="dxa"/>
              <w:left w:w="30" w:type="dxa"/>
              <w:bottom w:w="0" w:type="dxa"/>
              <w:right w:w="30" w:type="dxa"/>
            </w:tcMar>
            <w:hideMark/>
          </w:tcPr>
          <w:p w14:paraId="1DF9969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Williams Communications (phone)</w:t>
            </w:r>
          </w:p>
        </w:tc>
        <w:tc>
          <w:tcPr>
            <w:tcW w:w="2176" w:type="dxa"/>
            <w:tcBorders>
              <w:top w:val="nil"/>
              <w:left w:val="nil"/>
              <w:bottom w:val="single" w:sz="2" w:space="0" w:color="auto"/>
              <w:right w:val="nil"/>
            </w:tcBorders>
            <w:tcMar>
              <w:top w:w="0" w:type="dxa"/>
              <w:left w:w="30" w:type="dxa"/>
              <w:bottom w:w="0" w:type="dxa"/>
              <w:right w:w="30" w:type="dxa"/>
            </w:tcMar>
            <w:hideMark/>
          </w:tcPr>
          <w:p w14:paraId="0B13570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Barbara Galbreath</w:t>
            </w:r>
          </w:p>
        </w:tc>
        <w:tc>
          <w:tcPr>
            <w:tcW w:w="2398" w:type="dxa"/>
            <w:tcBorders>
              <w:top w:val="nil"/>
              <w:left w:val="nil"/>
              <w:bottom w:val="single" w:sz="2" w:space="0" w:color="auto"/>
              <w:right w:val="nil"/>
            </w:tcBorders>
            <w:tcMar>
              <w:top w:w="0" w:type="dxa"/>
              <w:left w:w="30" w:type="dxa"/>
              <w:bottom w:w="0" w:type="dxa"/>
              <w:right w:w="30" w:type="dxa"/>
            </w:tcMar>
            <w:hideMark/>
          </w:tcPr>
          <w:p w14:paraId="7FFE938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Time Warner (phone)</w:t>
            </w:r>
          </w:p>
        </w:tc>
      </w:tr>
      <w:tr w:rsidR="00C10EBC" w:rsidRPr="00C10EBC" w14:paraId="7AE1C3F9"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6ADB965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Heidi Sander</w:t>
            </w:r>
          </w:p>
        </w:tc>
        <w:tc>
          <w:tcPr>
            <w:tcW w:w="2871" w:type="dxa"/>
            <w:tcBorders>
              <w:top w:val="nil"/>
              <w:left w:val="nil"/>
              <w:bottom w:val="single" w:sz="2" w:space="0" w:color="auto"/>
              <w:right w:val="nil"/>
            </w:tcBorders>
            <w:tcMar>
              <w:top w:w="0" w:type="dxa"/>
              <w:left w:w="30" w:type="dxa"/>
              <w:bottom w:w="0" w:type="dxa"/>
              <w:right w:w="30" w:type="dxa"/>
            </w:tcMar>
            <w:hideMark/>
          </w:tcPr>
          <w:p w14:paraId="0524239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Qwest (phone)</w:t>
            </w:r>
          </w:p>
        </w:tc>
        <w:tc>
          <w:tcPr>
            <w:tcW w:w="2176" w:type="dxa"/>
            <w:tcBorders>
              <w:top w:val="nil"/>
              <w:left w:val="nil"/>
              <w:bottom w:val="single" w:sz="2" w:space="0" w:color="auto"/>
              <w:right w:val="nil"/>
            </w:tcBorders>
            <w:tcMar>
              <w:top w:w="0" w:type="dxa"/>
              <w:left w:w="30" w:type="dxa"/>
              <w:bottom w:w="0" w:type="dxa"/>
              <w:right w:w="30" w:type="dxa"/>
            </w:tcMar>
            <w:hideMark/>
          </w:tcPr>
          <w:p w14:paraId="5675F52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064AB3D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bl>
    <w:p w14:paraId="4228203E"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 </w:t>
      </w:r>
    </w:p>
    <w:p w14:paraId="1869BCDF"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Review of Previous Month’s Minutes:</w:t>
      </w:r>
    </w:p>
    <w:p w14:paraId="2B7F826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4"/>
          <w:szCs w:val="24"/>
        </w:rPr>
        <w:t> </w:t>
      </w:r>
    </w:p>
    <w:p w14:paraId="55BA05D3"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The team reviewed the August meeting minutes and corrections were made.  They are now marked as final and will be distributed with the draft of the October minutes.</w:t>
      </w:r>
    </w:p>
    <w:p w14:paraId="5C7E6523"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7FAE8B9"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 </w:t>
      </w:r>
    </w:p>
    <w:p w14:paraId="6FBEE87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 </w:t>
      </w:r>
    </w:p>
    <w:p w14:paraId="09E8B609"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 </w:t>
      </w:r>
    </w:p>
    <w:p w14:paraId="3F9C2F8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lastRenderedPageBreak/>
        <w:t>Testing Review Discussion:</w:t>
      </w:r>
    </w:p>
    <w:p w14:paraId="65D8AAC8"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 </w:t>
      </w:r>
    </w:p>
    <w:p w14:paraId="441C98D7" w14:textId="77777777" w:rsidR="00C10EBC" w:rsidRPr="00C10EBC" w:rsidRDefault="00C10EBC" w:rsidP="00C10EBC">
      <w:pPr>
        <w:spacing w:after="0" w:line="240" w:lineRule="auto"/>
        <w:ind w:firstLine="720"/>
        <w:rPr>
          <w:rFonts w:ascii="Arial" w:eastAsia="Times New Roman" w:hAnsi="Arial" w:cs="Arial"/>
          <w:color w:val="000000"/>
          <w:sz w:val="20"/>
          <w:szCs w:val="20"/>
        </w:rPr>
      </w:pPr>
      <w:r w:rsidRPr="00C10EBC">
        <w:rPr>
          <w:rFonts w:ascii="Arial" w:eastAsia="Times New Roman" w:hAnsi="Arial" w:cs="Arial"/>
          <w:b/>
          <w:bCs/>
          <w:color w:val="000000"/>
          <w:sz w:val="20"/>
          <w:szCs w:val="20"/>
        </w:rPr>
        <w:t>Release 3.1</w:t>
      </w:r>
    </w:p>
    <w:p w14:paraId="1820564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B9BE54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rPr>
        <w:t>Release 3.0 Benchmark Determination</w:t>
      </w:r>
      <w:r w:rsidRPr="00C10EBC">
        <w:rPr>
          <w:rFonts w:ascii="Arial" w:eastAsia="Times New Roman" w:hAnsi="Arial" w:cs="Arial"/>
          <w:color w:val="000000"/>
          <w:sz w:val="20"/>
          <w:szCs w:val="20"/>
        </w:rPr>
        <w:t> - The industry had planned to do testing in mid-October to establish a benchmark for Release 3.0.  This then was to be compared with the same sequence of tests using Release 3.1 features, to get some idea of what improvement the new release would offer and to reassure carriers outside Northeast that release 3.0/3.1 could be implemented safely.  Neustar reminded the group that the test bed equipment configuration was changed several months ago and no longer is the same arrangement used for Release 3.0.  </w:t>
      </w:r>
      <w:proofErr w:type="gramStart"/>
      <w:r w:rsidRPr="00C10EBC">
        <w:rPr>
          <w:rFonts w:ascii="Arial" w:eastAsia="Times New Roman" w:hAnsi="Arial" w:cs="Arial"/>
          <w:color w:val="000000"/>
          <w:sz w:val="20"/>
          <w:szCs w:val="20"/>
        </w:rPr>
        <w:t>Thus</w:t>
      </w:r>
      <w:proofErr w:type="gramEnd"/>
      <w:r w:rsidRPr="00C10EBC">
        <w:rPr>
          <w:rFonts w:ascii="Arial" w:eastAsia="Times New Roman" w:hAnsi="Arial" w:cs="Arial"/>
          <w:color w:val="000000"/>
          <w:sz w:val="20"/>
          <w:szCs w:val="20"/>
        </w:rPr>
        <w:t xml:space="preserve"> a true Release 3.0 benchmark cannot be determined.  The LNPA-WG recommended that industry instead do a comparison in starting 1/14/</w:t>
      </w:r>
      <w:proofErr w:type="gramStart"/>
      <w:r w:rsidRPr="00C10EBC">
        <w:rPr>
          <w:rFonts w:ascii="Arial" w:eastAsia="Times New Roman" w:hAnsi="Arial" w:cs="Arial"/>
          <w:color w:val="000000"/>
          <w:sz w:val="20"/>
          <w:szCs w:val="20"/>
        </w:rPr>
        <w:t>02  of</w:t>
      </w:r>
      <w:proofErr w:type="gramEnd"/>
      <w:r w:rsidRPr="00C10EBC">
        <w:rPr>
          <w:rFonts w:ascii="Arial" w:eastAsia="Times New Roman" w:hAnsi="Arial" w:cs="Arial"/>
          <w:color w:val="000000"/>
          <w:sz w:val="20"/>
          <w:szCs w:val="20"/>
        </w:rPr>
        <w:t xml:space="preserve"> Release 3.1 with its features disabled versus the same tests of Release 3.1 with its features enabled.  This largely would show the impact of NANC 179, the change order which consolidates NPAC-SOA notification messages into the same range groupings used to activate the port.  The impact of the hardware change that accompanies Release 3.1 no longer can be evaluated.</w:t>
      </w:r>
    </w:p>
    <w:p w14:paraId="16B685D8"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3396EC8"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rPr>
        <w:t>Back-Out Plan</w:t>
      </w:r>
      <w:r w:rsidRPr="00C10EBC">
        <w:rPr>
          <w:rFonts w:ascii="Arial" w:eastAsia="Times New Roman" w:hAnsi="Arial" w:cs="Arial"/>
          <w:color w:val="000000"/>
          <w:sz w:val="20"/>
          <w:szCs w:val="20"/>
        </w:rPr>
        <w:t xml:space="preserve"> - The Project Plan does not show development of a back-out plan.  Neustar agreed to add this to the </w:t>
      </w:r>
      <w:proofErr w:type="gramStart"/>
      <w:r w:rsidRPr="00C10EBC">
        <w:rPr>
          <w:rFonts w:ascii="Arial" w:eastAsia="Times New Roman" w:hAnsi="Arial" w:cs="Arial"/>
          <w:color w:val="000000"/>
          <w:sz w:val="20"/>
          <w:szCs w:val="20"/>
        </w:rPr>
        <w:t>document, but</w:t>
      </w:r>
      <w:proofErr w:type="gramEnd"/>
      <w:r w:rsidRPr="00C10EBC">
        <w:rPr>
          <w:rFonts w:ascii="Arial" w:eastAsia="Times New Roman" w:hAnsi="Arial" w:cs="Arial"/>
          <w:color w:val="000000"/>
          <w:sz w:val="20"/>
          <w:szCs w:val="20"/>
        </w:rPr>
        <w:t xml:space="preserve"> pointed out that each carrier like-wise will need to develop its own back-out plan.  If back-out were done, it would occur by middle of first production day for the new release. </w:t>
      </w:r>
    </w:p>
    <w:p w14:paraId="7D5BDB26"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47F3419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rPr>
        <w:t>Region 2 go/no-go Decision</w:t>
      </w:r>
      <w:r w:rsidRPr="00C10EBC">
        <w:rPr>
          <w:rFonts w:ascii="Arial" w:eastAsia="Times New Roman" w:hAnsi="Arial" w:cs="Arial"/>
          <w:color w:val="000000"/>
          <w:sz w:val="20"/>
          <w:szCs w:val="20"/>
        </w:rPr>
        <w:t xml:space="preserve"> - The Project Plan indicates that go/no-go decision will be made February 25th.  But this date is earlier than end of four-week soak period for </w:t>
      </w:r>
      <w:proofErr w:type="gramStart"/>
      <w:r w:rsidRPr="00C10EBC">
        <w:rPr>
          <w:rFonts w:ascii="Arial" w:eastAsia="Times New Roman" w:hAnsi="Arial" w:cs="Arial"/>
          <w:color w:val="000000"/>
          <w:sz w:val="20"/>
          <w:szCs w:val="20"/>
        </w:rPr>
        <w:t>Region</w:t>
      </w:r>
      <w:proofErr w:type="gramEnd"/>
      <w:r w:rsidRPr="00C10EBC">
        <w:rPr>
          <w:rFonts w:ascii="Arial" w:eastAsia="Times New Roman" w:hAnsi="Arial" w:cs="Arial"/>
          <w:color w:val="000000"/>
          <w:sz w:val="20"/>
          <w:szCs w:val="20"/>
        </w:rPr>
        <w:t xml:space="preserve"> 1 (Northeast).  Neustar agreed to move the date to March 8, 2002, the point when the Northeast soak period ends.</w:t>
      </w:r>
    </w:p>
    <w:p w14:paraId="5A28BA7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785407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rPr>
        <w:t>User Profiles</w:t>
      </w:r>
      <w:r w:rsidRPr="00C10EBC">
        <w:rPr>
          <w:rFonts w:ascii="Arial" w:eastAsia="Times New Roman" w:hAnsi="Arial" w:cs="Arial"/>
          <w:color w:val="000000"/>
          <w:sz w:val="20"/>
          <w:szCs w:val="20"/>
        </w:rPr>
        <w:t xml:space="preserve"> - Neustar reminded us that in the case of multiple SPIDs per association (Primary/Secondary situations) the NPAC SMS would send notifications (ranges or singles) based on the profiles of the SPID that the notifications are intended for regardless of the profile of the Primary SPID. </w:t>
      </w:r>
      <w:proofErr w:type="gramStart"/>
      <w:r w:rsidRPr="00C10EBC">
        <w:rPr>
          <w:rFonts w:ascii="Arial" w:eastAsia="Times New Roman" w:hAnsi="Arial" w:cs="Arial"/>
          <w:color w:val="000000"/>
          <w:sz w:val="20"/>
          <w:szCs w:val="20"/>
        </w:rPr>
        <w:t>r  This</w:t>
      </w:r>
      <w:proofErr w:type="gramEnd"/>
      <w:r w:rsidRPr="00C10EBC">
        <w:rPr>
          <w:rFonts w:ascii="Arial" w:eastAsia="Times New Roman" w:hAnsi="Arial" w:cs="Arial"/>
          <w:color w:val="000000"/>
          <w:sz w:val="20"/>
          <w:szCs w:val="20"/>
        </w:rPr>
        <w:t xml:space="preserve"> is because the NPAC will revert to the primary SPID's profile regardless of which of the SOA's SPIDs is involved in the transaction.  This appears a particularly pertinent alert for a Service Bureau.</w:t>
      </w:r>
    </w:p>
    <w:p w14:paraId="7E05FC26"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 </w:t>
      </w:r>
    </w:p>
    <w:p w14:paraId="46A73A7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8"/>
          <w:szCs w:val="28"/>
          <w:u w:val="single"/>
        </w:rPr>
        <w:t>Problem / Issues Management (PIMs):</w:t>
      </w:r>
    </w:p>
    <w:p w14:paraId="187B8A7B" w14:textId="77777777" w:rsidR="00C10EBC" w:rsidRPr="00C10EBC" w:rsidRDefault="00C10EBC" w:rsidP="00C10EBC">
      <w:pPr>
        <w:spacing w:after="0" w:line="240" w:lineRule="auto"/>
        <w:outlineLvl w:val="4"/>
        <w:rPr>
          <w:rFonts w:ascii="Verdana" w:eastAsia="Times New Roman" w:hAnsi="Verdana"/>
          <w:b/>
          <w:bCs/>
          <w:color w:val="000000"/>
        </w:rPr>
      </w:pPr>
      <w:r w:rsidRPr="00C10EBC">
        <w:rPr>
          <w:rFonts w:ascii="Arial" w:eastAsia="Times New Roman" w:hAnsi="Arial" w:cs="Arial"/>
          <w:color w:val="000000"/>
          <w:sz w:val="20"/>
          <w:szCs w:val="20"/>
        </w:rPr>
        <w:t> </w:t>
      </w:r>
    </w:p>
    <w:p w14:paraId="567C4595" w14:textId="77777777" w:rsidR="00C10EBC" w:rsidRPr="00C10EBC" w:rsidRDefault="00C10EBC" w:rsidP="00C10EBC">
      <w:pPr>
        <w:spacing w:before="160" w:after="0" w:line="240" w:lineRule="auto"/>
        <w:ind w:left="360" w:hanging="360"/>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PIM-1</w:t>
      </w:r>
      <w:r w:rsidRPr="00C10EBC">
        <w:rPr>
          <w:rFonts w:ascii="Arial" w:eastAsia="Times New Roman" w:hAnsi="Arial" w:cs="Arial"/>
          <w:b/>
          <w:bCs/>
          <w:color w:val="000000"/>
          <w:sz w:val="20"/>
          <w:szCs w:val="20"/>
        </w:rPr>
        <w:t>:   Porting with Resellers.</w:t>
      </w:r>
    </w:p>
    <w:p w14:paraId="7886481B" w14:textId="77777777" w:rsidR="00C10EBC" w:rsidRPr="00C10EBC" w:rsidRDefault="00C10EBC" w:rsidP="00C10EBC">
      <w:pPr>
        <w:spacing w:before="160" w:after="0" w:line="240" w:lineRule="auto"/>
        <w:ind w:left="360" w:hanging="36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528931FD"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The LNPA voted to accept the NNPO's proposed process flows comprised of only Option B (Network SP to Network SP flows) and recommend them as an industry standard.  The LNPA has contacted the OBF and NNPO in writing advising both groups of the decision.  We will perform a final proofing of the NNPO flows, revise the NANC wireline provisioning flows to incorporate the NNPO approach (Option B), and submit the revised flows to NANC as a recommended standard.</w:t>
      </w:r>
    </w:p>
    <w:p w14:paraId="744F8C40" w14:textId="77777777" w:rsidR="00C10EBC" w:rsidRPr="00C10EBC" w:rsidRDefault="00C10EBC" w:rsidP="00C10EBC">
      <w:pPr>
        <w:spacing w:before="160" w:after="0" w:line="240" w:lineRule="auto"/>
        <w:ind w:left="360" w:hanging="360"/>
        <w:rPr>
          <w:rFonts w:ascii="Arial" w:eastAsia="Times New Roman" w:hAnsi="Arial" w:cs="Arial"/>
          <w:color w:val="000000"/>
          <w:sz w:val="20"/>
          <w:szCs w:val="20"/>
        </w:rPr>
      </w:pPr>
      <w:r w:rsidRPr="00C10EBC">
        <w:rPr>
          <w:rFonts w:ascii="Arial" w:eastAsia="Times New Roman" w:hAnsi="Arial" w:cs="Arial"/>
          <w:color w:val="000000"/>
          <w:sz w:val="20"/>
          <w:szCs w:val="20"/>
        </w:rPr>
        <w:t> </w:t>
      </w:r>
      <w:r w:rsidRPr="00C10EBC">
        <w:rPr>
          <w:rFonts w:ascii="Arial" w:eastAsia="Times New Roman" w:hAnsi="Arial" w:cs="Arial"/>
          <w:b/>
          <w:bCs/>
          <w:color w:val="000000"/>
          <w:sz w:val="20"/>
          <w:szCs w:val="20"/>
          <w:u w:val="single"/>
        </w:rPr>
        <w:t>PIM-5</w:t>
      </w:r>
      <w:r w:rsidRPr="00C10EBC">
        <w:rPr>
          <w:rFonts w:ascii="Arial" w:eastAsia="Times New Roman" w:hAnsi="Arial" w:cs="Arial"/>
          <w:b/>
          <w:bCs/>
          <w:color w:val="000000"/>
          <w:sz w:val="20"/>
          <w:szCs w:val="20"/>
        </w:rPr>
        <w:t>:   Unilateral Back-out of Inadvertent Port.</w:t>
      </w:r>
    </w:p>
    <w:p w14:paraId="2AC46F2F" w14:textId="77777777" w:rsidR="00C10EBC" w:rsidRPr="00C10EBC" w:rsidRDefault="00C10EBC" w:rsidP="00C10EBC">
      <w:pPr>
        <w:spacing w:before="160" w:after="0" w:line="240" w:lineRule="auto"/>
        <w:ind w:left="360" w:hanging="36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4CEA2255"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This is still pending at the NIIF (Issue 190).  The </w:t>
      </w:r>
      <w:proofErr w:type="gramStart"/>
      <w:r w:rsidRPr="00C10EBC">
        <w:rPr>
          <w:rFonts w:ascii="Arial" w:eastAsia="Times New Roman" w:hAnsi="Arial" w:cs="Arial"/>
          <w:color w:val="000000"/>
          <w:sz w:val="20"/>
          <w:szCs w:val="20"/>
        </w:rPr>
        <w:t>NAPM  LLC</w:t>
      </w:r>
      <w:proofErr w:type="gramEnd"/>
      <w:r w:rsidRPr="00C10EBC">
        <w:rPr>
          <w:rFonts w:ascii="Arial" w:eastAsia="Times New Roman" w:hAnsi="Arial" w:cs="Arial"/>
          <w:color w:val="000000"/>
          <w:sz w:val="20"/>
          <w:szCs w:val="20"/>
        </w:rPr>
        <w:t xml:space="preserve"> attorney is reviewing SOW 19 for their approval.</w:t>
      </w:r>
    </w:p>
    <w:p w14:paraId="4D3402ED"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F611516" w14:textId="77777777" w:rsidR="00C10EBC" w:rsidRPr="00C10EBC" w:rsidRDefault="00C10EBC" w:rsidP="00C10EBC">
      <w:pPr>
        <w:spacing w:before="160" w:after="0" w:line="240" w:lineRule="auto"/>
        <w:ind w:left="360" w:hanging="360"/>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PIM-6</w:t>
      </w:r>
      <w:r w:rsidRPr="00C10EBC">
        <w:rPr>
          <w:rFonts w:ascii="Arial" w:eastAsia="Times New Roman" w:hAnsi="Arial" w:cs="Arial"/>
          <w:b/>
          <w:bCs/>
          <w:color w:val="000000"/>
          <w:sz w:val="20"/>
          <w:szCs w:val="20"/>
        </w:rPr>
        <w:t>:   Modify 911 Record Migration Process &amp; End User Move Indicator (EUMI)</w:t>
      </w:r>
    </w:p>
    <w:p w14:paraId="2A72E8C6"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This issue continues to be worked by NENA.</w:t>
      </w:r>
    </w:p>
    <w:p w14:paraId="1558D078" w14:textId="77777777" w:rsidR="00C10EBC" w:rsidRPr="00C10EBC" w:rsidRDefault="00C10EBC" w:rsidP="00C10EBC">
      <w:pPr>
        <w:spacing w:before="160" w:after="0" w:line="240" w:lineRule="auto"/>
        <w:ind w:left="360" w:hanging="360"/>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 </w:t>
      </w:r>
    </w:p>
    <w:p w14:paraId="0B424B96" w14:textId="77777777" w:rsidR="00C10EBC" w:rsidRPr="00C10EBC" w:rsidRDefault="00C10EBC" w:rsidP="00C10EBC">
      <w:pPr>
        <w:spacing w:before="160" w:after="0" w:line="240" w:lineRule="auto"/>
        <w:ind w:left="360" w:hanging="36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095A719E" w14:textId="77777777" w:rsidR="00C10EBC" w:rsidRPr="00C10EBC" w:rsidRDefault="00C10EBC" w:rsidP="00C10EBC">
      <w:pPr>
        <w:spacing w:after="0" w:line="240" w:lineRule="auto"/>
        <w:ind w:left="360"/>
        <w:rPr>
          <w:rFonts w:ascii="Arial" w:eastAsia="Times New Roman" w:hAnsi="Arial" w:cs="Arial"/>
          <w:color w:val="000000"/>
          <w:sz w:val="20"/>
          <w:szCs w:val="20"/>
        </w:rPr>
      </w:pPr>
      <w:r w:rsidRPr="00C10EBC">
        <w:rPr>
          <w:rFonts w:ascii="Arial" w:eastAsia="Times New Roman" w:hAnsi="Arial" w:cs="Arial"/>
          <w:color w:val="0000FF"/>
          <w:sz w:val="20"/>
          <w:szCs w:val="20"/>
          <w:u w:val="single"/>
        </w:rPr>
        <w:t> </w:t>
      </w:r>
    </w:p>
    <w:p w14:paraId="6DC56FBF" w14:textId="77777777" w:rsidR="00C10EBC" w:rsidRPr="00C10EBC" w:rsidRDefault="00C10EBC" w:rsidP="00C10EBC">
      <w:pPr>
        <w:spacing w:after="0" w:line="240" w:lineRule="auto"/>
        <w:ind w:left="360" w:firstLine="360"/>
        <w:rPr>
          <w:rFonts w:ascii="Arial" w:eastAsia="Times New Roman" w:hAnsi="Arial" w:cs="Arial"/>
          <w:color w:val="000000"/>
          <w:sz w:val="20"/>
          <w:szCs w:val="20"/>
        </w:rPr>
      </w:pPr>
      <w:r w:rsidRPr="00C10EBC">
        <w:rPr>
          <w:rFonts w:ascii="Arial" w:eastAsia="Times New Roman" w:hAnsi="Arial" w:cs="Arial"/>
          <w:color w:val="0000FF"/>
          <w:sz w:val="20"/>
          <w:szCs w:val="20"/>
        </w:rPr>
        <w:lastRenderedPageBreak/>
        <w:t>.</w:t>
      </w:r>
    </w:p>
    <w:p w14:paraId="4A5CD8D0" w14:textId="77777777" w:rsidR="00C10EBC" w:rsidRPr="00C10EBC" w:rsidRDefault="00C10EBC" w:rsidP="00C10EBC">
      <w:pPr>
        <w:spacing w:before="160" w:after="0" w:line="240" w:lineRule="auto"/>
        <w:ind w:left="360" w:hanging="360"/>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PIM-9</w:t>
      </w:r>
      <w:r w:rsidRPr="00C10EBC">
        <w:rPr>
          <w:rFonts w:ascii="Arial" w:eastAsia="Times New Roman" w:hAnsi="Arial" w:cs="Arial"/>
          <w:b/>
          <w:bCs/>
          <w:color w:val="000000"/>
          <w:sz w:val="20"/>
          <w:szCs w:val="20"/>
        </w:rPr>
        <w:t>:  Inter-Carrier Trouble Reporting</w:t>
      </w:r>
    </w:p>
    <w:p w14:paraId="66F68917" w14:textId="77777777" w:rsidR="00C10EBC" w:rsidRPr="00C10EBC" w:rsidRDefault="00C10EBC" w:rsidP="00C10EBC">
      <w:pPr>
        <w:spacing w:before="160"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The working group agreed that examples furnished by submitter didn’t really define the problem.  It was agreed that the PIM would be closed.  Charles </w:t>
      </w:r>
      <w:proofErr w:type="spellStart"/>
      <w:r w:rsidRPr="00C10EBC">
        <w:rPr>
          <w:rFonts w:ascii="Arial" w:eastAsia="Times New Roman" w:hAnsi="Arial" w:cs="Arial"/>
          <w:color w:val="000000"/>
          <w:sz w:val="20"/>
          <w:szCs w:val="20"/>
        </w:rPr>
        <w:t>Ryburn</w:t>
      </w:r>
      <w:proofErr w:type="spellEnd"/>
      <w:r w:rsidRPr="00C10EBC">
        <w:rPr>
          <w:rFonts w:ascii="Arial" w:eastAsia="Times New Roman" w:hAnsi="Arial" w:cs="Arial"/>
          <w:color w:val="000000"/>
          <w:sz w:val="20"/>
          <w:szCs w:val="20"/>
        </w:rPr>
        <w:t xml:space="preserve"> will notify submitter as to working group’s decision.</w:t>
      </w:r>
    </w:p>
    <w:p w14:paraId="1AF615EB" w14:textId="77777777" w:rsidR="00C10EBC" w:rsidRPr="00C10EBC" w:rsidRDefault="00C10EBC" w:rsidP="00C10EBC">
      <w:pPr>
        <w:spacing w:after="0" w:line="240" w:lineRule="auto"/>
        <w:ind w:left="360"/>
        <w:rPr>
          <w:rFonts w:ascii="Arial" w:eastAsia="Times New Roman" w:hAnsi="Arial" w:cs="Arial"/>
          <w:color w:val="000000"/>
          <w:sz w:val="20"/>
          <w:szCs w:val="20"/>
        </w:rPr>
      </w:pPr>
      <w:r w:rsidRPr="00C10EBC">
        <w:rPr>
          <w:rFonts w:ascii="Arial" w:eastAsia="Times New Roman" w:hAnsi="Arial" w:cs="Arial"/>
          <w:color w:val="0000FF"/>
          <w:sz w:val="20"/>
          <w:szCs w:val="20"/>
          <w:u w:val="single"/>
        </w:rPr>
        <w:t> </w:t>
      </w:r>
    </w:p>
    <w:p w14:paraId="6DB394B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 11:</w:t>
      </w:r>
      <w:r w:rsidRPr="00C10EBC">
        <w:rPr>
          <w:rFonts w:ascii="Arial" w:eastAsia="Times New Roman" w:hAnsi="Arial" w:cs="Arial"/>
          <w:b/>
          <w:bCs/>
          <w:color w:val="000000"/>
          <w:sz w:val="20"/>
          <w:szCs w:val="20"/>
        </w:rPr>
        <w:t> Moving Blocks between Switches</w:t>
      </w:r>
    </w:p>
    <w:p w14:paraId="1D5C063F" w14:textId="77777777" w:rsidR="00C10EBC" w:rsidRPr="00C10EBC" w:rsidRDefault="00C10EBC" w:rsidP="00C10EBC">
      <w:pPr>
        <w:spacing w:after="0" w:line="240" w:lineRule="auto"/>
        <w:ind w:left="36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E685E59"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This PIM has been referred to INC and the issue number is 319.  The INC is conducting a trial between, Verizon and Time Warner in the Northeast Region using the EDR feature in Release 3.0.  They have advised Neustar, but do not need their assistance at this time, nor are they looking for their involvement.  This method had been used following September 11</w:t>
      </w:r>
      <w:r w:rsidRPr="00C10EBC">
        <w:rPr>
          <w:rFonts w:ascii="Arial" w:eastAsia="Times New Roman" w:hAnsi="Arial" w:cs="Arial"/>
          <w:color w:val="000000"/>
          <w:sz w:val="20"/>
          <w:szCs w:val="20"/>
          <w:vertAlign w:val="superscript"/>
        </w:rPr>
        <w:t>th</w:t>
      </w:r>
      <w:r w:rsidRPr="00C10EBC">
        <w:rPr>
          <w:rFonts w:ascii="Arial" w:eastAsia="Times New Roman" w:hAnsi="Arial" w:cs="Arial"/>
          <w:color w:val="000000"/>
          <w:sz w:val="20"/>
          <w:szCs w:val="20"/>
        </w:rPr>
        <w:t> WTC attack. </w:t>
      </w:r>
    </w:p>
    <w:p w14:paraId="34F876C4"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Steve </w:t>
      </w:r>
      <w:proofErr w:type="spellStart"/>
      <w:r w:rsidRPr="00C10EBC">
        <w:rPr>
          <w:rFonts w:ascii="Arial" w:eastAsia="Times New Roman" w:hAnsi="Arial" w:cs="Arial"/>
          <w:color w:val="000000"/>
          <w:sz w:val="20"/>
          <w:szCs w:val="20"/>
        </w:rPr>
        <w:t>Addicks</w:t>
      </w:r>
      <w:proofErr w:type="spellEnd"/>
      <w:r w:rsidRPr="00C10EBC">
        <w:rPr>
          <w:rFonts w:ascii="Arial" w:eastAsia="Times New Roman" w:hAnsi="Arial" w:cs="Arial"/>
          <w:color w:val="000000"/>
          <w:sz w:val="20"/>
          <w:szCs w:val="20"/>
        </w:rPr>
        <w:t xml:space="preserve"> - WorldCom is moving blocks in the </w:t>
      </w:r>
      <w:proofErr w:type="spellStart"/>
      <w:r w:rsidRPr="00C10EBC">
        <w:rPr>
          <w:rFonts w:ascii="Arial" w:eastAsia="Times New Roman" w:hAnsi="Arial" w:cs="Arial"/>
          <w:color w:val="000000"/>
          <w:sz w:val="20"/>
          <w:szCs w:val="20"/>
        </w:rPr>
        <w:t>MidWest</w:t>
      </w:r>
      <w:proofErr w:type="spellEnd"/>
      <w:r w:rsidRPr="00C10EBC">
        <w:rPr>
          <w:rFonts w:ascii="Arial" w:eastAsia="Times New Roman" w:hAnsi="Arial" w:cs="Arial"/>
          <w:color w:val="000000"/>
          <w:sz w:val="20"/>
          <w:szCs w:val="20"/>
        </w:rPr>
        <w:t xml:space="preserve">, among </w:t>
      </w:r>
      <w:proofErr w:type="spellStart"/>
      <w:r w:rsidRPr="00C10EBC">
        <w:rPr>
          <w:rFonts w:ascii="Arial" w:eastAsia="Times New Roman" w:hAnsi="Arial" w:cs="Arial"/>
          <w:color w:val="000000"/>
          <w:sz w:val="20"/>
          <w:szCs w:val="20"/>
        </w:rPr>
        <w:t>it</w:t>
      </w:r>
      <w:proofErr w:type="spellEnd"/>
      <w:r w:rsidRPr="00C10EBC">
        <w:rPr>
          <w:rFonts w:ascii="Arial" w:eastAsia="Times New Roman" w:hAnsi="Arial" w:cs="Arial"/>
          <w:color w:val="000000"/>
          <w:sz w:val="20"/>
          <w:szCs w:val="20"/>
        </w:rPr>
        <w:t xml:space="preserve"> legacy companies.  A question was raised relating to the updating of the LERG.  Some SPs use the LERG to update their internal systems.  Verizon is one of those companies that use LERG 13.  A question was raised relating to who controls the number of trials that are being conducted.  It would be nice to know the results of these trials.  David Taylor - SBC agreed with HL Gowda - relating to the number of trials being conducted.  The INC will publish the results of their trial as an answer to PIM 11.</w:t>
      </w:r>
    </w:p>
    <w:p w14:paraId="3AF10F8D"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4CEE5F9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ACTION:  Barbara Galbreath – Time Warner will take our concerns, relating to the number of </w:t>
      </w:r>
      <w:proofErr w:type="gramStart"/>
      <w:r w:rsidRPr="00C10EBC">
        <w:rPr>
          <w:rFonts w:ascii="Arial" w:eastAsia="Times New Roman" w:hAnsi="Arial" w:cs="Arial"/>
          <w:color w:val="000000"/>
          <w:sz w:val="20"/>
          <w:szCs w:val="20"/>
        </w:rPr>
        <w:t>trials,  back</w:t>
      </w:r>
      <w:proofErr w:type="gramEnd"/>
      <w:r w:rsidRPr="00C10EBC">
        <w:rPr>
          <w:rFonts w:ascii="Arial" w:eastAsia="Times New Roman" w:hAnsi="Arial" w:cs="Arial"/>
          <w:color w:val="000000"/>
          <w:sz w:val="20"/>
          <w:szCs w:val="20"/>
        </w:rPr>
        <w:t xml:space="preserve"> to the INC and report to us at the next meeting in November.</w:t>
      </w:r>
    </w:p>
    <w:p w14:paraId="6FD66671" w14:textId="77777777" w:rsidR="00C10EBC" w:rsidRPr="00C10EBC" w:rsidRDefault="00C10EBC" w:rsidP="00C10EBC">
      <w:pPr>
        <w:spacing w:after="0" w:line="240" w:lineRule="auto"/>
        <w:ind w:left="360" w:firstLine="36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0F24F28B" w14:textId="77777777" w:rsidR="00C10EBC" w:rsidRPr="00C10EBC" w:rsidRDefault="00C10EBC" w:rsidP="00C10EBC">
      <w:pPr>
        <w:spacing w:after="0" w:line="240" w:lineRule="auto"/>
        <w:ind w:left="36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17796AC8"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 12</w:t>
      </w:r>
      <w:r w:rsidRPr="00C10EBC">
        <w:rPr>
          <w:rFonts w:ascii="Arial" w:eastAsia="Times New Roman" w:hAnsi="Arial" w:cs="Arial"/>
          <w:b/>
          <w:bCs/>
          <w:color w:val="000000"/>
          <w:sz w:val="20"/>
          <w:szCs w:val="20"/>
        </w:rPr>
        <w:t>: Operator Service Functionality</w:t>
      </w:r>
    </w:p>
    <w:p w14:paraId="28023B8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78B328D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0C33EA00"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This issue is currently being addressed at the OBF's Messaging and Processing Subcommittee and will be kept open for tracking.  A question was raised relating Jim Grasser - Cingular Wireless advising/updating the OBF on the input received at the last LNPA WG meeting.  Jim provided the following update: The T1S1.3 subcommittee chair and he (Jim) had a conference call.  The recommendation is the Operator Service provider should do the screening prior to the LIDB dip.  Verizon does not screen on every TN.</w:t>
      </w:r>
    </w:p>
    <w:p w14:paraId="3EA4C68F"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2623D81"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ACTION:  Jim Grasser will send us a copy of the OBF issue.</w:t>
      </w:r>
    </w:p>
    <w:p w14:paraId="1DDE6ABD"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8B18536"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No switch vendor needs to be involved.  There were two choices that we considered, and now there is a third (not to do the screen and block the call if the TN is not in LIDB).</w:t>
      </w:r>
    </w:p>
    <w:p w14:paraId="4D505D6E"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1F1D25B2"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3C3BE43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 </w:t>
      </w:r>
    </w:p>
    <w:p w14:paraId="60B022C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 13:  Premature Disconnects</w:t>
      </w:r>
    </w:p>
    <w:p w14:paraId="6032D042"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FF"/>
          <w:sz w:val="20"/>
          <w:szCs w:val="20"/>
          <w:u w:val="single"/>
        </w:rPr>
        <w:t> </w:t>
      </w:r>
    </w:p>
    <w:p w14:paraId="186C5503"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At last month's meeting, the LNPA-WG appeared to get beyond argument of whether old SP's removal of switch translations had to be after the NPAC activation.  The dispute boiled down to what triggers the old SP's removal of its switch translations.  WorldCom submitted a contribution to clarify that there appears to be two interpretations of what should trigger the old SP's removal of its switch translations for the ported number: (1.) the LSR due date or (2.) evidence of the NPAC activation. </w:t>
      </w:r>
    </w:p>
    <w:p w14:paraId="0F06103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6A7A879"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Several incumbents, particularly Verizon, argue that the LSR due date is the appropriate trigger, albeit with a </w:t>
      </w:r>
      <w:proofErr w:type="gramStart"/>
      <w:r w:rsidRPr="00C10EBC">
        <w:rPr>
          <w:rFonts w:ascii="Arial" w:eastAsia="Times New Roman" w:hAnsi="Arial" w:cs="Arial"/>
          <w:color w:val="000000"/>
          <w:sz w:val="20"/>
          <w:szCs w:val="20"/>
        </w:rPr>
        <w:t>built in</w:t>
      </w:r>
      <w:proofErr w:type="gramEnd"/>
      <w:r w:rsidRPr="00C10EBC">
        <w:rPr>
          <w:rFonts w:ascii="Arial" w:eastAsia="Times New Roman" w:hAnsi="Arial" w:cs="Arial"/>
          <w:color w:val="000000"/>
          <w:sz w:val="20"/>
          <w:szCs w:val="20"/>
        </w:rPr>
        <w:t xml:space="preserve"> delay such as due date plus one.  SBC argues that it cannot change </w:t>
      </w:r>
      <w:proofErr w:type="gramStart"/>
      <w:r w:rsidRPr="00C10EBC">
        <w:rPr>
          <w:rFonts w:ascii="Arial" w:eastAsia="Times New Roman" w:hAnsi="Arial" w:cs="Arial"/>
          <w:color w:val="000000"/>
          <w:sz w:val="20"/>
          <w:szCs w:val="20"/>
        </w:rPr>
        <w:t>its</w:t>
      </w:r>
      <w:proofErr w:type="gramEnd"/>
      <w:r w:rsidRPr="00C10EBC">
        <w:rPr>
          <w:rFonts w:ascii="Arial" w:eastAsia="Times New Roman" w:hAnsi="Arial" w:cs="Arial"/>
          <w:color w:val="000000"/>
          <w:sz w:val="20"/>
          <w:szCs w:val="20"/>
        </w:rPr>
        <w:t xml:space="preserve"> disconnect process, which works the disconnect on LSR due date, but is discussing a possible new process that is based on the NPAC activation.  BellSouth actually uses the NPAC activation as </w:t>
      </w:r>
      <w:proofErr w:type="gramStart"/>
      <w:r w:rsidRPr="00C10EBC">
        <w:rPr>
          <w:rFonts w:ascii="Arial" w:eastAsia="Times New Roman" w:hAnsi="Arial" w:cs="Arial"/>
          <w:color w:val="000000"/>
          <w:sz w:val="20"/>
          <w:szCs w:val="20"/>
        </w:rPr>
        <w:t>its</w:t>
      </w:r>
      <w:proofErr w:type="gramEnd"/>
      <w:r w:rsidRPr="00C10EBC">
        <w:rPr>
          <w:rFonts w:ascii="Arial" w:eastAsia="Times New Roman" w:hAnsi="Arial" w:cs="Arial"/>
          <w:color w:val="000000"/>
          <w:sz w:val="20"/>
          <w:szCs w:val="20"/>
        </w:rPr>
        <w:t xml:space="preserve"> disconnect trigger, but would not support this as being the only valid approach. </w:t>
      </w:r>
    </w:p>
    <w:p w14:paraId="18F71C27"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AFFB0C0"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AT&amp;T Wireline emphasized that the text in the flows shows clearly that NPAC activation has occurred -- "the SPs update their LNP call routing databases" -- in flow diagram box 8 before the old SP switch translations are removed in flow diagram box 9.  The discussion is continued to next month's meeting.</w:t>
      </w:r>
    </w:p>
    <w:p w14:paraId="1E2C9283"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EFD807C"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The NPAC activation trigger prevents "premature disconnection" in the event a change in LSR due date is not communicated in time to stop the process and thus engineers out of the porting process possible LSR due date error impact.  However, re-engineering the process by companies using the LSR due date trigger is a significant effort and may be impractical to require at this late date, at least unless it can be demonstrated clearly that the LSR due date is not a disconnect trigger contemplated in official NANC flows (April 25, </w:t>
      </w:r>
      <w:proofErr w:type="gramStart"/>
      <w:r w:rsidRPr="00C10EBC">
        <w:rPr>
          <w:rFonts w:ascii="Arial" w:eastAsia="Times New Roman" w:hAnsi="Arial" w:cs="Arial"/>
          <w:color w:val="000000"/>
          <w:sz w:val="20"/>
          <w:szCs w:val="20"/>
        </w:rPr>
        <w:t>1997</w:t>
      </w:r>
      <w:proofErr w:type="gramEnd"/>
      <w:r w:rsidRPr="00C10EBC">
        <w:rPr>
          <w:rFonts w:ascii="Arial" w:eastAsia="Times New Roman" w:hAnsi="Arial" w:cs="Arial"/>
          <w:color w:val="000000"/>
          <w:sz w:val="20"/>
          <w:szCs w:val="20"/>
        </w:rPr>
        <w:t xml:space="preserve"> version as approved by FCC).</w:t>
      </w:r>
    </w:p>
    <w:p w14:paraId="4E36E72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B4F397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i/>
          <w:iCs/>
          <w:color w:val="000000"/>
          <w:sz w:val="20"/>
          <w:szCs w:val="20"/>
        </w:rPr>
        <w:t>Action Item</w:t>
      </w:r>
      <w:r w:rsidRPr="00C10EBC">
        <w:rPr>
          <w:rFonts w:ascii="Arial" w:eastAsia="Times New Roman" w:hAnsi="Arial" w:cs="Arial"/>
          <w:color w:val="000000"/>
          <w:sz w:val="20"/>
          <w:szCs w:val="20"/>
        </w:rPr>
        <w:t xml:space="preserve"> - During the discussion, it was recognized that the NPAC web site displays the wrong NANC process flows.  The LNPA-WG will send Neustar a letter requesting that the site display the official April 25, </w:t>
      </w:r>
      <w:proofErr w:type="gramStart"/>
      <w:r w:rsidRPr="00C10EBC">
        <w:rPr>
          <w:rFonts w:ascii="Arial" w:eastAsia="Times New Roman" w:hAnsi="Arial" w:cs="Arial"/>
          <w:color w:val="000000"/>
          <w:sz w:val="20"/>
          <w:szCs w:val="20"/>
        </w:rPr>
        <w:t>1997</w:t>
      </w:r>
      <w:proofErr w:type="gramEnd"/>
      <w:r w:rsidRPr="00C10EBC">
        <w:rPr>
          <w:rFonts w:ascii="Arial" w:eastAsia="Times New Roman" w:hAnsi="Arial" w:cs="Arial"/>
          <w:color w:val="000000"/>
          <w:sz w:val="20"/>
          <w:szCs w:val="20"/>
        </w:rPr>
        <w:t xml:space="preserve"> flows.</w:t>
      </w:r>
    </w:p>
    <w:p w14:paraId="195C195E"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D45F92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i/>
          <w:iCs/>
          <w:color w:val="000000"/>
          <w:sz w:val="20"/>
          <w:szCs w:val="20"/>
        </w:rPr>
        <w:t>Action Item</w:t>
      </w:r>
      <w:r w:rsidRPr="00C10EBC">
        <w:rPr>
          <w:rFonts w:ascii="Arial" w:eastAsia="Times New Roman" w:hAnsi="Arial" w:cs="Arial"/>
          <w:color w:val="000000"/>
          <w:sz w:val="20"/>
          <w:szCs w:val="20"/>
        </w:rPr>
        <w:t> - AT&amp;T Broadband will develop presentation for next meeting which will illustrate impact of premature disconnect on users.  Other companies are invited to offer statistics on premature disconnect volumes.  Cindy Sheehan agreed to provide examples that are being used by different companies to resolve this Premature Disconnects.</w:t>
      </w:r>
    </w:p>
    <w:p w14:paraId="0074040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DCAE5C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BDE7C81"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FF"/>
          <w:sz w:val="20"/>
          <w:szCs w:val="20"/>
          <w:u w:val="single"/>
        </w:rPr>
        <w:t> </w:t>
      </w:r>
    </w:p>
    <w:p w14:paraId="515B4B7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 14:  NXX Codes Ownership Changes</w:t>
      </w:r>
    </w:p>
    <w:p w14:paraId="366BC02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 </w:t>
      </w:r>
    </w:p>
    <w:p w14:paraId="5EB80F9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r w:rsidRPr="00C10EBC">
        <w:rPr>
          <w:rFonts w:ascii="Arial" w:eastAsia="Times New Roman" w:hAnsi="Arial" w:cs="Arial"/>
          <w:color w:val="000000"/>
          <w:sz w:val="20"/>
          <w:szCs w:val="20"/>
        </w:rPr>
        <w:t>This PIM has been referred to the INC as issue number 295 and is in initial closure.</w:t>
      </w:r>
    </w:p>
    <w:p w14:paraId="563A986D"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20F66A83"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 15:  Disconnect of NXX Code with Ported TNs</w:t>
      </w:r>
    </w:p>
    <w:p w14:paraId="2860E00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 </w:t>
      </w:r>
    </w:p>
    <w:p w14:paraId="2780695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r w:rsidRPr="00C10EBC">
        <w:rPr>
          <w:rFonts w:ascii="Arial" w:eastAsia="Times New Roman" w:hAnsi="Arial" w:cs="Arial"/>
          <w:color w:val="000000"/>
          <w:sz w:val="20"/>
          <w:szCs w:val="20"/>
        </w:rPr>
        <w:t>This PIM has been referred to INC.</w:t>
      </w:r>
    </w:p>
    <w:p w14:paraId="0455991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62DF4F43"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 </w:t>
      </w:r>
    </w:p>
    <w:p w14:paraId="2BF0AED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PIM -16 (New) Removing Portability Designation on NXXs in the LERG</w:t>
      </w:r>
    </w:p>
    <w:p w14:paraId="4B70E88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4"/>
          <w:szCs w:val="24"/>
          <w:u w:val="single"/>
        </w:rPr>
        <w:t> </w:t>
      </w:r>
    </w:p>
    <w:p w14:paraId="4594EB71"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This is a new PIM submitted by Patrick Lockett - Sprint that addresses instances where the </w:t>
      </w:r>
      <w:proofErr w:type="spellStart"/>
      <w:r w:rsidRPr="00C10EBC">
        <w:rPr>
          <w:rFonts w:ascii="Arial" w:eastAsia="Times New Roman" w:hAnsi="Arial" w:cs="Arial"/>
          <w:color w:val="000000"/>
          <w:sz w:val="20"/>
          <w:szCs w:val="20"/>
        </w:rPr>
        <w:t>codeholder</w:t>
      </w:r>
      <w:proofErr w:type="spellEnd"/>
      <w:r w:rsidRPr="00C10EBC">
        <w:rPr>
          <w:rFonts w:ascii="Arial" w:eastAsia="Times New Roman" w:hAnsi="Arial" w:cs="Arial"/>
          <w:color w:val="000000"/>
          <w:sz w:val="20"/>
          <w:szCs w:val="20"/>
        </w:rPr>
        <w:t xml:space="preserve"> has removed the portability indicator in the LERG on an NPA-NXX that was originally opened as a portable code.</w:t>
      </w:r>
    </w:p>
    <w:p w14:paraId="7D191F92"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4"/>
          <w:szCs w:val="24"/>
        </w:rPr>
        <w:t> </w:t>
      </w:r>
    </w:p>
    <w:p w14:paraId="47DD15DB" w14:textId="77777777" w:rsidR="00C10EBC" w:rsidRPr="00C10EBC" w:rsidRDefault="00C10EBC" w:rsidP="00C10EBC">
      <w:pPr>
        <w:spacing w:before="160" w:after="80" w:line="240" w:lineRule="auto"/>
        <w:rPr>
          <w:rFonts w:ascii="Arial" w:eastAsia="Times New Roman" w:hAnsi="Arial" w:cs="Arial"/>
          <w:color w:val="0000FF"/>
          <w:sz w:val="27"/>
          <w:szCs w:val="27"/>
        </w:rPr>
      </w:pPr>
      <w:r w:rsidRPr="00C10EBC">
        <w:rPr>
          <w:rFonts w:ascii="Arial" w:eastAsia="Times New Roman" w:hAnsi="Arial" w:cs="Arial"/>
          <w:color w:val="0000FF"/>
          <w:sz w:val="20"/>
          <w:szCs w:val="20"/>
        </w:rPr>
        <w:t> </w:t>
      </w:r>
    </w:p>
    <w:p w14:paraId="079C491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11AD3C6C" w14:textId="77777777" w:rsidR="00C10EBC" w:rsidRPr="00C10EBC" w:rsidRDefault="00C10EBC" w:rsidP="00C10EBC">
      <w:pPr>
        <w:spacing w:after="0" w:line="240" w:lineRule="auto"/>
        <w:rPr>
          <w:rFonts w:ascii="Times New Roman" w:eastAsia="Times New Roman" w:hAnsi="Times New Roman"/>
          <w:sz w:val="24"/>
          <w:szCs w:val="24"/>
        </w:rPr>
      </w:pPr>
      <w:r w:rsidRPr="00C10EBC">
        <w:rPr>
          <w:rFonts w:ascii="Tahoma" w:eastAsia="Times New Roman" w:hAnsi="Tahoma" w:cs="Tahoma"/>
          <w:b/>
          <w:bCs/>
          <w:color w:val="000000"/>
          <w:sz w:val="28"/>
          <w:szCs w:val="28"/>
        </w:rPr>
        <w:br w:type="textWrapping" w:clear="all"/>
      </w:r>
    </w:p>
    <w:p w14:paraId="3DF3A3C5" w14:textId="77777777" w:rsidR="00C10EBC" w:rsidRPr="00C10EBC" w:rsidRDefault="00C10EBC" w:rsidP="00C10EBC">
      <w:pPr>
        <w:spacing w:after="80" w:line="240" w:lineRule="auto"/>
        <w:outlineLvl w:val="7"/>
        <w:rPr>
          <w:rFonts w:ascii="Tahoma" w:eastAsia="Times New Roman" w:hAnsi="Tahoma" w:cs="Tahoma"/>
          <w:b/>
          <w:bCs/>
          <w:color w:val="000000"/>
          <w:sz w:val="28"/>
          <w:szCs w:val="28"/>
        </w:rPr>
      </w:pPr>
      <w:r w:rsidRPr="00C10EBC">
        <w:rPr>
          <w:rFonts w:ascii="Tahoma" w:eastAsia="Times New Roman" w:hAnsi="Tahoma" w:cs="Tahoma"/>
          <w:b/>
          <w:bCs/>
          <w:color w:val="000000"/>
          <w:sz w:val="28"/>
          <w:szCs w:val="28"/>
        </w:rPr>
        <w:t> </w:t>
      </w:r>
    </w:p>
    <w:p w14:paraId="46DEA0AC" w14:textId="77777777" w:rsidR="00C10EBC" w:rsidRPr="00C10EBC" w:rsidRDefault="00C10EBC" w:rsidP="00C10EBC">
      <w:pPr>
        <w:spacing w:after="80" w:line="240" w:lineRule="auto"/>
        <w:outlineLvl w:val="7"/>
        <w:rPr>
          <w:rFonts w:ascii="Tahoma" w:eastAsia="Times New Roman" w:hAnsi="Tahoma" w:cs="Tahoma"/>
          <w:b/>
          <w:bCs/>
          <w:color w:val="000000"/>
          <w:sz w:val="28"/>
          <w:szCs w:val="28"/>
        </w:rPr>
      </w:pPr>
      <w:r w:rsidRPr="00C10EBC">
        <w:rPr>
          <w:rFonts w:ascii="Tahoma" w:eastAsia="Times New Roman" w:hAnsi="Tahoma" w:cs="Tahoma"/>
          <w:b/>
          <w:bCs/>
          <w:color w:val="000000"/>
          <w:sz w:val="28"/>
          <w:szCs w:val="28"/>
        </w:rPr>
        <w:t xml:space="preserve">Wednesday October </w:t>
      </w:r>
      <w:proofErr w:type="gramStart"/>
      <w:r w:rsidRPr="00C10EBC">
        <w:rPr>
          <w:rFonts w:ascii="Tahoma" w:eastAsia="Times New Roman" w:hAnsi="Tahoma" w:cs="Tahoma"/>
          <w:b/>
          <w:bCs/>
          <w:color w:val="000000"/>
          <w:sz w:val="28"/>
          <w:szCs w:val="28"/>
        </w:rPr>
        <w:t>10,  8</w:t>
      </w:r>
      <w:proofErr w:type="gramEnd"/>
      <w:r w:rsidRPr="00C10EBC">
        <w:rPr>
          <w:rFonts w:ascii="Tahoma" w:eastAsia="Times New Roman" w:hAnsi="Tahoma" w:cs="Tahoma"/>
          <w:b/>
          <w:bCs/>
          <w:color w:val="000000"/>
          <w:sz w:val="28"/>
          <w:szCs w:val="28"/>
        </w:rPr>
        <w:t>:30 – 5:00pm</w:t>
      </w:r>
    </w:p>
    <w:p w14:paraId="65C6B3B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6"/>
        <w:gridCol w:w="2837"/>
        <w:gridCol w:w="2149"/>
        <w:gridCol w:w="2368"/>
      </w:tblGrid>
      <w:tr w:rsidR="00C10EBC" w:rsidRPr="00C10EBC" w14:paraId="53E70D90" w14:textId="77777777" w:rsidTr="00C10EBC">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2EA178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996576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7A4332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14B617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Company</w:t>
            </w:r>
          </w:p>
        </w:tc>
      </w:tr>
      <w:tr w:rsidR="00C10EBC" w:rsidRPr="00C10EBC" w14:paraId="104C8CDA" w14:textId="77777777" w:rsidTr="00C10EBC">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6200266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Paul </w:t>
            </w:r>
            <w:proofErr w:type="spellStart"/>
            <w:r w:rsidRPr="00C10EBC">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3ACE162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0F33F29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56EE555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16"/>
                <w:szCs w:val="16"/>
              </w:rPr>
              <w:t xml:space="preserve">Canadian </w:t>
            </w:r>
            <w:proofErr w:type="spellStart"/>
            <w:r w:rsidRPr="00C10EBC">
              <w:rPr>
                <w:rFonts w:ascii="Arial" w:eastAsia="Times New Roman" w:hAnsi="Arial" w:cs="Arial"/>
                <w:color w:val="000000"/>
                <w:sz w:val="16"/>
                <w:szCs w:val="16"/>
              </w:rPr>
              <w:t>Constortium</w:t>
            </w:r>
            <w:proofErr w:type="spellEnd"/>
          </w:p>
        </w:tc>
      </w:tr>
      <w:tr w:rsidR="00C10EBC" w:rsidRPr="00C10EBC" w14:paraId="73CD5DB4"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3C43B0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7A1A098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53EBAB6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131A522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Telecom Software</w:t>
            </w:r>
          </w:p>
        </w:tc>
      </w:tr>
      <w:tr w:rsidR="00C10EBC" w:rsidRPr="00C10EBC" w14:paraId="66E9E99F"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890B88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5304E44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 Broadband (phone)</w:t>
            </w:r>
          </w:p>
        </w:tc>
        <w:tc>
          <w:tcPr>
            <w:tcW w:w="2176" w:type="dxa"/>
            <w:tcBorders>
              <w:top w:val="nil"/>
              <w:left w:val="nil"/>
              <w:bottom w:val="single" w:sz="2" w:space="0" w:color="auto"/>
              <w:right w:val="nil"/>
            </w:tcBorders>
            <w:tcMar>
              <w:top w:w="0" w:type="dxa"/>
              <w:left w:w="30" w:type="dxa"/>
              <w:bottom w:w="0" w:type="dxa"/>
              <w:right w:w="30" w:type="dxa"/>
            </w:tcMar>
            <w:hideMark/>
          </w:tcPr>
          <w:p w14:paraId="7DB700B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John P. Malyar</w:t>
            </w:r>
          </w:p>
        </w:tc>
        <w:tc>
          <w:tcPr>
            <w:tcW w:w="2398" w:type="dxa"/>
            <w:tcBorders>
              <w:top w:val="nil"/>
              <w:left w:val="nil"/>
              <w:bottom w:val="single" w:sz="2" w:space="0" w:color="auto"/>
              <w:right w:val="nil"/>
            </w:tcBorders>
            <w:tcMar>
              <w:top w:w="0" w:type="dxa"/>
              <w:left w:w="30" w:type="dxa"/>
              <w:bottom w:w="0" w:type="dxa"/>
              <w:right w:w="30" w:type="dxa"/>
            </w:tcMar>
            <w:hideMark/>
          </w:tcPr>
          <w:p w14:paraId="70A4374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Telcordia Technologies</w:t>
            </w:r>
          </w:p>
        </w:tc>
      </w:tr>
      <w:tr w:rsidR="00C10EBC" w:rsidRPr="00C10EBC" w14:paraId="39369143"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36B46D9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42DC810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2050026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Colleen Collard</w:t>
            </w:r>
          </w:p>
        </w:tc>
        <w:tc>
          <w:tcPr>
            <w:tcW w:w="2398" w:type="dxa"/>
            <w:tcBorders>
              <w:top w:val="nil"/>
              <w:left w:val="nil"/>
              <w:bottom w:val="single" w:sz="2" w:space="0" w:color="auto"/>
              <w:right w:val="nil"/>
            </w:tcBorders>
            <w:tcMar>
              <w:top w:w="0" w:type="dxa"/>
              <w:left w:w="30" w:type="dxa"/>
              <w:bottom w:w="0" w:type="dxa"/>
              <w:right w:w="30" w:type="dxa"/>
            </w:tcMar>
            <w:hideMark/>
          </w:tcPr>
          <w:p w14:paraId="3879F19B"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Tekelec</w:t>
            </w:r>
            <w:proofErr w:type="spellEnd"/>
            <w:r w:rsidRPr="00C10EBC">
              <w:rPr>
                <w:rFonts w:ascii="Arial" w:eastAsia="Times New Roman" w:hAnsi="Arial" w:cs="Arial"/>
                <w:color w:val="000000"/>
                <w:sz w:val="20"/>
                <w:szCs w:val="20"/>
              </w:rPr>
              <w:t xml:space="preserve"> (phone)</w:t>
            </w:r>
          </w:p>
        </w:tc>
      </w:tr>
      <w:tr w:rsidR="00C10EBC" w:rsidRPr="00C10EBC" w14:paraId="1AB20EEA"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D6F9BE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3DBC70E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BellSouth (phone)</w:t>
            </w:r>
          </w:p>
        </w:tc>
        <w:tc>
          <w:tcPr>
            <w:tcW w:w="2176" w:type="dxa"/>
            <w:tcBorders>
              <w:top w:val="nil"/>
              <w:left w:val="nil"/>
              <w:bottom w:val="single" w:sz="2" w:space="0" w:color="auto"/>
              <w:right w:val="nil"/>
            </w:tcBorders>
            <w:tcMar>
              <w:top w:w="0" w:type="dxa"/>
              <w:left w:w="30" w:type="dxa"/>
              <w:bottom w:w="0" w:type="dxa"/>
              <w:right w:w="30" w:type="dxa"/>
            </w:tcMar>
            <w:hideMark/>
          </w:tcPr>
          <w:p w14:paraId="0143A66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1B54AE5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Qwest (phone)</w:t>
            </w:r>
          </w:p>
        </w:tc>
      </w:tr>
      <w:tr w:rsidR="00C10EBC" w:rsidRPr="00C10EBC" w14:paraId="0CB684E0" w14:textId="77777777" w:rsidTr="00C10EBC">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3BF2DFE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6F84FF5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5C44A15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4FEE86C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w:t>
            </w:r>
          </w:p>
        </w:tc>
      </w:tr>
      <w:tr w:rsidR="00C10EBC" w:rsidRPr="00C10EBC" w14:paraId="45316276" w14:textId="77777777" w:rsidTr="00C10EBC">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5114386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0FC495A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03ADA6B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37E0C6A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w:t>
            </w:r>
          </w:p>
        </w:tc>
      </w:tr>
      <w:tr w:rsidR="00C10EBC" w:rsidRPr="00C10EBC" w14:paraId="7C217436" w14:textId="77777777" w:rsidTr="00C10EBC">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129B1D6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63C3349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Cox</w:t>
            </w:r>
          </w:p>
        </w:tc>
        <w:tc>
          <w:tcPr>
            <w:tcW w:w="2176" w:type="dxa"/>
            <w:tcBorders>
              <w:top w:val="nil"/>
              <w:left w:val="nil"/>
              <w:bottom w:val="single" w:sz="2" w:space="0" w:color="auto"/>
              <w:right w:val="nil"/>
            </w:tcBorders>
            <w:tcMar>
              <w:top w:w="0" w:type="dxa"/>
              <w:left w:w="30" w:type="dxa"/>
              <w:bottom w:w="0" w:type="dxa"/>
              <w:right w:w="30" w:type="dxa"/>
            </w:tcMar>
            <w:hideMark/>
          </w:tcPr>
          <w:p w14:paraId="52C60FC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Vickie Goth</w:t>
            </w:r>
          </w:p>
        </w:tc>
        <w:tc>
          <w:tcPr>
            <w:tcW w:w="2398" w:type="dxa"/>
            <w:tcBorders>
              <w:top w:val="nil"/>
              <w:left w:val="nil"/>
              <w:bottom w:val="single" w:sz="2" w:space="0" w:color="auto"/>
              <w:right w:val="nil"/>
            </w:tcBorders>
            <w:tcMar>
              <w:top w:w="0" w:type="dxa"/>
              <w:left w:w="30" w:type="dxa"/>
              <w:bottom w:w="0" w:type="dxa"/>
              <w:right w:w="30" w:type="dxa"/>
            </w:tcMar>
            <w:hideMark/>
          </w:tcPr>
          <w:p w14:paraId="135712B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w:t>
            </w:r>
          </w:p>
          <w:p w14:paraId="0E76BC4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r w:rsidR="00C10EBC" w:rsidRPr="00C10EBC" w14:paraId="6609470B"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A7430F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Ron </w:t>
            </w:r>
            <w:proofErr w:type="spellStart"/>
            <w:r w:rsidRPr="00C10EBC">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4686EBD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4113545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Linda Godfrey</w:t>
            </w:r>
          </w:p>
        </w:tc>
        <w:tc>
          <w:tcPr>
            <w:tcW w:w="2398" w:type="dxa"/>
            <w:tcBorders>
              <w:top w:val="nil"/>
              <w:left w:val="nil"/>
              <w:bottom w:val="single" w:sz="2" w:space="0" w:color="auto"/>
              <w:right w:val="nil"/>
            </w:tcBorders>
            <w:tcMar>
              <w:top w:w="0" w:type="dxa"/>
              <w:left w:w="30" w:type="dxa"/>
              <w:bottom w:w="0" w:type="dxa"/>
              <w:right w:w="30" w:type="dxa"/>
            </w:tcMar>
            <w:hideMark/>
          </w:tcPr>
          <w:p w14:paraId="1D97DD1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Wireless</w:t>
            </w:r>
          </w:p>
        </w:tc>
      </w:tr>
      <w:tr w:rsidR="00C10EBC" w:rsidRPr="00C10EBC" w14:paraId="516A5907"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CF757BA"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Threse</w:t>
            </w:r>
            <w:proofErr w:type="spellEnd"/>
            <w:r w:rsidRPr="00C10EBC">
              <w:rPr>
                <w:rFonts w:ascii="Arial" w:eastAsia="Times New Roman" w:hAnsi="Arial" w:cs="Arial"/>
                <w:color w:val="000000"/>
                <w:sz w:val="20"/>
                <w:szCs w:val="20"/>
              </w:rPr>
              <w:t xml:space="preserve"> Mooney</w:t>
            </w:r>
          </w:p>
        </w:tc>
        <w:tc>
          <w:tcPr>
            <w:tcW w:w="2871" w:type="dxa"/>
            <w:tcBorders>
              <w:top w:val="nil"/>
              <w:left w:val="nil"/>
              <w:bottom w:val="single" w:sz="2" w:space="0" w:color="auto"/>
              <w:right w:val="nil"/>
            </w:tcBorders>
            <w:tcMar>
              <w:top w:w="0" w:type="dxa"/>
              <w:left w:w="30" w:type="dxa"/>
              <w:bottom w:w="0" w:type="dxa"/>
              <w:right w:w="30" w:type="dxa"/>
            </w:tcMar>
            <w:hideMark/>
          </w:tcPr>
          <w:p w14:paraId="07ED2F2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Global Crossing (phone)</w:t>
            </w:r>
          </w:p>
        </w:tc>
        <w:tc>
          <w:tcPr>
            <w:tcW w:w="2176" w:type="dxa"/>
            <w:tcBorders>
              <w:top w:val="nil"/>
              <w:left w:val="nil"/>
              <w:bottom w:val="single" w:sz="2" w:space="0" w:color="auto"/>
              <w:right w:val="nil"/>
            </w:tcBorders>
            <w:tcMar>
              <w:top w:w="0" w:type="dxa"/>
              <w:left w:w="30" w:type="dxa"/>
              <w:bottom w:w="0" w:type="dxa"/>
              <w:right w:w="30" w:type="dxa"/>
            </w:tcMar>
            <w:hideMark/>
          </w:tcPr>
          <w:p w14:paraId="3137721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Carissa Nicely</w:t>
            </w:r>
          </w:p>
        </w:tc>
        <w:tc>
          <w:tcPr>
            <w:tcW w:w="2398" w:type="dxa"/>
            <w:tcBorders>
              <w:top w:val="nil"/>
              <w:left w:val="nil"/>
              <w:bottom w:val="single" w:sz="2" w:space="0" w:color="auto"/>
              <w:right w:val="nil"/>
            </w:tcBorders>
            <w:tcMar>
              <w:top w:w="0" w:type="dxa"/>
              <w:left w:w="30" w:type="dxa"/>
              <w:bottom w:w="0" w:type="dxa"/>
              <w:right w:w="30" w:type="dxa"/>
            </w:tcMar>
            <w:hideMark/>
          </w:tcPr>
          <w:p w14:paraId="3720C4A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 (phone)</w:t>
            </w:r>
          </w:p>
          <w:p w14:paraId="7F2534D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r w:rsidR="00C10EBC" w:rsidRPr="00C10EBC" w14:paraId="13786E30"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7E651D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59DF4979"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66129E2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734AB11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w:t>
            </w:r>
          </w:p>
        </w:tc>
      </w:tr>
      <w:tr w:rsidR="00C10EBC" w:rsidRPr="00C10EBC" w14:paraId="77D5535D"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E27EF2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Jan Dempsey</w:t>
            </w:r>
          </w:p>
        </w:tc>
        <w:tc>
          <w:tcPr>
            <w:tcW w:w="2871" w:type="dxa"/>
            <w:tcBorders>
              <w:top w:val="nil"/>
              <w:left w:val="nil"/>
              <w:bottom w:val="single" w:sz="2" w:space="0" w:color="auto"/>
              <w:right w:val="nil"/>
            </w:tcBorders>
            <w:tcMar>
              <w:top w:w="0" w:type="dxa"/>
              <w:left w:w="30" w:type="dxa"/>
              <w:bottom w:w="0" w:type="dxa"/>
              <w:right w:w="30" w:type="dxa"/>
            </w:tcMar>
            <w:hideMark/>
          </w:tcPr>
          <w:p w14:paraId="2D0E31C3"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1497DF1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Steve </w:t>
            </w:r>
            <w:proofErr w:type="spellStart"/>
            <w:r w:rsidRPr="00C10EBC">
              <w:rPr>
                <w:rFonts w:ascii="Arial" w:eastAsia="Times New Roman" w:hAnsi="Arial" w:cs="Arial"/>
                <w:color w:val="000000"/>
                <w:sz w:val="20"/>
                <w:szCs w:val="20"/>
              </w:rPr>
              <w:t>Addicks</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2155E8E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w:t>
            </w:r>
          </w:p>
        </w:tc>
      </w:tr>
      <w:tr w:rsidR="00C10EBC" w:rsidRPr="00C10EBC" w14:paraId="44F49109"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DEC086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Rick Jones</w:t>
            </w:r>
          </w:p>
        </w:tc>
        <w:tc>
          <w:tcPr>
            <w:tcW w:w="2871" w:type="dxa"/>
            <w:tcBorders>
              <w:top w:val="nil"/>
              <w:left w:val="nil"/>
              <w:bottom w:val="single" w:sz="2" w:space="0" w:color="auto"/>
              <w:right w:val="nil"/>
            </w:tcBorders>
            <w:tcMar>
              <w:top w:w="0" w:type="dxa"/>
              <w:left w:w="30" w:type="dxa"/>
              <w:bottom w:w="0" w:type="dxa"/>
              <w:right w:w="30" w:type="dxa"/>
            </w:tcMar>
            <w:hideMark/>
          </w:tcPr>
          <w:p w14:paraId="730A32C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NENA</w:t>
            </w:r>
          </w:p>
        </w:tc>
        <w:tc>
          <w:tcPr>
            <w:tcW w:w="2176" w:type="dxa"/>
            <w:tcBorders>
              <w:top w:val="nil"/>
              <w:left w:val="nil"/>
              <w:bottom w:val="single" w:sz="2" w:space="0" w:color="auto"/>
              <w:right w:val="nil"/>
            </w:tcBorders>
            <w:tcMar>
              <w:top w:w="0" w:type="dxa"/>
              <w:left w:w="30" w:type="dxa"/>
              <w:bottom w:w="0" w:type="dxa"/>
              <w:right w:w="30" w:type="dxa"/>
            </w:tcMar>
            <w:hideMark/>
          </w:tcPr>
          <w:p w14:paraId="694BB9D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Jane </w:t>
            </w:r>
            <w:proofErr w:type="spellStart"/>
            <w:r w:rsidRPr="00C10EBC">
              <w:rPr>
                <w:rFonts w:ascii="Arial" w:eastAsia="Times New Roman" w:hAnsi="Arial" w:cs="Arial"/>
                <w:color w:val="000000"/>
                <w:sz w:val="20"/>
                <w:szCs w:val="20"/>
              </w:rPr>
              <w:t>Quenk</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19253F2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1D6A65C3"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56CE64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Gustavo </w:t>
            </w:r>
            <w:proofErr w:type="spellStart"/>
            <w:r w:rsidRPr="00C10EBC">
              <w:rPr>
                <w:rFonts w:ascii="Arial" w:eastAsia="Times New Roman" w:hAnsi="Arial" w:cs="Arial"/>
                <w:color w:val="000000"/>
                <w:sz w:val="20"/>
                <w:szCs w:val="20"/>
              </w:rPr>
              <w:t>Hannecke</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6DCA193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7D3719E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Marcel Champagne</w:t>
            </w:r>
          </w:p>
        </w:tc>
        <w:tc>
          <w:tcPr>
            <w:tcW w:w="2398" w:type="dxa"/>
            <w:tcBorders>
              <w:top w:val="nil"/>
              <w:left w:val="nil"/>
              <w:bottom w:val="single" w:sz="2" w:space="0" w:color="auto"/>
              <w:right w:val="nil"/>
            </w:tcBorders>
            <w:tcMar>
              <w:top w:w="0" w:type="dxa"/>
              <w:left w:w="30" w:type="dxa"/>
              <w:bottom w:w="0" w:type="dxa"/>
              <w:right w:w="30" w:type="dxa"/>
            </w:tcMar>
            <w:hideMark/>
          </w:tcPr>
          <w:p w14:paraId="45E92CD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483CB9E7"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5CEB70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Rob Coffman</w:t>
            </w:r>
          </w:p>
          <w:p w14:paraId="364FF1B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33F9BEF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 (phone)</w:t>
            </w:r>
          </w:p>
        </w:tc>
        <w:tc>
          <w:tcPr>
            <w:tcW w:w="2176" w:type="dxa"/>
            <w:tcBorders>
              <w:top w:val="nil"/>
              <w:left w:val="nil"/>
              <w:bottom w:val="single" w:sz="2" w:space="0" w:color="auto"/>
              <w:right w:val="nil"/>
            </w:tcBorders>
            <w:tcMar>
              <w:top w:w="0" w:type="dxa"/>
              <w:left w:w="30" w:type="dxa"/>
              <w:bottom w:w="0" w:type="dxa"/>
              <w:right w:w="30" w:type="dxa"/>
            </w:tcMar>
            <w:hideMark/>
          </w:tcPr>
          <w:p w14:paraId="0F200BB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5B6EE46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(phone)</w:t>
            </w:r>
          </w:p>
        </w:tc>
      </w:tr>
      <w:tr w:rsidR="00C10EBC" w:rsidRPr="00C10EBC" w14:paraId="4299F52A" w14:textId="77777777" w:rsidTr="00C10EBC">
        <w:trPr>
          <w:trHeight w:val="337"/>
        </w:trPr>
        <w:tc>
          <w:tcPr>
            <w:tcW w:w="2095" w:type="dxa"/>
            <w:tcBorders>
              <w:top w:val="nil"/>
              <w:left w:val="nil"/>
              <w:bottom w:val="single" w:sz="2" w:space="0" w:color="auto"/>
              <w:right w:val="nil"/>
            </w:tcBorders>
            <w:tcMar>
              <w:top w:w="0" w:type="dxa"/>
              <w:left w:w="30" w:type="dxa"/>
              <w:bottom w:w="0" w:type="dxa"/>
              <w:right w:w="30" w:type="dxa"/>
            </w:tcMar>
            <w:hideMark/>
          </w:tcPr>
          <w:p w14:paraId="5CB4AA2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19EFC4A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1E58F10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Chris Duckett-Brown</w:t>
            </w:r>
          </w:p>
        </w:tc>
        <w:tc>
          <w:tcPr>
            <w:tcW w:w="2398" w:type="dxa"/>
            <w:tcBorders>
              <w:top w:val="nil"/>
              <w:left w:val="nil"/>
              <w:bottom w:val="single" w:sz="2" w:space="0" w:color="auto"/>
              <w:right w:val="nil"/>
            </w:tcBorders>
            <w:tcMar>
              <w:top w:w="0" w:type="dxa"/>
              <w:left w:w="30" w:type="dxa"/>
              <w:bottom w:w="0" w:type="dxa"/>
              <w:right w:w="30" w:type="dxa"/>
            </w:tcMar>
            <w:hideMark/>
          </w:tcPr>
          <w:p w14:paraId="5523344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Wireless</w:t>
            </w:r>
          </w:p>
        </w:tc>
      </w:tr>
      <w:tr w:rsidR="00C10EBC" w:rsidRPr="00C10EBC" w14:paraId="01B2EAC4"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75F36E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Charles </w:t>
            </w:r>
            <w:proofErr w:type="spellStart"/>
            <w:r w:rsidRPr="00C10EBC">
              <w:rPr>
                <w:rFonts w:ascii="Arial" w:eastAsia="Times New Roman" w:hAnsi="Arial" w:cs="Arial"/>
                <w:color w:val="000000"/>
                <w:sz w:val="20"/>
                <w:szCs w:val="20"/>
              </w:rPr>
              <w:t>Ryburn</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0AC941C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65ED930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Jill Byers</w:t>
            </w:r>
          </w:p>
        </w:tc>
        <w:tc>
          <w:tcPr>
            <w:tcW w:w="2398" w:type="dxa"/>
            <w:tcBorders>
              <w:top w:val="nil"/>
              <w:left w:val="nil"/>
              <w:bottom w:val="single" w:sz="2" w:space="0" w:color="auto"/>
              <w:right w:val="nil"/>
            </w:tcBorders>
            <w:tcMar>
              <w:top w:w="0" w:type="dxa"/>
              <w:left w:w="30" w:type="dxa"/>
              <w:bottom w:w="0" w:type="dxa"/>
              <w:right w:w="30" w:type="dxa"/>
            </w:tcMar>
            <w:hideMark/>
          </w:tcPr>
          <w:p w14:paraId="662DAF8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 Canada (phone)</w:t>
            </w:r>
          </w:p>
        </w:tc>
      </w:tr>
      <w:tr w:rsidR="00C10EBC" w:rsidRPr="00C10EBC" w14:paraId="4BC9ADCF"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7E5213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3C37334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2CB76A3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Dennis Robbins</w:t>
            </w:r>
          </w:p>
        </w:tc>
        <w:tc>
          <w:tcPr>
            <w:tcW w:w="2398" w:type="dxa"/>
            <w:tcBorders>
              <w:top w:val="nil"/>
              <w:left w:val="nil"/>
              <w:bottom w:val="single" w:sz="2" w:space="0" w:color="auto"/>
              <w:right w:val="nil"/>
            </w:tcBorders>
            <w:tcMar>
              <w:top w:w="0" w:type="dxa"/>
              <w:left w:w="30" w:type="dxa"/>
              <w:bottom w:w="0" w:type="dxa"/>
              <w:right w:w="30" w:type="dxa"/>
            </w:tcMar>
            <w:hideMark/>
          </w:tcPr>
          <w:p w14:paraId="13735D2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ELI (phone)</w:t>
            </w:r>
          </w:p>
        </w:tc>
      </w:tr>
      <w:tr w:rsidR="00C10EBC" w:rsidRPr="00C10EBC" w14:paraId="596F403D"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131DB5B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David Taylor</w:t>
            </w:r>
          </w:p>
        </w:tc>
        <w:tc>
          <w:tcPr>
            <w:tcW w:w="2871" w:type="dxa"/>
            <w:tcBorders>
              <w:top w:val="nil"/>
              <w:left w:val="nil"/>
              <w:bottom w:val="single" w:sz="2" w:space="0" w:color="auto"/>
              <w:right w:val="nil"/>
            </w:tcBorders>
            <w:tcMar>
              <w:top w:w="0" w:type="dxa"/>
              <w:left w:w="30" w:type="dxa"/>
              <w:bottom w:w="0" w:type="dxa"/>
              <w:right w:w="30" w:type="dxa"/>
            </w:tcMar>
            <w:hideMark/>
          </w:tcPr>
          <w:p w14:paraId="75D10D5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6FF89C1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Robert T. Jones</w:t>
            </w:r>
          </w:p>
        </w:tc>
        <w:tc>
          <w:tcPr>
            <w:tcW w:w="2398" w:type="dxa"/>
            <w:tcBorders>
              <w:top w:val="nil"/>
              <w:left w:val="nil"/>
              <w:bottom w:val="single" w:sz="2" w:space="0" w:color="auto"/>
              <w:right w:val="nil"/>
            </w:tcBorders>
            <w:tcMar>
              <w:top w:w="0" w:type="dxa"/>
              <w:left w:w="30" w:type="dxa"/>
              <w:bottom w:w="0" w:type="dxa"/>
              <w:right w:w="30" w:type="dxa"/>
            </w:tcMar>
            <w:hideMark/>
          </w:tcPr>
          <w:p w14:paraId="2F89EDA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US Cellular Corp.</w:t>
            </w:r>
          </w:p>
        </w:tc>
      </w:tr>
      <w:tr w:rsidR="00C10EBC" w:rsidRPr="00C10EBC" w14:paraId="39C72209"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1C0047D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Rick </w:t>
            </w:r>
            <w:proofErr w:type="spellStart"/>
            <w:r w:rsidRPr="00C10EBC">
              <w:rPr>
                <w:rFonts w:ascii="Arial" w:eastAsia="Times New Roman" w:hAnsi="Arial" w:cs="Arial"/>
                <w:color w:val="000000"/>
                <w:sz w:val="20"/>
                <w:szCs w:val="20"/>
              </w:rPr>
              <w:t>Dresner</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51CFE6B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 PCS (phone)</w:t>
            </w:r>
          </w:p>
        </w:tc>
        <w:tc>
          <w:tcPr>
            <w:tcW w:w="2176" w:type="dxa"/>
            <w:tcBorders>
              <w:top w:val="nil"/>
              <w:left w:val="nil"/>
              <w:bottom w:val="single" w:sz="2" w:space="0" w:color="auto"/>
              <w:right w:val="nil"/>
            </w:tcBorders>
            <w:tcMar>
              <w:top w:w="0" w:type="dxa"/>
              <w:left w:w="30" w:type="dxa"/>
              <w:bottom w:w="0" w:type="dxa"/>
              <w:right w:w="30" w:type="dxa"/>
            </w:tcMar>
            <w:hideMark/>
          </w:tcPr>
          <w:p w14:paraId="2FD36A8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Sharon Gatewood</w:t>
            </w:r>
          </w:p>
        </w:tc>
        <w:tc>
          <w:tcPr>
            <w:tcW w:w="2398" w:type="dxa"/>
            <w:tcBorders>
              <w:top w:val="nil"/>
              <w:left w:val="nil"/>
              <w:bottom w:val="single" w:sz="2" w:space="0" w:color="auto"/>
              <w:right w:val="nil"/>
            </w:tcBorders>
            <w:tcMar>
              <w:top w:w="0" w:type="dxa"/>
              <w:left w:w="30" w:type="dxa"/>
              <w:bottom w:w="0" w:type="dxa"/>
              <w:right w:w="30" w:type="dxa"/>
            </w:tcMar>
            <w:hideMark/>
          </w:tcPr>
          <w:p w14:paraId="5CAB7C2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 (phone)</w:t>
            </w:r>
          </w:p>
        </w:tc>
      </w:tr>
      <w:tr w:rsidR="00C10EBC" w:rsidRPr="00C10EBC" w14:paraId="02863CF5" w14:textId="77777777" w:rsidTr="00C10EBC">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277197C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Jason Moyer</w:t>
            </w:r>
          </w:p>
        </w:tc>
        <w:tc>
          <w:tcPr>
            <w:tcW w:w="2871" w:type="dxa"/>
            <w:tcBorders>
              <w:top w:val="nil"/>
              <w:left w:val="nil"/>
              <w:bottom w:val="single" w:sz="2" w:space="0" w:color="auto"/>
              <w:right w:val="nil"/>
            </w:tcBorders>
            <w:tcMar>
              <w:top w:w="0" w:type="dxa"/>
              <w:left w:w="30" w:type="dxa"/>
              <w:bottom w:w="0" w:type="dxa"/>
              <w:right w:w="30" w:type="dxa"/>
            </w:tcMar>
            <w:hideMark/>
          </w:tcPr>
          <w:p w14:paraId="4BD76A7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Telecom PCS (phone)</w:t>
            </w:r>
          </w:p>
        </w:tc>
        <w:tc>
          <w:tcPr>
            <w:tcW w:w="2176" w:type="dxa"/>
            <w:tcBorders>
              <w:top w:val="nil"/>
              <w:left w:val="nil"/>
              <w:bottom w:val="single" w:sz="2" w:space="0" w:color="auto"/>
              <w:right w:val="nil"/>
            </w:tcBorders>
            <w:tcMar>
              <w:top w:w="0" w:type="dxa"/>
              <w:left w:w="30" w:type="dxa"/>
              <w:bottom w:w="0" w:type="dxa"/>
              <w:right w:w="30" w:type="dxa"/>
            </w:tcMar>
            <w:hideMark/>
          </w:tcPr>
          <w:p w14:paraId="221CC05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Daniel Crane</w:t>
            </w:r>
          </w:p>
        </w:tc>
        <w:tc>
          <w:tcPr>
            <w:tcW w:w="2398" w:type="dxa"/>
            <w:tcBorders>
              <w:top w:val="nil"/>
              <w:left w:val="nil"/>
              <w:bottom w:val="single" w:sz="2" w:space="0" w:color="auto"/>
              <w:right w:val="nil"/>
            </w:tcBorders>
            <w:tcMar>
              <w:top w:w="0" w:type="dxa"/>
              <w:left w:w="30" w:type="dxa"/>
              <w:bottom w:w="0" w:type="dxa"/>
              <w:right w:w="30" w:type="dxa"/>
            </w:tcMar>
            <w:hideMark/>
          </w:tcPr>
          <w:p w14:paraId="440B59F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1FE9434B"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72DD44A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Anna Miller</w:t>
            </w:r>
          </w:p>
        </w:tc>
        <w:tc>
          <w:tcPr>
            <w:tcW w:w="2871" w:type="dxa"/>
            <w:tcBorders>
              <w:top w:val="nil"/>
              <w:left w:val="nil"/>
              <w:bottom w:val="single" w:sz="2" w:space="0" w:color="auto"/>
              <w:right w:val="nil"/>
            </w:tcBorders>
            <w:tcMar>
              <w:top w:w="0" w:type="dxa"/>
              <w:left w:w="30" w:type="dxa"/>
              <w:bottom w:w="0" w:type="dxa"/>
              <w:right w:w="30" w:type="dxa"/>
            </w:tcMar>
            <w:hideMark/>
          </w:tcPr>
          <w:p w14:paraId="2D9F25EB"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VoiceStream</w:t>
            </w:r>
            <w:proofErr w:type="spellEnd"/>
            <w:r w:rsidRPr="00C10EBC">
              <w:rPr>
                <w:rFonts w:ascii="Arial" w:eastAsia="Times New Roman" w:hAnsi="Arial" w:cs="Arial"/>
                <w:color w:val="000000"/>
                <w:sz w:val="20"/>
                <w:szCs w:val="20"/>
              </w:rPr>
              <w:t xml:space="preserve">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4D7E66C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Jim Rooks</w:t>
            </w:r>
          </w:p>
        </w:tc>
        <w:tc>
          <w:tcPr>
            <w:tcW w:w="2398" w:type="dxa"/>
            <w:tcBorders>
              <w:top w:val="nil"/>
              <w:left w:val="nil"/>
              <w:bottom w:val="single" w:sz="2" w:space="0" w:color="auto"/>
              <w:right w:val="nil"/>
            </w:tcBorders>
            <w:tcMar>
              <w:top w:w="0" w:type="dxa"/>
              <w:left w:w="30" w:type="dxa"/>
              <w:bottom w:w="0" w:type="dxa"/>
              <w:right w:w="30" w:type="dxa"/>
            </w:tcMar>
            <w:hideMark/>
          </w:tcPr>
          <w:p w14:paraId="053A12A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30164BFB" w14:textId="77777777" w:rsidTr="00C10EBC">
        <w:trPr>
          <w:trHeight w:val="598"/>
        </w:trPr>
        <w:tc>
          <w:tcPr>
            <w:tcW w:w="2095" w:type="dxa"/>
            <w:tcBorders>
              <w:top w:val="nil"/>
              <w:left w:val="nil"/>
              <w:bottom w:val="single" w:sz="2" w:space="0" w:color="auto"/>
              <w:right w:val="nil"/>
            </w:tcBorders>
            <w:tcMar>
              <w:top w:w="0" w:type="dxa"/>
              <w:left w:w="30" w:type="dxa"/>
              <w:bottom w:w="0" w:type="dxa"/>
              <w:right w:w="30" w:type="dxa"/>
            </w:tcMar>
            <w:hideMark/>
          </w:tcPr>
          <w:p w14:paraId="52C74C7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Rick Lennox</w:t>
            </w:r>
          </w:p>
        </w:tc>
        <w:tc>
          <w:tcPr>
            <w:tcW w:w="2871" w:type="dxa"/>
            <w:tcBorders>
              <w:top w:val="nil"/>
              <w:left w:val="nil"/>
              <w:bottom w:val="single" w:sz="2" w:space="0" w:color="auto"/>
              <w:right w:val="nil"/>
            </w:tcBorders>
            <w:tcMar>
              <w:top w:w="0" w:type="dxa"/>
              <w:left w:w="30" w:type="dxa"/>
              <w:bottom w:w="0" w:type="dxa"/>
              <w:right w:w="30" w:type="dxa"/>
            </w:tcMar>
            <w:hideMark/>
          </w:tcPr>
          <w:p w14:paraId="42CC6DB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Williams Communications (phone)</w:t>
            </w:r>
          </w:p>
        </w:tc>
        <w:tc>
          <w:tcPr>
            <w:tcW w:w="2176" w:type="dxa"/>
            <w:tcBorders>
              <w:top w:val="nil"/>
              <w:left w:val="nil"/>
              <w:bottom w:val="single" w:sz="2" w:space="0" w:color="auto"/>
              <w:right w:val="nil"/>
            </w:tcBorders>
            <w:tcMar>
              <w:top w:w="0" w:type="dxa"/>
              <w:left w:w="30" w:type="dxa"/>
              <w:bottom w:w="0" w:type="dxa"/>
              <w:right w:w="30" w:type="dxa"/>
            </w:tcMar>
            <w:hideMark/>
          </w:tcPr>
          <w:p w14:paraId="379A813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Barbara Galbreath</w:t>
            </w:r>
          </w:p>
        </w:tc>
        <w:tc>
          <w:tcPr>
            <w:tcW w:w="2398" w:type="dxa"/>
            <w:tcBorders>
              <w:top w:val="nil"/>
              <w:left w:val="nil"/>
              <w:bottom w:val="single" w:sz="2" w:space="0" w:color="auto"/>
              <w:right w:val="nil"/>
            </w:tcBorders>
            <w:tcMar>
              <w:top w:w="0" w:type="dxa"/>
              <w:left w:w="30" w:type="dxa"/>
              <w:bottom w:w="0" w:type="dxa"/>
              <w:right w:w="30" w:type="dxa"/>
            </w:tcMar>
            <w:hideMark/>
          </w:tcPr>
          <w:p w14:paraId="3D5CE6F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Time Warner (phone)</w:t>
            </w:r>
          </w:p>
        </w:tc>
      </w:tr>
      <w:tr w:rsidR="00C10EBC" w:rsidRPr="00C10EBC" w14:paraId="4FCC83F5"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626DAE6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Beth Watkins (phone)</w:t>
            </w:r>
          </w:p>
        </w:tc>
        <w:tc>
          <w:tcPr>
            <w:tcW w:w="2871" w:type="dxa"/>
            <w:tcBorders>
              <w:top w:val="nil"/>
              <w:left w:val="nil"/>
              <w:bottom w:val="single" w:sz="2" w:space="0" w:color="auto"/>
              <w:right w:val="nil"/>
            </w:tcBorders>
            <w:tcMar>
              <w:top w:w="0" w:type="dxa"/>
              <w:left w:w="30" w:type="dxa"/>
              <w:bottom w:w="0" w:type="dxa"/>
              <w:right w:w="30" w:type="dxa"/>
            </w:tcMar>
            <w:hideMark/>
          </w:tcPr>
          <w:p w14:paraId="24C7A30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19C6B4B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Karen </w:t>
            </w:r>
            <w:proofErr w:type="spellStart"/>
            <w:r w:rsidRPr="00C10EBC">
              <w:rPr>
                <w:rFonts w:ascii="Arial" w:eastAsia="Times New Roman" w:hAnsi="Arial" w:cs="Arial"/>
                <w:color w:val="000000"/>
                <w:sz w:val="20"/>
                <w:szCs w:val="20"/>
              </w:rPr>
              <w:t>Wattslaga</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7710850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CPUC (phone)</w:t>
            </w:r>
          </w:p>
        </w:tc>
      </w:tr>
    </w:tbl>
    <w:p w14:paraId="73EF382D"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3B4AFEF3"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472379A2" w14:textId="77777777" w:rsidR="00C10EBC" w:rsidRPr="00C10EBC" w:rsidRDefault="00C10EBC" w:rsidP="00C10EBC">
      <w:pPr>
        <w:spacing w:after="0" w:line="240" w:lineRule="auto"/>
        <w:ind w:left="720"/>
        <w:outlineLvl w:val="8"/>
        <w:rPr>
          <w:rFonts w:ascii="Arial" w:eastAsia="Times New Roman" w:hAnsi="Arial" w:cs="Arial"/>
          <w:b/>
          <w:bCs/>
          <w:color w:val="000000"/>
          <w:sz w:val="20"/>
          <w:szCs w:val="20"/>
        </w:rPr>
      </w:pPr>
      <w:r w:rsidRPr="00C10EBC">
        <w:rPr>
          <w:rFonts w:ascii="Arial" w:eastAsia="Times New Roman" w:hAnsi="Arial" w:cs="Arial"/>
          <w:b/>
          <w:bCs/>
          <w:color w:val="000000"/>
          <w:sz w:val="20"/>
          <w:szCs w:val="20"/>
          <w:u w:val="single"/>
        </w:rPr>
        <w:t>Release 3.1 Project Plan Review</w:t>
      </w:r>
    </w:p>
    <w:p w14:paraId="36FE0F06"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4B93247B"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Jane </w:t>
      </w:r>
      <w:proofErr w:type="spellStart"/>
      <w:r w:rsidRPr="00C10EBC">
        <w:rPr>
          <w:rFonts w:ascii="Arial" w:eastAsia="Times New Roman" w:hAnsi="Arial" w:cs="Arial"/>
          <w:color w:val="000000"/>
          <w:sz w:val="20"/>
          <w:szCs w:val="20"/>
        </w:rPr>
        <w:t>Quenk</w:t>
      </w:r>
      <w:proofErr w:type="spellEnd"/>
      <w:r w:rsidRPr="00C10EBC">
        <w:rPr>
          <w:rFonts w:ascii="Arial" w:eastAsia="Times New Roman" w:hAnsi="Arial" w:cs="Arial"/>
          <w:color w:val="000000"/>
          <w:sz w:val="20"/>
          <w:szCs w:val="20"/>
        </w:rPr>
        <w:t xml:space="preserve"> - Neustar reviewed the NPAC Release 3.1 Project Plan.  Vendor conference calls have not started because only one vendor contacted them.  Dave Garner - Qwest asked about the number of vendors who have contacted Neustar.  The answer was a total of 9 vendors and the project plan shows 11, but 2 have dropped out.  Jane said (Toni from Neustar) is sending out messages to </w:t>
      </w:r>
      <w:proofErr w:type="gramStart"/>
      <w:r w:rsidRPr="00C10EBC">
        <w:rPr>
          <w:rFonts w:ascii="Arial" w:eastAsia="Times New Roman" w:hAnsi="Arial" w:cs="Arial"/>
          <w:color w:val="000000"/>
          <w:sz w:val="20"/>
          <w:szCs w:val="20"/>
        </w:rPr>
        <w:t>all of</w:t>
      </w:r>
      <w:proofErr w:type="gramEnd"/>
      <w:r w:rsidRPr="00C10EBC">
        <w:rPr>
          <w:rFonts w:ascii="Arial" w:eastAsia="Times New Roman" w:hAnsi="Arial" w:cs="Arial"/>
          <w:color w:val="000000"/>
          <w:sz w:val="20"/>
          <w:szCs w:val="20"/>
        </w:rPr>
        <w:t xml:space="preserve"> the vendors.  Gustavo </w:t>
      </w:r>
      <w:proofErr w:type="spellStart"/>
      <w:r w:rsidRPr="00C10EBC">
        <w:rPr>
          <w:rFonts w:ascii="Arial" w:eastAsia="Times New Roman" w:hAnsi="Arial" w:cs="Arial"/>
          <w:color w:val="000000"/>
          <w:sz w:val="20"/>
          <w:szCs w:val="20"/>
        </w:rPr>
        <w:t>Hannecke</w:t>
      </w:r>
      <w:proofErr w:type="spellEnd"/>
      <w:r w:rsidRPr="00C10EBC">
        <w:rPr>
          <w:rFonts w:ascii="Arial" w:eastAsia="Times New Roman" w:hAnsi="Arial" w:cs="Arial"/>
          <w:color w:val="000000"/>
          <w:sz w:val="20"/>
          <w:szCs w:val="20"/>
        </w:rPr>
        <w:t xml:space="preserve"> - Neustar said they are recommending that </w:t>
      </w:r>
      <w:proofErr w:type="gramStart"/>
      <w:r w:rsidRPr="00C10EBC">
        <w:rPr>
          <w:rFonts w:ascii="Arial" w:eastAsia="Times New Roman" w:hAnsi="Arial" w:cs="Arial"/>
          <w:color w:val="000000"/>
          <w:sz w:val="20"/>
          <w:szCs w:val="20"/>
        </w:rPr>
        <w:t>all of</w:t>
      </w:r>
      <w:proofErr w:type="gramEnd"/>
      <w:r w:rsidRPr="00C10EBC">
        <w:rPr>
          <w:rFonts w:ascii="Arial" w:eastAsia="Times New Roman" w:hAnsi="Arial" w:cs="Arial"/>
          <w:color w:val="000000"/>
          <w:sz w:val="20"/>
          <w:szCs w:val="20"/>
        </w:rPr>
        <w:t xml:space="preserve"> the vendors do the testing.  The Washington, DC test subcommittee concluded and Neustar and the LNPA concurred that the ITP testing requirements do not require </w:t>
      </w:r>
      <w:proofErr w:type="spellStart"/>
      <w:r w:rsidRPr="00C10EBC">
        <w:rPr>
          <w:rFonts w:ascii="Arial" w:eastAsia="Times New Roman" w:hAnsi="Arial" w:cs="Arial"/>
          <w:color w:val="000000"/>
          <w:sz w:val="20"/>
          <w:szCs w:val="20"/>
        </w:rPr>
        <w:t>esisting</w:t>
      </w:r>
      <w:proofErr w:type="spellEnd"/>
      <w:r w:rsidRPr="00C10EBC">
        <w:rPr>
          <w:rFonts w:ascii="Arial" w:eastAsia="Times New Roman" w:hAnsi="Arial" w:cs="Arial"/>
          <w:color w:val="000000"/>
          <w:sz w:val="20"/>
          <w:szCs w:val="20"/>
        </w:rPr>
        <w:t xml:space="preserve"> SOW &amp; LSMS deployments to be re </w:t>
      </w:r>
      <w:proofErr w:type="spellStart"/>
      <w:r w:rsidRPr="00C10EBC">
        <w:rPr>
          <w:rFonts w:ascii="Arial" w:eastAsia="Times New Roman" w:hAnsi="Arial" w:cs="Arial"/>
          <w:color w:val="000000"/>
          <w:sz w:val="20"/>
          <w:szCs w:val="20"/>
        </w:rPr>
        <w:t>ITPed</w:t>
      </w:r>
      <w:proofErr w:type="spellEnd"/>
      <w:r w:rsidRPr="00C10EBC">
        <w:rPr>
          <w:rFonts w:ascii="Arial" w:eastAsia="Times New Roman" w:hAnsi="Arial" w:cs="Arial"/>
          <w:color w:val="000000"/>
          <w:sz w:val="20"/>
          <w:szCs w:val="20"/>
        </w:rPr>
        <w:t xml:space="preserve"> this case at release 3.0 to 3.1 transition. On the SP vendor side, Neustar recommends that they do LSMS Interoperability testing.  Neustar is being conservative and recommending regression testing.  Steve </w:t>
      </w:r>
      <w:proofErr w:type="spellStart"/>
      <w:r w:rsidRPr="00C10EBC">
        <w:rPr>
          <w:rFonts w:ascii="Arial" w:eastAsia="Times New Roman" w:hAnsi="Arial" w:cs="Arial"/>
          <w:color w:val="000000"/>
          <w:sz w:val="20"/>
          <w:szCs w:val="20"/>
        </w:rPr>
        <w:t>Addicks</w:t>
      </w:r>
      <w:proofErr w:type="spellEnd"/>
      <w:r w:rsidRPr="00C10EBC">
        <w:rPr>
          <w:rFonts w:ascii="Arial" w:eastAsia="Times New Roman" w:hAnsi="Arial" w:cs="Arial"/>
          <w:color w:val="000000"/>
          <w:sz w:val="20"/>
          <w:szCs w:val="20"/>
        </w:rPr>
        <w:t xml:space="preserve"> asked if the turn-up 11/26 - a.k.a. "certification" testing is not completed by a SP, will Neustar disconnect them from the NPAC?  Charles asked if this is something new?  Dave Garner asked that a letter from Neustar be sent to the entire user (SPs) group advising them of this testing requirement.</w:t>
      </w:r>
    </w:p>
    <w:p w14:paraId="66EB7193"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1710E02"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xml:space="preserve">ACTION:  Jane </w:t>
      </w:r>
      <w:proofErr w:type="spellStart"/>
      <w:r w:rsidRPr="00C10EBC">
        <w:rPr>
          <w:rFonts w:ascii="Arial" w:eastAsia="Times New Roman" w:hAnsi="Arial" w:cs="Arial"/>
          <w:b/>
          <w:bCs/>
          <w:color w:val="000000"/>
          <w:sz w:val="20"/>
          <w:szCs w:val="20"/>
        </w:rPr>
        <w:t>Quenk</w:t>
      </w:r>
      <w:proofErr w:type="spellEnd"/>
      <w:r w:rsidRPr="00C10EBC">
        <w:rPr>
          <w:rFonts w:ascii="Arial" w:eastAsia="Times New Roman" w:hAnsi="Arial" w:cs="Arial"/>
          <w:b/>
          <w:bCs/>
          <w:color w:val="000000"/>
          <w:sz w:val="20"/>
          <w:szCs w:val="20"/>
        </w:rPr>
        <w:t xml:space="preserve"> - Neustar said she will add the Certification Testing requirement to the Project Plan.  The Neustar letter will be sent to the users advising them of this requirement and add the issuance of this letter will be added to the Project Plan.</w:t>
      </w:r>
    </w:p>
    <w:p w14:paraId="19335B5D"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244C358"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SOW 24 states that Interoperability and Regression Testing is required a.k.a. "Re-certification."  SOW 28 refers to it as continuing re-certification.</w:t>
      </w:r>
    </w:p>
    <w:p w14:paraId="0306E888"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3B13498D"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xml:space="preserve">ACTION: Gustavo </w:t>
      </w:r>
      <w:proofErr w:type="spellStart"/>
      <w:r w:rsidRPr="00C10EBC">
        <w:rPr>
          <w:rFonts w:ascii="Arial" w:eastAsia="Times New Roman" w:hAnsi="Arial" w:cs="Arial"/>
          <w:b/>
          <w:bCs/>
          <w:color w:val="000000"/>
          <w:sz w:val="20"/>
          <w:szCs w:val="20"/>
        </w:rPr>
        <w:t>Hannecke</w:t>
      </w:r>
      <w:proofErr w:type="spellEnd"/>
      <w:r w:rsidRPr="00C10EBC">
        <w:rPr>
          <w:rFonts w:ascii="Arial" w:eastAsia="Times New Roman" w:hAnsi="Arial" w:cs="Arial"/>
          <w:b/>
          <w:bCs/>
          <w:color w:val="000000"/>
          <w:sz w:val="20"/>
          <w:szCs w:val="20"/>
        </w:rPr>
        <w:t xml:space="preserve"> - Neustar will extract the statement relating to the Re-certification testing and include in a letter from them for public distribution.</w:t>
      </w:r>
    </w:p>
    <w:p w14:paraId="6DF97D2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1742B389"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A suggestion was made to have a "Go/No-go" statement in the Project Plan (Line 143 was suggested as a good location).  Rob Coffman Neustar said that the decision would be two weeks before the implementation date.  HL Gowda - AT&amp;T was asking that "Back-Out" plan date be added to the Project Plan.</w:t>
      </w:r>
    </w:p>
    <w:p w14:paraId="74EE402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31FC02D"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xml:space="preserve">ACTION:  Jane </w:t>
      </w:r>
      <w:proofErr w:type="spellStart"/>
      <w:r w:rsidRPr="00C10EBC">
        <w:rPr>
          <w:rFonts w:ascii="Arial" w:eastAsia="Times New Roman" w:hAnsi="Arial" w:cs="Arial"/>
          <w:b/>
          <w:bCs/>
          <w:color w:val="000000"/>
          <w:sz w:val="20"/>
          <w:szCs w:val="20"/>
        </w:rPr>
        <w:t>Quenk</w:t>
      </w:r>
      <w:proofErr w:type="spellEnd"/>
      <w:r w:rsidRPr="00C10EBC">
        <w:rPr>
          <w:rFonts w:ascii="Arial" w:eastAsia="Times New Roman" w:hAnsi="Arial" w:cs="Arial"/>
          <w:b/>
          <w:bCs/>
          <w:color w:val="000000"/>
          <w:sz w:val="20"/>
          <w:szCs w:val="20"/>
        </w:rPr>
        <w:t xml:space="preserve"> - Neustar will add line for a "Back-Out" decision to the Project Plan.</w:t>
      </w:r>
    </w:p>
    <w:p w14:paraId="241C7E8D"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42FB8F7"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The "back-out" plan for the Northeast Region is for 3.1 to 3.0 and another "back-out" plan for </w:t>
      </w:r>
      <w:proofErr w:type="gramStart"/>
      <w:r w:rsidRPr="00C10EBC">
        <w:rPr>
          <w:rFonts w:ascii="Arial" w:eastAsia="Times New Roman" w:hAnsi="Arial" w:cs="Arial"/>
          <w:color w:val="000000"/>
          <w:sz w:val="20"/>
          <w:szCs w:val="20"/>
        </w:rPr>
        <w:t>all of</w:t>
      </w:r>
      <w:proofErr w:type="gramEnd"/>
      <w:r w:rsidRPr="00C10EBC">
        <w:rPr>
          <w:rFonts w:ascii="Arial" w:eastAsia="Times New Roman" w:hAnsi="Arial" w:cs="Arial"/>
          <w:color w:val="000000"/>
          <w:sz w:val="20"/>
          <w:szCs w:val="20"/>
        </w:rPr>
        <w:t xml:space="preserve"> the other Regions 3.1 to 2.0.    Jim Rooks Neustar said that they would go back to the Friday before the implementation of the new software, and the priority would be the SO messages.</w:t>
      </w:r>
    </w:p>
    <w:p w14:paraId="65D7E273"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617466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5F46AC1"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Bookman Old Style" w:eastAsia="Times New Roman" w:hAnsi="Bookman Old Style" w:cs="Arial"/>
          <w:color w:val="000000"/>
          <w:sz w:val="20"/>
          <w:szCs w:val="20"/>
        </w:rPr>
        <w:t> </w:t>
      </w:r>
    </w:p>
    <w:p w14:paraId="6CB054B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Bookman Old Style" w:eastAsia="Times New Roman" w:hAnsi="Bookman Old Style" w:cs="Arial"/>
          <w:color w:val="000000"/>
          <w:sz w:val="20"/>
          <w:szCs w:val="20"/>
        </w:rPr>
        <w:t> </w:t>
      </w:r>
    </w:p>
    <w:p w14:paraId="43ADD75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FRS Specs on One-Hour Restore Requirement Presentation - Jim Rooks</w:t>
      </w:r>
    </w:p>
    <w:p w14:paraId="7F2A80D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1C9E85D7"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08813DC9"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The FRS requires that the NPAC deny a recovery request from a provider if the time range requested exceeds the FRS specified tunable (default of 1 hour).  However, carriers using either of two LSMS vendors are repeatedly requesting time range intervals that exceed the tunable. The algorithm implemented by these systems is to request the entire downtime range and then cut the time range in half each time the request is denied. This continues until a recovery request is made with a time range less than the tunable. This behavior results in a series of requests and denials, until a one-hour request is reached, followed by additional series of requests and denials until all the complete time range has been recovered in blocks of less than the tunable value.  Instead of a recovery request for each hour from a carrier, the NPAC receives hundreds. This inefficient use of the NPAC negatively impacts the entire LNP industry.  Neustar requests that all recovery operations be for a time range less than one hour until such time that the LNP industry determines that the tunable should be modified.</w:t>
      </w:r>
    </w:p>
    <w:p w14:paraId="612BEFBB"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D98BD1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179BD5C2"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The LNPA-WG asked Neustar to formally contact the two vendors involved and provide the results of these contacts to the NAPM LLC.  The LLC is asked to keep the LNPA-WG up to date on this matter. </w:t>
      </w:r>
    </w:p>
    <w:p w14:paraId="50642D3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E28A573"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The recovery process requirement is not tested in the regular Continued Certification Testing process, but apparently should be.</w:t>
      </w:r>
    </w:p>
    <w:p w14:paraId="68600544"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46B6EF66"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xml:space="preserve">ACTION: Neustar took the action item to send a letter with an updated copy of FRS attachment to </w:t>
      </w:r>
      <w:proofErr w:type="gramStart"/>
      <w:r w:rsidRPr="00C10EBC">
        <w:rPr>
          <w:rFonts w:ascii="Arial" w:eastAsia="Times New Roman" w:hAnsi="Arial" w:cs="Arial"/>
          <w:b/>
          <w:bCs/>
          <w:color w:val="000000"/>
          <w:sz w:val="20"/>
          <w:szCs w:val="20"/>
        </w:rPr>
        <w:t>all of</w:t>
      </w:r>
      <w:proofErr w:type="gramEnd"/>
      <w:r w:rsidRPr="00C10EBC">
        <w:rPr>
          <w:rFonts w:ascii="Arial" w:eastAsia="Times New Roman" w:hAnsi="Arial" w:cs="Arial"/>
          <w:b/>
          <w:bCs/>
          <w:color w:val="000000"/>
          <w:sz w:val="20"/>
          <w:szCs w:val="20"/>
        </w:rPr>
        <w:t xml:space="preserve"> the SPs, along with a more detail report to the LLC.</w:t>
      </w:r>
    </w:p>
    <w:p w14:paraId="730AF2E5"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0615290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4D42332"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095728B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Jim Rooks LNP Industry CMIP Interface Presentation:</w:t>
      </w:r>
    </w:p>
    <w:p w14:paraId="6FC15ED3"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4"/>
          <w:szCs w:val="24"/>
        </w:rPr>
        <w:t> </w:t>
      </w:r>
    </w:p>
    <w:p w14:paraId="685FB1E5"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Dave Garner felt that this is an LLC problem.  This was related to the hardware discussion.  The LLC Project Executives (PE) and Neustar did not want to share their hardware configuration in front of potential competitors.  On page 2 bullet 2 - Jim agreed that there is no limit to the "peak".</w:t>
      </w:r>
    </w:p>
    <w:p w14:paraId="3A38981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Jim Rooks continued his earlier presentation.  Dave Garner asked when would Neustar have an exact number?</w:t>
      </w:r>
    </w:p>
    <w:p w14:paraId="282FE53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079BC5C"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ACTION:  Any member who has a long-term solution to the interface problem should submit a contribution to the LNPA.</w:t>
      </w:r>
    </w:p>
    <w:p w14:paraId="693BEA8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3AA19729"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 xml:space="preserve">Minimum Connectivity Requirement (MCR) - Randy </w:t>
      </w:r>
      <w:proofErr w:type="spellStart"/>
      <w:r w:rsidRPr="00C10EBC">
        <w:rPr>
          <w:rFonts w:ascii="Arial" w:eastAsia="Times New Roman" w:hAnsi="Arial" w:cs="Arial"/>
          <w:b/>
          <w:bCs/>
          <w:color w:val="000000"/>
          <w:sz w:val="24"/>
          <w:szCs w:val="24"/>
          <w:u w:val="single"/>
        </w:rPr>
        <w:t>Buffenbarger</w:t>
      </w:r>
      <w:proofErr w:type="spellEnd"/>
      <w:r w:rsidRPr="00C10EBC">
        <w:rPr>
          <w:rFonts w:ascii="Arial" w:eastAsia="Times New Roman" w:hAnsi="Arial" w:cs="Arial"/>
          <w:b/>
          <w:bCs/>
          <w:color w:val="000000"/>
          <w:sz w:val="24"/>
          <w:szCs w:val="24"/>
          <w:u w:val="single"/>
        </w:rPr>
        <w:t xml:space="preserve"> Neustar:</w:t>
      </w:r>
    </w:p>
    <w:p w14:paraId="6430D05E"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4"/>
          <w:szCs w:val="24"/>
        </w:rPr>
        <w:t> </w:t>
      </w:r>
    </w:p>
    <w:p w14:paraId="3FB68323"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BGP4 Section</w:t>
      </w:r>
      <w:r w:rsidRPr="00C10EBC">
        <w:rPr>
          <w:rFonts w:ascii="Arial" w:eastAsia="Times New Roman" w:hAnsi="Arial" w:cs="Arial"/>
          <w:color w:val="000000"/>
          <w:sz w:val="20"/>
          <w:szCs w:val="20"/>
        </w:rPr>
        <w:t> - The question was asked relating to objections or lack of implementation of this feature.  Two providers said that they had not implemented BGP4.  Randy suggested that Charles should report back to the LLC on the above status.  Randy reported that 15 to 20 providers out of 75 completed the conversation.   Randy said that they have done everything possible to contact the SPs to care for concerns.</w:t>
      </w:r>
    </w:p>
    <w:p w14:paraId="57D19926"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1EED32EE"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xml:space="preserve">ACTION:  Paul </w:t>
      </w:r>
      <w:proofErr w:type="spellStart"/>
      <w:r w:rsidRPr="00C10EBC">
        <w:rPr>
          <w:rFonts w:ascii="Arial" w:eastAsia="Times New Roman" w:hAnsi="Arial" w:cs="Arial"/>
          <w:b/>
          <w:bCs/>
          <w:color w:val="000000"/>
          <w:sz w:val="20"/>
          <w:szCs w:val="20"/>
        </w:rPr>
        <w:t>LaGattuta</w:t>
      </w:r>
      <w:proofErr w:type="spellEnd"/>
      <w:r w:rsidRPr="00C10EBC">
        <w:rPr>
          <w:rFonts w:ascii="Arial" w:eastAsia="Times New Roman" w:hAnsi="Arial" w:cs="Arial"/>
          <w:b/>
          <w:bCs/>
          <w:color w:val="000000"/>
          <w:sz w:val="20"/>
          <w:szCs w:val="20"/>
        </w:rPr>
        <w:t xml:space="preserve"> - Acting as the CIC chair asked that all reference to GEP be removed from this document.  Randy will advise the LNPA WG by the next meeting.</w:t>
      </w:r>
    </w:p>
    <w:p w14:paraId="0CC78C10"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5E54ECBF"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Ping Section</w:t>
      </w:r>
      <w:r w:rsidRPr="00C10EBC">
        <w:rPr>
          <w:rFonts w:ascii="Arial" w:eastAsia="Times New Roman" w:hAnsi="Arial" w:cs="Arial"/>
          <w:color w:val="000000"/>
          <w:sz w:val="20"/>
          <w:szCs w:val="20"/>
        </w:rPr>
        <w:t xml:space="preserve"> - Qwest asked how many SPs have allowed Neustar to Ping their networks.  Neustar said that they will allow a Ping into to their regional servers.  John Malyar - Telcordia Technologies asked about a (Keep-Alive) message.  Jim Rooks Neustar said that all of this is true if the network is up.  HL Gowda - AT&amp;T asked if this could be a recommendation vs. a </w:t>
      </w:r>
      <w:proofErr w:type="gramStart"/>
      <w:r w:rsidRPr="00C10EBC">
        <w:rPr>
          <w:rFonts w:ascii="Arial" w:eastAsia="Times New Roman" w:hAnsi="Arial" w:cs="Arial"/>
          <w:color w:val="000000"/>
          <w:sz w:val="20"/>
          <w:szCs w:val="20"/>
        </w:rPr>
        <w:t>requirement, because</w:t>
      </w:r>
      <w:proofErr w:type="gramEnd"/>
      <w:r w:rsidRPr="00C10EBC">
        <w:rPr>
          <w:rFonts w:ascii="Arial" w:eastAsia="Times New Roman" w:hAnsi="Arial" w:cs="Arial"/>
          <w:color w:val="000000"/>
          <w:sz w:val="20"/>
          <w:szCs w:val="20"/>
        </w:rPr>
        <w:t xml:space="preserve"> it is a diagnostics tool not a performance issue.  Mark Thomas - Neustar suggested that the SPs could allow only access to certain parts of their network vs. the SP's entire network.  Suggestions: "restrict" it and limit the "destinations" to your network, then setup a program to look for the Ping and verify that it is allowed.</w:t>
      </w:r>
    </w:p>
    <w:p w14:paraId="7B0B384B"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87B9E70"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Public IP Network and AS Numbers</w:t>
      </w:r>
      <w:r w:rsidRPr="00C10EBC">
        <w:rPr>
          <w:rFonts w:ascii="Arial" w:eastAsia="Times New Roman" w:hAnsi="Arial" w:cs="Arial"/>
          <w:color w:val="000000"/>
          <w:sz w:val="20"/>
          <w:szCs w:val="20"/>
        </w:rPr>
        <w:t> - HL Gowda asked how often did this happened?  Randy responded only once that he knew. Mark Thomas said only handful.</w:t>
      </w:r>
    </w:p>
    <w:p w14:paraId="397A1F01"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1D044DFF"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Automatic Failover</w:t>
      </w:r>
      <w:r w:rsidRPr="00C10EBC">
        <w:rPr>
          <w:rFonts w:ascii="Arial" w:eastAsia="Times New Roman" w:hAnsi="Arial" w:cs="Arial"/>
          <w:color w:val="000000"/>
          <w:sz w:val="20"/>
          <w:szCs w:val="20"/>
        </w:rPr>
        <w:t> - Most SPs support this.  Telcordia pointed out that it may be necessary to avoid auto failover in cases of perceived security violations.</w:t>
      </w:r>
    </w:p>
    <w:p w14:paraId="4930E0F0"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733244F4"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A8C48D0"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2D23D4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685FEAB"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0D87EE92"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w:t>
      </w:r>
    </w:p>
    <w:p w14:paraId="32D801AD"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u w:val="single"/>
        </w:rPr>
        <w:t> </w:t>
      </w:r>
    </w:p>
    <w:p w14:paraId="23C50AE3"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593F736A"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723B984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734CBAE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61ABCA52"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167D9CD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6BF75B11"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0B6D8F6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0522BEAE"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20F9DA67"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2C3C55F2"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21B9E50E"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i/>
          <w:iCs/>
          <w:color w:val="000000"/>
          <w:sz w:val="20"/>
          <w:szCs w:val="20"/>
          <w:u w:val="single"/>
        </w:rPr>
        <w:t> </w:t>
      </w:r>
    </w:p>
    <w:p w14:paraId="73951024" w14:textId="77777777" w:rsidR="00C10EBC" w:rsidRPr="00C10EBC" w:rsidRDefault="00C10EBC" w:rsidP="00C10EBC">
      <w:pPr>
        <w:spacing w:after="0" w:line="240" w:lineRule="auto"/>
        <w:outlineLvl w:val="7"/>
        <w:rPr>
          <w:rFonts w:ascii="Tahoma" w:eastAsia="Times New Roman" w:hAnsi="Tahoma" w:cs="Tahoma"/>
          <w:b/>
          <w:bCs/>
          <w:color w:val="000000"/>
          <w:sz w:val="28"/>
          <w:szCs w:val="28"/>
        </w:rPr>
      </w:pPr>
      <w:r w:rsidRPr="00C10EBC">
        <w:rPr>
          <w:rFonts w:ascii="Tahoma" w:eastAsia="Times New Roman" w:hAnsi="Tahoma" w:cs="Tahoma"/>
          <w:b/>
          <w:bCs/>
          <w:color w:val="000000"/>
          <w:sz w:val="28"/>
          <w:szCs w:val="28"/>
        </w:rPr>
        <w:t>Thursday October 11, 8:00 – 12:00 pm</w:t>
      </w:r>
    </w:p>
    <w:p w14:paraId="38992EEA"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6"/>
        <w:gridCol w:w="2837"/>
        <w:gridCol w:w="2149"/>
        <w:gridCol w:w="2368"/>
      </w:tblGrid>
      <w:tr w:rsidR="00C10EBC" w:rsidRPr="00C10EBC" w14:paraId="48938039" w14:textId="77777777" w:rsidTr="00C10EBC">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67A987F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6DD2217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159B88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A09E49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b/>
                <w:bCs/>
                <w:color w:val="000000"/>
                <w:sz w:val="20"/>
                <w:szCs w:val="20"/>
              </w:rPr>
              <w:t>Company</w:t>
            </w:r>
          </w:p>
        </w:tc>
      </w:tr>
      <w:tr w:rsidR="00C10EBC" w:rsidRPr="00C10EBC" w14:paraId="5A9028D2"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5DAADED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Paul </w:t>
            </w:r>
            <w:proofErr w:type="spellStart"/>
            <w:r w:rsidRPr="00C10EBC">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7F342A5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0F49EB1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21CD430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16"/>
                <w:szCs w:val="16"/>
              </w:rPr>
              <w:t xml:space="preserve">Canadian </w:t>
            </w:r>
            <w:proofErr w:type="spellStart"/>
            <w:r w:rsidRPr="00C10EBC">
              <w:rPr>
                <w:rFonts w:ascii="Arial" w:eastAsia="Times New Roman" w:hAnsi="Arial" w:cs="Arial"/>
                <w:color w:val="000000"/>
                <w:sz w:val="16"/>
                <w:szCs w:val="16"/>
              </w:rPr>
              <w:t>Constortium</w:t>
            </w:r>
            <w:proofErr w:type="spellEnd"/>
          </w:p>
        </w:tc>
      </w:tr>
      <w:tr w:rsidR="00C10EBC" w:rsidRPr="00C10EBC" w14:paraId="1F1DF8EE"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77AE79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71145E6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3575A21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7CD8AAD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Telecom Software</w:t>
            </w:r>
          </w:p>
        </w:tc>
      </w:tr>
      <w:tr w:rsidR="00C10EBC" w:rsidRPr="00C10EBC" w14:paraId="2969F485" w14:textId="77777777" w:rsidTr="00C10EBC">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5BE3969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4515917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AT&amp;T Broadband (phone)</w:t>
            </w:r>
          </w:p>
        </w:tc>
        <w:tc>
          <w:tcPr>
            <w:tcW w:w="2176" w:type="dxa"/>
            <w:tcBorders>
              <w:top w:val="nil"/>
              <w:left w:val="nil"/>
              <w:bottom w:val="single" w:sz="2" w:space="0" w:color="auto"/>
              <w:right w:val="nil"/>
            </w:tcBorders>
            <w:tcMar>
              <w:top w:w="0" w:type="dxa"/>
              <w:left w:w="30" w:type="dxa"/>
              <w:bottom w:w="0" w:type="dxa"/>
              <w:right w:w="30" w:type="dxa"/>
            </w:tcMar>
            <w:hideMark/>
          </w:tcPr>
          <w:p w14:paraId="677AAEA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John P. Malyar</w:t>
            </w:r>
          </w:p>
        </w:tc>
        <w:tc>
          <w:tcPr>
            <w:tcW w:w="2398" w:type="dxa"/>
            <w:tcBorders>
              <w:top w:val="nil"/>
              <w:left w:val="nil"/>
              <w:bottom w:val="single" w:sz="2" w:space="0" w:color="auto"/>
              <w:right w:val="nil"/>
            </w:tcBorders>
            <w:tcMar>
              <w:top w:w="0" w:type="dxa"/>
              <w:left w:w="30" w:type="dxa"/>
              <w:bottom w:w="0" w:type="dxa"/>
              <w:right w:w="30" w:type="dxa"/>
            </w:tcMar>
            <w:hideMark/>
          </w:tcPr>
          <w:p w14:paraId="688AA1B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Telcordia Technologies</w:t>
            </w:r>
          </w:p>
        </w:tc>
      </w:tr>
      <w:tr w:rsidR="00C10EBC" w:rsidRPr="00C10EBC" w14:paraId="21DDAA25"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0D6576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19E3D00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53B06C9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Colleen Collard</w:t>
            </w:r>
          </w:p>
        </w:tc>
        <w:tc>
          <w:tcPr>
            <w:tcW w:w="2398" w:type="dxa"/>
            <w:tcBorders>
              <w:top w:val="nil"/>
              <w:left w:val="nil"/>
              <w:bottom w:val="single" w:sz="2" w:space="0" w:color="auto"/>
              <w:right w:val="nil"/>
            </w:tcBorders>
            <w:tcMar>
              <w:top w:w="0" w:type="dxa"/>
              <w:left w:w="30" w:type="dxa"/>
              <w:bottom w:w="0" w:type="dxa"/>
              <w:right w:w="30" w:type="dxa"/>
            </w:tcMar>
            <w:hideMark/>
          </w:tcPr>
          <w:p w14:paraId="3241D037"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Tekelec</w:t>
            </w:r>
            <w:proofErr w:type="spellEnd"/>
            <w:r w:rsidRPr="00C10EBC">
              <w:rPr>
                <w:rFonts w:ascii="Arial" w:eastAsia="Times New Roman" w:hAnsi="Arial" w:cs="Arial"/>
                <w:color w:val="000000"/>
                <w:sz w:val="20"/>
                <w:szCs w:val="20"/>
              </w:rPr>
              <w:t xml:space="preserve"> (phone)</w:t>
            </w:r>
          </w:p>
        </w:tc>
      </w:tr>
      <w:tr w:rsidR="00C10EBC" w:rsidRPr="00C10EBC" w14:paraId="25ECA485"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FD510F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3BF82D5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BellSouth (phone)</w:t>
            </w:r>
          </w:p>
        </w:tc>
        <w:tc>
          <w:tcPr>
            <w:tcW w:w="2176" w:type="dxa"/>
            <w:tcBorders>
              <w:top w:val="nil"/>
              <w:left w:val="nil"/>
              <w:bottom w:val="single" w:sz="2" w:space="0" w:color="auto"/>
              <w:right w:val="nil"/>
            </w:tcBorders>
            <w:tcMar>
              <w:top w:w="0" w:type="dxa"/>
              <w:left w:w="30" w:type="dxa"/>
              <w:bottom w:w="0" w:type="dxa"/>
              <w:right w:w="30" w:type="dxa"/>
            </w:tcMar>
            <w:hideMark/>
          </w:tcPr>
          <w:p w14:paraId="3AF148F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5589E39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Qwest (phone)</w:t>
            </w:r>
          </w:p>
        </w:tc>
      </w:tr>
      <w:tr w:rsidR="00C10EBC" w:rsidRPr="00C10EBC" w14:paraId="2C33B575" w14:textId="77777777" w:rsidTr="00C10EBC">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0270508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29CEB04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794C533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0021CFF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w:t>
            </w:r>
          </w:p>
        </w:tc>
      </w:tr>
      <w:tr w:rsidR="00C10EBC" w:rsidRPr="00C10EBC" w14:paraId="6E74DCDE" w14:textId="77777777" w:rsidTr="00C10EBC">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56C51FF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63686CD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38248F0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6D90FE3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w:t>
            </w:r>
          </w:p>
        </w:tc>
      </w:tr>
      <w:tr w:rsidR="00C10EBC" w:rsidRPr="00C10EBC" w14:paraId="6D1838E5" w14:textId="77777777" w:rsidTr="00C10EBC">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144A11A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789522B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Cox</w:t>
            </w:r>
          </w:p>
        </w:tc>
        <w:tc>
          <w:tcPr>
            <w:tcW w:w="2176" w:type="dxa"/>
            <w:tcBorders>
              <w:top w:val="nil"/>
              <w:left w:val="nil"/>
              <w:bottom w:val="single" w:sz="2" w:space="0" w:color="auto"/>
              <w:right w:val="nil"/>
            </w:tcBorders>
            <w:tcMar>
              <w:top w:w="0" w:type="dxa"/>
              <w:left w:w="30" w:type="dxa"/>
              <w:bottom w:w="0" w:type="dxa"/>
              <w:right w:w="30" w:type="dxa"/>
            </w:tcMar>
            <w:hideMark/>
          </w:tcPr>
          <w:p w14:paraId="0C62A76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Vickie Goth</w:t>
            </w:r>
          </w:p>
        </w:tc>
        <w:tc>
          <w:tcPr>
            <w:tcW w:w="2398" w:type="dxa"/>
            <w:tcBorders>
              <w:top w:val="nil"/>
              <w:left w:val="nil"/>
              <w:bottom w:val="single" w:sz="2" w:space="0" w:color="auto"/>
              <w:right w:val="nil"/>
            </w:tcBorders>
            <w:tcMar>
              <w:top w:w="0" w:type="dxa"/>
              <w:left w:w="30" w:type="dxa"/>
              <w:bottom w:w="0" w:type="dxa"/>
              <w:right w:w="30" w:type="dxa"/>
            </w:tcMar>
            <w:hideMark/>
          </w:tcPr>
          <w:p w14:paraId="3FBC958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w:t>
            </w:r>
          </w:p>
          <w:p w14:paraId="40C1FD1E"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r w:rsidR="00C10EBC" w:rsidRPr="00C10EBC" w14:paraId="796AC617"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54B909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Ron </w:t>
            </w:r>
            <w:proofErr w:type="spellStart"/>
            <w:r w:rsidRPr="00C10EBC">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4EF6E42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709C345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Linda Godfrey</w:t>
            </w:r>
          </w:p>
        </w:tc>
        <w:tc>
          <w:tcPr>
            <w:tcW w:w="2398" w:type="dxa"/>
            <w:tcBorders>
              <w:top w:val="nil"/>
              <w:left w:val="nil"/>
              <w:bottom w:val="single" w:sz="2" w:space="0" w:color="auto"/>
              <w:right w:val="nil"/>
            </w:tcBorders>
            <w:tcMar>
              <w:top w:w="0" w:type="dxa"/>
              <w:left w:w="30" w:type="dxa"/>
              <w:bottom w:w="0" w:type="dxa"/>
              <w:right w:w="30" w:type="dxa"/>
            </w:tcMar>
            <w:hideMark/>
          </w:tcPr>
          <w:p w14:paraId="3391BF7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Wireless</w:t>
            </w:r>
          </w:p>
        </w:tc>
      </w:tr>
      <w:tr w:rsidR="00C10EBC" w:rsidRPr="00C10EBC" w14:paraId="3D1F4F62"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103E515A"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Threse</w:t>
            </w:r>
            <w:proofErr w:type="spellEnd"/>
            <w:r w:rsidRPr="00C10EBC">
              <w:rPr>
                <w:rFonts w:ascii="Arial" w:eastAsia="Times New Roman" w:hAnsi="Arial" w:cs="Arial"/>
                <w:color w:val="000000"/>
                <w:sz w:val="20"/>
                <w:szCs w:val="20"/>
              </w:rPr>
              <w:t xml:space="preserve"> Mooney</w:t>
            </w:r>
          </w:p>
        </w:tc>
        <w:tc>
          <w:tcPr>
            <w:tcW w:w="2871" w:type="dxa"/>
            <w:tcBorders>
              <w:top w:val="nil"/>
              <w:left w:val="nil"/>
              <w:bottom w:val="single" w:sz="2" w:space="0" w:color="auto"/>
              <w:right w:val="nil"/>
            </w:tcBorders>
            <w:tcMar>
              <w:top w:w="0" w:type="dxa"/>
              <w:left w:w="30" w:type="dxa"/>
              <w:bottom w:w="0" w:type="dxa"/>
              <w:right w:w="30" w:type="dxa"/>
            </w:tcMar>
            <w:hideMark/>
          </w:tcPr>
          <w:p w14:paraId="41C399E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Global Crossing (phone)</w:t>
            </w:r>
          </w:p>
        </w:tc>
        <w:tc>
          <w:tcPr>
            <w:tcW w:w="2176" w:type="dxa"/>
            <w:tcBorders>
              <w:top w:val="nil"/>
              <w:left w:val="nil"/>
              <w:bottom w:val="single" w:sz="2" w:space="0" w:color="auto"/>
              <w:right w:val="nil"/>
            </w:tcBorders>
            <w:tcMar>
              <w:top w:w="0" w:type="dxa"/>
              <w:left w:w="30" w:type="dxa"/>
              <w:bottom w:w="0" w:type="dxa"/>
              <w:right w:w="30" w:type="dxa"/>
            </w:tcMar>
            <w:hideMark/>
          </w:tcPr>
          <w:p w14:paraId="07F2F85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Carissa Nicely</w:t>
            </w:r>
          </w:p>
        </w:tc>
        <w:tc>
          <w:tcPr>
            <w:tcW w:w="2398" w:type="dxa"/>
            <w:tcBorders>
              <w:top w:val="nil"/>
              <w:left w:val="nil"/>
              <w:bottom w:val="single" w:sz="2" w:space="0" w:color="auto"/>
              <w:right w:val="nil"/>
            </w:tcBorders>
            <w:tcMar>
              <w:top w:w="0" w:type="dxa"/>
              <w:left w:w="30" w:type="dxa"/>
              <w:bottom w:w="0" w:type="dxa"/>
              <w:right w:w="30" w:type="dxa"/>
            </w:tcMar>
            <w:hideMark/>
          </w:tcPr>
          <w:p w14:paraId="0F2E3D3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 (phone)</w:t>
            </w:r>
          </w:p>
          <w:p w14:paraId="7BEFE48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r w:rsidR="00C10EBC" w:rsidRPr="00C10EBC" w14:paraId="173EB965"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753546E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17EEFA9F"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4611577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22544DF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w:t>
            </w:r>
          </w:p>
        </w:tc>
      </w:tr>
      <w:tr w:rsidR="00C10EBC" w:rsidRPr="00C10EBC" w14:paraId="4DEE1C41" w14:textId="77777777" w:rsidTr="00C10EBC">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5C5B1CE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Jan Dempsey</w:t>
            </w:r>
          </w:p>
        </w:tc>
        <w:tc>
          <w:tcPr>
            <w:tcW w:w="2871" w:type="dxa"/>
            <w:tcBorders>
              <w:top w:val="nil"/>
              <w:left w:val="nil"/>
              <w:bottom w:val="single" w:sz="2" w:space="0" w:color="auto"/>
              <w:right w:val="nil"/>
            </w:tcBorders>
            <w:tcMar>
              <w:top w:w="0" w:type="dxa"/>
              <w:left w:w="30" w:type="dxa"/>
              <w:bottom w:w="0" w:type="dxa"/>
              <w:right w:w="30" w:type="dxa"/>
            </w:tcMar>
            <w:hideMark/>
          </w:tcPr>
          <w:p w14:paraId="2E7183A5"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53D418B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Steve </w:t>
            </w:r>
            <w:proofErr w:type="spellStart"/>
            <w:r w:rsidRPr="00C10EBC">
              <w:rPr>
                <w:rFonts w:ascii="Arial" w:eastAsia="Times New Roman" w:hAnsi="Arial" w:cs="Arial"/>
                <w:color w:val="000000"/>
                <w:sz w:val="20"/>
                <w:szCs w:val="20"/>
              </w:rPr>
              <w:t>Addicks</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0AC54B8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WorldCom</w:t>
            </w:r>
          </w:p>
        </w:tc>
      </w:tr>
      <w:tr w:rsidR="00C10EBC" w:rsidRPr="00C10EBC" w14:paraId="75C99D57"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2BED0A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Rick Jones</w:t>
            </w:r>
          </w:p>
        </w:tc>
        <w:tc>
          <w:tcPr>
            <w:tcW w:w="2871" w:type="dxa"/>
            <w:tcBorders>
              <w:top w:val="nil"/>
              <w:left w:val="nil"/>
              <w:bottom w:val="single" w:sz="2" w:space="0" w:color="auto"/>
              <w:right w:val="nil"/>
            </w:tcBorders>
            <w:tcMar>
              <w:top w:w="0" w:type="dxa"/>
              <w:left w:w="30" w:type="dxa"/>
              <w:bottom w:w="0" w:type="dxa"/>
              <w:right w:w="30" w:type="dxa"/>
            </w:tcMar>
            <w:hideMark/>
          </w:tcPr>
          <w:p w14:paraId="2D56F40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NENA</w:t>
            </w:r>
          </w:p>
        </w:tc>
        <w:tc>
          <w:tcPr>
            <w:tcW w:w="2176" w:type="dxa"/>
            <w:tcBorders>
              <w:top w:val="nil"/>
              <w:left w:val="nil"/>
              <w:bottom w:val="single" w:sz="2" w:space="0" w:color="auto"/>
              <w:right w:val="nil"/>
            </w:tcBorders>
            <w:tcMar>
              <w:top w:w="0" w:type="dxa"/>
              <w:left w:w="30" w:type="dxa"/>
              <w:bottom w:w="0" w:type="dxa"/>
              <w:right w:w="30" w:type="dxa"/>
            </w:tcMar>
            <w:hideMark/>
          </w:tcPr>
          <w:p w14:paraId="7BDD73B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Jane </w:t>
            </w:r>
            <w:proofErr w:type="spellStart"/>
            <w:r w:rsidRPr="00C10EBC">
              <w:rPr>
                <w:rFonts w:ascii="Arial" w:eastAsia="Times New Roman" w:hAnsi="Arial" w:cs="Arial"/>
                <w:color w:val="000000"/>
                <w:sz w:val="20"/>
                <w:szCs w:val="20"/>
              </w:rPr>
              <w:t>Quenk</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79ACD08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0B565F90"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2A6170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Gustavo </w:t>
            </w:r>
            <w:proofErr w:type="spellStart"/>
            <w:r w:rsidRPr="00C10EBC">
              <w:rPr>
                <w:rFonts w:ascii="Arial" w:eastAsia="Times New Roman" w:hAnsi="Arial" w:cs="Arial"/>
                <w:color w:val="000000"/>
                <w:sz w:val="20"/>
                <w:szCs w:val="20"/>
              </w:rPr>
              <w:t>Hannecke</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48CD59B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08F72E2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Marcel Champagne</w:t>
            </w:r>
          </w:p>
        </w:tc>
        <w:tc>
          <w:tcPr>
            <w:tcW w:w="2398" w:type="dxa"/>
            <w:tcBorders>
              <w:top w:val="nil"/>
              <w:left w:val="nil"/>
              <w:bottom w:val="single" w:sz="2" w:space="0" w:color="auto"/>
              <w:right w:val="nil"/>
            </w:tcBorders>
            <w:tcMar>
              <w:top w:w="0" w:type="dxa"/>
              <w:left w:w="30" w:type="dxa"/>
              <w:bottom w:w="0" w:type="dxa"/>
              <w:right w:w="30" w:type="dxa"/>
            </w:tcMar>
            <w:hideMark/>
          </w:tcPr>
          <w:p w14:paraId="0DB246E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419AC38F"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B9CDCC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Rob Coffman</w:t>
            </w:r>
          </w:p>
          <w:p w14:paraId="1BCE5A0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56602D3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 (phone)</w:t>
            </w:r>
          </w:p>
        </w:tc>
        <w:tc>
          <w:tcPr>
            <w:tcW w:w="2176" w:type="dxa"/>
            <w:tcBorders>
              <w:top w:val="nil"/>
              <w:left w:val="nil"/>
              <w:bottom w:val="single" w:sz="2" w:space="0" w:color="auto"/>
              <w:right w:val="nil"/>
            </w:tcBorders>
            <w:tcMar>
              <w:top w:w="0" w:type="dxa"/>
              <w:left w:w="30" w:type="dxa"/>
              <w:bottom w:w="0" w:type="dxa"/>
              <w:right w:w="30" w:type="dxa"/>
            </w:tcMar>
            <w:hideMark/>
          </w:tcPr>
          <w:p w14:paraId="42B4323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15F70C2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(phone)</w:t>
            </w:r>
          </w:p>
        </w:tc>
      </w:tr>
      <w:tr w:rsidR="00C10EBC" w:rsidRPr="00C10EBC" w14:paraId="0283A72B"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94D1B0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4E13438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54122CF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Chris Duckett-Brown</w:t>
            </w:r>
          </w:p>
        </w:tc>
        <w:tc>
          <w:tcPr>
            <w:tcW w:w="2398" w:type="dxa"/>
            <w:tcBorders>
              <w:top w:val="nil"/>
              <w:left w:val="nil"/>
              <w:bottom w:val="single" w:sz="2" w:space="0" w:color="auto"/>
              <w:right w:val="nil"/>
            </w:tcBorders>
            <w:tcMar>
              <w:top w:w="0" w:type="dxa"/>
              <w:left w:w="30" w:type="dxa"/>
              <w:bottom w:w="0" w:type="dxa"/>
              <w:right w:w="30" w:type="dxa"/>
            </w:tcMar>
            <w:hideMark/>
          </w:tcPr>
          <w:p w14:paraId="5852FB6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Wireless</w:t>
            </w:r>
          </w:p>
        </w:tc>
      </w:tr>
      <w:tr w:rsidR="00C10EBC" w:rsidRPr="00C10EBC" w14:paraId="04BF59FA"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FB0BCB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Charles </w:t>
            </w:r>
            <w:proofErr w:type="spellStart"/>
            <w:r w:rsidRPr="00C10EBC">
              <w:rPr>
                <w:rFonts w:ascii="Arial" w:eastAsia="Times New Roman" w:hAnsi="Arial" w:cs="Arial"/>
                <w:color w:val="000000"/>
                <w:sz w:val="20"/>
                <w:szCs w:val="20"/>
              </w:rPr>
              <w:t>Ryburn</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0A43A241"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5FB45AD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Jill Byers</w:t>
            </w:r>
          </w:p>
        </w:tc>
        <w:tc>
          <w:tcPr>
            <w:tcW w:w="2398" w:type="dxa"/>
            <w:tcBorders>
              <w:top w:val="nil"/>
              <w:left w:val="nil"/>
              <w:bottom w:val="single" w:sz="2" w:space="0" w:color="auto"/>
              <w:right w:val="nil"/>
            </w:tcBorders>
            <w:tcMar>
              <w:top w:w="0" w:type="dxa"/>
              <w:left w:w="30" w:type="dxa"/>
              <w:bottom w:w="0" w:type="dxa"/>
              <w:right w:w="30" w:type="dxa"/>
            </w:tcMar>
            <w:hideMark/>
          </w:tcPr>
          <w:p w14:paraId="250D27D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Bell Canada (phone)</w:t>
            </w:r>
          </w:p>
        </w:tc>
      </w:tr>
      <w:tr w:rsidR="00C10EBC" w:rsidRPr="00C10EBC" w14:paraId="24424925"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BEB75A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530C88F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22EF3FA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Dennis Robbins</w:t>
            </w:r>
          </w:p>
        </w:tc>
        <w:tc>
          <w:tcPr>
            <w:tcW w:w="2398" w:type="dxa"/>
            <w:tcBorders>
              <w:top w:val="nil"/>
              <w:left w:val="nil"/>
              <w:bottom w:val="single" w:sz="2" w:space="0" w:color="auto"/>
              <w:right w:val="nil"/>
            </w:tcBorders>
            <w:tcMar>
              <w:top w:w="0" w:type="dxa"/>
              <w:left w:w="30" w:type="dxa"/>
              <w:bottom w:w="0" w:type="dxa"/>
              <w:right w:w="30" w:type="dxa"/>
            </w:tcMar>
            <w:hideMark/>
          </w:tcPr>
          <w:p w14:paraId="4F69ADED"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ELI (phone)</w:t>
            </w:r>
          </w:p>
        </w:tc>
      </w:tr>
      <w:tr w:rsidR="00C10EBC" w:rsidRPr="00C10EBC" w14:paraId="0F32939C" w14:textId="77777777" w:rsidTr="00C10EBC">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DFCE770"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David Taylor</w:t>
            </w:r>
          </w:p>
        </w:tc>
        <w:tc>
          <w:tcPr>
            <w:tcW w:w="2871" w:type="dxa"/>
            <w:tcBorders>
              <w:top w:val="nil"/>
              <w:left w:val="nil"/>
              <w:bottom w:val="single" w:sz="2" w:space="0" w:color="auto"/>
              <w:right w:val="nil"/>
            </w:tcBorders>
            <w:tcMar>
              <w:top w:w="0" w:type="dxa"/>
              <w:left w:w="30" w:type="dxa"/>
              <w:bottom w:w="0" w:type="dxa"/>
              <w:right w:w="30" w:type="dxa"/>
            </w:tcMar>
            <w:hideMark/>
          </w:tcPr>
          <w:p w14:paraId="0A4762B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6FA3EF8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Robert T. Jones</w:t>
            </w:r>
          </w:p>
        </w:tc>
        <w:tc>
          <w:tcPr>
            <w:tcW w:w="2398" w:type="dxa"/>
            <w:tcBorders>
              <w:top w:val="nil"/>
              <w:left w:val="nil"/>
              <w:bottom w:val="single" w:sz="2" w:space="0" w:color="auto"/>
              <w:right w:val="nil"/>
            </w:tcBorders>
            <w:tcMar>
              <w:top w:w="0" w:type="dxa"/>
              <w:left w:w="30" w:type="dxa"/>
              <w:bottom w:w="0" w:type="dxa"/>
              <w:right w:w="30" w:type="dxa"/>
            </w:tcMar>
            <w:hideMark/>
          </w:tcPr>
          <w:p w14:paraId="7F2A274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US Cellular Corp.</w:t>
            </w:r>
          </w:p>
        </w:tc>
      </w:tr>
      <w:tr w:rsidR="00C10EBC" w:rsidRPr="00C10EBC" w14:paraId="119C7CF4"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2558B0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 xml:space="preserve">Rick </w:t>
            </w:r>
            <w:proofErr w:type="spellStart"/>
            <w:r w:rsidRPr="00C10EBC">
              <w:rPr>
                <w:rFonts w:ascii="Arial" w:eastAsia="Times New Roman" w:hAnsi="Arial" w:cs="Arial"/>
                <w:color w:val="000000"/>
                <w:sz w:val="20"/>
                <w:szCs w:val="20"/>
              </w:rPr>
              <w:t>Dresner</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46C3970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Sprint PCS (phone)</w:t>
            </w:r>
          </w:p>
        </w:tc>
        <w:tc>
          <w:tcPr>
            <w:tcW w:w="2176" w:type="dxa"/>
            <w:tcBorders>
              <w:top w:val="nil"/>
              <w:left w:val="nil"/>
              <w:bottom w:val="single" w:sz="2" w:space="0" w:color="auto"/>
              <w:right w:val="nil"/>
            </w:tcBorders>
            <w:tcMar>
              <w:top w:w="0" w:type="dxa"/>
              <w:left w:w="30" w:type="dxa"/>
              <w:bottom w:w="0" w:type="dxa"/>
              <w:right w:w="30" w:type="dxa"/>
            </w:tcMar>
            <w:hideMark/>
          </w:tcPr>
          <w:p w14:paraId="5886FC8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Sharon Gatewood</w:t>
            </w:r>
          </w:p>
        </w:tc>
        <w:tc>
          <w:tcPr>
            <w:tcW w:w="2398" w:type="dxa"/>
            <w:tcBorders>
              <w:top w:val="nil"/>
              <w:left w:val="nil"/>
              <w:bottom w:val="single" w:sz="2" w:space="0" w:color="auto"/>
              <w:right w:val="nil"/>
            </w:tcBorders>
            <w:tcMar>
              <w:top w:w="0" w:type="dxa"/>
              <w:left w:w="30" w:type="dxa"/>
              <w:bottom w:w="0" w:type="dxa"/>
              <w:right w:w="30" w:type="dxa"/>
            </w:tcMar>
            <w:hideMark/>
          </w:tcPr>
          <w:p w14:paraId="4D92BE5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SBC (phone)</w:t>
            </w:r>
          </w:p>
        </w:tc>
      </w:tr>
      <w:tr w:rsidR="00C10EBC" w:rsidRPr="00C10EBC" w14:paraId="02215B06"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3B72475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Nancy Griggs</w:t>
            </w:r>
          </w:p>
        </w:tc>
        <w:tc>
          <w:tcPr>
            <w:tcW w:w="2871" w:type="dxa"/>
            <w:tcBorders>
              <w:top w:val="nil"/>
              <w:left w:val="nil"/>
              <w:bottom w:val="single" w:sz="2" w:space="0" w:color="auto"/>
              <w:right w:val="nil"/>
            </w:tcBorders>
            <w:tcMar>
              <w:top w:w="0" w:type="dxa"/>
              <w:left w:w="30" w:type="dxa"/>
              <w:bottom w:w="0" w:type="dxa"/>
              <w:right w:w="30" w:type="dxa"/>
            </w:tcMar>
            <w:hideMark/>
          </w:tcPr>
          <w:p w14:paraId="2A280FB4"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Verizon (phone)</w:t>
            </w:r>
          </w:p>
        </w:tc>
        <w:tc>
          <w:tcPr>
            <w:tcW w:w="2176" w:type="dxa"/>
            <w:tcBorders>
              <w:top w:val="nil"/>
              <w:left w:val="nil"/>
              <w:bottom w:val="single" w:sz="2" w:space="0" w:color="auto"/>
              <w:right w:val="nil"/>
            </w:tcBorders>
            <w:tcMar>
              <w:top w:w="0" w:type="dxa"/>
              <w:left w:w="30" w:type="dxa"/>
              <w:bottom w:w="0" w:type="dxa"/>
              <w:right w:w="30" w:type="dxa"/>
            </w:tcMar>
            <w:hideMark/>
          </w:tcPr>
          <w:p w14:paraId="5DEF353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Daniel Crane</w:t>
            </w:r>
          </w:p>
        </w:tc>
        <w:tc>
          <w:tcPr>
            <w:tcW w:w="2398" w:type="dxa"/>
            <w:tcBorders>
              <w:top w:val="nil"/>
              <w:left w:val="nil"/>
              <w:bottom w:val="single" w:sz="2" w:space="0" w:color="auto"/>
              <w:right w:val="nil"/>
            </w:tcBorders>
            <w:tcMar>
              <w:top w:w="0" w:type="dxa"/>
              <w:left w:w="30" w:type="dxa"/>
              <w:bottom w:w="0" w:type="dxa"/>
              <w:right w:w="30" w:type="dxa"/>
            </w:tcMar>
            <w:hideMark/>
          </w:tcPr>
          <w:p w14:paraId="3CD9947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2547CC23" w14:textId="77777777" w:rsidTr="00C10EBC">
        <w:trPr>
          <w:trHeight w:val="337"/>
        </w:trPr>
        <w:tc>
          <w:tcPr>
            <w:tcW w:w="2095" w:type="dxa"/>
            <w:tcBorders>
              <w:top w:val="nil"/>
              <w:left w:val="nil"/>
              <w:bottom w:val="single" w:sz="2" w:space="0" w:color="auto"/>
              <w:right w:val="nil"/>
            </w:tcBorders>
            <w:tcMar>
              <w:top w:w="0" w:type="dxa"/>
              <w:left w:w="30" w:type="dxa"/>
              <w:bottom w:w="0" w:type="dxa"/>
              <w:right w:w="30" w:type="dxa"/>
            </w:tcMar>
            <w:hideMark/>
          </w:tcPr>
          <w:p w14:paraId="54AD94B9"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Anna Miller</w:t>
            </w:r>
          </w:p>
        </w:tc>
        <w:tc>
          <w:tcPr>
            <w:tcW w:w="2871" w:type="dxa"/>
            <w:tcBorders>
              <w:top w:val="nil"/>
              <w:left w:val="nil"/>
              <w:bottom w:val="single" w:sz="2" w:space="0" w:color="auto"/>
              <w:right w:val="nil"/>
            </w:tcBorders>
            <w:tcMar>
              <w:top w:w="0" w:type="dxa"/>
              <w:left w:w="30" w:type="dxa"/>
              <w:bottom w:w="0" w:type="dxa"/>
              <w:right w:w="30" w:type="dxa"/>
            </w:tcMar>
            <w:hideMark/>
          </w:tcPr>
          <w:p w14:paraId="222F691C" w14:textId="77777777" w:rsidR="00C10EBC" w:rsidRPr="00C10EBC" w:rsidRDefault="00C10EBC" w:rsidP="00C10EBC">
            <w:pPr>
              <w:spacing w:after="0" w:line="240" w:lineRule="auto"/>
              <w:rPr>
                <w:rFonts w:ascii="Arial" w:eastAsia="Times New Roman" w:hAnsi="Arial" w:cs="Arial"/>
                <w:sz w:val="20"/>
                <w:szCs w:val="20"/>
              </w:rPr>
            </w:pPr>
            <w:proofErr w:type="spellStart"/>
            <w:r w:rsidRPr="00C10EBC">
              <w:rPr>
                <w:rFonts w:ascii="Arial" w:eastAsia="Times New Roman" w:hAnsi="Arial" w:cs="Arial"/>
                <w:color w:val="000000"/>
                <w:sz w:val="20"/>
                <w:szCs w:val="20"/>
              </w:rPr>
              <w:t>VoiceStream</w:t>
            </w:r>
            <w:proofErr w:type="spellEnd"/>
            <w:r w:rsidRPr="00C10EBC">
              <w:rPr>
                <w:rFonts w:ascii="Arial" w:eastAsia="Times New Roman" w:hAnsi="Arial" w:cs="Arial"/>
                <w:color w:val="000000"/>
                <w:sz w:val="20"/>
                <w:szCs w:val="20"/>
              </w:rPr>
              <w:t xml:space="preserve">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0FE010D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Jim Rooks</w:t>
            </w:r>
          </w:p>
        </w:tc>
        <w:tc>
          <w:tcPr>
            <w:tcW w:w="2398" w:type="dxa"/>
            <w:tcBorders>
              <w:top w:val="nil"/>
              <w:left w:val="nil"/>
              <w:bottom w:val="single" w:sz="2" w:space="0" w:color="auto"/>
              <w:right w:val="nil"/>
            </w:tcBorders>
            <w:tcMar>
              <w:top w:w="0" w:type="dxa"/>
              <w:left w:w="30" w:type="dxa"/>
              <w:bottom w:w="0" w:type="dxa"/>
              <w:right w:w="30" w:type="dxa"/>
            </w:tcMar>
            <w:hideMark/>
          </w:tcPr>
          <w:p w14:paraId="21F3E93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Neustar</w:t>
            </w:r>
          </w:p>
        </w:tc>
      </w:tr>
      <w:tr w:rsidR="00C10EBC" w:rsidRPr="00C10EBC" w14:paraId="09AF57A5"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4E6F21A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Rick Lennox</w:t>
            </w:r>
          </w:p>
        </w:tc>
        <w:tc>
          <w:tcPr>
            <w:tcW w:w="2871" w:type="dxa"/>
            <w:tcBorders>
              <w:top w:val="nil"/>
              <w:left w:val="nil"/>
              <w:bottom w:val="single" w:sz="2" w:space="0" w:color="auto"/>
              <w:right w:val="nil"/>
            </w:tcBorders>
            <w:tcMar>
              <w:top w:w="0" w:type="dxa"/>
              <w:left w:w="30" w:type="dxa"/>
              <w:bottom w:w="0" w:type="dxa"/>
              <w:right w:w="30" w:type="dxa"/>
            </w:tcMar>
            <w:hideMark/>
          </w:tcPr>
          <w:p w14:paraId="186B9DDA"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Williams Communications (phone)</w:t>
            </w:r>
          </w:p>
        </w:tc>
        <w:tc>
          <w:tcPr>
            <w:tcW w:w="2176" w:type="dxa"/>
            <w:tcBorders>
              <w:top w:val="nil"/>
              <w:left w:val="nil"/>
              <w:bottom w:val="single" w:sz="2" w:space="0" w:color="auto"/>
              <w:right w:val="nil"/>
            </w:tcBorders>
            <w:tcMar>
              <w:top w:w="0" w:type="dxa"/>
              <w:left w:w="30" w:type="dxa"/>
              <w:bottom w:w="0" w:type="dxa"/>
              <w:right w:w="30" w:type="dxa"/>
            </w:tcMar>
            <w:hideMark/>
          </w:tcPr>
          <w:p w14:paraId="739369E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Barbara Galbreath</w:t>
            </w:r>
          </w:p>
        </w:tc>
        <w:tc>
          <w:tcPr>
            <w:tcW w:w="2398" w:type="dxa"/>
            <w:tcBorders>
              <w:top w:val="nil"/>
              <w:left w:val="nil"/>
              <w:bottom w:val="single" w:sz="2" w:space="0" w:color="auto"/>
              <w:right w:val="nil"/>
            </w:tcBorders>
            <w:tcMar>
              <w:top w:w="0" w:type="dxa"/>
              <w:left w:w="30" w:type="dxa"/>
              <w:bottom w:w="0" w:type="dxa"/>
              <w:right w:w="30" w:type="dxa"/>
            </w:tcMar>
            <w:hideMark/>
          </w:tcPr>
          <w:p w14:paraId="79533F4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Time Warner (phone)</w:t>
            </w:r>
          </w:p>
        </w:tc>
      </w:tr>
      <w:tr w:rsidR="00C10EBC" w:rsidRPr="00C10EBC" w14:paraId="067FBD74" w14:textId="77777777" w:rsidTr="00C10EBC">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26C2081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Heidi Sander</w:t>
            </w:r>
          </w:p>
        </w:tc>
        <w:tc>
          <w:tcPr>
            <w:tcW w:w="2871" w:type="dxa"/>
            <w:tcBorders>
              <w:top w:val="nil"/>
              <w:left w:val="nil"/>
              <w:bottom w:val="single" w:sz="2" w:space="0" w:color="auto"/>
              <w:right w:val="nil"/>
            </w:tcBorders>
            <w:tcMar>
              <w:top w:w="0" w:type="dxa"/>
              <w:left w:w="30" w:type="dxa"/>
              <w:bottom w:w="0" w:type="dxa"/>
              <w:right w:w="30" w:type="dxa"/>
            </w:tcMar>
            <w:hideMark/>
          </w:tcPr>
          <w:p w14:paraId="7CBE430F"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color w:val="000000"/>
                <w:sz w:val="20"/>
                <w:szCs w:val="20"/>
              </w:rPr>
              <w:t>Qwest (phone)</w:t>
            </w:r>
          </w:p>
        </w:tc>
        <w:tc>
          <w:tcPr>
            <w:tcW w:w="2176" w:type="dxa"/>
            <w:tcBorders>
              <w:top w:val="nil"/>
              <w:left w:val="nil"/>
              <w:bottom w:val="single" w:sz="2" w:space="0" w:color="auto"/>
              <w:right w:val="nil"/>
            </w:tcBorders>
            <w:tcMar>
              <w:top w:w="0" w:type="dxa"/>
              <w:left w:w="30" w:type="dxa"/>
              <w:bottom w:w="0" w:type="dxa"/>
              <w:right w:w="30" w:type="dxa"/>
            </w:tcMar>
            <w:hideMark/>
          </w:tcPr>
          <w:p w14:paraId="2A1F805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158ABCF5"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r w:rsidR="00C10EBC" w:rsidRPr="00C10EBC" w14:paraId="17E75AF5" w14:textId="77777777" w:rsidTr="00C10EBC">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6D93B25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562D1A47"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176" w:type="dxa"/>
            <w:tcBorders>
              <w:top w:val="nil"/>
              <w:left w:val="nil"/>
              <w:bottom w:val="single" w:sz="2" w:space="0" w:color="auto"/>
              <w:right w:val="nil"/>
            </w:tcBorders>
            <w:tcMar>
              <w:top w:w="0" w:type="dxa"/>
              <w:left w:w="30" w:type="dxa"/>
              <w:bottom w:w="0" w:type="dxa"/>
              <w:right w:w="30" w:type="dxa"/>
            </w:tcMar>
            <w:hideMark/>
          </w:tcPr>
          <w:p w14:paraId="1B560703"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4E57C32C"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r w:rsidR="00C10EBC" w:rsidRPr="00C10EBC" w14:paraId="5B0A93B4" w14:textId="77777777" w:rsidTr="00C10EBC">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1993908"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0E2D9B16"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176" w:type="dxa"/>
            <w:tcBorders>
              <w:top w:val="nil"/>
              <w:left w:val="nil"/>
              <w:bottom w:val="single" w:sz="2" w:space="0" w:color="auto"/>
              <w:right w:val="nil"/>
            </w:tcBorders>
            <w:tcMar>
              <w:top w:w="0" w:type="dxa"/>
              <w:left w:w="30" w:type="dxa"/>
              <w:bottom w:w="0" w:type="dxa"/>
              <w:right w:w="30" w:type="dxa"/>
            </w:tcMar>
            <w:hideMark/>
          </w:tcPr>
          <w:p w14:paraId="06A350CB"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425F3F42" w14:textId="77777777" w:rsidR="00C10EBC" w:rsidRPr="00C10EBC" w:rsidRDefault="00C10EBC" w:rsidP="00C10EBC">
            <w:pPr>
              <w:spacing w:after="0" w:line="240" w:lineRule="auto"/>
              <w:rPr>
                <w:rFonts w:ascii="Arial" w:eastAsia="Times New Roman" w:hAnsi="Arial" w:cs="Arial"/>
                <w:sz w:val="20"/>
                <w:szCs w:val="20"/>
              </w:rPr>
            </w:pPr>
            <w:r w:rsidRPr="00C10EBC">
              <w:rPr>
                <w:rFonts w:ascii="Arial" w:eastAsia="Times New Roman" w:hAnsi="Arial" w:cs="Arial"/>
                <w:sz w:val="20"/>
                <w:szCs w:val="20"/>
              </w:rPr>
              <w:t> </w:t>
            </w:r>
          </w:p>
        </w:tc>
      </w:tr>
    </w:tbl>
    <w:p w14:paraId="3FD13A3B"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Subcommittee Reports:</w:t>
      </w:r>
    </w:p>
    <w:p w14:paraId="58B3BB1B"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 </w:t>
      </w:r>
    </w:p>
    <w:p w14:paraId="021DD43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Wireless Number Portability Operations Report - Jim Grasser</w:t>
      </w:r>
      <w:r w:rsidRPr="00C10EBC">
        <w:rPr>
          <w:rFonts w:ascii="Arial" w:eastAsia="Times New Roman" w:hAnsi="Arial" w:cs="Arial"/>
          <w:color w:val="000000"/>
          <w:sz w:val="20"/>
          <w:szCs w:val="20"/>
          <w:u w:val="single"/>
        </w:rPr>
        <w:t>:</w:t>
      </w:r>
    </w:p>
    <w:p w14:paraId="4D6276C1"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57295DE"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List of items in letter for the LLC (Dec) meeting.  Risk assessment document will be presented to NANC.  Three companies completed new entrant testing, nine have requested testing dates and </w:t>
      </w:r>
      <w:proofErr w:type="gramStart"/>
      <w:r w:rsidRPr="00C10EBC">
        <w:rPr>
          <w:rFonts w:ascii="Arial" w:eastAsia="Times New Roman" w:hAnsi="Arial" w:cs="Arial"/>
          <w:color w:val="000000"/>
          <w:sz w:val="20"/>
          <w:szCs w:val="20"/>
        </w:rPr>
        <w:t>all of</w:t>
      </w:r>
      <w:proofErr w:type="gramEnd"/>
      <w:r w:rsidRPr="00C10EBC">
        <w:rPr>
          <w:rFonts w:ascii="Arial" w:eastAsia="Times New Roman" w:hAnsi="Arial" w:cs="Arial"/>
          <w:color w:val="000000"/>
          <w:sz w:val="20"/>
          <w:szCs w:val="20"/>
        </w:rPr>
        <w:t xml:space="preserve"> the others have not asked.</w:t>
      </w:r>
    </w:p>
    <w:p w14:paraId="27EC48A1"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The Wireless sub-committee will present a letter to NANC advising them that the vendors may not be ready this year.</w:t>
      </w:r>
      <w:bookmarkStart w:id="0" w:name="_Hlt527364555"/>
      <w:bookmarkEnd w:id="0"/>
      <w:r w:rsidRPr="00C10EBC">
        <w:rPr>
          <w:rFonts w:ascii="Arial" w:eastAsia="Times New Roman" w:hAnsi="Arial" w:cs="Arial"/>
          <w:color w:val="000000"/>
          <w:sz w:val="20"/>
          <w:szCs w:val="20"/>
        </w:rPr>
        <w:t>  Jim discussed the forecasting model for porting.</w:t>
      </w:r>
    </w:p>
    <w:p w14:paraId="2EAB204E" w14:textId="77777777" w:rsidR="00C10EBC" w:rsidRPr="00C10EBC" w:rsidRDefault="00C10EBC" w:rsidP="00C10EBC">
      <w:pPr>
        <w:spacing w:after="0" w:line="240" w:lineRule="auto"/>
        <w:rPr>
          <w:rFonts w:ascii="Times New Roman" w:eastAsia="Times New Roman" w:hAnsi="Times New Roman"/>
          <w:sz w:val="24"/>
          <w:szCs w:val="24"/>
        </w:rPr>
      </w:pPr>
      <w:r w:rsidRPr="00C10EBC">
        <w:rPr>
          <w:rFonts w:ascii="Arial" w:eastAsia="Times New Roman" w:hAnsi="Arial" w:cs="Arial"/>
          <w:color w:val="000000"/>
          <w:sz w:val="20"/>
          <w:szCs w:val="20"/>
        </w:rPr>
        <w:br w:type="textWrapping" w:clear="all"/>
      </w:r>
    </w:p>
    <w:p w14:paraId="760325AD"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 xml:space="preserve">Wireless </w:t>
      </w:r>
      <w:proofErr w:type="gramStart"/>
      <w:r w:rsidRPr="00C10EBC">
        <w:rPr>
          <w:rFonts w:ascii="Arial" w:eastAsia="Times New Roman" w:hAnsi="Arial" w:cs="Arial"/>
          <w:b/>
          <w:bCs/>
          <w:color w:val="000000"/>
          <w:sz w:val="20"/>
          <w:szCs w:val="20"/>
          <w:u w:val="single"/>
        </w:rPr>
        <w:t>Number  Pooling</w:t>
      </w:r>
      <w:proofErr w:type="gramEnd"/>
      <w:r w:rsidRPr="00C10EBC">
        <w:rPr>
          <w:rFonts w:ascii="Arial" w:eastAsia="Times New Roman" w:hAnsi="Arial" w:cs="Arial"/>
          <w:b/>
          <w:bCs/>
          <w:color w:val="000000"/>
          <w:sz w:val="20"/>
          <w:szCs w:val="20"/>
          <w:u w:val="single"/>
        </w:rPr>
        <w:t xml:space="preserve"> Task Force Report - Anna Miller - </w:t>
      </w:r>
      <w:proofErr w:type="spellStart"/>
      <w:r w:rsidRPr="00C10EBC">
        <w:rPr>
          <w:rFonts w:ascii="Arial" w:eastAsia="Times New Roman" w:hAnsi="Arial" w:cs="Arial"/>
          <w:b/>
          <w:bCs/>
          <w:color w:val="000000"/>
          <w:sz w:val="20"/>
          <w:szCs w:val="20"/>
          <w:u w:val="single"/>
        </w:rPr>
        <w:t>VoiceStream</w:t>
      </w:r>
      <w:proofErr w:type="spellEnd"/>
      <w:r w:rsidRPr="00C10EBC">
        <w:rPr>
          <w:rFonts w:ascii="Arial" w:eastAsia="Times New Roman" w:hAnsi="Arial" w:cs="Arial"/>
          <w:b/>
          <w:bCs/>
          <w:color w:val="000000"/>
          <w:sz w:val="20"/>
          <w:szCs w:val="20"/>
          <w:u w:val="single"/>
        </w:rPr>
        <w:t xml:space="preserve"> Wireless:</w:t>
      </w:r>
    </w:p>
    <w:p w14:paraId="71C959C7"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4"/>
          <w:szCs w:val="24"/>
        </w:rPr>
        <w:t> </w:t>
      </w:r>
    </w:p>
    <w:p w14:paraId="548611E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The Wireless </w:t>
      </w:r>
      <w:proofErr w:type="gramStart"/>
      <w:r w:rsidRPr="00C10EBC">
        <w:rPr>
          <w:rFonts w:ascii="Arial" w:eastAsia="Times New Roman" w:hAnsi="Arial" w:cs="Arial"/>
          <w:color w:val="000000"/>
          <w:sz w:val="20"/>
          <w:szCs w:val="20"/>
        </w:rPr>
        <w:t>Number  Pooling</w:t>
      </w:r>
      <w:proofErr w:type="gramEnd"/>
      <w:r w:rsidRPr="00C10EBC">
        <w:rPr>
          <w:rFonts w:ascii="Arial" w:eastAsia="Times New Roman" w:hAnsi="Arial" w:cs="Arial"/>
          <w:color w:val="000000"/>
          <w:sz w:val="20"/>
          <w:szCs w:val="20"/>
        </w:rPr>
        <w:t xml:space="preserve"> Task Force  reported on plans to implement "Native Block Pooling" (a.k.a. paper pooling) prior to the FCC November 24, 2002 deadline for wireless LNP/Pooling. The "Native Block Pooling" process will involve the donation of blocks by a wireless carrier and subsequent allocation by the P.A. of those same blocks over time back to the donor carrier. </w:t>
      </w:r>
      <w:proofErr w:type="gramStart"/>
      <w:r w:rsidRPr="00C10EBC">
        <w:rPr>
          <w:rFonts w:ascii="Arial" w:eastAsia="Times New Roman" w:hAnsi="Arial" w:cs="Arial"/>
          <w:color w:val="000000"/>
          <w:sz w:val="20"/>
          <w:szCs w:val="20"/>
        </w:rPr>
        <w:t>Thus</w:t>
      </w:r>
      <w:proofErr w:type="gramEnd"/>
      <w:r w:rsidRPr="00C10EBC">
        <w:rPr>
          <w:rFonts w:ascii="Arial" w:eastAsia="Times New Roman" w:hAnsi="Arial" w:cs="Arial"/>
          <w:color w:val="000000"/>
          <w:sz w:val="20"/>
          <w:szCs w:val="20"/>
        </w:rPr>
        <w:t xml:space="preserve"> no pooling actually occurs, since only a single carrier can draw from the pool of its donated blocks, but the administrative processes associated with block pooling are exercised. This advance practice should help the actual eventual implementation of wireless pooling proceed more smoothly.</w:t>
      </w:r>
    </w:p>
    <w:p w14:paraId="366A2A21"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1DF11F3"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The Native Block Pooling will begin March 2002, as a trial for the wireless providers.  The forecasted demand will be in 150 NPAs and the </w:t>
      </w:r>
      <w:proofErr w:type="gramStart"/>
      <w:r w:rsidRPr="00C10EBC">
        <w:rPr>
          <w:rFonts w:ascii="Arial" w:eastAsia="Times New Roman" w:hAnsi="Arial" w:cs="Arial"/>
          <w:color w:val="000000"/>
          <w:sz w:val="20"/>
          <w:szCs w:val="20"/>
        </w:rPr>
        <w:t>worst case</w:t>
      </w:r>
      <w:proofErr w:type="gramEnd"/>
      <w:r w:rsidRPr="00C10EBC">
        <w:rPr>
          <w:rFonts w:ascii="Arial" w:eastAsia="Times New Roman" w:hAnsi="Arial" w:cs="Arial"/>
          <w:color w:val="000000"/>
          <w:sz w:val="20"/>
          <w:szCs w:val="20"/>
        </w:rPr>
        <w:t xml:space="preserve"> model uses approximately 4800 blocks/month.  The Neustar model used 10 NPAs as a sample, to make this estimate.  The next step is to develop a work plan to include a timeline, check list, etc.  Both PA and the wireless providers will need to evaluate what will be involved to conduct this trial.  Some of the considerations are as follows: 1) where do you get your NXXs from; 2) PA is looking at how many block applications they can process; 3) PA will use the FCC order as their instructions; 4) will involve a total of 108 NPAs plus; 5) PUCs were in attendance (TX) and </w:t>
      </w:r>
      <w:proofErr w:type="gramStart"/>
      <w:r w:rsidRPr="00C10EBC">
        <w:rPr>
          <w:rFonts w:ascii="Arial" w:eastAsia="Times New Roman" w:hAnsi="Arial" w:cs="Arial"/>
          <w:color w:val="000000"/>
          <w:sz w:val="20"/>
          <w:szCs w:val="20"/>
        </w:rPr>
        <w:t>others</w:t>
      </w:r>
      <w:proofErr w:type="gramEnd"/>
      <w:r w:rsidRPr="00C10EBC">
        <w:rPr>
          <w:rFonts w:ascii="Arial" w:eastAsia="Times New Roman" w:hAnsi="Arial" w:cs="Arial"/>
          <w:color w:val="000000"/>
          <w:sz w:val="20"/>
          <w:szCs w:val="20"/>
        </w:rPr>
        <w:t xml:space="preserve"> Commissions were on the conference bridge; 5) identify potential road blocks; and 6) establish milestones.  Steve </w:t>
      </w:r>
      <w:proofErr w:type="spellStart"/>
      <w:r w:rsidRPr="00C10EBC">
        <w:rPr>
          <w:rFonts w:ascii="Arial" w:eastAsia="Times New Roman" w:hAnsi="Arial" w:cs="Arial"/>
          <w:color w:val="000000"/>
          <w:sz w:val="20"/>
          <w:szCs w:val="20"/>
        </w:rPr>
        <w:t>Addicks</w:t>
      </w:r>
      <w:proofErr w:type="spellEnd"/>
      <w:r w:rsidRPr="00C10EBC">
        <w:rPr>
          <w:rFonts w:ascii="Arial" w:eastAsia="Times New Roman" w:hAnsi="Arial" w:cs="Arial"/>
          <w:color w:val="000000"/>
          <w:sz w:val="20"/>
          <w:szCs w:val="20"/>
        </w:rPr>
        <w:t xml:space="preserve"> brought up the fact that wireless providers are in only 1/5 of the rate centers</w:t>
      </w:r>
    </w:p>
    <w:p w14:paraId="05C06894"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4178AC50"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4"/>
          <w:szCs w:val="24"/>
          <w:u w:val="single"/>
        </w:rPr>
        <w:t>Meeting Schedule:</w:t>
      </w:r>
    </w:p>
    <w:p w14:paraId="4D775BE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 </w:t>
      </w:r>
    </w:p>
    <w:p w14:paraId="770D2A11"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2001 Meeting Schedule:</w:t>
      </w:r>
    </w:p>
    <w:p w14:paraId="4F13D22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4670EA8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u w:val="single"/>
        </w:rPr>
        <w:t>LNPA WG:</w:t>
      </w:r>
      <w:r w:rsidRPr="00C10EBC">
        <w:rPr>
          <w:rFonts w:ascii="Arial" w:eastAsia="Times New Roman" w:hAnsi="Arial" w:cs="Arial"/>
          <w:color w:val="000000"/>
          <w:sz w:val="20"/>
          <w:szCs w:val="20"/>
        </w:rPr>
        <w:t>                                            </w:t>
      </w:r>
      <w:r w:rsidRPr="00C10EBC">
        <w:rPr>
          <w:rFonts w:ascii="Arial" w:eastAsia="Times New Roman" w:hAnsi="Arial" w:cs="Arial"/>
          <w:color w:val="000000"/>
          <w:sz w:val="20"/>
          <w:szCs w:val="20"/>
          <w:u w:val="single"/>
        </w:rPr>
        <w:t>Host:</w:t>
      </w:r>
    </w:p>
    <w:p w14:paraId="74E1C26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November 13 - 15                                   </w:t>
      </w:r>
      <w:proofErr w:type="spellStart"/>
      <w:r w:rsidRPr="00C10EBC">
        <w:rPr>
          <w:rFonts w:ascii="Arial" w:eastAsia="Times New Roman" w:hAnsi="Arial" w:cs="Arial"/>
          <w:color w:val="000000"/>
          <w:sz w:val="20"/>
          <w:szCs w:val="20"/>
        </w:rPr>
        <w:t>Illuminet</w:t>
      </w:r>
      <w:proofErr w:type="spellEnd"/>
      <w:r w:rsidRPr="00C10EBC">
        <w:rPr>
          <w:rFonts w:ascii="Arial" w:eastAsia="Times New Roman" w:hAnsi="Arial" w:cs="Arial"/>
          <w:color w:val="000000"/>
          <w:sz w:val="20"/>
          <w:szCs w:val="20"/>
        </w:rPr>
        <w:t>, Kansas City</w:t>
      </w:r>
    </w:p>
    <w:p w14:paraId="13ED1F87"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December 11 -13                                   Neustar, New Orleans</w:t>
      </w:r>
    </w:p>
    <w:p w14:paraId="0ADF339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FCC095E"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2002 Meeting Schedule:</w:t>
      </w:r>
    </w:p>
    <w:p w14:paraId="4190343D"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430E0E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u w:val="single"/>
        </w:rPr>
        <w:t>LNPA WG:</w:t>
      </w:r>
      <w:r w:rsidRPr="00C10EBC">
        <w:rPr>
          <w:rFonts w:ascii="Arial" w:eastAsia="Times New Roman" w:hAnsi="Arial" w:cs="Arial"/>
          <w:color w:val="000000"/>
          <w:sz w:val="20"/>
          <w:szCs w:val="20"/>
        </w:rPr>
        <w:t>                                            </w:t>
      </w:r>
      <w:r w:rsidRPr="00C10EBC">
        <w:rPr>
          <w:rFonts w:ascii="Arial" w:eastAsia="Times New Roman" w:hAnsi="Arial" w:cs="Arial"/>
          <w:color w:val="000000"/>
          <w:sz w:val="20"/>
          <w:szCs w:val="20"/>
          <w:u w:val="single"/>
        </w:rPr>
        <w:t>Host:</w:t>
      </w:r>
    </w:p>
    <w:p w14:paraId="722FCD9C"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January 8 - 10                                        TBD</w:t>
      </w:r>
    </w:p>
    <w:p w14:paraId="2EEFCA8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February 12 - 14                                    TBD</w:t>
      </w:r>
    </w:p>
    <w:p w14:paraId="4038F2B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March 5 - 7                                            TBD</w:t>
      </w:r>
    </w:p>
    <w:p w14:paraId="63C3F1E7"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April 9 - 11                                            Sprint, Kansas City</w:t>
      </w:r>
    </w:p>
    <w:p w14:paraId="6F24173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May 14 - 16                                           AT&amp;T Wireless, Redmond, WA</w:t>
      </w:r>
    </w:p>
    <w:p w14:paraId="569A785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June 11 - 13                                          TBD</w:t>
      </w:r>
    </w:p>
    <w:p w14:paraId="7F07444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July 9 - 11                                             TBD</w:t>
      </w:r>
    </w:p>
    <w:p w14:paraId="54D3F54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August 13 - 15                                       Canadian Consortium, Vancouver, British </w:t>
      </w:r>
      <w:proofErr w:type="spellStart"/>
      <w:proofErr w:type="gramStart"/>
      <w:r w:rsidRPr="00C10EBC">
        <w:rPr>
          <w:rFonts w:ascii="Arial" w:eastAsia="Times New Roman" w:hAnsi="Arial" w:cs="Arial"/>
          <w:color w:val="000000"/>
          <w:sz w:val="20"/>
          <w:szCs w:val="20"/>
        </w:rPr>
        <w:t>Columbia,Canada</w:t>
      </w:r>
      <w:proofErr w:type="spellEnd"/>
      <w:proofErr w:type="gramEnd"/>
    </w:p>
    <w:p w14:paraId="62753400"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September 17 - 19                                 Verizon, Baltimore, MD</w:t>
      </w:r>
    </w:p>
    <w:p w14:paraId="4558DF5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October 15 - 17                                      ESI, Denver, CO</w:t>
      </w:r>
    </w:p>
    <w:p w14:paraId="7D7C98F7"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November 12 - 14                                   TBD</w:t>
      </w:r>
    </w:p>
    <w:p w14:paraId="30053AC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December 10 - 12                                  TBD</w:t>
      </w:r>
    </w:p>
    <w:p w14:paraId="53ADF36F"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360DA2A"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Any company that wants to </w:t>
      </w:r>
      <w:proofErr w:type="gramStart"/>
      <w:r w:rsidRPr="00C10EBC">
        <w:rPr>
          <w:rFonts w:ascii="Arial" w:eastAsia="Times New Roman" w:hAnsi="Arial" w:cs="Arial"/>
          <w:color w:val="000000"/>
          <w:sz w:val="20"/>
          <w:szCs w:val="20"/>
        </w:rPr>
        <w:t>hosts</w:t>
      </w:r>
      <w:proofErr w:type="gramEnd"/>
      <w:r w:rsidRPr="00C10EBC">
        <w:rPr>
          <w:rFonts w:ascii="Arial" w:eastAsia="Times New Roman" w:hAnsi="Arial" w:cs="Arial"/>
          <w:color w:val="000000"/>
          <w:sz w:val="20"/>
          <w:szCs w:val="20"/>
        </w:rPr>
        <w:t xml:space="preserve"> may send e-mail to Charles.  Anne Cummins AT&amp;T Wireless said she will make the same request of the Wireless providers.  The Wireless providers will be meeting the day before the LNPA WG meetings.</w:t>
      </w:r>
    </w:p>
    <w:p w14:paraId="459E6C3A"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9AAC748" w14:textId="77777777" w:rsidR="00C10EBC" w:rsidRPr="00C10EBC" w:rsidRDefault="00C10EBC" w:rsidP="00C10EBC">
      <w:pPr>
        <w:spacing w:after="0" w:line="240" w:lineRule="auto"/>
        <w:rPr>
          <w:rFonts w:ascii="Times New Roman" w:eastAsia="Times New Roman" w:hAnsi="Times New Roman"/>
          <w:sz w:val="24"/>
          <w:szCs w:val="24"/>
        </w:rPr>
      </w:pPr>
      <w:r w:rsidRPr="00C10EBC">
        <w:rPr>
          <w:rFonts w:ascii="Arial" w:eastAsia="Times New Roman" w:hAnsi="Arial" w:cs="Arial"/>
          <w:color w:val="000000"/>
          <w:sz w:val="24"/>
          <w:szCs w:val="24"/>
        </w:rPr>
        <w:br w:type="textWrapping" w:clear="all"/>
      </w:r>
    </w:p>
    <w:p w14:paraId="57AC09AB"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b/>
          <w:bCs/>
          <w:color w:val="000000"/>
          <w:sz w:val="20"/>
          <w:szCs w:val="20"/>
          <w:u w:val="single"/>
        </w:rPr>
        <w:t>New Business:</w:t>
      </w:r>
    </w:p>
    <w:p w14:paraId="7DFBD044"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4071B72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Jamie Sharp is no longer with XO, he requested that everyone </w:t>
      </w:r>
      <w:proofErr w:type="gramStart"/>
      <w:r w:rsidRPr="00C10EBC">
        <w:rPr>
          <w:rFonts w:ascii="Arial" w:eastAsia="Times New Roman" w:hAnsi="Arial" w:cs="Arial"/>
          <w:color w:val="000000"/>
          <w:sz w:val="20"/>
          <w:szCs w:val="20"/>
        </w:rPr>
        <w:t>will</w:t>
      </w:r>
      <w:proofErr w:type="gramEnd"/>
      <w:r w:rsidRPr="00C10EBC">
        <w:rPr>
          <w:rFonts w:ascii="Arial" w:eastAsia="Times New Roman" w:hAnsi="Arial" w:cs="Arial"/>
          <w:color w:val="000000"/>
          <w:sz w:val="20"/>
          <w:szCs w:val="20"/>
        </w:rPr>
        <w:t xml:space="preserve"> need to update the "contact" list on ATIS web site.</w:t>
      </w:r>
    </w:p>
    <w:p w14:paraId="658CA6D7"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FE9651D"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Porting of FX customers</w:t>
      </w:r>
      <w:r w:rsidRPr="00C10EBC">
        <w:rPr>
          <w:rFonts w:ascii="Arial" w:eastAsia="Times New Roman" w:hAnsi="Arial" w:cs="Arial"/>
          <w:color w:val="000000"/>
          <w:sz w:val="20"/>
          <w:szCs w:val="20"/>
        </w:rPr>
        <w:t> </w:t>
      </w:r>
      <w:r w:rsidRPr="00C10EBC">
        <w:rPr>
          <w:rFonts w:ascii="Arial" w:eastAsia="Times New Roman" w:hAnsi="Arial" w:cs="Arial"/>
          <w:b/>
          <w:bCs/>
          <w:color w:val="000000"/>
          <w:sz w:val="20"/>
          <w:szCs w:val="20"/>
        </w:rPr>
        <w:t>Barbara Galbreath TW</w:t>
      </w:r>
      <w:r w:rsidRPr="00C10EBC">
        <w:rPr>
          <w:rFonts w:ascii="Arial" w:eastAsia="Times New Roman" w:hAnsi="Arial" w:cs="Arial"/>
          <w:color w:val="000000"/>
          <w:sz w:val="20"/>
          <w:szCs w:val="20"/>
        </w:rPr>
        <w:t>:</w:t>
      </w:r>
    </w:p>
    <w:p w14:paraId="17D8EFAA"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xml:space="preserve">They are interested in porting a customer.  Customer pays extra to have their number in a different rate area.  Steve </w:t>
      </w:r>
      <w:proofErr w:type="spellStart"/>
      <w:r w:rsidRPr="00C10EBC">
        <w:rPr>
          <w:rFonts w:ascii="Arial" w:eastAsia="Times New Roman" w:hAnsi="Arial" w:cs="Arial"/>
          <w:color w:val="000000"/>
          <w:sz w:val="20"/>
          <w:szCs w:val="20"/>
        </w:rPr>
        <w:t>Addicks</w:t>
      </w:r>
      <w:proofErr w:type="spellEnd"/>
      <w:r w:rsidRPr="00C10EBC">
        <w:rPr>
          <w:rFonts w:ascii="Arial" w:eastAsia="Times New Roman" w:hAnsi="Arial" w:cs="Arial"/>
          <w:color w:val="000000"/>
          <w:sz w:val="20"/>
          <w:szCs w:val="20"/>
        </w:rPr>
        <w:t xml:space="preserve"> said that if the customer is not moving then the SP will need to come up with a FX arrangement.</w:t>
      </w:r>
    </w:p>
    <w:p w14:paraId="786F1656"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8B8C951"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Multi LRNs in the same LATA.   This is being worked in the NNPO:</w:t>
      </w:r>
    </w:p>
    <w:p w14:paraId="44100DCE"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This request needs to ultimately go to the INC for their review and/</w:t>
      </w:r>
      <w:proofErr w:type="gramStart"/>
      <w:r w:rsidRPr="00C10EBC">
        <w:rPr>
          <w:rFonts w:ascii="Arial" w:eastAsia="Times New Roman" w:hAnsi="Arial" w:cs="Arial"/>
          <w:color w:val="000000"/>
          <w:sz w:val="20"/>
          <w:szCs w:val="20"/>
        </w:rPr>
        <w:t>or  action</w:t>
      </w:r>
      <w:proofErr w:type="gramEnd"/>
      <w:r w:rsidRPr="00C10EBC">
        <w:rPr>
          <w:rFonts w:ascii="Arial" w:eastAsia="Times New Roman" w:hAnsi="Arial" w:cs="Arial"/>
          <w:color w:val="000000"/>
          <w:sz w:val="20"/>
          <w:szCs w:val="20"/>
        </w:rPr>
        <w:t>.</w:t>
      </w:r>
    </w:p>
    <w:p w14:paraId="36EE6876"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32A3B6C"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b/>
          <w:bCs/>
          <w:color w:val="000000"/>
          <w:sz w:val="20"/>
          <w:szCs w:val="20"/>
        </w:rPr>
        <w:t xml:space="preserve">Requesting Specific Thousand Blocks - Charles </w:t>
      </w:r>
      <w:proofErr w:type="spellStart"/>
      <w:proofErr w:type="gramStart"/>
      <w:r w:rsidRPr="00C10EBC">
        <w:rPr>
          <w:rFonts w:ascii="Arial" w:eastAsia="Times New Roman" w:hAnsi="Arial" w:cs="Arial"/>
          <w:b/>
          <w:bCs/>
          <w:color w:val="000000"/>
          <w:sz w:val="20"/>
          <w:szCs w:val="20"/>
        </w:rPr>
        <w:t>Ryburn</w:t>
      </w:r>
      <w:proofErr w:type="spellEnd"/>
      <w:r w:rsidRPr="00C10EBC">
        <w:rPr>
          <w:rFonts w:ascii="Arial" w:eastAsia="Times New Roman" w:hAnsi="Arial" w:cs="Arial"/>
          <w:b/>
          <w:bCs/>
          <w:color w:val="000000"/>
          <w:sz w:val="20"/>
          <w:szCs w:val="20"/>
        </w:rPr>
        <w:t>  SBC</w:t>
      </w:r>
      <w:proofErr w:type="gramEnd"/>
      <w:r w:rsidRPr="00C10EBC">
        <w:rPr>
          <w:rFonts w:ascii="Arial" w:eastAsia="Times New Roman" w:hAnsi="Arial" w:cs="Arial"/>
          <w:b/>
          <w:bCs/>
          <w:color w:val="000000"/>
          <w:sz w:val="20"/>
          <w:szCs w:val="20"/>
        </w:rPr>
        <w:t>:</w:t>
      </w:r>
    </w:p>
    <w:p w14:paraId="3636A628"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Charles asked if anyone was having problems getting specific thousand blocks.  This has come up in SNET area, the PA would not allow the request for a specific block.  Charles will get more details.</w:t>
      </w:r>
    </w:p>
    <w:p w14:paraId="69911330" w14:textId="77777777" w:rsidR="00C10EBC" w:rsidRPr="00C10EBC" w:rsidRDefault="00C10EBC" w:rsidP="00C10EBC">
      <w:pPr>
        <w:spacing w:after="0" w:line="240" w:lineRule="auto"/>
        <w:ind w:left="72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D99FD4A"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1796EC75"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13F9FFA0"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8D05CA9" w14:textId="77777777" w:rsidR="00C10EBC" w:rsidRPr="00C10EBC" w:rsidRDefault="00C10EBC" w:rsidP="00C10EBC">
      <w:pPr>
        <w:spacing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6C7FC0CB"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C142042"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2B266F33"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7C84CEAA" w14:textId="77777777" w:rsidR="00C10EBC" w:rsidRPr="00C10EBC" w:rsidRDefault="00C10EBC" w:rsidP="00C10EBC">
      <w:pPr>
        <w:spacing w:before="160" w:after="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0DF9597B" w14:textId="77777777" w:rsidR="00C10EBC" w:rsidRPr="00C10EBC" w:rsidRDefault="00C10EBC" w:rsidP="00C10EBC">
      <w:pPr>
        <w:spacing w:before="160" w:after="12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31EA71C4" w14:textId="77777777" w:rsidR="00C10EBC" w:rsidRPr="00C10EBC" w:rsidRDefault="00C10EBC" w:rsidP="00C10EBC">
      <w:pPr>
        <w:spacing w:before="160" w:after="120" w:line="240" w:lineRule="auto"/>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0A1B3AE2" w14:textId="77777777" w:rsidR="00C10EBC" w:rsidRPr="00C10EBC" w:rsidRDefault="00C10EBC" w:rsidP="00C10EBC">
      <w:pPr>
        <w:spacing w:before="160" w:after="0" w:line="240" w:lineRule="auto"/>
        <w:ind w:left="360"/>
        <w:rPr>
          <w:rFonts w:ascii="Arial" w:eastAsia="Times New Roman" w:hAnsi="Arial" w:cs="Arial"/>
          <w:color w:val="000000"/>
          <w:sz w:val="20"/>
          <w:szCs w:val="20"/>
        </w:rPr>
      </w:pPr>
      <w:r w:rsidRPr="00C10EBC">
        <w:rPr>
          <w:rFonts w:ascii="Arial" w:eastAsia="Times New Roman" w:hAnsi="Arial" w:cs="Arial"/>
          <w:color w:val="000000"/>
          <w:sz w:val="20"/>
          <w:szCs w:val="20"/>
        </w:rPr>
        <w:t> </w:t>
      </w:r>
    </w:p>
    <w:p w14:paraId="51AE98F0" w14:textId="77777777" w:rsidR="00316199" w:rsidRDefault="00316199"/>
    <w:sectPr w:rsidR="003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BC"/>
    <w:rsid w:val="00316199"/>
    <w:rsid w:val="00353C19"/>
    <w:rsid w:val="00C10EBC"/>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14839B"/>
  <w15:chartTrackingRefBased/>
  <w15:docId w15:val="{6267FF3F-55FE-4A13-ADED-F5B4FBB3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4">
    <w:name w:val="heading 4"/>
    <w:basedOn w:val="Normal"/>
    <w:link w:val="Heading4Char"/>
    <w:uiPriority w:val="9"/>
    <w:qFormat/>
    <w:rsid w:val="00C10EB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10EBC"/>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8">
    <w:name w:val="heading 8"/>
    <w:basedOn w:val="Normal"/>
    <w:link w:val="Heading8Char"/>
    <w:uiPriority w:val="9"/>
    <w:qFormat/>
    <w:rsid w:val="00C10EBC"/>
    <w:pPr>
      <w:spacing w:before="100" w:beforeAutospacing="1" w:after="100" w:afterAutospacing="1" w:line="240" w:lineRule="auto"/>
      <w:outlineLvl w:val="7"/>
    </w:pPr>
    <w:rPr>
      <w:rFonts w:ascii="Times New Roman" w:eastAsia="Times New Roman" w:hAnsi="Times New Roman"/>
      <w:sz w:val="24"/>
      <w:szCs w:val="24"/>
    </w:rPr>
  </w:style>
  <w:style w:type="paragraph" w:styleId="Heading9">
    <w:name w:val="heading 9"/>
    <w:basedOn w:val="Normal"/>
    <w:link w:val="Heading9Char"/>
    <w:uiPriority w:val="9"/>
    <w:qFormat/>
    <w:rsid w:val="00C10EBC"/>
    <w:pPr>
      <w:spacing w:before="100" w:beforeAutospacing="1" w:after="100" w:afterAutospacing="1" w:line="240" w:lineRule="auto"/>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10EBC"/>
    <w:rPr>
      <w:rFonts w:ascii="Times New Roman" w:eastAsia="Times New Roman" w:hAnsi="Times New Roman" w:cs="Times New Roman"/>
      <w:b/>
      <w:bCs/>
      <w:sz w:val="24"/>
      <w:szCs w:val="24"/>
    </w:rPr>
  </w:style>
  <w:style w:type="character" w:customStyle="1" w:styleId="Heading5Char">
    <w:name w:val="Heading 5 Char"/>
    <w:link w:val="Heading5"/>
    <w:uiPriority w:val="9"/>
    <w:rsid w:val="00C10EBC"/>
    <w:rPr>
      <w:rFonts w:ascii="Times New Roman" w:eastAsia="Times New Roman" w:hAnsi="Times New Roman" w:cs="Times New Roman"/>
      <w:b/>
      <w:bCs/>
      <w:sz w:val="20"/>
      <w:szCs w:val="20"/>
    </w:rPr>
  </w:style>
  <w:style w:type="character" w:customStyle="1" w:styleId="Heading8Char">
    <w:name w:val="Heading 8 Char"/>
    <w:link w:val="Heading8"/>
    <w:uiPriority w:val="9"/>
    <w:rsid w:val="00C10EBC"/>
    <w:rPr>
      <w:rFonts w:ascii="Times New Roman" w:eastAsia="Times New Roman" w:hAnsi="Times New Roman" w:cs="Times New Roman"/>
      <w:sz w:val="24"/>
      <w:szCs w:val="24"/>
    </w:rPr>
  </w:style>
  <w:style w:type="character" w:customStyle="1" w:styleId="Heading9Char">
    <w:name w:val="Heading 9 Char"/>
    <w:link w:val="Heading9"/>
    <w:uiPriority w:val="9"/>
    <w:rsid w:val="00C10EBC"/>
    <w:rPr>
      <w:rFonts w:ascii="Times New Roman" w:eastAsia="Times New Roman" w:hAnsi="Times New Roman" w:cs="Times New Roman"/>
      <w:sz w:val="24"/>
      <w:szCs w:val="24"/>
    </w:rPr>
  </w:style>
  <w:style w:type="paragraph" w:customStyle="1" w:styleId="msonormal0">
    <w:name w:val="msonormal"/>
    <w:basedOn w:val="Normal"/>
    <w:rsid w:val="00C10E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10EBC"/>
  </w:style>
  <w:style w:type="paragraph" w:customStyle="1" w:styleId="anotes">
    <w:name w:val="anotes"/>
    <w:basedOn w:val="Normal"/>
    <w:rsid w:val="00C10EBC"/>
    <w:pPr>
      <w:spacing w:before="100" w:beforeAutospacing="1" w:after="100" w:afterAutospacing="1" w:line="240" w:lineRule="auto"/>
    </w:pPr>
    <w:rPr>
      <w:rFonts w:ascii="Times New Roman" w:eastAsia="Times New Roman" w:hAnsi="Times New Roman"/>
      <w:sz w:val="24"/>
      <w:szCs w:val="24"/>
    </w:rPr>
  </w:style>
  <w:style w:type="paragraph" w:styleId="NormalIndent">
    <w:name w:val="Normal Indent"/>
    <w:basedOn w:val="Normal"/>
    <w:uiPriority w:val="99"/>
    <w:semiHidden/>
    <w:unhideWhenUsed/>
    <w:rsid w:val="00C10EB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C10EBC"/>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link w:val="Header"/>
    <w:uiPriority w:val="99"/>
    <w:semiHidden/>
    <w:rsid w:val="00C10EB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10EBC"/>
    <w:pPr>
      <w:spacing w:before="100" w:beforeAutospacing="1" w:after="100" w:afterAutospacing="1" w:line="240" w:lineRule="auto"/>
    </w:pPr>
    <w:rPr>
      <w:rFonts w:ascii="Times New Roman" w:eastAsia="Times New Roman" w:hAnsi="Times New Roman"/>
      <w:sz w:val="24"/>
      <w:szCs w:val="24"/>
    </w:rPr>
  </w:style>
  <w:style w:type="character" w:customStyle="1" w:styleId="BodyText2Char">
    <w:name w:val="Body Text 2 Char"/>
    <w:link w:val="BodyText2"/>
    <w:uiPriority w:val="99"/>
    <w:semiHidden/>
    <w:rsid w:val="00C10E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2023-01-06T19:36:00Z</dcterms:created>
  <dcterms:modified xsi:type="dcterms:W3CDTF">2023-01-06T19:36:00Z</dcterms:modified>
</cp:coreProperties>
</file>