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7C3E" w14:textId="234476D0" w:rsidR="00F54C86" w:rsidRDefault="001D45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NPIF –</w:t>
      </w:r>
      <w:r>
        <w:rPr>
          <w:b/>
          <w:color w:val="FF0000"/>
          <w:sz w:val="36"/>
          <w:szCs w:val="36"/>
        </w:rPr>
        <w:t xml:space="preserve"> </w:t>
      </w:r>
      <w:r w:rsidR="003A5EDB">
        <w:rPr>
          <w:b/>
          <w:i/>
          <w:sz w:val="36"/>
          <w:szCs w:val="36"/>
        </w:rPr>
        <w:t>Service Outage Support (SOS)</w:t>
      </w:r>
      <w:r>
        <w:rPr>
          <w:b/>
          <w:i/>
          <w:sz w:val="36"/>
          <w:szCs w:val="36"/>
        </w:rPr>
        <w:t xml:space="preserve"> Sub Team</w:t>
      </w:r>
    </w:p>
    <w:p w14:paraId="32EB1E02" w14:textId="77777777" w:rsidR="00F54C86" w:rsidRDefault="001D4536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Meeting Notes</w:t>
      </w:r>
    </w:p>
    <w:p w14:paraId="00EAF125" w14:textId="06D531E8" w:rsidR="00F54C86" w:rsidRDefault="005B3469">
      <w:pPr>
        <w:pStyle w:val="Heading4"/>
        <w:jc w:val="center"/>
        <w:rPr>
          <w:rFonts w:ascii="Calibri" w:eastAsia="Calibri" w:hAnsi="Calibri" w:cs="Calibri"/>
          <w:sz w:val="28"/>
          <w:szCs w:val="28"/>
        </w:rPr>
      </w:pPr>
      <w:r>
        <w:rPr>
          <w:sz w:val="28"/>
          <w:szCs w:val="28"/>
        </w:rPr>
        <w:t>Monday</w:t>
      </w:r>
      <w:r w:rsidR="001D4536">
        <w:rPr>
          <w:rFonts w:ascii="Calibri" w:eastAsia="Calibri" w:hAnsi="Calibri" w:cs="Calibri"/>
          <w:sz w:val="28"/>
          <w:szCs w:val="28"/>
        </w:rPr>
        <w:t xml:space="preserve">, </w:t>
      </w:r>
      <w:r>
        <w:rPr>
          <w:sz w:val="28"/>
          <w:szCs w:val="28"/>
        </w:rPr>
        <w:t>March</w:t>
      </w:r>
      <w:r w:rsidR="001D4536">
        <w:rPr>
          <w:rFonts w:ascii="Calibri" w:eastAsia="Calibri" w:hAnsi="Calibri" w:cs="Calibri"/>
          <w:sz w:val="28"/>
          <w:szCs w:val="28"/>
        </w:rPr>
        <w:t xml:space="preserve"> </w:t>
      </w:r>
      <w:r w:rsidR="001D4536">
        <w:rPr>
          <w:sz w:val="28"/>
          <w:szCs w:val="28"/>
        </w:rPr>
        <w:t>7</w:t>
      </w:r>
      <w:r w:rsidR="001D4536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 w:rsidR="001D4536">
        <w:rPr>
          <w:rFonts w:ascii="Calibri" w:eastAsia="Calibri" w:hAnsi="Calibri" w:cs="Calibri"/>
          <w:sz w:val="28"/>
          <w:szCs w:val="28"/>
        </w:rPr>
        <w:t xml:space="preserve">, </w:t>
      </w:r>
      <w:proofErr w:type="gramStart"/>
      <w:r w:rsidR="001D4536">
        <w:rPr>
          <w:rFonts w:ascii="Calibri" w:eastAsia="Calibri" w:hAnsi="Calibri" w:cs="Calibri"/>
          <w:sz w:val="28"/>
          <w:szCs w:val="28"/>
        </w:rPr>
        <w:t>2022</w:t>
      </w:r>
      <w:proofErr w:type="gramEnd"/>
      <w:r w:rsidR="001D4536">
        <w:rPr>
          <w:rFonts w:ascii="Calibri" w:eastAsia="Calibri" w:hAnsi="Calibri" w:cs="Calibri"/>
          <w:sz w:val="28"/>
          <w:szCs w:val="28"/>
        </w:rPr>
        <w:t xml:space="preserve">   </w:t>
      </w:r>
      <w:r w:rsidR="001D4536">
        <w:rPr>
          <w:sz w:val="28"/>
          <w:szCs w:val="28"/>
        </w:rPr>
        <w:t>4</w:t>
      </w:r>
      <w:r w:rsidR="001D4536">
        <w:rPr>
          <w:rFonts w:ascii="Calibri" w:eastAsia="Calibri" w:hAnsi="Calibri" w:cs="Calibri"/>
          <w:sz w:val="28"/>
          <w:szCs w:val="28"/>
        </w:rPr>
        <w:t xml:space="preserve">:00 PM – </w:t>
      </w:r>
      <w:r w:rsidR="001D4536">
        <w:rPr>
          <w:sz w:val="28"/>
          <w:szCs w:val="28"/>
        </w:rPr>
        <w:t>5</w:t>
      </w:r>
      <w:r w:rsidR="001D4536">
        <w:rPr>
          <w:rFonts w:ascii="Calibri" w:eastAsia="Calibri" w:hAnsi="Calibri" w:cs="Calibri"/>
          <w:sz w:val="28"/>
          <w:szCs w:val="28"/>
        </w:rPr>
        <w:t>:00 PM (Eastern Time Zone)</w:t>
      </w:r>
    </w:p>
    <w:p w14:paraId="5031D7AE" w14:textId="77777777" w:rsidR="00F54C86" w:rsidRDefault="00F54C86">
      <w:pPr>
        <w:spacing w:after="0"/>
        <w:jc w:val="center"/>
        <w:rPr>
          <w:sz w:val="28"/>
          <w:szCs w:val="28"/>
          <w:u w:val="single"/>
        </w:rPr>
      </w:pPr>
    </w:p>
    <w:p w14:paraId="232C13BE" w14:textId="77777777" w:rsidR="00F54C86" w:rsidRDefault="001D4536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Chairpersons:</w:t>
      </w:r>
    </w:p>
    <w:p w14:paraId="6CFE23AE" w14:textId="77777777" w:rsidR="00F54C86" w:rsidRDefault="001D4536">
      <w:pPr>
        <w:spacing w:after="0"/>
        <w:jc w:val="center"/>
        <w:rPr>
          <w:i/>
        </w:rPr>
      </w:pPr>
      <w:r>
        <w:rPr>
          <w:i/>
        </w:rPr>
        <w:t xml:space="preserve">Lisa Marie Maxson (10X People),  </w:t>
      </w:r>
      <w:hyperlink r:id="rId6">
        <w:r>
          <w:rPr>
            <w:color w:val="0000EE"/>
            <w:u w:val="single"/>
          </w:rPr>
          <w:t>Cheryl Fullerton</w:t>
        </w:r>
      </w:hyperlink>
      <w:r>
        <w:rPr>
          <w:i/>
        </w:rPr>
        <w:t>(</w:t>
      </w:r>
      <w:proofErr w:type="spellStart"/>
      <w:r>
        <w:rPr>
          <w:i/>
        </w:rPr>
        <w:t>Inteliquent</w:t>
      </w:r>
      <w:proofErr w:type="spellEnd"/>
      <w:r>
        <w:rPr>
          <w:i/>
        </w:rPr>
        <w:t>)</w:t>
      </w:r>
    </w:p>
    <w:p w14:paraId="6CABCB3C" w14:textId="77777777" w:rsidR="00F54C86" w:rsidRDefault="00F54C86">
      <w:pPr>
        <w:jc w:val="center"/>
        <w:rPr>
          <w:b/>
          <w:sz w:val="28"/>
          <w:szCs w:val="28"/>
        </w:rPr>
      </w:pPr>
    </w:p>
    <w:p w14:paraId="15A0B4E9" w14:textId="0903D5BE" w:rsidR="00F54C86" w:rsidRDefault="001D4536">
      <w:pPr>
        <w:jc w:val="center"/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Meeting Attendance </w:t>
      </w:r>
      <w:r>
        <w:rPr>
          <w:i/>
          <w:sz w:val="24"/>
          <w:szCs w:val="24"/>
        </w:rPr>
        <w:t>– XX Participants</w:t>
      </w: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445"/>
        <w:gridCol w:w="2430"/>
        <w:gridCol w:w="2340"/>
        <w:gridCol w:w="450"/>
        <w:gridCol w:w="2520"/>
        <w:gridCol w:w="2430"/>
      </w:tblGrid>
      <w:tr w:rsidR="005B3469" w:rsidRPr="006F34D2" w14:paraId="1888943F" w14:textId="77777777" w:rsidTr="00560F67">
        <w:tc>
          <w:tcPr>
            <w:tcW w:w="445" w:type="dxa"/>
            <w:shd w:val="clear" w:color="auto" w:fill="002060"/>
          </w:tcPr>
          <w:p w14:paraId="19E3A3F8" w14:textId="77777777" w:rsidR="005B3469" w:rsidRPr="006F34D2" w:rsidRDefault="005B3469" w:rsidP="007E5E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002060"/>
          </w:tcPr>
          <w:p w14:paraId="4D163157" w14:textId="77777777" w:rsidR="005B3469" w:rsidRPr="006F34D2" w:rsidRDefault="005B3469" w:rsidP="007E5E46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002060"/>
          </w:tcPr>
          <w:p w14:paraId="676FC50C" w14:textId="77777777" w:rsidR="005B3469" w:rsidRPr="006F34D2" w:rsidRDefault="005B3469" w:rsidP="007E5E46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  <w:tc>
          <w:tcPr>
            <w:tcW w:w="450" w:type="dxa"/>
            <w:shd w:val="clear" w:color="auto" w:fill="002060"/>
          </w:tcPr>
          <w:p w14:paraId="45E75385" w14:textId="77777777" w:rsidR="005B3469" w:rsidRPr="006F34D2" w:rsidRDefault="005B3469" w:rsidP="007E5E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002060"/>
          </w:tcPr>
          <w:p w14:paraId="567C0050" w14:textId="77777777" w:rsidR="005B3469" w:rsidRPr="006F34D2" w:rsidRDefault="005B3469" w:rsidP="007E5E46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430" w:type="dxa"/>
            <w:shd w:val="clear" w:color="auto" w:fill="002060"/>
          </w:tcPr>
          <w:p w14:paraId="6E24E596" w14:textId="77777777" w:rsidR="005B3469" w:rsidRPr="006F34D2" w:rsidRDefault="005B3469" w:rsidP="007E5E46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</w:tr>
      <w:tr w:rsidR="008520D2" w:rsidRPr="008E3DEE" w14:paraId="15214463" w14:textId="77777777" w:rsidTr="00560F67">
        <w:tc>
          <w:tcPr>
            <w:tcW w:w="445" w:type="dxa"/>
          </w:tcPr>
          <w:p w14:paraId="4AABE5F7" w14:textId="4F84CC9A" w:rsidR="008520D2" w:rsidRPr="00560F67" w:rsidRDefault="008520D2" w:rsidP="008520D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3FA20D99" w14:textId="6E416744" w:rsidR="008520D2" w:rsidRPr="00560F67" w:rsidRDefault="008520D2" w:rsidP="008520D2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John Nakamura</w:t>
            </w:r>
          </w:p>
        </w:tc>
        <w:tc>
          <w:tcPr>
            <w:tcW w:w="2340" w:type="dxa"/>
            <w:vAlign w:val="center"/>
          </w:tcPr>
          <w:p w14:paraId="46F06A64" w14:textId="0B5299EE" w:rsidR="008520D2" w:rsidRPr="00560F67" w:rsidRDefault="008520D2" w:rsidP="008520D2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10xPeople</w:t>
            </w:r>
          </w:p>
        </w:tc>
        <w:tc>
          <w:tcPr>
            <w:tcW w:w="450" w:type="dxa"/>
          </w:tcPr>
          <w:p w14:paraId="102E66EE" w14:textId="31FEBDDB" w:rsidR="008520D2" w:rsidRPr="00560F67" w:rsidRDefault="009863AE" w:rsidP="008520D2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2520" w:type="dxa"/>
            <w:vAlign w:val="center"/>
          </w:tcPr>
          <w:p w14:paraId="5F2F81D0" w14:textId="5E17E26F" w:rsidR="008520D2" w:rsidRPr="00560F67" w:rsidRDefault="008520D2" w:rsidP="008520D2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Doug Babcock</w:t>
            </w:r>
          </w:p>
        </w:tc>
        <w:tc>
          <w:tcPr>
            <w:tcW w:w="2430" w:type="dxa"/>
            <w:vAlign w:val="center"/>
          </w:tcPr>
          <w:p w14:paraId="3C940219" w14:textId="5556B40F" w:rsidR="008520D2" w:rsidRPr="00560F67" w:rsidRDefault="008520D2" w:rsidP="008520D2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iconectiv</w:t>
            </w:r>
          </w:p>
        </w:tc>
      </w:tr>
      <w:tr w:rsidR="008520D2" w:rsidRPr="008E3DEE" w14:paraId="44FA6417" w14:textId="77777777" w:rsidTr="00560F67">
        <w:tc>
          <w:tcPr>
            <w:tcW w:w="445" w:type="dxa"/>
          </w:tcPr>
          <w:p w14:paraId="3849527F" w14:textId="77777777" w:rsidR="008520D2" w:rsidRPr="00560F67" w:rsidRDefault="008520D2" w:rsidP="008520D2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2430" w:type="dxa"/>
            <w:vAlign w:val="center"/>
          </w:tcPr>
          <w:p w14:paraId="6FEEA561" w14:textId="327BEF0A" w:rsidR="008520D2" w:rsidRPr="00560F67" w:rsidRDefault="008520D2" w:rsidP="008520D2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Lisa Marie Maxson</w:t>
            </w:r>
          </w:p>
        </w:tc>
        <w:tc>
          <w:tcPr>
            <w:tcW w:w="2340" w:type="dxa"/>
            <w:vAlign w:val="center"/>
          </w:tcPr>
          <w:p w14:paraId="314B72E0" w14:textId="7FE62252" w:rsidR="008520D2" w:rsidRPr="00560F67" w:rsidRDefault="008520D2" w:rsidP="008520D2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10xPeople</w:t>
            </w:r>
          </w:p>
        </w:tc>
        <w:tc>
          <w:tcPr>
            <w:tcW w:w="450" w:type="dxa"/>
          </w:tcPr>
          <w:p w14:paraId="3682BFEF" w14:textId="14C653F3" w:rsidR="008520D2" w:rsidRPr="00560F67" w:rsidRDefault="009863AE" w:rsidP="008520D2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2520" w:type="dxa"/>
            <w:vAlign w:val="center"/>
          </w:tcPr>
          <w:p w14:paraId="510A1561" w14:textId="7EC28039" w:rsidR="008520D2" w:rsidRPr="00560F67" w:rsidRDefault="008520D2" w:rsidP="008520D2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Matt Timmermann</w:t>
            </w:r>
          </w:p>
        </w:tc>
        <w:tc>
          <w:tcPr>
            <w:tcW w:w="2430" w:type="dxa"/>
            <w:vAlign w:val="center"/>
          </w:tcPr>
          <w:p w14:paraId="0AE3171D" w14:textId="06BDFB54" w:rsidR="008520D2" w:rsidRPr="00560F67" w:rsidRDefault="008520D2" w:rsidP="008520D2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iconectiv</w:t>
            </w:r>
          </w:p>
        </w:tc>
      </w:tr>
      <w:tr w:rsidR="009863AE" w:rsidRPr="008E3DEE" w14:paraId="58AD85DA" w14:textId="77777777" w:rsidTr="00560F67">
        <w:tc>
          <w:tcPr>
            <w:tcW w:w="445" w:type="dxa"/>
          </w:tcPr>
          <w:p w14:paraId="54DE94CE" w14:textId="77777777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2430" w:type="dxa"/>
            <w:vAlign w:val="center"/>
          </w:tcPr>
          <w:p w14:paraId="79FF837D" w14:textId="52C8BB50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cstheme="minorHAnsi"/>
                <w:bCs/>
                <w:sz w:val="20"/>
                <w:szCs w:val="20"/>
              </w:rPr>
              <w:t>Renee Dillion</w:t>
            </w:r>
          </w:p>
        </w:tc>
        <w:tc>
          <w:tcPr>
            <w:tcW w:w="2340" w:type="dxa"/>
            <w:vAlign w:val="center"/>
          </w:tcPr>
          <w:p w14:paraId="5A645EC0" w14:textId="2FB46452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cstheme="minorHAnsi"/>
                <w:bCs/>
                <w:sz w:val="20"/>
                <w:szCs w:val="20"/>
              </w:rPr>
              <w:t>AT&amp;T</w:t>
            </w:r>
          </w:p>
        </w:tc>
        <w:tc>
          <w:tcPr>
            <w:tcW w:w="450" w:type="dxa"/>
          </w:tcPr>
          <w:p w14:paraId="5793CDD4" w14:textId="415F794B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2520" w:type="dxa"/>
            <w:vAlign w:val="center"/>
          </w:tcPr>
          <w:p w14:paraId="5C4C354D" w14:textId="06BCF96F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Michael Doherty</w:t>
            </w:r>
          </w:p>
        </w:tc>
        <w:tc>
          <w:tcPr>
            <w:tcW w:w="2430" w:type="dxa"/>
            <w:vAlign w:val="center"/>
          </w:tcPr>
          <w:p w14:paraId="72A5AB67" w14:textId="1AB9B9DE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iconectiv</w:t>
            </w:r>
          </w:p>
        </w:tc>
      </w:tr>
      <w:tr w:rsidR="009863AE" w:rsidRPr="008E3DEE" w14:paraId="1DAF69C2" w14:textId="77777777" w:rsidTr="00560F67">
        <w:tc>
          <w:tcPr>
            <w:tcW w:w="445" w:type="dxa"/>
          </w:tcPr>
          <w:p w14:paraId="13F4EAB8" w14:textId="2FBC02F4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2430" w:type="dxa"/>
            <w:vAlign w:val="center"/>
          </w:tcPr>
          <w:p w14:paraId="35DD4540" w14:textId="063ED94A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560F67">
              <w:rPr>
                <w:rFonts w:eastAsia="Arial" w:cstheme="minorHAnsi"/>
                <w:sz w:val="20"/>
                <w:szCs w:val="20"/>
              </w:rPr>
              <w:t>Shawyna</w:t>
            </w:r>
            <w:proofErr w:type="spellEnd"/>
            <w:r w:rsidRPr="00560F67">
              <w:rPr>
                <w:rFonts w:eastAsia="Arial" w:cstheme="minorHAnsi"/>
                <w:sz w:val="20"/>
                <w:szCs w:val="20"/>
              </w:rPr>
              <w:t xml:space="preserve"> Hanes</w:t>
            </w:r>
          </w:p>
        </w:tc>
        <w:tc>
          <w:tcPr>
            <w:tcW w:w="2340" w:type="dxa"/>
            <w:vAlign w:val="center"/>
          </w:tcPr>
          <w:p w14:paraId="04B668C4" w14:textId="581CE4F3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AT&amp;T</w:t>
            </w:r>
          </w:p>
        </w:tc>
        <w:tc>
          <w:tcPr>
            <w:tcW w:w="450" w:type="dxa"/>
          </w:tcPr>
          <w:p w14:paraId="64DDE9BD" w14:textId="621C495F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2520" w:type="dxa"/>
            <w:vAlign w:val="center"/>
          </w:tcPr>
          <w:p w14:paraId="305CDCE4" w14:textId="7237A58A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Steve Koch</w:t>
            </w:r>
          </w:p>
        </w:tc>
        <w:tc>
          <w:tcPr>
            <w:tcW w:w="2430" w:type="dxa"/>
            <w:vAlign w:val="center"/>
          </w:tcPr>
          <w:p w14:paraId="7592D983" w14:textId="5BD68BC7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iconectiv</w:t>
            </w:r>
          </w:p>
        </w:tc>
      </w:tr>
      <w:tr w:rsidR="009863AE" w:rsidRPr="008E3DEE" w14:paraId="4DEAC898" w14:textId="77777777" w:rsidTr="00560F67">
        <w:tc>
          <w:tcPr>
            <w:tcW w:w="445" w:type="dxa"/>
          </w:tcPr>
          <w:p w14:paraId="6D78F1FE" w14:textId="54A29321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2430" w:type="dxa"/>
            <w:vAlign w:val="center"/>
          </w:tcPr>
          <w:p w14:paraId="53E89828" w14:textId="0F28E14D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Sara Cleland</w:t>
            </w:r>
          </w:p>
        </w:tc>
        <w:tc>
          <w:tcPr>
            <w:tcW w:w="2340" w:type="dxa"/>
            <w:vAlign w:val="center"/>
          </w:tcPr>
          <w:p w14:paraId="1D220C2D" w14:textId="2E58058A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ATL</w:t>
            </w:r>
          </w:p>
        </w:tc>
        <w:tc>
          <w:tcPr>
            <w:tcW w:w="450" w:type="dxa"/>
          </w:tcPr>
          <w:p w14:paraId="3E39E56D" w14:textId="50BD39D1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2520" w:type="dxa"/>
            <w:vAlign w:val="center"/>
          </w:tcPr>
          <w:p w14:paraId="4E236096" w14:textId="065FEFAE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Cheryl Fullerton</w:t>
            </w:r>
          </w:p>
        </w:tc>
        <w:tc>
          <w:tcPr>
            <w:tcW w:w="2430" w:type="dxa"/>
            <w:vAlign w:val="center"/>
          </w:tcPr>
          <w:p w14:paraId="3E3D3A1A" w14:textId="297A9724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proofErr w:type="spellStart"/>
            <w:r w:rsidRPr="00560F67">
              <w:rPr>
                <w:rFonts w:eastAsia="Arial" w:cstheme="minorHAnsi"/>
                <w:sz w:val="20"/>
                <w:szCs w:val="20"/>
              </w:rPr>
              <w:t>Inteliquent</w:t>
            </w:r>
            <w:proofErr w:type="spellEnd"/>
          </w:p>
        </w:tc>
      </w:tr>
      <w:tr w:rsidR="009863AE" w:rsidRPr="008E3DEE" w14:paraId="38844001" w14:textId="77777777" w:rsidTr="00560F67">
        <w:tc>
          <w:tcPr>
            <w:tcW w:w="445" w:type="dxa"/>
          </w:tcPr>
          <w:p w14:paraId="5A884AE8" w14:textId="01D94C50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2430" w:type="dxa"/>
            <w:vAlign w:val="center"/>
          </w:tcPr>
          <w:p w14:paraId="39AE79C1" w14:textId="08514FFD" w:rsidR="009863AE" w:rsidRPr="00560F67" w:rsidRDefault="009863AE" w:rsidP="009863AE">
            <w:pPr>
              <w:rPr>
                <w:rFonts w:eastAsia="Arial" w:cstheme="minorHAnsi"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 xml:space="preserve">Hannah </w:t>
            </w:r>
            <w:proofErr w:type="spellStart"/>
            <w:r w:rsidRPr="00560F67">
              <w:rPr>
                <w:rFonts w:eastAsia="Arial" w:cstheme="minorHAnsi"/>
                <w:sz w:val="20"/>
                <w:szCs w:val="20"/>
              </w:rPr>
              <w:t>Macchioni</w:t>
            </w:r>
            <w:proofErr w:type="spellEnd"/>
          </w:p>
        </w:tc>
        <w:tc>
          <w:tcPr>
            <w:tcW w:w="2340" w:type="dxa"/>
            <w:vAlign w:val="center"/>
          </w:tcPr>
          <w:p w14:paraId="7581AD63" w14:textId="327655DC" w:rsidR="009863AE" w:rsidRPr="00560F67" w:rsidRDefault="009863AE" w:rsidP="009863AE">
            <w:pPr>
              <w:rPr>
                <w:rFonts w:eastAsia="Arial" w:cstheme="minorHAnsi"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Bandwidth</w:t>
            </w:r>
          </w:p>
        </w:tc>
        <w:tc>
          <w:tcPr>
            <w:tcW w:w="450" w:type="dxa"/>
          </w:tcPr>
          <w:p w14:paraId="0AE5ABB9" w14:textId="5F050B01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2520" w:type="dxa"/>
          </w:tcPr>
          <w:p w14:paraId="27F99C52" w14:textId="5352D620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cstheme="minorHAnsi"/>
                <w:bCs/>
                <w:sz w:val="20"/>
                <w:szCs w:val="20"/>
              </w:rPr>
              <w:t>Joy McConnell-Couch</w:t>
            </w:r>
          </w:p>
        </w:tc>
        <w:tc>
          <w:tcPr>
            <w:tcW w:w="2430" w:type="dxa"/>
          </w:tcPr>
          <w:p w14:paraId="2DEEAD8A" w14:textId="2968E41D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cstheme="minorHAnsi"/>
                <w:bCs/>
                <w:sz w:val="20"/>
                <w:szCs w:val="20"/>
              </w:rPr>
              <w:t>Lumen</w:t>
            </w:r>
          </w:p>
        </w:tc>
      </w:tr>
      <w:tr w:rsidR="009863AE" w:rsidRPr="008E3DEE" w14:paraId="4FBBBDEC" w14:textId="77777777" w:rsidTr="00560F67">
        <w:tc>
          <w:tcPr>
            <w:tcW w:w="445" w:type="dxa"/>
          </w:tcPr>
          <w:p w14:paraId="34B99840" w14:textId="00C8A532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2430" w:type="dxa"/>
            <w:vAlign w:val="center"/>
          </w:tcPr>
          <w:p w14:paraId="4F129C93" w14:textId="2C760FF2" w:rsidR="009863AE" w:rsidRPr="00560F67" w:rsidRDefault="009863AE" w:rsidP="009863AE">
            <w:pPr>
              <w:rPr>
                <w:rFonts w:eastAsia="Arial" w:cstheme="minorHAnsi"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Amanda Merritt</w:t>
            </w:r>
          </w:p>
        </w:tc>
        <w:tc>
          <w:tcPr>
            <w:tcW w:w="2340" w:type="dxa"/>
            <w:vAlign w:val="center"/>
          </w:tcPr>
          <w:p w14:paraId="180D9EA1" w14:textId="484E8F85" w:rsidR="009863AE" w:rsidRPr="00560F67" w:rsidRDefault="009863AE" w:rsidP="009863AE">
            <w:pPr>
              <w:rPr>
                <w:rFonts w:eastAsia="Arial" w:cstheme="minorHAnsi"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Bandwidth</w:t>
            </w:r>
          </w:p>
        </w:tc>
        <w:tc>
          <w:tcPr>
            <w:tcW w:w="450" w:type="dxa"/>
          </w:tcPr>
          <w:p w14:paraId="5D8B3731" w14:textId="7DE4FCD6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2520" w:type="dxa"/>
            <w:vAlign w:val="center"/>
          </w:tcPr>
          <w:p w14:paraId="40D12F30" w14:textId="6640C689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Sarah Halko</w:t>
            </w:r>
          </w:p>
        </w:tc>
        <w:tc>
          <w:tcPr>
            <w:tcW w:w="2430" w:type="dxa"/>
            <w:vAlign w:val="center"/>
          </w:tcPr>
          <w:p w14:paraId="340C1CDB" w14:textId="2E0B9B29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560F67">
              <w:rPr>
                <w:rFonts w:eastAsia="Arial" w:cstheme="minorHAnsi"/>
                <w:sz w:val="20"/>
                <w:szCs w:val="20"/>
              </w:rPr>
              <w:t>Telynx</w:t>
            </w:r>
            <w:proofErr w:type="spellEnd"/>
          </w:p>
        </w:tc>
      </w:tr>
      <w:tr w:rsidR="009863AE" w:rsidRPr="008E3DEE" w14:paraId="072E8465" w14:textId="77777777" w:rsidTr="00560F67">
        <w:tc>
          <w:tcPr>
            <w:tcW w:w="445" w:type="dxa"/>
          </w:tcPr>
          <w:p w14:paraId="431E3E31" w14:textId="6A20A89D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A44C8DF" w14:textId="08E4AB6D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Danielle Williams</w:t>
            </w:r>
          </w:p>
        </w:tc>
        <w:tc>
          <w:tcPr>
            <w:tcW w:w="2340" w:type="dxa"/>
            <w:vAlign w:val="center"/>
          </w:tcPr>
          <w:p w14:paraId="3BDB0281" w14:textId="47911A5D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Bandwidth</w:t>
            </w:r>
          </w:p>
        </w:tc>
        <w:tc>
          <w:tcPr>
            <w:tcW w:w="450" w:type="dxa"/>
          </w:tcPr>
          <w:p w14:paraId="5BFBF37E" w14:textId="77777777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2520" w:type="dxa"/>
            <w:vAlign w:val="center"/>
          </w:tcPr>
          <w:p w14:paraId="6BB90070" w14:textId="0E4C4366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cstheme="minorHAnsi"/>
                <w:sz w:val="20"/>
                <w:szCs w:val="20"/>
              </w:rPr>
              <w:t>Deborah Tucker (</w:t>
            </w:r>
            <w:r w:rsidRPr="00560F67">
              <w:rPr>
                <w:rFonts w:eastAsia="Arial" w:cstheme="minorHAnsi"/>
                <w:i/>
                <w:sz w:val="20"/>
                <w:szCs w:val="20"/>
              </w:rPr>
              <w:t>Tri-chair)</w:t>
            </w:r>
          </w:p>
        </w:tc>
        <w:tc>
          <w:tcPr>
            <w:tcW w:w="2430" w:type="dxa"/>
            <w:vAlign w:val="center"/>
          </w:tcPr>
          <w:p w14:paraId="3352B675" w14:textId="1EC248D1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cstheme="minorHAnsi"/>
                <w:sz w:val="20"/>
                <w:szCs w:val="20"/>
              </w:rPr>
              <w:t>Verizon Wireless</w:t>
            </w:r>
          </w:p>
        </w:tc>
      </w:tr>
      <w:tr w:rsidR="009863AE" w:rsidRPr="008E3DEE" w14:paraId="63AA5679" w14:textId="77777777" w:rsidTr="00560F67">
        <w:tc>
          <w:tcPr>
            <w:tcW w:w="445" w:type="dxa"/>
          </w:tcPr>
          <w:p w14:paraId="1E99BAA9" w14:textId="24AD2A3E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2430" w:type="dxa"/>
            <w:vAlign w:val="center"/>
          </w:tcPr>
          <w:p w14:paraId="0A9AA011" w14:textId="223A58CD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 xml:space="preserve">Randee Ryan </w:t>
            </w:r>
            <w:r w:rsidRPr="00560F67">
              <w:rPr>
                <w:rFonts w:eastAsia="Arial" w:cstheme="minorHAnsi"/>
                <w:i/>
                <w:sz w:val="20"/>
                <w:szCs w:val="20"/>
              </w:rPr>
              <w:t>(Tri-chair)</w:t>
            </w:r>
          </w:p>
        </w:tc>
        <w:tc>
          <w:tcPr>
            <w:tcW w:w="2340" w:type="dxa"/>
            <w:vAlign w:val="center"/>
          </w:tcPr>
          <w:p w14:paraId="68FB6844" w14:textId="336D86DE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Comcast</w:t>
            </w:r>
          </w:p>
        </w:tc>
        <w:tc>
          <w:tcPr>
            <w:tcW w:w="450" w:type="dxa"/>
          </w:tcPr>
          <w:p w14:paraId="0FDBEC78" w14:textId="77777777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030B836D" w14:textId="51580388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</w:tcPr>
          <w:p w14:paraId="6BBD992D" w14:textId="72C02BAA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9863AE" w:rsidRPr="008E3DEE" w14:paraId="78B6D995" w14:textId="77777777" w:rsidTr="00560F67">
        <w:tc>
          <w:tcPr>
            <w:tcW w:w="445" w:type="dxa"/>
          </w:tcPr>
          <w:p w14:paraId="18C44BEE" w14:textId="67337AE3" w:rsidR="009863AE" w:rsidRPr="00560F67" w:rsidRDefault="009863AE" w:rsidP="009863AE">
            <w:pPr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3DA1B97C" w14:textId="0BDBB6B0" w:rsidR="009863AE" w:rsidRPr="00560F67" w:rsidRDefault="009863AE" w:rsidP="009863AE">
            <w:pPr>
              <w:rPr>
                <w:rFonts w:eastAsia="Arial" w:cstheme="minorHAnsi"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Sheri Pressler</w:t>
            </w:r>
          </w:p>
        </w:tc>
        <w:tc>
          <w:tcPr>
            <w:tcW w:w="2340" w:type="dxa"/>
            <w:vAlign w:val="center"/>
          </w:tcPr>
          <w:p w14:paraId="0055A397" w14:textId="06FC2EB8" w:rsidR="009863AE" w:rsidRPr="00560F67" w:rsidRDefault="009863AE" w:rsidP="009863AE">
            <w:pPr>
              <w:rPr>
                <w:rFonts w:eastAsia="Arial" w:cstheme="minorHAnsi"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Frontier</w:t>
            </w:r>
          </w:p>
        </w:tc>
        <w:tc>
          <w:tcPr>
            <w:tcW w:w="450" w:type="dxa"/>
          </w:tcPr>
          <w:p w14:paraId="70718DA7" w14:textId="6B526E3F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4F54298B" w14:textId="79505729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</w:tcPr>
          <w:p w14:paraId="6ACA94AE" w14:textId="388C4C1A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9863AE" w:rsidRPr="008E3DEE" w14:paraId="13DFB29E" w14:textId="77777777" w:rsidTr="00560F67">
        <w:tc>
          <w:tcPr>
            <w:tcW w:w="445" w:type="dxa"/>
          </w:tcPr>
          <w:p w14:paraId="19C62B6F" w14:textId="139905D7" w:rsidR="009863AE" w:rsidRPr="00560F67" w:rsidRDefault="009863AE" w:rsidP="009863AE">
            <w:pPr>
              <w:rPr>
                <w:rFonts w:eastAsia="Arial" w:cstheme="minorHAnsi"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X</w:t>
            </w:r>
          </w:p>
        </w:tc>
        <w:tc>
          <w:tcPr>
            <w:tcW w:w="2430" w:type="dxa"/>
            <w:vAlign w:val="center"/>
          </w:tcPr>
          <w:p w14:paraId="627CF001" w14:textId="7081B709" w:rsidR="009863AE" w:rsidRPr="00560F67" w:rsidRDefault="009863AE" w:rsidP="009863AE">
            <w:pPr>
              <w:rPr>
                <w:rFonts w:eastAsia="Arial" w:cstheme="minorHAnsi"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Deb Lasher</w:t>
            </w:r>
          </w:p>
        </w:tc>
        <w:tc>
          <w:tcPr>
            <w:tcW w:w="2340" w:type="dxa"/>
            <w:vAlign w:val="center"/>
          </w:tcPr>
          <w:p w14:paraId="6E10366B" w14:textId="3B57BB5F" w:rsidR="009863AE" w:rsidRPr="00560F67" w:rsidRDefault="009863AE" w:rsidP="009863AE">
            <w:pPr>
              <w:rPr>
                <w:rFonts w:eastAsia="Arial" w:cstheme="minorHAnsi"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iconectiv</w:t>
            </w:r>
          </w:p>
        </w:tc>
        <w:tc>
          <w:tcPr>
            <w:tcW w:w="450" w:type="dxa"/>
          </w:tcPr>
          <w:p w14:paraId="7F04A1D3" w14:textId="545C5B79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6FC11EB3" w14:textId="40A75E47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</w:tcPr>
          <w:p w14:paraId="5EC3AD64" w14:textId="1A2CB84F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</w:tr>
    </w:tbl>
    <w:p w14:paraId="66619028" w14:textId="77777777" w:rsidR="005B3469" w:rsidRDefault="005B3469" w:rsidP="00560F67">
      <w:pPr>
        <w:rPr>
          <w:b/>
          <w:sz w:val="28"/>
          <w:szCs w:val="28"/>
        </w:rPr>
      </w:pPr>
    </w:p>
    <w:p w14:paraId="7DF7EBA8" w14:textId="6CECFDAF" w:rsidR="00F54C86" w:rsidRDefault="00C06B91" w:rsidP="00560F6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Meeting</w:t>
      </w:r>
      <w:r w:rsidR="001D4536">
        <w:rPr>
          <w:b/>
          <w:sz w:val="28"/>
          <w:szCs w:val="28"/>
        </w:rPr>
        <w:t xml:space="preserve"> Agenda </w:t>
      </w:r>
    </w:p>
    <w:p w14:paraId="2B187BD3" w14:textId="77777777" w:rsidR="00F54C86" w:rsidRDefault="00F54C86">
      <w:pPr>
        <w:spacing w:after="0" w:line="240" w:lineRule="auto"/>
        <w:ind w:firstLine="720"/>
        <w:rPr>
          <w:b/>
          <w:sz w:val="28"/>
          <w:szCs w:val="28"/>
        </w:rPr>
      </w:pPr>
    </w:p>
    <w:p w14:paraId="675E9C0A" w14:textId="6B0D0197" w:rsidR="00F54C86" w:rsidRDefault="00C06B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Discuss </w:t>
      </w:r>
      <w:r w:rsidR="00E73F20">
        <w:rPr>
          <w:sz w:val="28"/>
          <w:szCs w:val="28"/>
        </w:rPr>
        <w:t>Action Item</w:t>
      </w:r>
      <w:r w:rsidR="00EF7DD4">
        <w:rPr>
          <w:sz w:val="28"/>
          <w:szCs w:val="28"/>
        </w:rPr>
        <w:t>s</w:t>
      </w:r>
      <w:r w:rsidR="00E73F20">
        <w:rPr>
          <w:sz w:val="28"/>
          <w:szCs w:val="28"/>
        </w:rPr>
        <w:t xml:space="preserve"> </w:t>
      </w:r>
      <w:r w:rsidR="00EF7DD4">
        <w:rPr>
          <w:sz w:val="28"/>
          <w:szCs w:val="28"/>
        </w:rPr>
        <w:t>from 2/17/2022 Meeting</w:t>
      </w:r>
    </w:p>
    <w:p w14:paraId="33951848" w14:textId="77777777" w:rsidR="00F54C86" w:rsidRDefault="00F54C86">
      <w:pPr>
        <w:spacing w:after="0" w:line="240" w:lineRule="auto"/>
        <w:ind w:firstLine="720"/>
        <w:rPr>
          <w:b/>
          <w:sz w:val="28"/>
          <w:szCs w:val="28"/>
        </w:rPr>
      </w:pPr>
    </w:p>
    <w:p w14:paraId="0F9FD9E4" w14:textId="7C583771" w:rsidR="00C06B91" w:rsidRDefault="00C06B91" w:rsidP="00C06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 w:rsidRPr="00C06B91">
        <w:rPr>
          <w:b/>
          <w:sz w:val="28"/>
          <w:szCs w:val="28"/>
        </w:rPr>
        <w:t>Meeting Discussions</w:t>
      </w:r>
    </w:p>
    <w:p w14:paraId="69C3170D" w14:textId="77777777" w:rsidR="000356F6" w:rsidRPr="00C06B91" w:rsidRDefault="000356F6" w:rsidP="00C06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14:paraId="64C70AAA" w14:textId="523241AC" w:rsidR="00560F67" w:rsidRPr="00427113" w:rsidRDefault="00EF7DD4" w:rsidP="00560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 w:rsidRPr="00EF7DD4">
        <w:rPr>
          <w:b/>
          <w:bCs/>
          <w:sz w:val="28"/>
          <w:szCs w:val="28"/>
        </w:rPr>
        <w:t>SOS 02172022-01</w:t>
      </w:r>
      <w:r w:rsidR="00560F67">
        <w:rPr>
          <w:sz w:val="28"/>
          <w:szCs w:val="28"/>
        </w:rPr>
        <w:t xml:space="preserve"> </w:t>
      </w:r>
      <w:r w:rsidR="000356F6">
        <w:rPr>
          <w:sz w:val="28"/>
          <w:szCs w:val="28"/>
        </w:rPr>
        <w:t>–</w:t>
      </w:r>
      <w:r w:rsidR="00560F67">
        <w:rPr>
          <w:sz w:val="28"/>
          <w:szCs w:val="28"/>
        </w:rPr>
        <w:t xml:space="preserve"> </w:t>
      </w:r>
      <w:r w:rsidR="000356F6">
        <w:rPr>
          <w:sz w:val="28"/>
          <w:szCs w:val="28"/>
        </w:rPr>
        <w:t xml:space="preserve">Team </w:t>
      </w:r>
      <w:r w:rsidR="00560F67">
        <w:rPr>
          <w:sz w:val="28"/>
          <w:szCs w:val="28"/>
        </w:rPr>
        <w:t xml:space="preserve">Review FL document for QoS requirements </w:t>
      </w:r>
      <w:r w:rsidR="00260422">
        <w:rPr>
          <w:sz w:val="28"/>
          <w:szCs w:val="28"/>
        </w:rPr>
        <w:t>(FL_SQM_BL_6_02_2-18-14)</w:t>
      </w:r>
    </w:p>
    <w:p w14:paraId="6B306767" w14:textId="249D61D1" w:rsidR="00C06B91" w:rsidRPr="00260422" w:rsidRDefault="00C06B91" w:rsidP="002604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8"/>
          <w:szCs w:val="28"/>
        </w:rPr>
      </w:pPr>
      <w:r w:rsidRPr="00260422">
        <w:rPr>
          <w:bCs/>
          <w:color w:val="000000"/>
          <w:sz w:val="28"/>
          <w:szCs w:val="28"/>
        </w:rPr>
        <w:t xml:space="preserve">The group discussion focused on </w:t>
      </w:r>
      <w:r w:rsidR="00260422">
        <w:rPr>
          <w:bCs/>
          <w:color w:val="000000"/>
          <w:sz w:val="28"/>
          <w:szCs w:val="28"/>
        </w:rPr>
        <w:t>“</w:t>
      </w:r>
      <w:r w:rsidR="00260422" w:rsidRPr="00260422">
        <w:rPr>
          <w:bCs/>
          <w:color w:val="000000"/>
          <w:sz w:val="28"/>
          <w:szCs w:val="28"/>
        </w:rPr>
        <w:t>P-13B [LOOS]: LNP-Percent Out of Service &lt; 60 Minutes</w:t>
      </w:r>
      <w:r w:rsidR="00260422">
        <w:rPr>
          <w:bCs/>
          <w:color w:val="000000"/>
          <w:sz w:val="28"/>
          <w:szCs w:val="28"/>
        </w:rPr>
        <w:t>”</w:t>
      </w:r>
      <w:r w:rsidR="00260422" w:rsidRPr="00260422">
        <w:rPr>
          <w:bCs/>
          <w:color w:val="000000"/>
          <w:sz w:val="28"/>
          <w:szCs w:val="28"/>
        </w:rPr>
        <w:t xml:space="preserve"> </w:t>
      </w:r>
    </w:p>
    <w:p w14:paraId="22D77400" w14:textId="77777777" w:rsidR="004300F7" w:rsidRDefault="00C06B91" w:rsidP="004300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8"/>
          <w:szCs w:val="28"/>
        </w:rPr>
      </w:pPr>
      <w:r w:rsidRPr="004300F7">
        <w:rPr>
          <w:bCs/>
          <w:color w:val="000000"/>
          <w:sz w:val="28"/>
          <w:szCs w:val="28"/>
        </w:rPr>
        <w:t xml:space="preserve">This metric is the time </w:t>
      </w:r>
      <w:r w:rsidR="004300F7" w:rsidRPr="004300F7">
        <w:rPr>
          <w:bCs/>
          <w:color w:val="000000"/>
          <w:sz w:val="28"/>
          <w:szCs w:val="28"/>
        </w:rPr>
        <w:t>from when the LSMS receives the message to the time all network elements are provisioned</w:t>
      </w:r>
      <w:r w:rsidR="004300F7">
        <w:rPr>
          <w:bCs/>
          <w:color w:val="000000"/>
          <w:sz w:val="28"/>
          <w:szCs w:val="28"/>
        </w:rPr>
        <w:t xml:space="preserve">.  </w:t>
      </w:r>
    </w:p>
    <w:p w14:paraId="1D66FB4F" w14:textId="77777777" w:rsidR="00F9741D" w:rsidRPr="004300F7" w:rsidRDefault="00F9741D" w:rsidP="00F974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Today </w:t>
      </w:r>
      <w:r w:rsidRPr="004300F7">
        <w:rPr>
          <w:bCs/>
          <w:color w:val="000000"/>
          <w:sz w:val="28"/>
          <w:szCs w:val="28"/>
        </w:rPr>
        <w:t xml:space="preserve">60 minutes is the edge case </w:t>
      </w:r>
      <w:r>
        <w:rPr>
          <w:bCs/>
          <w:color w:val="000000"/>
          <w:sz w:val="28"/>
          <w:szCs w:val="28"/>
        </w:rPr>
        <w:t>for the metric</w:t>
      </w:r>
      <w:r w:rsidRPr="004300F7">
        <w:rPr>
          <w:bCs/>
          <w:color w:val="000000"/>
          <w:sz w:val="28"/>
          <w:szCs w:val="28"/>
        </w:rPr>
        <w:t xml:space="preserve"> </w:t>
      </w:r>
    </w:p>
    <w:p w14:paraId="28DC5D79" w14:textId="5DD19C61" w:rsidR="00A73632" w:rsidRDefault="00A73632" w:rsidP="004300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This metric is independent </w:t>
      </w:r>
      <w:r w:rsidR="00F9741D">
        <w:rPr>
          <w:bCs/>
          <w:color w:val="000000"/>
          <w:sz w:val="28"/>
          <w:szCs w:val="28"/>
        </w:rPr>
        <w:t>of</w:t>
      </w:r>
      <w:r>
        <w:rPr>
          <w:bCs/>
          <w:color w:val="000000"/>
          <w:sz w:val="28"/>
          <w:szCs w:val="28"/>
        </w:rPr>
        <w:t xml:space="preserve"> LSMS response times to the NPAC. </w:t>
      </w:r>
    </w:p>
    <w:p w14:paraId="7CF4FCA8" w14:textId="19A2455B" w:rsidR="004772EE" w:rsidRPr="004772EE" w:rsidRDefault="004300F7" w:rsidP="004772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The concern raised by AT&amp;T is: </w:t>
      </w:r>
      <w:r w:rsidRPr="004300F7">
        <w:rPr>
          <w:bCs/>
          <w:color w:val="000000"/>
          <w:sz w:val="28"/>
          <w:szCs w:val="28"/>
        </w:rPr>
        <w:t xml:space="preserve">If </w:t>
      </w:r>
      <w:r>
        <w:rPr>
          <w:bCs/>
          <w:color w:val="000000"/>
          <w:sz w:val="28"/>
          <w:szCs w:val="28"/>
        </w:rPr>
        <w:t xml:space="preserve">the </w:t>
      </w:r>
      <w:r w:rsidRPr="004300F7">
        <w:rPr>
          <w:bCs/>
          <w:color w:val="000000"/>
          <w:sz w:val="28"/>
          <w:szCs w:val="28"/>
        </w:rPr>
        <w:t>LSMS download message rates increase</w:t>
      </w:r>
      <w:r>
        <w:rPr>
          <w:bCs/>
          <w:color w:val="000000"/>
          <w:sz w:val="28"/>
          <w:szCs w:val="28"/>
        </w:rPr>
        <w:t>,</w:t>
      </w:r>
      <w:r w:rsidRPr="004300F7">
        <w:rPr>
          <w:bCs/>
          <w:color w:val="000000"/>
          <w:sz w:val="28"/>
          <w:szCs w:val="28"/>
        </w:rPr>
        <w:t xml:space="preserve"> could the legacy network elements be </w:t>
      </w:r>
      <w:r w:rsidRPr="004300F7">
        <w:rPr>
          <w:bCs/>
          <w:color w:val="000000"/>
          <w:sz w:val="28"/>
          <w:szCs w:val="28"/>
        </w:rPr>
        <w:lastRenderedPageBreak/>
        <w:t xml:space="preserve">provisioned at the increased rate to not exceed </w:t>
      </w:r>
      <w:r>
        <w:rPr>
          <w:bCs/>
          <w:color w:val="000000"/>
          <w:sz w:val="28"/>
          <w:szCs w:val="28"/>
        </w:rPr>
        <w:t>P-13B so as not to trigger penalties.</w:t>
      </w:r>
    </w:p>
    <w:p w14:paraId="7D5CC804" w14:textId="41575840" w:rsidR="00C06B91" w:rsidRDefault="00260422" w:rsidP="001D25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8"/>
          <w:szCs w:val="28"/>
        </w:rPr>
      </w:pPr>
      <w:r w:rsidRPr="0020231A">
        <w:rPr>
          <w:bCs/>
          <w:color w:val="000000"/>
          <w:sz w:val="28"/>
          <w:szCs w:val="28"/>
        </w:rPr>
        <w:t xml:space="preserve">A sample </w:t>
      </w:r>
      <w:r w:rsidR="0020231A" w:rsidRPr="0020231A">
        <w:rPr>
          <w:bCs/>
          <w:color w:val="000000"/>
          <w:sz w:val="28"/>
          <w:szCs w:val="28"/>
        </w:rPr>
        <w:t xml:space="preserve">template </w:t>
      </w:r>
      <w:r w:rsidRPr="0020231A">
        <w:rPr>
          <w:bCs/>
          <w:color w:val="000000"/>
          <w:sz w:val="28"/>
          <w:szCs w:val="28"/>
        </w:rPr>
        <w:t xml:space="preserve">spreadsheet </w:t>
      </w:r>
      <w:r w:rsidR="0020231A">
        <w:rPr>
          <w:bCs/>
          <w:color w:val="000000"/>
          <w:sz w:val="28"/>
          <w:szCs w:val="28"/>
        </w:rPr>
        <w:t>used by</w:t>
      </w:r>
      <w:r w:rsidRPr="0020231A">
        <w:rPr>
          <w:bCs/>
          <w:color w:val="000000"/>
          <w:sz w:val="28"/>
          <w:szCs w:val="28"/>
        </w:rPr>
        <w:t xml:space="preserve"> Verizon was provided</w:t>
      </w:r>
      <w:r w:rsidR="001D25B9">
        <w:rPr>
          <w:bCs/>
          <w:color w:val="000000"/>
          <w:sz w:val="28"/>
          <w:szCs w:val="28"/>
        </w:rPr>
        <w:t xml:space="preserve">, </w:t>
      </w:r>
      <w:r w:rsidR="0020231A" w:rsidRPr="0020231A">
        <w:rPr>
          <w:bCs/>
          <w:color w:val="000000"/>
          <w:sz w:val="28"/>
          <w:szCs w:val="28"/>
        </w:rPr>
        <w:t>“V4_PAP_Template_VA-1.xls”</w:t>
      </w:r>
      <w:r w:rsidR="001D25B9" w:rsidRPr="001D25B9">
        <w:rPr>
          <w:bCs/>
          <w:color w:val="000000"/>
          <w:sz w:val="28"/>
          <w:szCs w:val="28"/>
        </w:rPr>
        <w:t xml:space="preserve">. This is an example of a report from Verizon regarding performance plan results. The tab for aggregate results lists </w:t>
      </w:r>
      <w:proofErr w:type="gramStart"/>
      <w:r w:rsidR="001D25B9" w:rsidRPr="001D25B9">
        <w:rPr>
          <w:bCs/>
          <w:color w:val="000000"/>
          <w:sz w:val="28"/>
          <w:szCs w:val="28"/>
        </w:rPr>
        <w:t>all of</w:t>
      </w:r>
      <w:proofErr w:type="gramEnd"/>
      <w:r w:rsidR="001D25B9" w:rsidRPr="001D25B9">
        <w:rPr>
          <w:bCs/>
          <w:color w:val="000000"/>
          <w:sz w:val="28"/>
          <w:szCs w:val="28"/>
        </w:rPr>
        <w:t xml:space="preserve"> the performance metrics.</w:t>
      </w:r>
    </w:p>
    <w:p w14:paraId="4EE16AE3" w14:textId="775D3554" w:rsidR="00427113" w:rsidRPr="001D25B9" w:rsidRDefault="00427113" w:rsidP="004271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object w:dxaOrig="1508" w:dyaOrig="984" w14:anchorId="4DD3CF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5.5pt;height:49pt" o:ole="">
            <v:imagedata r:id="rId7" o:title=""/>
          </v:shape>
          <o:OLEObject Type="Embed" ProgID="Excel.Sheet.8" ShapeID="_x0000_i1029" DrawAspect="Icon" ObjectID="_1708866336" r:id="rId8"/>
        </w:object>
      </w:r>
    </w:p>
    <w:p w14:paraId="4AD37E0F" w14:textId="4E01BA8C" w:rsidR="00C06B91" w:rsidRPr="0020231A" w:rsidRDefault="001B2A48" w:rsidP="00C06B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8"/>
          <w:szCs w:val="28"/>
        </w:rPr>
      </w:pPr>
      <w:r w:rsidRPr="0020231A">
        <w:rPr>
          <w:bCs/>
          <w:color w:val="000000"/>
          <w:sz w:val="28"/>
          <w:szCs w:val="28"/>
        </w:rPr>
        <w:t>Aggregate CLEC reports for PUC/PCC would show if any penalties have been triggered during high volume periods</w:t>
      </w:r>
      <w:r w:rsidR="0020231A" w:rsidRPr="0020231A">
        <w:rPr>
          <w:bCs/>
          <w:color w:val="000000"/>
          <w:sz w:val="28"/>
          <w:szCs w:val="28"/>
        </w:rPr>
        <w:t xml:space="preserve"> in September and October</w:t>
      </w:r>
      <w:r w:rsidRPr="0020231A">
        <w:rPr>
          <w:bCs/>
          <w:color w:val="000000"/>
          <w:sz w:val="28"/>
          <w:szCs w:val="28"/>
        </w:rPr>
        <w:t xml:space="preserve">.  </w:t>
      </w:r>
      <w:r w:rsidR="0020231A" w:rsidRPr="0020231A">
        <w:rPr>
          <w:bCs/>
          <w:color w:val="000000"/>
          <w:sz w:val="28"/>
          <w:szCs w:val="28"/>
        </w:rPr>
        <w:t>Team to look to see if there is data that can be provided.</w:t>
      </w:r>
    </w:p>
    <w:p w14:paraId="63E76275" w14:textId="2CCD125F" w:rsidR="00C06B91" w:rsidRPr="0020231A" w:rsidRDefault="00C06B91" w:rsidP="00C06B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 w:rsidRPr="0020231A">
        <w:rPr>
          <w:sz w:val="28"/>
          <w:szCs w:val="28"/>
        </w:rPr>
        <w:t xml:space="preserve">Items P-13C, D, and E while LNP related </w:t>
      </w:r>
      <w:r w:rsidR="0069439A" w:rsidRPr="0020231A">
        <w:rPr>
          <w:sz w:val="28"/>
          <w:szCs w:val="28"/>
        </w:rPr>
        <w:t>were not addressed</w:t>
      </w:r>
      <w:r w:rsidRPr="0020231A">
        <w:rPr>
          <w:sz w:val="28"/>
          <w:szCs w:val="28"/>
        </w:rPr>
        <w:t xml:space="preserve"> in the discussions</w:t>
      </w:r>
    </w:p>
    <w:p w14:paraId="562C6D8E" w14:textId="77777777" w:rsidR="00427113" w:rsidRPr="00427113" w:rsidRDefault="0020231A" w:rsidP="00C06B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 w:rsidRPr="0020231A">
        <w:rPr>
          <w:sz w:val="28"/>
          <w:szCs w:val="28"/>
        </w:rPr>
        <w:t>A sample p</w:t>
      </w:r>
      <w:r w:rsidR="00F9741D" w:rsidRPr="0020231A">
        <w:rPr>
          <w:sz w:val="28"/>
          <w:szCs w:val="28"/>
        </w:rPr>
        <w:t>erformance assurance plan</w:t>
      </w:r>
      <w:r w:rsidRPr="0020231A">
        <w:rPr>
          <w:sz w:val="28"/>
          <w:szCs w:val="28"/>
        </w:rPr>
        <w:t xml:space="preserve"> was provided “CTL_Q_Amended_ICA_Exb_K_PAPv10_2_02_03_20-1” </w:t>
      </w:r>
      <w:r w:rsidRPr="0020231A">
        <w:t xml:space="preserve">Section 271 of the Telecommunications Act of 1996 </w:t>
      </w:r>
      <w:r w:rsidR="00F9741D" w:rsidRPr="0020231A">
        <w:rPr>
          <w:sz w:val="28"/>
          <w:szCs w:val="28"/>
        </w:rPr>
        <w:t xml:space="preserve">are </w:t>
      </w:r>
      <w:r w:rsidR="0069439A" w:rsidRPr="0020231A">
        <w:rPr>
          <w:sz w:val="28"/>
          <w:szCs w:val="28"/>
        </w:rPr>
        <w:t>requirement</w:t>
      </w:r>
      <w:r w:rsidRPr="0020231A">
        <w:rPr>
          <w:sz w:val="28"/>
          <w:szCs w:val="28"/>
        </w:rPr>
        <w:t xml:space="preserve">s that should be </w:t>
      </w:r>
      <w:proofErr w:type="gramStart"/>
      <w:r w:rsidRPr="0020231A">
        <w:rPr>
          <w:sz w:val="28"/>
          <w:szCs w:val="28"/>
        </w:rPr>
        <w:t>looked into</w:t>
      </w:r>
      <w:proofErr w:type="gramEnd"/>
      <w:r w:rsidRPr="0020231A">
        <w:rPr>
          <w:sz w:val="28"/>
          <w:szCs w:val="28"/>
        </w:rPr>
        <w:t>.</w:t>
      </w:r>
    </w:p>
    <w:p w14:paraId="5852C50F" w14:textId="4558AF09" w:rsidR="00F9741D" w:rsidRPr="0020231A" w:rsidRDefault="0020231A" w:rsidP="004271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b/>
          <w:color w:val="000000"/>
          <w:sz w:val="28"/>
          <w:szCs w:val="28"/>
        </w:rPr>
      </w:pPr>
      <w:r w:rsidRPr="0020231A">
        <w:rPr>
          <w:sz w:val="28"/>
          <w:szCs w:val="28"/>
        </w:rPr>
        <w:t xml:space="preserve"> </w:t>
      </w:r>
      <w:bookmarkStart w:id="0" w:name="_MON_1708866205"/>
      <w:bookmarkEnd w:id="0"/>
      <w:r w:rsidR="00427113">
        <w:rPr>
          <w:bCs/>
          <w:color w:val="000000"/>
          <w:sz w:val="28"/>
          <w:szCs w:val="28"/>
        </w:rPr>
        <w:object w:dxaOrig="1508" w:dyaOrig="984" w14:anchorId="47D80586">
          <v:shape id="_x0000_i1027" type="#_x0000_t75" style="width:75.5pt;height:49pt" o:ole="">
            <v:imagedata r:id="rId9" o:title=""/>
          </v:shape>
          <o:OLEObject Type="Embed" ProgID="Word.Document.12" ShapeID="_x0000_i1027" DrawAspect="Icon" ObjectID="_1708866337" r:id="rId10">
            <o:FieldCodes>\s</o:FieldCodes>
          </o:OLEObject>
        </w:object>
      </w:r>
    </w:p>
    <w:p w14:paraId="06CD028C" w14:textId="3CB54AB0" w:rsidR="00C06B91" w:rsidRDefault="00C06B91" w:rsidP="00C06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14:paraId="28777BF0" w14:textId="77777777" w:rsidR="00C06B91" w:rsidRPr="00E73F20" w:rsidRDefault="00C06B91" w:rsidP="00C06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6528E4CD" w14:textId="7953FA52" w:rsidR="00560F67" w:rsidRPr="001B2A48" w:rsidRDefault="00EF7DD4" w:rsidP="00560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 w:rsidRPr="00EF7DD4">
        <w:rPr>
          <w:b/>
          <w:bCs/>
          <w:sz w:val="28"/>
          <w:szCs w:val="28"/>
        </w:rPr>
        <w:t>SOS 02172022-0</w:t>
      </w:r>
      <w:r>
        <w:rPr>
          <w:b/>
          <w:bCs/>
          <w:sz w:val="28"/>
          <w:szCs w:val="28"/>
        </w:rPr>
        <w:t>2 –</w:t>
      </w:r>
      <w:r w:rsidR="00560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Participants that </w:t>
      </w:r>
      <w:r w:rsidR="00560F67">
        <w:rPr>
          <w:sz w:val="28"/>
          <w:szCs w:val="28"/>
        </w:rPr>
        <w:t xml:space="preserve">have access to the NPAC portal, download and review “EmergencyRequests_UDOC_007 NPAC Emergency Customer Requests” </w:t>
      </w:r>
    </w:p>
    <w:p w14:paraId="04F88110" w14:textId="2CCE3EDD" w:rsidR="001B2A48" w:rsidRPr="004772EE" w:rsidRDefault="001B2A48" w:rsidP="001B2A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These current M&amp;Ps were discussed after </w:t>
      </w:r>
      <w:proofErr w:type="gramStart"/>
      <w:r>
        <w:rPr>
          <w:sz w:val="28"/>
          <w:szCs w:val="28"/>
        </w:rPr>
        <w:t>review</w:t>
      </w:r>
      <w:proofErr w:type="gramEnd"/>
      <w:r>
        <w:rPr>
          <w:sz w:val="28"/>
          <w:szCs w:val="28"/>
        </w:rPr>
        <w:t xml:space="preserve"> and it was determined that these M&amp;P were only applicable for natural disasters and outside of LATA porting or generic large porting requests.  New M&amp;Ps </w:t>
      </w:r>
      <w:r w:rsidR="00EF7DD4">
        <w:rPr>
          <w:sz w:val="28"/>
          <w:szCs w:val="28"/>
        </w:rPr>
        <w:t xml:space="preserve">will </w:t>
      </w:r>
      <w:r>
        <w:rPr>
          <w:sz w:val="28"/>
          <w:szCs w:val="28"/>
        </w:rPr>
        <w:t>need to be created</w:t>
      </w:r>
      <w:r w:rsidR="00EF7DD4">
        <w:rPr>
          <w:sz w:val="28"/>
          <w:szCs w:val="28"/>
        </w:rPr>
        <w:t>.</w:t>
      </w:r>
      <w:r w:rsidR="004772EE">
        <w:rPr>
          <w:sz w:val="28"/>
          <w:szCs w:val="28"/>
        </w:rPr>
        <w:t xml:space="preserve">  New action item for iconectiv to provide a framework to leverage for new M&amp;P creation.</w:t>
      </w:r>
    </w:p>
    <w:p w14:paraId="6C8E2EB0" w14:textId="77777777" w:rsidR="004772EE" w:rsidRPr="00560F67" w:rsidRDefault="004772EE" w:rsidP="00477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b/>
          <w:color w:val="000000"/>
          <w:sz w:val="28"/>
          <w:szCs w:val="28"/>
        </w:rPr>
      </w:pPr>
    </w:p>
    <w:p w14:paraId="2E26F8C8" w14:textId="7F4E7893" w:rsidR="00560F67" w:rsidRPr="0020231A" w:rsidRDefault="00EF7DD4" w:rsidP="00560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 w:rsidRPr="00EF7DD4">
        <w:rPr>
          <w:b/>
          <w:bCs/>
          <w:sz w:val="28"/>
          <w:szCs w:val="28"/>
        </w:rPr>
        <w:t>SOS 02172022-0</w:t>
      </w:r>
      <w:r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 - </w:t>
      </w:r>
      <w:r w:rsidR="00560F67" w:rsidRPr="0020231A">
        <w:rPr>
          <w:sz w:val="28"/>
          <w:szCs w:val="28"/>
        </w:rPr>
        <w:t xml:space="preserve">iconectiv </w:t>
      </w:r>
      <w:proofErr w:type="gramStart"/>
      <w:r w:rsidR="00560F67" w:rsidRPr="0020231A">
        <w:rPr>
          <w:sz w:val="28"/>
          <w:szCs w:val="28"/>
        </w:rPr>
        <w:t xml:space="preserve">-  </w:t>
      </w:r>
      <w:r w:rsidR="00560F67" w:rsidRPr="0020231A">
        <w:rPr>
          <w:sz w:val="28"/>
          <w:szCs w:val="28"/>
          <w:u w:val="single"/>
        </w:rPr>
        <w:t>Once</w:t>
      </w:r>
      <w:proofErr w:type="gramEnd"/>
      <w:r w:rsidR="00560F67" w:rsidRPr="0020231A">
        <w:rPr>
          <w:sz w:val="28"/>
          <w:szCs w:val="28"/>
          <w:u w:val="single"/>
        </w:rPr>
        <w:t xml:space="preserve"> dates of post-event are provided</w:t>
      </w:r>
      <w:r w:rsidR="00560F67" w:rsidRPr="0020231A">
        <w:rPr>
          <w:sz w:val="28"/>
          <w:szCs w:val="28"/>
        </w:rPr>
        <w:t xml:space="preserve"> will look to see if there were volume spikes/capacity changes</w:t>
      </w:r>
    </w:p>
    <w:p w14:paraId="0074ACDF" w14:textId="51D6CD4C" w:rsidR="004772EE" w:rsidRDefault="004772EE" w:rsidP="004772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20231A">
        <w:rPr>
          <w:sz w:val="28"/>
          <w:szCs w:val="28"/>
        </w:rPr>
        <w:t xml:space="preserve">iconectiv shared data </w:t>
      </w:r>
      <w:r w:rsidR="000356F6" w:rsidRPr="0020231A">
        <w:rPr>
          <w:sz w:val="28"/>
          <w:szCs w:val="28"/>
        </w:rPr>
        <w:t xml:space="preserve">in the attached </w:t>
      </w:r>
      <w:r w:rsidR="0020231A" w:rsidRPr="0020231A">
        <w:rPr>
          <w:sz w:val="28"/>
          <w:szCs w:val="28"/>
        </w:rPr>
        <w:t>PowerPoint</w:t>
      </w:r>
      <w:r w:rsidR="000356F6" w:rsidRPr="0020231A">
        <w:rPr>
          <w:sz w:val="28"/>
          <w:szCs w:val="28"/>
        </w:rPr>
        <w:t xml:space="preserve"> presentation</w:t>
      </w:r>
      <w:r w:rsidR="0020231A" w:rsidRPr="0020231A">
        <w:rPr>
          <w:sz w:val="28"/>
          <w:szCs w:val="28"/>
        </w:rPr>
        <w:t xml:space="preserve"> “DDoS_Capacity_Increase_Fall_2021-1.ppt”</w:t>
      </w:r>
    </w:p>
    <w:p w14:paraId="388ECBCE" w14:textId="3BD44F24" w:rsidR="00427113" w:rsidRPr="00427113" w:rsidRDefault="00427113" w:rsidP="004271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sz w:val="28"/>
          <w:szCs w:val="28"/>
        </w:rPr>
      </w:pPr>
      <w:r>
        <w:object w:dxaOrig="1508" w:dyaOrig="984" w14:anchorId="5AECFD88">
          <v:shape id="_x0000_i1030" type="#_x0000_t75" style="width:75.5pt;height:49pt" o:ole="">
            <v:imagedata r:id="rId11" o:title=""/>
          </v:shape>
          <o:OLEObject Type="Embed" ProgID="PowerPoint.Show.12" ShapeID="_x0000_i1030" DrawAspect="Icon" ObjectID="_1708866338" r:id="rId12"/>
        </w:object>
      </w:r>
    </w:p>
    <w:p w14:paraId="4A589401" w14:textId="524EF9EE" w:rsidR="000356F6" w:rsidRPr="0020231A" w:rsidRDefault="0020231A" w:rsidP="004772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20231A">
        <w:rPr>
          <w:sz w:val="28"/>
          <w:szCs w:val="28"/>
        </w:rPr>
        <w:t xml:space="preserve">Additional statistics were requested for volume spikes </w:t>
      </w:r>
    </w:p>
    <w:p w14:paraId="2AE1FB71" w14:textId="77777777" w:rsidR="00EF7DD4" w:rsidRPr="00560F67" w:rsidRDefault="00EF7DD4" w:rsidP="00EF7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sz w:val="28"/>
          <w:szCs w:val="28"/>
        </w:rPr>
      </w:pPr>
    </w:p>
    <w:p w14:paraId="2EBCBAF5" w14:textId="6347D909" w:rsidR="00560F67" w:rsidRPr="00EF7DD4" w:rsidRDefault="00EF7DD4" w:rsidP="00560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 w:rsidRPr="00EF7DD4">
        <w:rPr>
          <w:b/>
          <w:bCs/>
          <w:sz w:val="28"/>
          <w:szCs w:val="28"/>
        </w:rPr>
        <w:t>SOS 02172022-0</w:t>
      </w:r>
      <w:r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356F6">
        <w:rPr>
          <w:sz w:val="28"/>
          <w:szCs w:val="28"/>
        </w:rPr>
        <w:t>–</w:t>
      </w:r>
      <w:r w:rsidR="00560F67">
        <w:rPr>
          <w:sz w:val="28"/>
          <w:szCs w:val="28"/>
        </w:rPr>
        <w:t xml:space="preserve"> </w:t>
      </w:r>
      <w:r w:rsidR="000356F6">
        <w:rPr>
          <w:sz w:val="28"/>
          <w:szCs w:val="28"/>
        </w:rPr>
        <w:t xml:space="preserve">Team to give </w:t>
      </w:r>
      <w:r w:rsidR="00560F67">
        <w:rPr>
          <w:sz w:val="28"/>
          <w:szCs w:val="28"/>
        </w:rPr>
        <w:t>suggestions for a sub</w:t>
      </w:r>
      <w:r w:rsidR="000356F6">
        <w:rPr>
          <w:sz w:val="28"/>
          <w:szCs w:val="28"/>
        </w:rPr>
        <w:t xml:space="preserve"> </w:t>
      </w:r>
      <w:r w:rsidR="00560F67">
        <w:rPr>
          <w:sz w:val="28"/>
          <w:szCs w:val="28"/>
        </w:rPr>
        <w:t>team name for voting next time.</w:t>
      </w:r>
    </w:p>
    <w:p w14:paraId="67DAD9F7" w14:textId="1D3AA0E9" w:rsidR="00EF7DD4" w:rsidRDefault="00EF7DD4" w:rsidP="00EF7D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The Sub Team name was decided to be Service Outage Support (SOS)</w:t>
      </w:r>
    </w:p>
    <w:p w14:paraId="69605001" w14:textId="77777777" w:rsidR="00560F67" w:rsidRDefault="00560F67">
      <w:pPr>
        <w:spacing w:after="0" w:line="240" w:lineRule="auto"/>
        <w:ind w:firstLine="720"/>
        <w:rPr>
          <w:b/>
          <w:sz w:val="28"/>
          <w:szCs w:val="28"/>
        </w:rPr>
      </w:pPr>
    </w:p>
    <w:p w14:paraId="2EEA81DC" w14:textId="77777777" w:rsidR="00F54C86" w:rsidRDefault="00F54C86">
      <w:pPr>
        <w:spacing w:after="0" w:line="240" w:lineRule="auto"/>
        <w:ind w:firstLine="720"/>
        <w:rPr>
          <w:b/>
          <w:sz w:val="28"/>
          <w:szCs w:val="28"/>
        </w:rPr>
      </w:pPr>
    </w:p>
    <w:p w14:paraId="75849F2C" w14:textId="33B4D62C" w:rsidR="00F54C86" w:rsidRDefault="00096087" w:rsidP="00C06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</w:t>
      </w:r>
      <w:r w:rsidR="001D4536">
        <w:rPr>
          <w:b/>
          <w:sz w:val="28"/>
          <w:szCs w:val="28"/>
        </w:rPr>
        <w:t>Meeting Discussions:</w:t>
      </w:r>
    </w:p>
    <w:p w14:paraId="7BDB5B68" w14:textId="77777777" w:rsidR="00F54C86" w:rsidRDefault="00F54C86">
      <w:pPr>
        <w:spacing w:after="0" w:line="240" w:lineRule="auto"/>
        <w:ind w:firstLine="720"/>
        <w:rPr>
          <w:b/>
          <w:sz w:val="28"/>
          <w:szCs w:val="28"/>
        </w:rPr>
      </w:pPr>
    </w:p>
    <w:p w14:paraId="5B981468" w14:textId="77777777" w:rsidR="00096087" w:rsidRPr="00820CE8" w:rsidRDefault="00096087" w:rsidP="0009608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20CE8">
        <w:rPr>
          <w:sz w:val="28"/>
          <w:szCs w:val="28"/>
        </w:rPr>
        <w:t>Initial Solution Discussions</w:t>
      </w:r>
    </w:p>
    <w:p w14:paraId="7453C165" w14:textId="77777777" w:rsidR="00096087" w:rsidRPr="00820CE8" w:rsidRDefault="00096087" w:rsidP="00096087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820CE8">
        <w:rPr>
          <w:sz w:val="28"/>
          <w:szCs w:val="28"/>
        </w:rPr>
        <w:t>SPID Migrations were discussed</w:t>
      </w:r>
    </w:p>
    <w:p w14:paraId="4C2F38A0" w14:textId="77777777" w:rsidR="00096087" w:rsidRPr="00820CE8" w:rsidRDefault="00096087" w:rsidP="00096087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820CE8">
        <w:rPr>
          <w:sz w:val="28"/>
          <w:szCs w:val="28"/>
        </w:rPr>
        <w:t xml:space="preserve">Some type of Bulk/File based porting </w:t>
      </w:r>
    </w:p>
    <w:p w14:paraId="4A9C328F" w14:textId="126B00B0" w:rsidR="00096087" w:rsidRPr="00820CE8" w:rsidRDefault="00096087" w:rsidP="00096087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820CE8">
        <w:rPr>
          <w:sz w:val="28"/>
          <w:szCs w:val="28"/>
        </w:rPr>
        <w:t>Interface changes for CMIP and XML interfaces</w:t>
      </w:r>
    </w:p>
    <w:p w14:paraId="2E0612E4" w14:textId="20CB05CA" w:rsidR="00C217E3" w:rsidRPr="00820CE8" w:rsidRDefault="00C217E3" w:rsidP="00C217E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20CE8">
        <w:rPr>
          <w:sz w:val="28"/>
          <w:szCs w:val="28"/>
        </w:rPr>
        <w:t>Action Item Follow-up</w:t>
      </w:r>
    </w:p>
    <w:p w14:paraId="34252B25" w14:textId="77777777" w:rsidR="00F54C86" w:rsidRDefault="00F54C86">
      <w:pPr>
        <w:spacing w:after="0" w:line="240" w:lineRule="auto"/>
        <w:rPr>
          <w:b/>
          <w:sz w:val="18"/>
          <w:szCs w:val="18"/>
        </w:rPr>
      </w:pPr>
    </w:p>
    <w:p w14:paraId="2222564C" w14:textId="77777777" w:rsidR="00F54C86" w:rsidRDefault="00F54C86">
      <w:pPr>
        <w:spacing w:after="0" w:line="240" w:lineRule="auto"/>
        <w:rPr>
          <w:b/>
          <w:sz w:val="18"/>
          <w:szCs w:val="18"/>
        </w:rPr>
      </w:pPr>
    </w:p>
    <w:p w14:paraId="1A5562E0" w14:textId="53D43695" w:rsidR="00F54C86" w:rsidRDefault="00EF7DD4" w:rsidP="00820C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Open </w:t>
      </w:r>
      <w:r w:rsidR="001D4536">
        <w:rPr>
          <w:b/>
          <w:sz w:val="28"/>
          <w:szCs w:val="28"/>
        </w:rPr>
        <w:t>Action Items:</w:t>
      </w:r>
    </w:p>
    <w:p w14:paraId="32888295" w14:textId="77777777" w:rsidR="00C217E3" w:rsidRPr="00C06B91" w:rsidRDefault="00C217E3" w:rsidP="00C217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 w:rsidRPr="00EF7DD4">
        <w:rPr>
          <w:b/>
          <w:bCs/>
          <w:sz w:val="28"/>
          <w:szCs w:val="28"/>
        </w:rPr>
        <w:t>SOS 02172022-01</w:t>
      </w:r>
      <w:r>
        <w:rPr>
          <w:sz w:val="28"/>
          <w:szCs w:val="28"/>
        </w:rPr>
        <w:t xml:space="preserve"> – Team Review FL document for QoS requirements (FL_SQM_BL_6_02_2-18-14)</w:t>
      </w:r>
    </w:p>
    <w:p w14:paraId="15FAD706" w14:textId="280D25E4" w:rsidR="00C217E3" w:rsidRPr="0020231A" w:rsidRDefault="00C217E3" w:rsidP="00C217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 w:rsidRPr="00EF7DD4">
        <w:rPr>
          <w:b/>
          <w:bCs/>
          <w:sz w:val="28"/>
          <w:szCs w:val="28"/>
        </w:rPr>
        <w:t>SOS 0</w:t>
      </w:r>
      <w:r>
        <w:rPr>
          <w:b/>
          <w:bCs/>
          <w:sz w:val="28"/>
          <w:szCs w:val="28"/>
        </w:rPr>
        <w:t>30</w:t>
      </w:r>
      <w:r w:rsidRPr="00EF7DD4">
        <w:rPr>
          <w:b/>
          <w:bCs/>
          <w:sz w:val="28"/>
          <w:szCs w:val="28"/>
        </w:rPr>
        <w:t>72022-0</w:t>
      </w:r>
      <w:r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Pr="0020231A">
        <w:rPr>
          <w:sz w:val="28"/>
          <w:szCs w:val="28"/>
        </w:rPr>
        <w:t xml:space="preserve">iconectiv </w:t>
      </w:r>
      <w:r>
        <w:rPr>
          <w:sz w:val="28"/>
          <w:szCs w:val="28"/>
        </w:rPr>
        <w:t>to look at</w:t>
      </w:r>
      <w:r w:rsidRPr="0020231A">
        <w:rPr>
          <w:sz w:val="28"/>
          <w:szCs w:val="28"/>
        </w:rPr>
        <w:t xml:space="preserve"> volume spikes</w:t>
      </w:r>
      <w:r>
        <w:rPr>
          <w:sz w:val="28"/>
          <w:szCs w:val="28"/>
        </w:rPr>
        <w:t xml:space="preserve"> during the outage/attach period</w:t>
      </w:r>
    </w:p>
    <w:p w14:paraId="5D4BF928" w14:textId="77777777" w:rsidR="00F54C86" w:rsidRDefault="00F54C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8"/>
          <w:szCs w:val="28"/>
        </w:rPr>
      </w:pPr>
    </w:p>
    <w:p w14:paraId="46A253F7" w14:textId="77777777" w:rsidR="00F54C86" w:rsidRDefault="001D4536" w:rsidP="00820C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Meeting: </w:t>
      </w:r>
    </w:p>
    <w:p w14:paraId="5C7BFBCD" w14:textId="45A3C58B" w:rsidR="00F54C86" w:rsidRDefault="001D45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560F67">
        <w:rPr>
          <w:sz w:val="28"/>
          <w:szCs w:val="28"/>
        </w:rPr>
        <w:t>21s</w:t>
      </w:r>
      <w:r>
        <w:rPr>
          <w:sz w:val="28"/>
          <w:szCs w:val="28"/>
        </w:rPr>
        <w:t>t, 2022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:00-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:00 ET</w:t>
      </w:r>
    </w:p>
    <w:sectPr w:rsidR="00F54C86"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62A13"/>
    <w:multiLevelType w:val="multilevel"/>
    <w:tmpl w:val="B172D0A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C86"/>
    <w:rsid w:val="000356F6"/>
    <w:rsid w:val="00096087"/>
    <w:rsid w:val="001B2A48"/>
    <w:rsid w:val="001D25B9"/>
    <w:rsid w:val="001D4536"/>
    <w:rsid w:val="0020231A"/>
    <w:rsid w:val="00260422"/>
    <w:rsid w:val="003A5EDB"/>
    <w:rsid w:val="003B64E6"/>
    <w:rsid w:val="00427113"/>
    <w:rsid w:val="004300F7"/>
    <w:rsid w:val="004772EE"/>
    <w:rsid w:val="00560F67"/>
    <w:rsid w:val="005B3469"/>
    <w:rsid w:val="0069439A"/>
    <w:rsid w:val="007869EB"/>
    <w:rsid w:val="00820CE8"/>
    <w:rsid w:val="008520D2"/>
    <w:rsid w:val="009863AE"/>
    <w:rsid w:val="00A60498"/>
    <w:rsid w:val="00A73632"/>
    <w:rsid w:val="00C06B91"/>
    <w:rsid w:val="00C217E3"/>
    <w:rsid w:val="00CC539F"/>
    <w:rsid w:val="00E73F20"/>
    <w:rsid w:val="00EF7DD4"/>
    <w:rsid w:val="00F54C86"/>
    <w:rsid w:val="00F9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3884C"/>
  <w15:docId w15:val="{976A87DA-06D7-D441-8F3A-F622F2E2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A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99"/>
    <w:rsid w:val="007966A3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7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styleId="TableGrid">
    <w:name w:val="Table Grid"/>
    <w:basedOn w:val="TableNormal"/>
    <w:uiPriority w:val="39"/>
    <w:rsid w:val="005B3469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5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package" Target="embeddings/Microsoft_PowerPoint_Presentation.ppt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ryl.Fullerton@inteliquent.com" TargetMode="Externa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PyossDNx+1xaBBC8hvCCsQvsCw==">AMUW2mXUmpyCMnq0M2xjqO8GFBecLOnpBLNICHxeteHA+qVYfRWfISTSYZH9JSNDiFBKljf38Ys4WcGkjtlqzkfQcQgLplwUyxT29+0BQpGFtU5u6A/Usqc=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Doherty, Michael</dc:creator>
  <cp:lastModifiedBy>Doherty, Michael</cp:lastModifiedBy>
  <cp:revision>3</cp:revision>
  <dcterms:created xsi:type="dcterms:W3CDTF">2022-03-15T20:10:00Z</dcterms:created>
  <dcterms:modified xsi:type="dcterms:W3CDTF">2022-03-15T20:14:00Z</dcterms:modified>
</cp:coreProperties>
</file>