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E372" w14:textId="77777777" w:rsidR="001677A5" w:rsidRPr="002338C0" w:rsidRDefault="001677A5" w:rsidP="001677A5">
      <w:pPr>
        <w:ind w:left="1080"/>
        <w:jc w:val="center"/>
        <w:rPr>
          <w:rFonts w:cstheme="minorHAnsi"/>
          <w:sz w:val="36"/>
          <w:szCs w:val="32"/>
        </w:rPr>
      </w:pPr>
      <w:r w:rsidRPr="002338C0">
        <w:rPr>
          <w:rFonts w:cstheme="minorHAnsi"/>
          <w:b/>
          <w:sz w:val="36"/>
          <w:szCs w:val="32"/>
        </w:rPr>
        <w:t>NPIF Meeting Minutes</w:t>
      </w:r>
    </w:p>
    <w:p w14:paraId="569E844C" w14:textId="77777777" w:rsidR="001677A5" w:rsidRPr="00095622" w:rsidRDefault="001677A5" w:rsidP="001677A5">
      <w:pPr>
        <w:pStyle w:val="Heading5"/>
        <w:ind w:left="1080"/>
        <w:rPr>
          <w:rFonts w:asciiTheme="minorHAnsi" w:hAnsiTheme="minorHAnsi" w:cstheme="minorHAnsi"/>
          <w:sz w:val="28"/>
          <w:szCs w:val="28"/>
        </w:rPr>
      </w:pPr>
    </w:p>
    <w:p w14:paraId="1A46496E" w14:textId="77777777" w:rsidR="001677A5" w:rsidRPr="00095622" w:rsidRDefault="001677A5" w:rsidP="001677A5">
      <w:pPr>
        <w:pStyle w:val="Heading4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April 5</w:t>
      </w:r>
      <w:r w:rsidRPr="006851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4544A42E" w14:textId="77777777" w:rsidR="001677A5" w:rsidRPr="002338C0" w:rsidRDefault="001677A5" w:rsidP="001677A5">
      <w:pPr>
        <w:ind w:left="1080"/>
        <w:rPr>
          <w:rFonts w:cstheme="minorHAnsi"/>
          <w:b/>
          <w:sz w:val="28"/>
          <w:szCs w:val="28"/>
        </w:rPr>
      </w:pPr>
    </w:p>
    <w:p w14:paraId="755B4BBB" w14:textId="77777777" w:rsidR="001677A5" w:rsidRPr="002338C0" w:rsidRDefault="001677A5" w:rsidP="001677A5">
      <w:pPr>
        <w:ind w:left="720"/>
        <w:rPr>
          <w:rFonts w:cstheme="minorHAnsi"/>
          <w:b/>
          <w:sz w:val="28"/>
          <w:szCs w:val="28"/>
        </w:rPr>
      </w:pPr>
      <w:r w:rsidRPr="002338C0">
        <w:rPr>
          <w:rFonts w:cstheme="minorHAnsi"/>
          <w:b/>
          <w:sz w:val="28"/>
          <w:szCs w:val="28"/>
        </w:rPr>
        <w:t>Introductions and Agenda Review – All</w:t>
      </w:r>
    </w:p>
    <w:p w14:paraId="4A7528AA" w14:textId="77777777" w:rsidR="001677A5" w:rsidRDefault="001677A5" w:rsidP="001677A5">
      <w:pPr>
        <w:ind w:left="720"/>
        <w:rPr>
          <w:rFonts w:cs="Arial"/>
          <w:bCs/>
        </w:rPr>
      </w:pPr>
      <w:r w:rsidRPr="002338C0">
        <w:rPr>
          <w:rFonts w:cs="Arial"/>
          <w:b/>
          <w:sz w:val="28"/>
          <w:szCs w:val="28"/>
        </w:rPr>
        <w:t>Meeting Attendance</w:t>
      </w:r>
    </w:p>
    <w:tbl>
      <w:tblPr>
        <w:tblW w:w="8730" w:type="dxa"/>
        <w:tblInd w:w="720" w:type="dxa"/>
        <w:tblLook w:val="04A0" w:firstRow="1" w:lastRow="0" w:firstColumn="1" w:lastColumn="0" w:noHBand="0" w:noVBand="1"/>
      </w:tblPr>
      <w:tblGrid>
        <w:gridCol w:w="1700"/>
        <w:gridCol w:w="3060"/>
        <w:gridCol w:w="3970"/>
      </w:tblGrid>
      <w:tr w:rsidR="001677A5" w:rsidRPr="00522BCD" w14:paraId="434F7555" w14:textId="77777777" w:rsidTr="00D17748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29C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Attendees: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5DC5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A20" w14:textId="77777777" w:rsidR="001677A5" w:rsidRPr="00522BCD" w:rsidRDefault="001677A5" w:rsidP="0039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7A5" w:rsidRPr="00522BCD" w14:paraId="2217308E" w14:textId="77777777" w:rsidTr="00D17748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1133" w14:textId="77777777" w:rsidR="001677A5" w:rsidRPr="00522BCD" w:rsidRDefault="001677A5" w:rsidP="00390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AC5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7DA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677A5" w:rsidRPr="00522BCD" w14:paraId="56EC030F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2D0" w14:textId="77777777" w:rsidR="001677A5" w:rsidRPr="00522BCD" w:rsidRDefault="001677A5" w:rsidP="00390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In Person (IP)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4D7D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BCD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BDA" w14:textId="77777777" w:rsidR="001677A5" w:rsidRPr="00522BCD" w:rsidRDefault="001677A5" w:rsidP="00390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677A5" w:rsidRPr="00522BCD" w14:paraId="14184940" w14:textId="77777777" w:rsidTr="00D17748">
        <w:trPr>
          <w:trHeight w:val="290"/>
        </w:trPr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373E40A0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IP/Phone</w:t>
            </w:r>
          </w:p>
        </w:tc>
        <w:tc>
          <w:tcPr>
            <w:tcW w:w="30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6A41FC5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97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14:paraId="007B4525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1677A5" w:rsidRPr="00522BCD" w14:paraId="1C82CFF9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BEE78F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C6069E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F8BD4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1677A5" w:rsidRPr="00522BCD" w14:paraId="209AA517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1714252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10A2CD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E6700E9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1677A5" w:rsidRPr="00522BCD" w14:paraId="17FC1C53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BC30E7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AD0E0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F00AD1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Allstream</w:t>
            </w:r>
          </w:p>
        </w:tc>
      </w:tr>
      <w:tr w:rsidR="001677A5" w:rsidRPr="00522BCD" w14:paraId="7838D91E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D76A01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0A77A4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Adil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Vasania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89C88C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1677A5" w:rsidRPr="00522BCD" w14:paraId="1B80937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EE3A07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34E832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DBCB53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1677A5" w:rsidRPr="00522BCD" w14:paraId="2536C875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A4F9B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0CCD02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Shawyna</w:t>
            </w:r>
            <w:proofErr w:type="spellEnd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8216BF1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1677A5" w:rsidRPr="00522BCD" w14:paraId="1FFF17B5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B4E40E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9DC5B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Teresa Patton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B745D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1677A5" w:rsidRPr="00522BCD" w14:paraId="0BB102EC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3D42F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3F9B49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Wohlgemuth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034FBE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ATIS</w:t>
            </w:r>
          </w:p>
        </w:tc>
      </w:tr>
      <w:tr w:rsidR="001677A5" w:rsidRPr="00522BCD" w14:paraId="1217508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C9DE94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6CA2B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AC17B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</w:t>
            </w:r>
          </w:p>
        </w:tc>
      </w:tr>
      <w:tr w:rsidR="001677A5" w:rsidRPr="00522BCD" w14:paraId="0BE4ED5C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782A19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F3D4A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Annalyce Grogan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C30EC45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Bandwidth</w:t>
            </w:r>
          </w:p>
        </w:tc>
      </w:tr>
      <w:tr w:rsidR="001677A5" w:rsidRPr="00522BCD" w14:paraId="6A501C5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72912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385261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 Anstead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1BCFD5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Cablevision</w:t>
            </w:r>
          </w:p>
        </w:tc>
      </w:tr>
      <w:tr w:rsidR="001677A5" w:rsidRPr="00522BCD" w14:paraId="17BCE51F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5B393A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AF2BD4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Butterfield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73141F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  <w:proofErr w:type="spellEnd"/>
          </w:p>
        </w:tc>
      </w:tr>
      <w:tr w:rsidR="001677A5" w:rsidRPr="00522BCD" w14:paraId="73316CC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4AE8CCF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5CC407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 Seidl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CD930C9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  <w:proofErr w:type="spellEnd"/>
          </w:p>
        </w:tc>
      </w:tr>
      <w:tr w:rsidR="001677A5" w:rsidRPr="00522BCD" w14:paraId="6B940146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260ADE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7BD013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EA322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CenturyLink/Lumen</w:t>
            </w:r>
          </w:p>
        </w:tc>
      </w:tr>
      <w:tr w:rsidR="001677A5" w:rsidRPr="00522BCD" w14:paraId="121B8495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01D03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BC7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Kenneth Bade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5145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CenturyLink/Lumen</w:t>
            </w:r>
          </w:p>
        </w:tc>
      </w:tr>
      <w:tr w:rsidR="001677A5" w:rsidRPr="00522BCD" w14:paraId="360C3662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4BA0AAA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3800F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3970" w:type="dxa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F8AAC98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Charter</w:t>
            </w:r>
          </w:p>
        </w:tc>
      </w:tr>
      <w:tr w:rsidR="001677A5" w:rsidRPr="00522BCD" w14:paraId="74F1BBDD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8F2E7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F71F91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B82D352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ChaseTech</w:t>
            </w:r>
            <w:proofErr w:type="spellEnd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Consulting</w:t>
            </w:r>
          </w:p>
        </w:tc>
      </w:tr>
      <w:tr w:rsidR="001677A5" w:rsidRPr="00522BCD" w14:paraId="73651135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C10DA2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3505E7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Monell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A3020C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 Bell</w:t>
            </w:r>
          </w:p>
        </w:tc>
      </w:tr>
      <w:tr w:rsidR="001677A5" w:rsidRPr="00522BCD" w14:paraId="6050A29B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520595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ACEB2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Randee Ryan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4C763E9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Comcast</w:t>
            </w:r>
          </w:p>
        </w:tc>
      </w:tr>
      <w:tr w:rsidR="001677A5" w:rsidRPr="00522BCD" w14:paraId="7294F46C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7B00A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D4F988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Alexenberg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A75C1B4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</w:t>
            </w:r>
          </w:p>
        </w:tc>
      </w:tr>
      <w:tr w:rsidR="001677A5" w:rsidRPr="00522BCD" w14:paraId="15301C5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71D1D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48CE43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Rogers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1C4FD9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1677A5" w:rsidRPr="00522BCD" w14:paraId="1FB2B6B9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BAF2D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040544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 Yost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14ADAA5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1677A5" w:rsidRPr="00522BCD" w14:paraId="179225D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189553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5AE2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 Miklos</w:t>
            </w:r>
          </w:p>
        </w:tc>
        <w:tc>
          <w:tcPr>
            <w:tcW w:w="3970" w:type="dxa"/>
            <w:tcBorders>
              <w:top w:val="nil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1C5FB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Fairpoint</w:t>
            </w:r>
            <w:proofErr w:type="spellEnd"/>
          </w:p>
        </w:tc>
      </w:tr>
      <w:tr w:rsidR="001677A5" w:rsidRPr="00522BCD" w14:paraId="148A1A4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C1671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9DB97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E12D0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</w:t>
            </w:r>
          </w:p>
        </w:tc>
      </w:tr>
      <w:tr w:rsidR="001677A5" w:rsidRPr="00522BCD" w14:paraId="032B5F0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11DE19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643D9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9C8F1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GVNW</w:t>
            </w:r>
          </w:p>
        </w:tc>
      </w:tr>
      <w:tr w:rsidR="001677A5" w:rsidRPr="00522BCD" w14:paraId="5B30DD2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E82219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70DB2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Knight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194F968" w14:textId="46C332F3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73C9AC7A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A0065D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2113A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Cathy McMahon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9FB9680" w14:textId="44976DF1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775A9D6E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AEAA774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26CC9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Lasher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842A60" w14:textId="3A90F6A1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722A5063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568F20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BDBCB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AFE204F" w14:textId="7F4D177E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1445E6A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5AD010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ECD772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311FDE3" w14:textId="39446242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77285FD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8AD5706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F0654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D6A6EC4" w14:textId="629EE912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51D2DB3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F0D6A0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6A22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Doherty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676678" w14:textId="5A49DA42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7B451ABA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2FB939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E1920E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EACEE76" w14:textId="62CF9212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4FD07191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1F4723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F8BD0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7912B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Inteliquent</w:t>
            </w:r>
            <w:proofErr w:type="spellEnd"/>
          </w:p>
        </w:tc>
      </w:tr>
      <w:tr w:rsidR="001677A5" w:rsidRPr="00522BCD" w14:paraId="0120D1BA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A1952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CBF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Berkowitz</w:t>
            </w:r>
          </w:p>
        </w:tc>
        <w:tc>
          <w:tcPr>
            <w:tcW w:w="3970" w:type="dxa"/>
            <w:tcBorders>
              <w:top w:val="nil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514918F" w14:textId="019D29C8" w:rsidR="001677A5" w:rsidRPr="00522BCD" w:rsidRDefault="00341E72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677A5"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conectiv</w:t>
            </w:r>
          </w:p>
        </w:tc>
      </w:tr>
      <w:tr w:rsidR="001677A5" w:rsidRPr="00522BCD" w14:paraId="20A78123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31A7794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6A4CA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Bridget Alexander White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E0B401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1677A5" w:rsidRPr="00522BCD" w14:paraId="3DD30AC4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11E512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8DB6B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Hoffman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9A72F6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1677A5" w:rsidRPr="00522BCD" w14:paraId="62B788F8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50D472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F3120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7084123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NetNumber</w:t>
            </w:r>
            <w:proofErr w:type="spellEnd"/>
          </w:p>
        </w:tc>
      </w:tr>
      <w:tr w:rsidR="001677A5" w:rsidRPr="00522BCD" w14:paraId="03471914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60E8735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65D26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Kientz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464EB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Neustar</w:t>
            </w:r>
          </w:p>
        </w:tc>
      </w:tr>
      <w:tr w:rsidR="001677A5" w:rsidRPr="00522BCD" w14:paraId="38AA2152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99D022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D28736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Brock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9A11D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Oracle</w:t>
            </w:r>
          </w:p>
        </w:tc>
      </w:tr>
      <w:tr w:rsidR="001677A5" w:rsidRPr="00522BCD" w14:paraId="1EB1F588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CD0893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CEDBA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Towanda Russell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7CE4174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RCN</w:t>
            </w:r>
          </w:p>
        </w:tc>
      </w:tr>
      <w:tr w:rsidR="001677A5" w:rsidRPr="00522BCD" w14:paraId="4013F834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C251595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B9D14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Green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49EEDC1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1677A5" w:rsidRPr="00522BCD" w14:paraId="617D0340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25BCBA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C6239C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Farquhar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50CAB3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1677A5" w:rsidRPr="00522BCD" w14:paraId="1FC65DBF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F2A05E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FF022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Jeanne Kulesa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B016683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Synchronoss</w:t>
            </w:r>
          </w:p>
        </w:tc>
      </w:tr>
      <w:tr w:rsidR="001677A5" w:rsidRPr="00522BCD" w14:paraId="0F2B4B62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073E0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E383F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4B3488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Syniverse</w:t>
            </w:r>
          </w:p>
        </w:tc>
      </w:tr>
      <w:tr w:rsidR="001677A5" w:rsidRPr="00522BCD" w14:paraId="0B8AAE79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F79964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C439F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Margie Mersman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DEF9743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 Tel</w:t>
            </w:r>
          </w:p>
        </w:tc>
      </w:tr>
      <w:tr w:rsidR="001677A5" w:rsidRPr="00522BCD" w14:paraId="662A49F7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541638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E5605F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Nejedlo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AF0A48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</w:t>
            </w:r>
          </w:p>
        </w:tc>
      </w:tr>
      <w:tr w:rsidR="001677A5" w:rsidRPr="00522BCD" w14:paraId="11B3632F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647273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87B14B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FA96C7A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T-Mobile</w:t>
            </w:r>
          </w:p>
        </w:tc>
      </w:tr>
      <w:tr w:rsidR="001677A5" w:rsidRPr="00522BCD" w14:paraId="2C5F0AE5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F0B3E7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3276BE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50217F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Cellular</w:t>
            </w:r>
          </w:p>
        </w:tc>
      </w:tr>
      <w:tr w:rsidR="001677A5" w:rsidRPr="00522BCD" w14:paraId="7ADCB8BC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31BFB1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93D498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24FCF9D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  <w:tr w:rsidR="001677A5" w:rsidRPr="00522BCD" w14:paraId="4898D7AD" w14:textId="77777777" w:rsidTr="00D17748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A80A7F" w14:textId="77777777" w:rsidR="001677A5" w:rsidRPr="00522BCD" w:rsidRDefault="001677A5" w:rsidP="0039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A769E7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Deborah Tucker </w:t>
            </w:r>
            <w:r w:rsidRPr="00522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6968C80" w14:textId="77777777" w:rsidR="001677A5" w:rsidRPr="00522BCD" w:rsidRDefault="001677A5" w:rsidP="0039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</w:tbl>
    <w:p w14:paraId="2A96E523" w14:textId="77777777" w:rsidR="001677A5" w:rsidRPr="002338C0" w:rsidRDefault="001677A5" w:rsidP="001677A5">
      <w:pPr>
        <w:ind w:left="1080"/>
        <w:rPr>
          <w:rFonts w:cs="Arial"/>
          <w:bCs/>
        </w:rPr>
      </w:pPr>
    </w:p>
    <w:p w14:paraId="79E128A8" w14:textId="77777777" w:rsidR="001677A5" w:rsidRPr="00095622" w:rsidRDefault="001677A5" w:rsidP="001677A5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4DE1B708" w14:textId="77777777" w:rsidR="001677A5" w:rsidRPr="003B16C1" w:rsidRDefault="001677A5" w:rsidP="001677A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67378D70" w14:textId="77777777" w:rsidR="001677A5" w:rsidRPr="00095622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Randee Ryan read Antitrust Notice</w:t>
      </w:r>
    </w:p>
    <w:p w14:paraId="5939F23B" w14:textId="77777777" w:rsidR="001677A5" w:rsidRDefault="001677A5" w:rsidP="001677A5">
      <w:pPr>
        <w:ind w:left="720"/>
        <w:rPr>
          <w:rFonts w:cstheme="minorHAnsi"/>
          <w:b/>
          <w:sz w:val="28"/>
          <w:szCs w:val="28"/>
        </w:rPr>
      </w:pPr>
    </w:p>
    <w:p w14:paraId="1F0E9488" w14:textId="77777777" w:rsidR="001677A5" w:rsidRPr="00CD5E99" w:rsidRDefault="001677A5" w:rsidP="001677A5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Readouts from o</w:t>
      </w:r>
      <w:r w:rsidRPr="00CD5E99">
        <w:rPr>
          <w:rFonts w:cstheme="minorHAnsi"/>
          <w:b/>
          <w:sz w:val="28"/>
          <w:szCs w:val="28"/>
        </w:rPr>
        <w:t>ther Industry Groups &amp; Sub Teams:</w:t>
      </w:r>
    </w:p>
    <w:p w14:paraId="0D64E9BF" w14:textId="77777777" w:rsidR="001677A5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ATIS OBF Committee Readout – Randee Ryan</w:t>
      </w:r>
    </w:p>
    <w:bookmarkStart w:id="0" w:name="_MON_1710661857"/>
    <w:bookmarkEnd w:id="0"/>
    <w:p w14:paraId="7367EAAC" w14:textId="77777777" w:rsidR="001677A5" w:rsidRPr="00AC0281" w:rsidRDefault="001677A5" w:rsidP="001677A5">
      <w:pPr>
        <w:spacing w:after="0" w:line="240" w:lineRule="auto"/>
        <w:ind w:left="1080"/>
        <w:rPr>
          <w:rFonts w:cstheme="minorHAnsi"/>
          <w:bCs/>
          <w:sz w:val="24"/>
          <w:szCs w:val="24"/>
        </w:rPr>
      </w:pPr>
      <w:r>
        <w:object w:dxaOrig="1508" w:dyaOrig="984" w14:anchorId="64C23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85pt" o:ole="">
            <v:imagedata r:id="rId5" o:title=""/>
          </v:shape>
          <o:OLEObject Type="Embed" ProgID="Word.Document.12" ShapeID="_x0000_i1025" DrawAspect="Icon" ObjectID="_1712059351" r:id="rId6">
            <o:FieldCodes>\s</o:FieldCodes>
          </o:OLEObject>
        </w:object>
      </w:r>
    </w:p>
    <w:p w14:paraId="74A2C1B7" w14:textId="4C5E9773" w:rsidR="001677A5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ATIS INC Update – Michael Doherty</w:t>
      </w:r>
    </w:p>
    <w:bookmarkStart w:id="1" w:name="_MON_1711779188"/>
    <w:bookmarkEnd w:id="1"/>
    <w:p w14:paraId="63E4FE67" w14:textId="059BD84F" w:rsidR="0066361B" w:rsidRPr="0066361B" w:rsidRDefault="0066361B" w:rsidP="0066361B">
      <w:pPr>
        <w:spacing w:after="0" w:line="240" w:lineRule="auto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object w:dxaOrig="1508" w:dyaOrig="984" w14:anchorId="46C613B5">
          <v:shape id="_x0000_i1026" type="#_x0000_t75" style="width:75.75pt;height:48.85pt" o:ole="">
            <v:imagedata r:id="rId7" o:title=""/>
          </v:shape>
          <o:OLEObject Type="Embed" ProgID="Word.Document.12" ShapeID="_x0000_i1026" DrawAspect="Icon" ObjectID="_1712059352" r:id="rId8">
            <o:FieldCodes>\s</o:FieldCodes>
          </o:OLEObject>
        </w:object>
      </w:r>
    </w:p>
    <w:p w14:paraId="22EE85CA" w14:textId="3E1600B3" w:rsidR="001677A5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APT – Teresa Patton/John Malyar</w:t>
      </w:r>
    </w:p>
    <w:p w14:paraId="6D25AE10" w14:textId="725132EC" w:rsidR="0066361B" w:rsidRDefault="00CA615A" w:rsidP="0066361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John Malyar (iconectiv)</w:t>
      </w:r>
      <w:r w:rsidR="0066361B">
        <w:rPr>
          <w:rFonts w:cstheme="minorHAnsi"/>
          <w:bCs/>
          <w:sz w:val="24"/>
          <w:szCs w:val="24"/>
        </w:rPr>
        <w:t xml:space="preserve"> gave an update</w:t>
      </w:r>
    </w:p>
    <w:p w14:paraId="338F570C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APT has not met since the last NPIF</w:t>
      </w:r>
    </w:p>
    <w:p w14:paraId="1D0B37D6" w14:textId="77777777" w:rsidR="001677A5" w:rsidRPr="00CD5E99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meeting is scheduled for April 21st</w:t>
      </w:r>
    </w:p>
    <w:p w14:paraId="5269C35D" w14:textId="13FE9F94" w:rsidR="001677A5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 xml:space="preserve">Giddy Up </w:t>
      </w:r>
      <w:r>
        <w:rPr>
          <w:rFonts w:cstheme="minorHAnsi"/>
          <w:bCs/>
          <w:sz w:val="24"/>
          <w:szCs w:val="24"/>
        </w:rPr>
        <w:t xml:space="preserve">Sub Team (GUST) </w:t>
      </w:r>
      <w:r w:rsidRPr="00CD5E99">
        <w:rPr>
          <w:rFonts w:cstheme="minorHAnsi"/>
          <w:bCs/>
          <w:sz w:val="24"/>
          <w:szCs w:val="24"/>
        </w:rPr>
        <w:t>– Joy McConnell</w:t>
      </w:r>
      <w:r w:rsidR="007B5514">
        <w:rPr>
          <w:rFonts w:cstheme="minorHAnsi"/>
          <w:bCs/>
          <w:sz w:val="24"/>
          <w:szCs w:val="24"/>
        </w:rPr>
        <w:t>-</w:t>
      </w:r>
      <w:r w:rsidRPr="00CD5E99">
        <w:rPr>
          <w:rFonts w:cstheme="minorHAnsi"/>
          <w:bCs/>
          <w:sz w:val="24"/>
          <w:szCs w:val="24"/>
        </w:rPr>
        <w:t>Couch, Cheryl Fullerton, Annalyce Grogan</w:t>
      </w:r>
    </w:p>
    <w:p w14:paraId="3E78B096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Cheryl F. (</w:t>
      </w: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>) gave an update</w:t>
      </w:r>
    </w:p>
    <w:p w14:paraId="371B3040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Meeting is April 11</w:t>
      </w:r>
      <w:r w:rsidRPr="00AC0281">
        <w:rPr>
          <w:rFonts w:cstheme="minorHAnsi"/>
          <w:bCs/>
          <w:sz w:val="24"/>
          <w:szCs w:val="24"/>
          <w:vertAlign w:val="superscript"/>
        </w:rPr>
        <w:t>th</w:t>
      </w:r>
    </w:p>
    <w:p w14:paraId="2916E536" w14:textId="72255F53" w:rsidR="001677A5" w:rsidRDefault="002D071D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Team is discussing what an appropriate number i</w:t>
      </w:r>
      <w:r w:rsidR="007B5514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for an increased </w:t>
      </w:r>
      <w:r w:rsidR="001677A5">
        <w:rPr>
          <w:rFonts w:cstheme="minorHAnsi"/>
          <w:bCs/>
          <w:sz w:val="24"/>
          <w:szCs w:val="24"/>
        </w:rPr>
        <w:t>transaction rate</w:t>
      </w:r>
    </w:p>
    <w:p w14:paraId="6E6419E9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continues to work with SPs that have lagging local systems.  One SP is migrating to new hardware</w:t>
      </w:r>
    </w:p>
    <w:p w14:paraId="114302EC" w14:textId="0CEBA04F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Group reached consensus that </w:t>
      </w:r>
      <w:r w:rsidR="002D071D">
        <w:rPr>
          <w:rFonts w:cstheme="minorHAnsi"/>
          <w:bCs/>
          <w:sz w:val="24"/>
          <w:szCs w:val="24"/>
        </w:rPr>
        <w:t xml:space="preserve">production load </w:t>
      </w:r>
      <w:r>
        <w:rPr>
          <w:rFonts w:cstheme="minorHAnsi"/>
          <w:bCs/>
          <w:sz w:val="24"/>
          <w:szCs w:val="24"/>
        </w:rPr>
        <w:t>testing is required</w:t>
      </w:r>
    </w:p>
    <w:p w14:paraId="52D3D433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to prepare a draft test plan for review at future meetings</w:t>
      </w:r>
    </w:p>
    <w:p w14:paraId="238098C6" w14:textId="7D9F5045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was also discussion on BP 009</w:t>
      </w:r>
      <w:r w:rsidR="0066361B">
        <w:rPr>
          <w:rFonts w:cstheme="minorHAnsi"/>
          <w:bCs/>
          <w:sz w:val="24"/>
          <w:szCs w:val="24"/>
        </w:rPr>
        <w:t xml:space="preserve"> - </w:t>
      </w:r>
      <w:r w:rsidR="0066361B" w:rsidRPr="0066361B">
        <w:rPr>
          <w:rFonts w:cstheme="minorHAnsi"/>
          <w:bCs/>
          <w:sz w:val="24"/>
          <w:szCs w:val="24"/>
        </w:rPr>
        <w:t>Ensuring Timely Updates to Network Element Subsequent to NPAC Broadcasts v2</w:t>
      </w:r>
    </w:p>
    <w:p w14:paraId="17719B28" w14:textId="77777777" w:rsidR="001677A5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Service Outage Support Sub Team (SOS) – Lisa Marie Maxson</w:t>
      </w:r>
    </w:p>
    <w:p w14:paraId="7C59FBFC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Lisa Marie (10X People) gave an update</w:t>
      </w:r>
    </w:p>
    <w:p w14:paraId="2324E411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SOS team met twice since the last NPIF</w:t>
      </w:r>
    </w:p>
    <w:p w14:paraId="594E1AD8" w14:textId="270AEA5F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Ideas on alternate sol</w:t>
      </w:r>
      <w:r w:rsidR="0066361B">
        <w:rPr>
          <w:rFonts w:cstheme="minorHAnsi"/>
          <w:bCs/>
          <w:sz w:val="24"/>
          <w:szCs w:val="24"/>
        </w:rPr>
        <w:t>u</w:t>
      </w:r>
      <w:r>
        <w:rPr>
          <w:rFonts w:cstheme="minorHAnsi"/>
          <w:bCs/>
          <w:sz w:val="24"/>
          <w:szCs w:val="24"/>
        </w:rPr>
        <w:t>t</w:t>
      </w:r>
      <w:r w:rsidR="0066361B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ons were discussed</w:t>
      </w:r>
    </w:p>
    <w:p w14:paraId="2468B2ED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Consensus was reached that support from other Industry groups is required.</w:t>
      </w:r>
    </w:p>
    <w:p w14:paraId="5FA4FB7F" w14:textId="4ED90294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Michael Doherty &amp; Lisa Marie Maxson reached </w:t>
      </w:r>
      <w:r w:rsidR="00403262">
        <w:rPr>
          <w:rFonts w:cstheme="minorHAnsi"/>
          <w:bCs/>
          <w:sz w:val="24"/>
          <w:szCs w:val="24"/>
        </w:rPr>
        <w:t xml:space="preserve">out </w:t>
      </w:r>
      <w:r>
        <w:rPr>
          <w:rFonts w:cstheme="minorHAnsi"/>
          <w:bCs/>
          <w:sz w:val="24"/>
          <w:szCs w:val="24"/>
        </w:rPr>
        <w:t>to NGIIF for support</w:t>
      </w:r>
    </w:p>
    <w:p w14:paraId="57512954" w14:textId="71AFB593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reviewed the draft of a referral letter from the NPIF tri-chairs to the NGIIF</w:t>
      </w:r>
      <w:r w:rsidR="00403262">
        <w:rPr>
          <w:rFonts w:cstheme="minorHAnsi"/>
          <w:bCs/>
          <w:sz w:val="24"/>
          <w:szCs w:val="24"/>
        </w:rPr>
        <w:t xml:space="preserve"> co-chairs</w:t>
      </w:r>
    </w:p>
    <w:p w14:paraId="5FAB4E76" w14:textId="61BEDB89" w:rsidR="001677A5" w:rsidRPr="00106029" w:rsidRDefault="00BC4D7F" w:rsidP="001677A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sz w:val="24"/>
          <w:szCs w:val="24"/>
          <w:highlight w:val="yellow"/>
        </w:rPr>
        <w:t xml:space="preserve">New AI - </w:t>
      </w:r>
      <w:r w:rsidR="001677A5" w:rsidRPr="00106029">
        <w:rPr>
          <w:rFonts w:cstheme="minorHAnsi"/>
          <w:bCs/>
          <w:sz w:val="24"/>
          <w:szCs w:val="24"/>
          <w:highlight w:val="yellow"/>
        </w:rPr>
        <w:t>Michael Doherty to send draft referral letter to the NPIF tri-chairs</w:t>
      </w:r>
    </w:p>
    <w:p w14:paraId="49EDE1A1" w14:textId="77777777" w:rsidR="001677A5" w:rsidRDefault="001677A5" w:rsidP="001677A5">
      <w:pPr>
        <w:rPr>
          <w:rFonts w:cstheme="minorHAnsi"/>
          <w:b/>
          <w:sz w:val="28"/>
          <w:szCs w:val="28"/>
        </w:rPr>
      </w:pPr>
    </w:p>
    <w:p w14:paraId="45F5B262" w14:textId="77777777" w:rsidR="001677A5" w:rsidRDefault="001677A5" w:rsidP="001677A5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8</w:t>
      </w:r>
      <w:r w:rsidRPr="00FE5E2D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>,</w:t>
      </w:r>
      <w:r w:rsidRPr="00095622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2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</w:p>
    <w:p w14:paraId="7DC92BB8" w14:textId="77777777" w:rsidR="001677A5" w:rsidRPr="000A4E4C" w:rsidRDefault="001677A5" w:rsidP="001677A5">
      <w:pPr>
        <w:pStyle w:val="ListParagraph"/>
        <w:numPr>
          <w:ilvl w:val="0"/>
          <w:numId w:val="11"/>
        </w:numPr>
        <w:ind w:left="1440"/>
        <w:rPr>
          <w:rFonts w:cstheme="minorHAnsi"/>
          <w:bCs/>
          <w:sz w:val="24"/>
          <w:szCs w:val="24"/>
        </w:rPr>
      </w:pPr>
      <w:r w:rsidRPr="000A4E4C">
        <w:rPr>
          <w:rFonts w:cstheme="minorHAnsi"/>
          <w:bCs/>
          <w:sz w:val="24"/>
          <w:szCs w:val="24"/>
        </w:rPr>
        <w:t>Meeting minutes were approved</w:t>
      </w:r>
    </w:p>
    <w:p w14:paraId="299F350B" w14:textId="77777777" w:rsidR="001677A5" w:rsidRPr="000A4E4C" w:rsidRDefault="001677A5" w:rsidP="001677A5">
      <w:pPr>
        <w:pStyle w:val="ListParagraph"/>
        <w:numPr>
          <w:ilvl w:val="0"/>
          <w:numId w:val="11"/>
        </w:numPr>
        <w:ind w:left="1440"/>
        <w:rPr>
          <w:rFonts w:cstheme="minorHAnsi"/>
          <w:bCs/>
          <w:sz w:val="24"/>
          <w:szCs w:val="24"/>
        </w:rPr>
      </w:pPr>
      <w:r w:rsidRPr="000A4E4C">
        <w:rPr>
          <w:rFonts w:cstheme="minorHAnsi"/>
          <w:bCs/>
          <w:sz w:val="24"/>
          <w:szCs w:val="24"/>
        </w:rPr>
        <w:t>CMA to post to website</w:t>
      </w:r>
    </w:p>
    <w:p w14:paraId="5BC2C2EF" w14:textId="77777777" w:rsidR="001677A5" w:rsidRDefault="001677A5" w:rsidP="001677A5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59BD1FCB" w14:textId="77777777" w:rsidR="001677A5" w:rsidRPr="001A187E" w:rsidRDefault="001677A5" w:rsidP="001677A5">
      <w:pPr>
        <w:pStyle w:val="Title"/>
        <w:ind w:left="720"/>
        <w:jc w:val="left"/>
        <w:rPr>
          <w:rFonts w:asciiTheme="minorHAnsi" w:hAnsiTheme="minorHAnsi" w:cstheme="minorHAnsi"/>
          <w:szCs w:val="28"/>
        </w:rPr>
      </w:pPr>
      <w:r w:rsidRPr="00095622">
        <w:rPr>
          <w:rFonts w:asciiTheme="minorHAnsi" w:hAnsiTheme="minorHAnsi" w:cstheme="minorHAnsi"/>
          <w:sz w:val="28"/>
          <w:szCs w:val="32"/>
        </w:rPr>
        <w:t>Change Management</w:t>
      </w:r>
      <w:r w:rsidRPr="001A187E">
        <w:rPr>
          <w:rFonts w:asciiTheme="minorHAnsi" w:hAnsiTheme="minorHAnsi" w:cstheme="minorHAnsi"/>
          <w:szCs w:val="28"/>
        </w:rPr>
        <w:t xml:space="preserve"> </w:t>
      </w:r>
    </w:p>
    <w:p w14:paraId="477987D6" w14:textId="77777777" w:rsidR="001677A5" w:rsidRDefault="001677A5" w:rsidP="001677A5">
      <w:pPr>
        <w:pStyle w:val="ListParagraph"/>
        <w:numPr>
          <w:ilvl w:val="0"/>
          <w:numId w:val="8"/>
        </w:numPr>
        <w:spacing w:line="256" w:lineRule="auto"/>
        <w:ind w:left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PIMs Tracking Matrix</w:t>
      </w:r>
    </w:p>
    <w:p w14:paraId="1C5CF576" w14:textId="77777777" w:rsidR="001677A5" w:rsidRDefault="001677A5" w:rsidP="001677A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 w:rsidRPr="00106029">
        <w:rPr>
          <w:rFonts w:cstheme="minorHAnsi"/>
          <w:sz w:val="24"/>
          <w:szCs w:val="24"/>
        </w:rPr>
        <w:t>CMA reviewed the PIMs Tracking M</w:t>
      </w:r>
      <w:r>
        <w:rPr>
          <w:rFonts w:cstheme="minorHAnsi"/>
          <w:sz w:val="24"/>
          <w:szCs w:val="24"/>
        </w:rPr>
        <w:t>a</w:t>
      </w:r>
      <w:r w:rsidRPr="00106029">
        <w:rPr>
          <w:rFonts w:cstheme="minorHAnsi"/>
          <w:sz w:val="24"/>
          <w:szCs w:val="24"/>
        </w:rPr>
        <w:t>trix</w:t>
      </w:r>
    </w:p>
    <w:p w14:paraId="354165BE" w14:textId="77777777" w:rsidR="001677A5" w:rsidRPr="00106029" w:rsidRDefault="001677A5" w:rsidP="001677A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objections to accepting the changes and posting a clean copy to the website</w:t>
      </w:r>
    </w:p>
    <w:p w14:paraId="28E8F481" w14:textId="77777777" w:rsidR="001677A5" w:rsidRPr="00E2521C" w:rsidRDefault="001677A5" w:rsidP="001677A5">
      <w:pPr>
        <w:pStyle w:val="ListParagraph"/>
        <w:numPr>
          <w:ilvl w:val="0"/>
          <w:numId w:val="8"/>
        </w:numPr>
        <w:spacing w:line="256" w:lineRule="auto"/>
        <w:ind w:left="1440"/>
        <w:rPr>
          <w:rFonts w:cstheme="minorHAnsi"/>
          <w:b/>
          <w:bCs/>
          <w:sz w:val="24"/>
          <w:szCs w:val="24"/>
        </w:rPr>
      </w:pPr>
      <w:r w:rsidRPr="00E2521C">
        <w:rPr>
          <w:rFonts w:cstheme="minorHAnsi"/>
          <w:b/>
          <w:bCs/>
          <w:sz w:val="24"/>
          <w:szCs w:val="24"/>
        </w:rPr>
        <w:t>PIM Review</w:t>
      </w:r>
    </w:p>
    <w:p w14:paraId="0BF8C179" w14:textId="77777777" w:rsidR="001677A5" w:rsidRPr="00180B4D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ind w:left="1800"/>
        <w:rPr>
          <w:rFonts w:cstheme="minorHAnsi"/>
          <w:bCs/>
          <w:sz w:val="24"/>
          <w:szCs w:val="24"/>
        </w:rPr>
      </w:pPr>
      <w:r w:rsidRPr="0041588B">
        <w:rPr>
          <w:rFonts w:cstheme="minorHAnsi"/>
          <w:bCs/>
          <w:sz w:val="24"/>
          <w:szCs w:val="24"/>
          <w:u w:val="single"/>
        </w:rPr>
        <w:t>Existing PIMs</w:t>
      </w:r>
      <w:r w:rsidRPr="00180B4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EC56F1">
        <w:rPr>
          <w:rFonts w:cstheme="minorHAnsi"/>
          <w:bCs/>
          <w:sz w:val="24"/>
          <w:szCs w:val="24"/>
        </w:rPr>
        <w:t>5</w:t>
      </w:r>
    </w:p>
    <w:p w14:paraId="6122F2CE" w14:textId="77777777" w:rsidR="001677A5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 – 10X People/iconectiv</w:t>
      </w:r>
    </w:p>
    <w:p w14:paraId="14C9BD5A" w14:textId="77777777" w:rsidR="001677A5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Being worked at the APT. No further update on this PIM</w:t>
      </w:r>
    </w:p>
    <w:p w14:paraId="1A71EA7B" w14:textId="77777777" w:rsidR="001677A5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 - Lumen</w:t>
      </w:r>
    </w:p>
    <w:p w14:paraId="1F3D40C9" w14:textId="77777777" w:rsidR="001677A5" w:rsidRPr="00106029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Being worked at the GUST.  No further update on this PIM</w:t>
      </w:r>
    </w:p>
    <w:p w14:paraId="0BEB192B" w14:textId="77777777" w:rsidR="001677A5" w:rsidRPr="001A264D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>
        <w:rPr>
          <w:rFonts w:cstheme="minorHAnsi"/>
          <w:bCs/>
          <w:sz w:val="24"/>
          <w:szCs w:val="24"/>
        </w:rPr>
        <w:t>- Allstream</w:t>
      </w:r>
    </w:p>
    <w:p w14:paraId="5531384C" w14:textId="77777777" w:rsidR="001677A5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spacing w:after="0" w:line="240" w:lineRule="auto"/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AI – 09072021-01 - </w:t>
      </w:r>
      <w:r w:rsidRPr="00C63C73">
        <w:rPr>
          <w:rFonts w:cstheme="minorHAnsi"/>
          <w:bCs/>
          <w:sz w:val="24"/>
          <w:szCs w:val="24"/>
        </w:rPr>
        <w:t>Verizon to draft language for BP 075</w:t>
      </w:r>
    </w:p>
    <w:p w14:paraId="5C49A5DB" w14:textId="77777777" w:rsidR="001677A5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spacing w:after="0" w:line="240" w:lineRule="auto"/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Cheryl F. (</w:t>
      </w: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>) – has draft wording and should have available for distribution tomorrow (April 6</w:t>
      </w:r>
      <w:r w:rsidRPr="00B34F63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)</w:t>
      </w:r>
    </w:p>
    <w:p w14:paraId="106CB221" w14:textId="77777777" w:rsidR="001677A5" w:rsidRPr="004973FC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4973FC">
        <w:rPr>
          <w:rFonts w:cstheme="minorHAnsi"/>
          <w:bCs/>
          <w:sz w:val="24"/>
          <w:szCs w:val="24"/>
        </w:rPr>
        <w:t>PIM 142 – DDo</w:t>
      </w:r>
      <w:r>
        <w:rPr>
          <w:rFonts w:cstheme="minorHAnsi"/>
          <w:bCs/>
          <w:sz w:val="24"/>
          <w:szCs w:val="24"/>
        </w:rPr>
        <w:t>S</w:t>
      </w:r>
      <w:r w:rsidRPr="004973FC">
        <w:rPr>
          <w:rFonts w:cstheme="minorHAnsi"/>
          <w:bCs/>
          <w:sz w:val="24"/>
          <w:szCs w:val="24"/>
        </w:rPr>
        <w:t xml:space="preserve"> Attacks – 10X People/</w:t>
      </w:r>
      <w:proofErr w:type="spellStart"/>
      <w:r w:rsidRPr="004973FC">
        <w:rPr>
          <w:rFonts w:cstheme="minorHAnsi"/>
          <w:bCs/>
          <w:sz w:val="24"/>
          <w:szCs w:val="24"/>
        </w:rPr>
        <w:t>Inteliquent</w:t>
      </w:r>
      <w:proofErr w:type="spellEnd"/>
    </w:p>
    <w:p w14:paraId="34FA6139" w14:textId="77777777" w:rsidR="001677A5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spacing w:after="0" w:line="240" w:lineRule="auto"/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Being worked at the </w:t>
      </w:r>
      <w:r w:rsidRPr="004973FC">
        <w:rPr>
          <w:rFonts w:cstheme="minorHAnsi"/>
          <w:bCs/>
          <w:sz w:val="24"/>
          <w:szCs w:val="24"/>
        </w:rPr>
        <w:t>SOS Sub Team</w:t>
      </w:r>
    </w:p>
    <w:p w14:paraId="04709B42" w14:textId="77777777" w:rsidR="001677A5" w:rsidRDefault="001677A5" w:rsidP="001677A5">
      <w:pPr>
        <w:pStyle w:val="ListParagraph"/>
        <w:numPr>
          <w:ilvl w:val="2"/>
          <w:numId w:val="1"/>
        </w:numPr>
        <w:tabs>
          <w:tab w:val="left" w:pos="2520"/>
        </w:tabs>
        <w:spacing w:after="0" w:line="240" w:lineRule="auto"/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Team reviewed a draft referral letter to refer this issue to the NGIIF</w:t>
      </w:r>
    </w:p>
    <w:p w14:paraId="0DE100FC" w14:textId="61C06F01" w:rsidR="001677A5" w:rsidRPr="004973FC" w:rsidRDefault="00BD6E6C" w:rsidP="001677A5">
      <w:pPr>
        <w:pStyle w:val="ListParagraph"/>
        <w:numPr>
          <w:ilvl w:val="2"/>
          <w:numId w:val="1"/>
        </w:numPr>
        <w:tabs>
          <w:tab w:val="left" w:pos="2520"/>
        </w:tabs>
        <w:spacing w:after="0" w:line="240" w:lineRule="auto"/>
        <w:ind w:left="3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</w:t>
      </w:r>
      <w:r w:rsidR="001677A5">
        <w:rPr>
          <w:rFonts w:cstheme="minorHAnsi"/>
          <w:bCs/>
          <w:sz w:val="24"/>
          <w:szCs w:val="24"/>
        </w:rPr>
        <w:t>referral letter will be sent from the NPIF tri-chairs to the NGIIF</w:t>
      </w:r>
    </w:p>
    <w:p w14:paraId="0BEF7261" w14:textId="77777777" w:rsidR="001677A5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921FD8">
        <w:rPr>
          <w:rFonts w:cstheme="minorHAnsi"/>
          <w:bCs/>
          <w:sz w:val="24"/>
          <w:szCs w:val="24"/>
        </w:rPr>
        <w:t>PIM 1</w:t>
      </w:r>
      <w:r>
        <w:rPr>
          <w:rFonts w:cstheme="minorHAnsi"/>
          <w:bCs/>
          <w:sz w:val="24"/>
          <w:szCs w:val="24"/>
        </w:rPr>
        <w:t>43</w:t>
      </w:r>
      <w:r w:rsidRPr="00921FD8">
        <w:rPr>
          <w:rFonts w:cstheme="minorHAnsi"/>
          <w:bCs/>
          <w:sz w:val="24"/>
          <w:szCs w:val="24"/>
        </w:rPr>
        <w:t xml:space="preserve"> - </w:t>
      </w:r>
      <w:r w:rsidRPr="004973FC">
        <w:rPr>
          <w:rFonts w:cstheme="minorHAnsi"/>
          <w:bCs/>
          <w:sz w:val="24"/>
          <w:szCs w:val="24"/>
        </w:rPr>
        <w:t xml:space="preserve">Valid Portable NPA-NXX Effective Dates </w:t>
      </w:r>
      <w:r>
        <w:rPr>
          <w:rFonts w:cstheme="minorHAnsi"/>
          <w:bCs/>
          <w:sz w:val="24"/>
          <w:szCs w:val="24"/>
        </w:rPr>
        <w:t>–</w:t>
      </w:r>
      <w:r w:rsidRPr="004973FC">
        <w:rPr>
          <w:rFonts w:cstheme="minorHAnsi"/>
          <w:bCs/>
          <w:sz w:val="24"/>
          <w:szCs w:val="24"/>
        </w:rPr>
        <w:t xml:space="preserve"> iconectiv</w:t>
      </w:r>
    </w:p>
    <w:p w14:paraId="7C03BADE" w14:textId="77777777" w:rsidR="001677A5" w:rsidRPr="00921FD8" w:rsidRDefault="001677A5" w:rsidP="001677A5">
      <w:pPr>
        <w:pStyle w:val="ListParagraph"/>
        <w:numPr>
          <w:ilvl w:val="1"/>
          <w:numId w:val="1"/>
        </w:numPr>
        <w:tabs>
          <w:tab w:val="left" w:pos="25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has drafted a Change Order which will be discussed later in the meeting</w:t>
      </w:r>
    </w:p>
    <w:p w14:paraId="3624C95D" w14:textId="77777777" w:rsidR="001677A5" w:rsidRDefault="001677A5" w:rsidP="001677A5">
      <w:pPr>
        <w:pStyle w:val="Title"/>
        <w:tabs>
          <w:tab w:val="left" w:pos="2520"/>
        </w:tabs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C4DD239" w14:textId="77777777" w:rsidR="001677A5" w:rsidRDefault="001677A5" w:rsidP="001677A5">
      <w:pPr>
        <w:pStyle w:val="Title"/>
        <w:numPr>
          <w:ilvl w:val="1"/>
          <w:numId w:val="1"/>
        </w:numPr>
        <w:tabs>
          <w:tab w:val="left" w:pos="2520"/>
        </w:tabs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41588B">
        <w:rPr>
          <w:rFonts w:asciiTheme="minorHAnsi" w:hAnsiTheme="minorHAnsi" w:cstheme="minorHAnsi"/>
          <w:b w:val="0"/>
          <w:bCs/>
          <w:szCs w:val="28"/>
          <w:u w:val="single"/>
        </w:rPr>
        <w:t>New PIMs</w:t>
      </w:r>
      <w:r>
        <w:rPr>
          <w:rFonts w:asciiTheme="minorHAnsi" w:hAnsiTheme="minorHAnsi" w:cstheme="minorHAnsi"/>
          <w:b w:val="0"/>
          <w:bCs/>
          <w:szCs w:val="28"/>
        </w:rPr>
        <w:t xml:space="preserve"> - None</w:t>
      </w:r>
    </w:p>
    <w:p w14:paraId="10869B98" w14:textId="77777777" w:rsidR="001677A5" w:rsidRPr="001A264D" w:rsidRDefault="001677A5" w:rsidP="001677A5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70BC341" w14:textId="77777777" w:rsidR="001677A5" w:rsidRPr="00292C5A" w:rsidRDefault="001677A5" w:rsidP="001677A5">
      <w:pPr>
        <w:pStyle w:val="Title"/>
        <w:numPr>
          <w:ilvl w:val="0"/>
          <w:numId w:val="9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Post Transition – Implemented COs</w:t>
      </w:r>
    </w:p>
    <w:p w14:paraId="394E4E75" w14:textId="476BE152" w:rsidR="001677A5" w:rsidRPr="00292C5A" w:rsidRDefault="001677A5" w:rsidP="001677A5">
      <w:pPr>
        <w:pStyle w:val="Title"/>
        <w:numPr>
          <w:ilvl w:val="1"/>
          <w:numId w:val="9"/>
        </w:numPr>
        <w:jc w:val="left"/>
        <w:rPr>
          <w:rFonts w:asciiTheme="minorHAnsi" w:hAnsiTheme="minorHAnsi" w:cstheme="minorHAnsi"/>
          <w:b w:val="0"/>
          <w:szCs w:val="24"/>
        </w:rPr>
      </w:pPr>
      <w:r w:rsidRPr="00292C5A">
        <w:rPr>
          <w:rFonts w:asciiTheme="minorHAnsi" w:hAnsiTheme="minorHAnsi" w:cstheme="minorHAnsi"/>
          <w:b w:val="0"/>
          <w:szCs w:val="24"/>
        </w:rPr>
        <w:t xml:space="preserve">CMA reviewed the Change </w:t>
      </w:r>
      <w:r w:rsidR="006B0A32">
        <w:rPr>
          <w:rFonts w:asciiTheme="minorHAnsi" w:hAnsiTheme="minorHAnsi" w:cstheme="minorHAnsi"/>
          <w:b w:val="0"/>
          <w:szCs w:val="24"/>
        </w:rPr>
        <w:t>O</w:t>
      </w:r>
      <w:r w:rsidRPr="00292C5A">
        <w:rPr>
          <w:rFonts w:asciiTheme="minorHAnsi" w:hAnsiTheme="minorHAnsi" w:cstheme="minorHAnsi"/>
          <w:b w:val="0"/>
          <w:szCs w:val="24"/>
        </w:rPr>
        <w:t xml:space="preserve">rder Summary Post Transition – Implemented COs </w:t>
      </w:r>
    </w:p>
    <w:p w14:paraId="0C24C10A" w14:textId="77777777" w:rsidR="001677A5" w:rsidRPr="00292C5A" w:rsidRDefault="001677A5" w:rsidP="001677A5">
      <w:pPr>
        <w:pStyle w:val="Title"/>
        <w:numPr>
          <w:ilvl w:val="1"/>
          <w:numId w:val="9"/>
        </w:numPr>
        <w:jc w:val="left"/>
        <w:rPr>
          <w:rFonts w:asciiTheme="minorHAnsi" w:hAnsiTheme="minorHAnsi" w:cstheme="minorHAnsi"/>
          <w:b w:val="0"/>
          <w:szCs w:val="24"/>
        </w:rPr>
      </w:pPr>
      <w:r w:rsidRPr="00292C5A">
        <w:rPr>
          <w:rFonts w:asciiTheme="minorHAnsi" w:hAnsiTheme="minorHAnsi" w:cstheme="minorHAnsi"/>
          <w:b w:val="0"/>
          <w:szCs w:val="24"/>
        </w:rPr>
        <w:t>There were no objections to accepting the changes and posting a clean copy to the website</w:t>
      </w:r>
    </w:p>
    <w:p w14:paraId="790E4AA3" w14:textId="77777777" w:rsidR="001677A5" w:rsidRPr="00292C5A" w:rsidRDefault="001677A5" w:rsidP="001677A5">
      <w:pPr>
        <w:pStyle w:val="Title"/>
        <w:numPr>
          <w:ilvl w:val="0"/>
          <w:numId w:val="9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– Open COs</w:t>
      </w:r>
    </w:p>
    <w:p w14:paraId="34523D49" w14:textId="77777777" w:rsidR="001677A5" w:rsidRPr="00292C5A" w:rsidRDefault="001677A5" w:rsidP="001677A5">
      <w:pPr>
        <w:pStyle w:val="Title"/>
        <w:numPr>
          <w:ilvl w:val="1"/>
          <w:numId w:val="9"/>
        </w:numPr>
        <w:jc w:val="left"/>
        <w:rPr>
          <w:rFonts w:asciiTheme="minorHAnsi" w:hAnsiTheme="minorHAnsi" w:cstheme="minorHAnsi"/>
          <w:b w:val="0"/>
          <w:szCs w:val="24"/>
        </w:rPr>
      </w:pPr>
      <w:r w:rsidRPr="00292C5A">
        <w:rPr>
          <w:rFonts w:asciiTheme="minorHAnsi" w:hAnsiTheme="minorHAnsi" w:cstheme="minorHAnsi"/>
          <w:b w:val="0"/>
          <w:szCs w:val="24"/>
        </w:rPr>
        <w:t xml:space="preserve">CMA reviewed the Change </w:t>
      </w:r>
      <w:r>
        <w:rPr>
          <w:rFonts w:asciiTheme="minorHAnsi" w:hAnsiTheme="minorHAnsi" w:cstheme="minorHAnsi"/>
          <w:b w:val="0"/>
          <w:szCs w:val="24"/>
        </w:rPr>
        <w:t>O</w:t>
      </w:r>
      <w:r w:rsidRPr="00292C5A">
        <w:rPr>
          <w:rFonts w:asciiTheme="minorHAnsi" w:hAnsiTheme="minorHAnsi" w:cstheme="minorHAnsi"/>
          <w:b w:val="0"/>
          <w:szCs w:val="24"/>
        </w:rPr>
        <w:t xml:space="preserve">rder Summary </w:t>
      </w:r>
      <w:r>
        <w:rPr>
          <w:rFonts w:asciiTheme="minorHAnsi" w:hAnsiTheme="minorHAnsi" w:cstheme="minorHAnsi"/>
          <w:b w:val="0"/>
          <w:szCs w:val="24"/>
        </w:rPr>
        <w:t xml:space="preserve">– Open </w:t>
      </w:r>
      <w:r w:rsidRPr="00292C5A">
        <w:rPr>
          <w:rFonts w:asciiTheme="minorHAnsi" w:hAnsiTheme="minorHAnsi" w:cstheme="minorHAnsi"/>
          <w:b w:val="0"/>
          <w:szCs w:val="24"/>
        </w:rPr>
        <w:t xml:space="preserve">COs </w:t>
      </w:r>
    </w:p>
    <w:p w14:paraId="5205ECEA" w14:textId="77777777" w:rsidR="001677A5" w:rsidRPr="00292C5A" w:rsidRDefault="001677A5" w:rsidP="001677A5">
      <w:pPr>
        <w:pStyle w:val="Title"/>
        <w:numPr>
          <w:ilvl w:val="1"/>
          <w:numId w:val="9"/>
        </w:numPr>
        <w:jc w:val="left"/>
        <w:rPr>
          <w:rFonts w:asciiTheme="minorHAnsi" w:hAnsiTheme="minorHAnsi" w:cstheme="minorHAnsi"/>
          <w:b w:val="0"/>
          <w:szCs w:val="24"/>
        </w:rPr>
      </w:pPr>
      <w:r w:rsidRPr="00292C5A">
        <w:rPr>
          <w:rFonts w:asciiTheme="minorHAnsi" w:hAnsiTheme="minorHAnsi" w:cstheme="minorHAnsi"/>
          <w:b w:val="0"/>
          <w:szCs w:val="24"/>
        </w:rPr>
        <w:t>There were no objections to accepting the changes and posting a clean copy to the website</w:t>
      </w:r>
    </w:p>
    <w:p w14:paraId="485EAD37" w14:textId="77777777" w:rsidR="001677A5" w:rsidRPr="006866CB" w:rsidRDefault="001677A5" w:rsidP="001677A5">
      <w:pPr>
        <w:pStyle w:val="Title"/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7327F982" w14:textId="77777777" w:rsidR="001677A5" w:rsidRPr="006866CB" w:rsidRDefault="001677A5" w:rsidP="001677A5">
      <w:pPr>
        <w:pStyle w:val="Title"/>
        <w:numPr>
          <w:ilvl w:val="0"/>
          <w:numId w:val="9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6866CB">
        <w:rPr>
          <w:rFonts w:asciiTheme="minorHAnsi" w:hAnsiTheme="minorHAnsi" w:cstheme="minorHAnsi"/>
          <w:bCs/>
          <w:szCs w:val="24"/>
        </w:rPr>
        <w:t>Change Order Review</w:t>
      </w:r>
    </w:p>
    <w:p w14:paraId="5F9BEAF5" w14:textId="77777777" w:rsidR="001677A5" w:rsidRPr="00777344" w:rsidRDefault="001677A5" w:rsidP="001677A5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Existing Change Orders</w:t>
      </w:r>
      <w:r>
        <w:rPr>
          <w:rFonts w:asciiTheme="minorHAnsi" w:hAnsiTheme="minorHAnsi" w:cstheme="minorHAnsi"/>
          <w:b w:val="0"/>
          <w:bCs/>
          <w:szCs w:val="28"/>
          <w:u w:val="single"/>
        </w:rPr>
        <w:t xml:space="preserve"> - 3</w:t>
      </w:r>
    </w:p>
    <w:p w14:paraId="7B91A738" w14:textId="77777777" w:rsidR="001677A5" w:rsidRPr="00777344" w:rsidRDefault="001677A5" w:rsidP="001677A5">
      <w:pPr>
        <w:pStyle w:val="Title"/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</w:rPr>
        <w:t>Open</w:t>
      </w:r>
    </w:p>
    <w:p w14:paraId="1DC916F7" w14:textId="77777777" w:rsidR="001677A5" w:rsidRDefault="001677A5" w:rsidP="001677A5">
      <w:pPr>
        <w:pStyle w:val="Title"/>
        <w:numPr>
          <w:ilvl w:val="0"/>
          <w:numId w:val="7"/>
        </w:numPr>
        <w:ind w:left="2520"/>
        <w:jc w:val="left"/>
        <w:rPr>
          <w:rFonts w:asciiTheme="minorHAnsi" w:hAnsiTheme="minorHAnsi" w:cstheme="minorHAnsi"/>
          <w:b w:val="0"/>
          <w:szCs w:val="24"/>
        </w:rPr>
      </w:pPr>
      <w:r w:rsidRPr="00066293">
        <w:rPr>
          <w:rFonts w:asciiTheme="minorHAnsi" w:hAnsiTheme="minorHAnsi" w:cstheme="minorHAnsi"/>
          <w:b w:val="0"/>
          <w:szCs w:val="24"/>
        </w:rPr>
        <w:t>NANC 447 - NPAC Support for CMIP over TCP/IPv6</w:t>
      </w:r>
    </w:p>
    <w:p w14:paraId="4682D2E1" w14:textId="77777777" w:rsidR="001677A5" w:rsidRPr="00CC34FC" w:rsidRDefault="001677A5" w:rsidP="001677A5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 w:rsidRPr="00CC34FC">
        <w:rPr>
          <w:rFonts w:asciiTheme="minorHAnsi" w:hAnsiTheme="minorHAnsi" w:cstheme="minorHAnsi"/>
          <w:b w:val="0"/>
          <w:szCs w:val="24"/>
        </w:rPr>
        <w:t>Lisa Marie (10X People) suggested that we close this CO.  If it becomes an issue, it can be reopened</w:t>
      </w:r>
    </w:p>
    <w:p w14:paraId="23E0D0B7" w14:textId="1FE8D8A7" w:rsidR="001677A5" w:rsidRPr="00CC34FC" w:rsidRDefault="001677A5" w:rsidP="001677A5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 w:rsidRPr="00CC34FC">
        <w:rPr>
          <w:rFonts w:asciiTheme="minorHAnsi" w:hAnsiTheme="minorHAnsi" w:cstheme="minorHAnsi"/>
          <w:b w:val="0"/>
          <w:szCs w:val="24"/>
        </w:rPr>
        <w:t xml:space="preserve">Renee D. (ATT) – suggested that if this CO is closed then if </w:t>
      </w:r>
      <w:r w:rsidR="009625FE" w:rsidRPr="00CC34FC">
        <w:rPr>
          <w:rFonts w:asciiTheme="minorHAnsi" w:hAnsiTheme="minorHAnsi" w:cstheme="minorHAnsi"/>
          <w:b w:val="0"/>
          <w:szCs w:val="24"/>
        </w:rPr>
        <w:t>it</w:t>
      </w:r>
      <w:r w:rsidRPr="00CC34FC">
        <w:rPr>
          <w:rFonts w:asciiTheme="minorHAnsi" w:hAnsiTheme="minorHAnsi" w:cstheme="minorHAnsi"/>
          <w:b w:val="0"/>
          <w:szCs w:val="24"/>
        </w:rPr>
        <w:t xml:space="preserve"> is reopened it would need to include updates to care for XML</w:t>
      </w:r>
    </w:p>
    <w:p w14:paraId="0D43493C" w14:textId="77777777" w:rsidR="00BC4D7F" w:rsidRPr="00CC34FC" w:rsidRDefault="00BC4D7F" w:rsidP="001677A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bCs/>
          <w:sz w:val="24"/>
          <w:szCs w:val="24"/>
          <w:highlight w:val="yellow"/>
        </w:rPr>
        <w:t>Steve K. (iconectiv) – determine whether LNPA can support IPv6 addresses for XML interface</w:t>
      </w:r>
    </w:p>
    <w:p w14:paraId="41856B8E" w14:textId="112A003C" w:rsidR="00BC4D7F" w:rsidRPr="00CC34FC" w:rsidRDefault="00407BF2" w:rsidP="00BC4D7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Consensus</w:t>
      </w:r>
      <w:r w:rsidR="001677A5" w:rsidRPr="00CC34FC">
        <w:rPr>
          <w:rFonts w:cstheme="minorHAnsi"/>
          <w:sz w:val="24"/>
          <w:szCs w:val="24"/>
        </w:rPr>
        <w:t xml:space="preserve"> was reached to change this CO to Status </w:t>
      </w:r>
      <w:r w:rsidR="00BC4D7F" w:rsidRPr="00CC34FC">
        <w:rPr>
          <w:rFonts w:cstheme="minorHAnsi"/>
          <w:sz w:val="24"/>
          <w:szCs w:val="24"/>
        </w:rPr>
        <w:t xml:space="preserve">to </w:t>
      </w:r>
      <w:r w:rsidR="001677A5" w:rsidRPr="00CC34FC">
        <w:rPr>
          <w:rFonts w:cstheme="minorHAnsi"/>
          <w:sz w:val="24"/>
          <w:szCs w:val="24"/>
        </w:rPr>
        <w:t>Closed</w:t>
      </w:r>
    </w:p>
    <w:p w14:paraId="41DFB818" w14:textId="090C8CE2" w:rsidR="001677A5" w:rsidRPr="00CC34FC" w:rsidRDefault="001677A5" w:rsidP="00BC4D7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CMA to update CO Summaries and change status on website</w:t>
      </w:r>
    </w:p>
    <w:p w14:paraId="3EA63906" w14:textId="77777777" w:rsidR="001677A5" w:rsidRPr="00CC34FC" w:rsidRDefault="001677A5" w:rsidP="001677A5">
      <w:pPr>
        <w:pStyle w:val="Title"/>
        <w:ind w:left="1440" w:firstLine="360"/>
        <w:jc w:val="left"/>
        <w:rPr>
          <w:rFonts w:asciiTheme="minorHAnsi" w:hAnsiTheme="minorHAnsi" w:cstheme="minorHAnsi"/>
          <w:b w:val="0"/>
          <w:bCs/>
          <w:szCs w:val="24"/>
          <w:u w:val="single"/>
        </w:rPr>
      </w:pPr>
      <w:r w:rsidRPr="00CC34FC">
        <w:rPr>
          <w:rFonts w:asciiTheme="minorHAnsi" w:hAnsiTheme="minorHAnsi" w:cstheme="minorHAnsi"/>
          <w:b w:val="0"/>
          <w:bCs/>
          <w:szCs w:val="24"/>
        </w:rPr>
        <w:t>Requested</w:t>
      </w:r>
    </w:p>
    <w:p w14:paraId="09E67FE3" w14:textId="77777777" w:rsidR="001677A5" w:rsidRPr="00CC34FC" w:rsidRDefault="001677A5" w:rsidP="001677A5">
      <w:pPr>
        <w:pStyle w:val="ListParagraph"/>
        <w:numPr>
          <w:ilvl w:val="1"/>
          <w:numId w:val="1"/>
        </w:numPr>
        <w:ind w:left="2520"/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CO 556 – LSMS Disconnect Download Reasons v5 – 10X People</w:t>
      </w:r>
    </w:p>
    <w:p w14:paraId="6AC4DFBC" w14:textId="4156C299" w:rsidR="001677A5" w:rsidRPr="00CC34FC" w:rsidRDefault="001677A5" w:rsidP="001677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Matt Timmerman</w:t>
      </w:r>
      <w:r w:rsidR="00782567">
        <w:rPr>
          <w:rFonts w:cstheme="minorHAnsi"/>
          <w:sz w:val="24"/>
          <w:szCs w:val="24"/>
        </w:rPr>
        <w:t xml:space="preserve">n </w:t>
      </w:r>
      <w:r w:rsidRPr="00CC34FC">
        <w:rPr>
          <w:rFonts w:cstheme="minorHAnsi"/>
          <w:sz w:val="24"/>
          <w:szCs w:val="24"/>
        </w:rPr>
        <w:t>(iconectiv) – Shared that one of the requirements was inadvertently removed in a prior update to this CO</w:t>
      </w:r>
    </w:p>
    <w:p w14:paraId="1DC818F3" w14:textId="251BDDFB" w:rsidR="001677A5" w:rsidRPr="00CC34FC" w:rsidRDefault="001677A5" w:rsidP="001677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 xml:space="preserve">Consensus was reached </w:t>
      </w:r>
      <w:r w:rsidR="00782567">
        <w:rPr>
          <w:rFonts w:cstheme="minorHAnsi"/>
          <w:sz w:val="24"/>
          <w:szCs w:val="24"/>
        </w:rPr>
        <w:t xml:space="preserve">to re-insert the inadvertently removed language </w:t>
      </w:r>
    </w:p>
    <w:p w14:paraId="2071DA40" w14:textId="77777777" w:rsidR="001677A5" w:rsidRPr="00CC34FC" w:rsidRDefault="001677A5" w:rsidP="001677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CMA to update CO Summaries and change status on website</w:t>
      </w:r>
    </w:p>
    <w:p w14:paraId="4ACE9706" w14:textId="77777777" w:rsidR="001677A5" w:rsidRPr="00CC34FC" w:rsidRDefault="001677A5" w:rsidP="001677A5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 xml:space="preserve">CO 557 - SPID Level Outbound Flow Control </w:t>
      </w:r>
      <w:proofErr w:type="spellStart"/>
      <w:r w:rsidRPr="00CC34FC">
        <w:rPr>
          <w:rFonts w:cstheme="minorHAnsi"/>
          <w:sz w:val="24"/>
          <w:szCs w:val="24"/>
        </w:rPr>
        <w:t>Tunables</w:t>
      </w:r>
      <w:proofErr w:type="spellEnd"/>
      <w:r w:rsidRPr="00CC34FC">
        <w:rPr>
          <w:rFonts w:cstheme="minorHAnsi"/>
          <w:sz w:val="24"/>
          <w:szCs w:val="24"/>
        </w:rPr>
        <w:t xml:space="preserve"> – iconectiv</w:t>
      </w:r>
    </w:p>
    <w:p w14:paraId="7284AFD9" w14:textId="77777777" w:rsidR="001677A5" w:rsidRPr="00CC34FC" w:rsidRDefault="001677A5" w:rsidP="001677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>No further update at this time</w:t>
      </w:r>
    </w:p>
    <w:p w14:paraId="675AFC89" w14:textId="77777777" w:rsidR="001677A5" w:rsidRPr="00CC34FC" w:rsidRDefault="001677A5" w:rsidP="001677A5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C34FC">
        <w:rPr>
          <w:rFonts w:asciiTheme="minorHAnsi" w:hAnsiTheme="minorHAnsi" w:cstheme="minorHAnsi"/>
          <w:b w:val="0"/>
          <w:bCs/>
          <w:szCs w:val="24"/>
          <w:u w:val="single"/>
        </w:rPr>
        <w:t>New Change Orders</w:t>
      </w:r>
      <w:r w:rsidRPr="00CC34FC">
        <w:rPr>
          <w:rFonts w:asciiTheme="minorHAnsi" w:hAnsiTheme="minorHAnsi" w:cstheme="minorHAnsi"/>
          <w:b w:val="0"/>
          <w:bCs/>
          <w:szCs w:val="24"/>
        </w:rPr>
        <w:t xml:space="preserve"> - 1</w:t>
      </w:r>
    </w:p>
    <w:p w14:paraId="2896F268" w14:textId="77777777" w:rsidR="001677A5" w:rsidRPr="00CC34FC" w:rsidRDefault="001677A5" w:rsidP="001677A5">
      <w:pPr>
        <w:pStyle w:val="Title"/>
        <w:numPr>
          <w:ilvl w:val="2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C34FC">
        <w:rPr>
          <w:rFonts w:asciiTheme="minorHAnsi" w:hAnsiTheme="minorHAnsi" w:cstheme="minorHAnsi"/>
          <w:b w:val="0"/>
          <w:bCs/>
          <w:szCs w:val="24"/>
        </w:rPr>
        <w:t>CO TBD -</w:t>
      </w:r>
      <w:r w:rsidRPr="00CC34FC">
        <w:rPr>
          <w:rFonts w:asciiTheme="minorHAnsi" w:hAnsiTheme="minorHAnsi" w:cstheme="minorHAnsi"/>
          <w:b w:val="0"/>
          <w:szCs w:val="24"/>
        </w:rPr>
        <w:t xml:space="preserve"> Portable NPA-NXX Past Effective Date Validation</w:t>
      </w:r>
    </w:p>
    <w:p w14:paraId="41DE4311" w14:textId="77777777" w:rsidR="001677A5" w:rsidRPr="00CC34FC" w:rsidRDefault="001677A5" w:rsidP="001677A5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CC34FC">
        <w:rPr>
          <w:rFonts w:asciiTheme="minorHAnsi" w:hAnsiTheme="minorHAnsi" w:cstheme="minorHAnsi"/>
          <w:b w:val="0"/>
          <w:szCs w:val="24"/>
        </w:rPr>
        <w:t>03082022-03 - iconectiv to propose a Change Order for PIM 143</w:t>
      </w:r>
    </w:p>
    <w:p w14:paraId="06BFC15D" w14:textId="77777777" w:rsidR="001677A5" w:rsidRPr="00CC34FC" w:rsidRDefault="001677A5" w:rsidP="001677A5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CC34FC">
        <w:rPr>
          <w:rFonts w:asciiTheme="minorHAnsi" w:hAnsiTheme="minorHAnsi" w:cstheme="minorHAnsi"/>
          <w:b w:val="0"/>
          <w:szCs w:val="24"/>
        </w:rPr>
        <w:t>Matt Timmerman (iconectiv) – reviewed this draft CO</w:t>
      </w:r>
    </w:p>
    <w:p w14:paraId="0569CCA1" w14:textId="77777777" w:rsidR="001677A5" w:rsidRPr="00CC34FC" w:rsidRDefault="001677A5" w:rsidP="001677A5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CC34FC">
        <w:rPr>
          <w:rFonts w:asciiTheme="minorHAnsi" w:hAnsiTheme="minorHAnsi" w:cstheme="minorHAnsi"/>
          <w:b w:val="0"/>
          <w:szCs w:val="24"/>
        </w:rPr>
        <w:t>Draft CO was reviewed, accepted and assigned # 561</w:t>
      </w:r>
    </w:p>
    <w:p w14:paraId="46DBE6AC" w14:textId="15F2B11A" w:rsidR="001677A5" w:rsidRPr="00CC34FC" w:rsidRDefault="001677A5" w:rsidP="001677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C34FC">
        <w:rPr>
          <w:rFonts w:cstheme="minorHAnsi"/>
          <w:sz w:val="24"/>
          <w:szCs w:val="24"/>
        </w:rPr>
        <w:t xml:space="preserve">CMA to </w:t>
      </w:r>
      <w:r w:rsidR="00407BF2" w:rsidRPr="00CC34FC">
        <w:rPr>
          <w:rFonts w:cstheme="minorHAnsi"/>
          <w:sz w:val="24"/>
          <w:szCs w:val="24"/>
        </w:rPr>
        <w:t>post new CO to</w:t>
      </w:r>
      <w:r w:rsidRPr="00CC34FC">
        <w:rPr>
          <w:rFonts w:cstheme="minorHAnsi"/>
          <w:sz w:val="24"/>
          <w:szCs w:val="24"/>
        </w:rPr>
        <w:t xml:space="preserve"> website</w:t>
      </w:r>
    </w:p>
    <w:p w14:paraId="7D2D386F" w14:textId="77777777" w:rsidR="001677A5" w:rsidRPr="00FB5AD7" w:rsidRDefault="001677A5" w:rsidP="001677A5">
      <w:pPr>
        <w:pStyle w:val="Title"/>
        <w:ind w:left="720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4ADB065D" w14:textId="77777777" w:rsidR="001677A5" w:rsidRPr="006866CB" w:rsidRDefault="001677A5" w:rsidP="001677A5">
      <w:pPr>
        <w:pStyle w:val="Title"/>
        <w:numPr>
          <w:ilvl w:val="0"/>
          <w:numId w:val="10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Best Practice</w:t>
      </w:r>
      <w:r w:rsidRPr="006866CB">
        <w:rPr>
          <w:rFonts w:asciiTheme="minorHAnsi" w:hAnsiTheme="minorHAnsi" w:cstheme="minorHAnsi"/>
          <w:bCs/>
          <w:szCs w:val="24"/>
        </w:rPr>
        <w:t xml:space="preserve"> Review</w:t>
      </w:r>
    </w:p>
    <w:p w14:paraId="4F900A5B" w14:textId="77777777" w:rsidR="001677A5" w:rsidRPr="00777344" w:rsidRDefault="001677A5" w:rsidP="001677A5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Existing BPs</w:t>
      </w:r>
    </w:p>
    <w:p w14:paraId="63EA2677" w14:textId="77777777" w:rsidR="001677A5" w:rsidRPr="00811013" w:rsidRDefault="001677A5" w:rsidP="001677A5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28D2822B" w14:textId="77777777" w:rsidR="001677A5" w:rsidRDefault="001677A5" w:rsidP="001677A5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2ED8646B" w14:textId="77777777" w:rsidR="001677A5" w:rsidRDefault="001677A5" w:rsidP="001677A5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Remains open to allow SPs time to propose wording for this BP</w:t>
      </w:r>
    </w:p>
    <w:p w14:paraId="3C406F62" w14:textId="71F42234" w:rsidR="00BA5F3C" w:rsidRPr="00EC1E04" w:rsidRDefault="00BA5F3C" w:rsidP="00BA5F3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 xml:space="preserve"> indicated that they will have updated language for review at </w:t>
      </w:r>
      <w:r w:rsidR="00E84AE9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May NPIF</w:t>
      </w:r>
    </w:p>
    <w:p w14:paraId="621B0ABD" w14:textId="13755949" w:rsidR="001677A5" w:rsidRPr="0041588B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41588B">
        <w:rPr>
          <w:rFonts w:cstheme="minorHAnsi"/>
          <w:bCs/>
          <w:sz w:val="24"/>
          <w:szCs w:val="28"/>
        </w:rPr>
        <w:t>BP</w:t>
      </w:r>
      <w:r w:rsidR="003C13CC">
        <w:rPr>
          <w:rFonts w:cstheme="minorHAnsi"/>
          <w:bCs/>
          <w:sz w:val="24"/>
          <w:szCs w:val="28"/>
        </w:rPr>
        <w:t xml:space="preserve"> </w:t>
      </w:r>
      <w:r w:rsidRPr="0041588B">
        <w:rPr>
          <w:rFonts w:cstheme="minorHAnsi"/>
          <w:bCs/>
          <w:sz w:val="24"/>
          <w:szCs w:val="28"/>
        </w:rPr>
        <w:t>009 – Ensuring Timely Updates to Network Element Subsequent to NPAC Broadcast</w:t>
      </w:r>
    </w:p>
    <w:p w14:paraId="4277DD7C" w14:textId="77777777" w:rsidR="001677A5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03082022-</w:t>
      </w:r>
      <w:r w:rsidRPr="0041588B">
        <w:rPr>
          <w:rFonts w:cstheme="minorHAnsi"/>
          <w:bCs/>
          <w:sz w:val="24"/>
          <w:szCs w:val="28"/>
        </w:rPr>
        <w:t xml:space="preserve"> ATT to provide information to update BP 009 for NPAC Broadcasts with language to reflect State PUC/PSC’s requirements</w:t>
      </w:r>
    </w:p>
    <w:p w14:paraId="0B78BC4F" w14:textId="77777777" w:rsidR="001677A5" w:rsidRPr="0041588B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No draft to review at this time.  This is a work in progress</w:t>
      </w:r>
    </w:p>
    <w:p w14:paraId="31DCE982" w14:textId="77777777" w:rsidR="001677A5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41588B">
        <w:rPr>
          <w:rFonts w:cstheme="minorHAnsi"/>
          <w:bCs/>
          <w:sz w:val="24"/>
          <w:szCs w:val="28"/>
        </w:rPr>
        <w:t>BP 011 – User Application Process</w:t>
      </w:r>
    </w:p>
    <w:p w14:paraId="02F6ECA8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Consensus was reached on proposed changes to this BP</w:t>
      </w:r>
    </w:p>
    <w:p w14:paraId="55E1A6FF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CMA to accept changes and post updated BP to website</w:t>
      </w:r>
    </w:p>
    <w:p w14:paraId="4CD066CB" w14:textId="77777777" w:rsidR="001677A5" w:rsidRPr="00FA70C2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BP 014 – Paging Codes</w:t>
      </w:r>
    </w:p>
    <w:p w14:paraId="720468A3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03082022- CMA to update BP 014 Paging Codes to reflect correct References</w:t>
      </w:r>
    </w:p>
    <w:p w14:paraId="2E2F2ED3" w14:textId="051A0E82" w:rsidR="001677A5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Consensus was reached on proposed changes to this BP</w:t>
      </w:r>
    </w:p>
    <w:p w14:paraId="53AB54E3" w14:textId="1A540837" w:rsidR="00FA70C2" w:rsidRPr="00FA70C2" w:rsidRDefault="00FA70C2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This AI is now closed</w:t>
      </w:r>
    </w:p>
    <w:p w14:paraId="632426FF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CMA to accept changes and post updated BP to website</w:t>
      </w:r>
    </w:p>
    <w:p w14:paraId="7CF8F660" w14:textId="77777777" w:rsidR="001677A5" w:rsidRPr="00FA70C2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BP 022 – Wireless Customers Impacted by Telemarketers</w:t>
      </w:r>
    </w:p>
    <w:p w14:paraId="7610B6BC" w14:textId="3D19FB64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03082022- Cathy McMahon (iconectiv) to provide updates to BP 022 – Wireless customers impacted by Telemarketers</w:t>
      </w:r>
    </w:p>
    <w:p w14:paraId="7A3F3FDB" w14:textId="6CBE41BD" w:rsidR="001677A5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Consensus was reached on proposed changes to this BP</w:t>
      </w:r>
    </w:p>
    <w:p w14:paraId="59ECE778" w14:textId="5238190B" w:rsidR="00FA70C2" w:rsidRPr="00FA70C2" w:rsidRDefault="00FA70C2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This AI is now closed</w:t>
      </w:r>
    </w:p>
    <w:p w14:paraId="6781B49C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CMA to accept changes and post updated BP to website</w:t>
      </w:r>
    </w:p>
    <w:p w14:paraId="75FAAED8" w14:textId="77777777" w:rsidR="001677A5" w:rsidRPr="00002C6D" w:rsidRDefault="001677A5" w:rsidP="001677A5">
      <w:pPr>
        <w:ind w:left="2160"/>
        <w:rPr>
          <w:rFonts w:cstheme="minorHAnsi"/>
          <w:bCs/>
          <w:sz w:val="24"/>
          <w:szCs w:val="28"/>
        </w:rPr>
      </w:pPr>
    </w:p>
    <w:p w14:paraId="2D127D12" w14:textId="77777777" w:rsidR="001677A5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bookmarkStart w:id="2" w:name="_Hlk100065747"/>
      <w:r>
        <w:rPr>
          <w:rFonts w:cstheme="minorHAnsi"/>
          <w:bCs/>
          <w:sz w:val="24"/>
          <w:szCs w:val="28"/>
        </w:rPr>
        <w:t xml:space="preserve">BP 025 - </w:t>
      </w:r>
      <w:r w:rsidRPr="007F2784">
        <w:rPr>
          <w:rFonts w:cstheme="minorHAnsi"/>
          <w:bCs/>
          <w:sz w:val="24"/>
          <w:szCs w:val="28"/>
        </w:rPr>
        <w:t>In-Vehicle Services, M2M and Tel</w:t>
      </w:r>
      <w:r>
        <w:rPr>
          <w:rFonts w:cstheme="minorHAnsi"/>
          <w:bCs/>
          <w:sz w:val="24"/>
          <w:szCs w:val="28"/>
        </w:rPr>
        <w:t>e</w:t>
      </w:r>
      <w:r w:rsidRPr="007F2784">
        <w:rPr>
          <w:rFonts w:cstheme="minorHAnsi"/>
          <w:bCs/>
          <w:sz w:val="24"/>
          <w:szCs w:val="28"/>
        </w:rPr>
        <w:t>matics</w:t>
      </w:r>
    </w:p>
    <w:p w14:paraId="3954E4E5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Change typo in BP name ‘</w:t>
      </w:r>
      <w:proofErr w:type="spellStart"/>
      <w:r w:rsidRPr="00FA70C2">
        <w:rPr>
          <w:rFonts w:cstheme="minorHAnsi"/>
          <w:bCs/>
          <w:sz w:val="24"/>
          <w:szCs w:val="28"/>
        </w:rPr>
        <w:t>Telmatics</w:t>
      </w:r>
      <w:proofErr w:type="spellEnd"/>
      <w:r w:rsidRPr="00FA70C2">
        <w:rPr>
          <w:rFonts w:cstheme="minorHAnsi"/>
          <w:bCs/>
          <w:sz w:val="24"/>
          <w:szCs w:val="28"/>
        </w:rPr>
        <w:t>’ to Telematics</w:t>
      </w:r>
    </w:p>
    <w:p w14:paraId="08DDF85E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Put BP in new format and add versioning information</w:t>
      </w:r>
    </w:p>
    <w:p w14:paraId="468DD317" w14:textId="77777777" w:rsidR="001677A5" w:rsidRPr="00FA70C2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BP 030 - NPA Splits</w:t>
      </w:r>
    </w:p>
    <w:p w14:paraId="49E7E1E3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Remove duplicate ‘the’</w:t>
      </w:r>
    </w:p>
    <w:p w14:paraId="5FD194B5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Put BP in new format and add versioning information</w:t>
      </w:r>
    </w:p>
    <w:p w14:paraId="0642DC64" w14:textId="77777777" w:rsidR="001677A5" w:rsidRPr="00FA70C2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BP 031 - NSP Sending Create Message to NPAC Prior to Receiving Confirmation from OSP</w:t>
      </w:r>
    </w:p>
    <w:p w14:paraId="4E0DACBD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Michael Doherty to change embedded document and replace with a link to LNP Process flows on NPIF website.</w:t>
      </w:r>
    </w:p>
    <w:p w14:paraId="7DA8A247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Put BP in new format and add versioning information</w:t>
      </w:r>
    </w:p>
    <w:p w14:paraId="496672E8" w14:textId="77777777" w:rsidR="001677A5" w:rsidRPr="00FA70C2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BP 032 - </w:t>
      </w:r>
      <w:r w:rsidRPr="00FA70C2">
        <w:rPr>
          <w:rFonts w:cstheme="minorHAnsi"/>
          <w:bCs/>
          <w:sz w:val="24"/>
          <w:szCs w:val="28"/>
        </w:rPr>
        <w:t>Standard industry process for removal of a “preferred carrier freeze,” e.g., port protection, to facilitate porting a telephone number</w:t>
      </w:r>
    </w:p>
    <w:p w14:paraId="7A530485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Put BP in new format and add versioning information</w:t>
      </w:r>
    </w:p>
    <w:p w14:paraId="5DE16524" w14:textId="77777777" w:rsidR="001677A5" w:rsidRDefault="001677A5" w:rsidP="001677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BP 034 - SPID Migrations</w:t>
      </w:r>
    </w:p>
    <w:p w14:paraId="2AF1F59D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3501AA">
        <w:rPr>
          <w:rFonts w:cstheme="minorHAnsi"/>
          <w:bCs/>
          <w:sz w:val="24"/>
          <w:szCs w:val="28"/>
          <w:highlight w:val="yellow"/>
        </w:rPr>
        <w:t>New AI – iconectiv to check the ATIS INC link in BP 034</w:t>
      </w:r>
    </w:p>
    <w:p w14:paraId="1F685237" w14:textId="77777777" w:rsidR="001677A5" w:rsidRPr="00FA70C2" w:rsidRDefault="001677A5" w:rsidP="001677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FA70C2">
        <w:rPr>
          <w:rFonts w:cstheme="minorHAnsi"/>
          <w:bCs/>
          <w:sz w:val="24"/>
          <w:szCs w:val="28"/>
        </w:rPr>
        <w:t>Put BP in new format and add versioning information</w:t>
      </w:r>
    </w:p>
    <w:bookmarkEnd w:id="2"/>
    <w:p w14:paraId="0026DB15" w14:textId="77777777" w:rsidR="001677A5" w:rsidRDefault="001677A5" w:rsidP="001677A5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DAF5299" w14:textId="77777777" w:rsidR="001677A5" w:rsidRPr="00512BD0" w:rsidRDefault="001677A5" w:rsidP="001677A5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New BPs</w:t>
      </w:r>
      <w:r w:rsidRPr="00512BD0">
        <w:rPr>
          <w:rFonts w:asciiTheme="minorHAnsi" w:hAnsiTheme="minorHAnsi" w:cstheme="minorHAnsi"/>
          <w:b w:val="0"/>
          <w:bCs/>
          <w:szCs w:val="28"/>
        </w:rPr>
        <w:t xml:space="preserve"> -</w:t>
      </w:r>
      <w:r>
        <w:rPr>
          <w:rFonts w:asciiTheme="minorHAnsi" w:hAnsiTheme="minorHAnsi" w:cstheme="minorHAnsi"/>
          <w:b w:val="0"/>
          <w:bCs/>
          <w:szCs w:val="28"/>
        </w:rPr>
        <w:t>None</w:t>
      </w:r>
    </w:p>
    <w:p w14:paraId="7A00AA98" w14:textId="77777777" w:rsidR="001677A5" w:rsidRDefault="001677A5" w:rsidP="001677A5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069D90EB" w14:textId="77777777" w:rsidR="001677A5" w:rsidRPr="00EF05F8" w:rsidRDefault="001677A5" w:rsidP="001677A5">
      <w:pPr>
        <w:pStyle w:val="Title"/>
        <w:ind w:left="720"/>
        <w:jc w:val="left"/>
        <w:rPr>
          <w:rFonts w:asciiTheme="minorHAnsi" w:hAnsiTheme="minorHAnsi" w:cstheme="minorHAnsi"/>
          <w:b w:val="0"/>
          <w:bCs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65CD390C" w14:textId="77777777" w:rsidR="001677A5" w:rsidRPr="00FA6DE9" w:rsidRDefault="001677A5" w:rsidP="001677A5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A6DE9">
        <w:rPr>
          <w:rFonts w:asciiTheme="minorHAnsi" w:hAnsiTheme="minorHAnsi" w:cstheme="minorHAnsi"/>
          <w:b w:val="0"/>
          <w:bCs/>
          <w:szCs w:val="24"/>
        </w:rPr>
        <w:t>Vendor Certification and Regression Test Plans Chapter 1-7 R5.1</w:t>
      </w:r>
    </w:p>
    <w:p w14:paraId="0D126B9C" w14:textId="77777777" w:rsidR="001677A5" w:rsidRPr="00FA6DE9" w:rsidRDefault="001677A5" w:rsidP="001677A5">
      <w:pPr>
        <w:pStyle w:val="Title"/>
        <w:numPr>
          <w:ilvl w:val="1"/>
          <w:numId w:val="5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A6DE9">
        <w:rPr>
          <w:rFonts w:asciiTheme="minorHAnsi" w:hAnsiTheme="minorHAnsi" w:cstheme="minorHAnsi"/>
          <w:b w:val="0"/>
          <w:bCs/>
          <w:szCs w:val="24"/>
        </w:rPr>
        <w:t>CMA reviewed updates to Section 7 Test Case Matrix</w:t>
      </w:r>
    </w:p>
    <w:p w14:paraId="16B708E1" w14:textId="77777777" w:rsidR="001677A5" w:rsidRPr="00FA6DE9" w:rsidRDefault="001677A5" w:rsidP="001677A5">
      <w:pPr>
        <w:pStyle w:val="Title"/>
        <w:numPr>
          <w:ilvl w:val="1"/>
          <w:numId w:val="5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A6DE9">
        <w:rPr>
          <w:rFonts w:asciiTheme="minorHAnsi" w:hAnsiTheme="minorHAnsi" w:cstheme="minorHAnsi"/>
          <w:b w:val="0"/>
          <w:bCs/>
          <w:szCs w:val="24"/>
        </w:rPr>
        <w:t>Consensus was reached on changes</w:t>
      </w:r>
    </w:p>
    <w:p w14:paraId="06DC64FA" w14:textId="0E6A232D" w:rsidR="001677A5" w:rsidRPr="00FA6DE9" w:rsidRDefault="001677A5" w:rsidP="001677A5">
      <w:pPr>
        <w:pStyle w:val="Title"/>
        <w:numPr>
          <w:ilvl w:val="1"/>
          <w:numId w:val="5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A6DE9">
        <w:rPr>
          <w:rFonts w:asciiTheme="minorHAnsi" w:hAnsiTheme="minorHAnsi" w:cstheme="minorHAnsi"/>
          <w:b w:val="0"/>
          <w:bCs/>
          <w:szCs w:val="24"/>
        </w:rPr>
        <w:t>CMA to accept changes and post cl</w:t>
      </w:r>
      <w:r w:rsidR="00403262">
        <w:rPr>
          <w:rFonts w:asciiTheme="minorHAnsi" w:hAnsiTheme="minorHAnsi" w:cstheme="minorHAnsi"/>
          <w:b w:val="0"/>
          <w:bCs/>
          <w:szCs w:val="24"/>
        </w:rPr>
        <w:t>e</w:t>
      </w:r>
      <w:r w:rsidRPr="00FA6DE9">
        <w:rPr>
          <w:rFonts w:asciiTheme="minorHAnsi" w:hAnsiTheme="minorHAnsi" w:cstheme="minorHAnsi"/>
          <w:b w:val="0"/>
          <w:bCs/>
          <w:szCs w:val="24"/>
        </w:rPr>
        <w:t>an copy to website</w:t>
      </w:r>
    </w:p>
    <w:p w14:paraId="501A7800" w14:textId="77777777" w:rsidR="001677A5" w:rsidRPr="00625C3A" w:rsidRDefault="001677A5" w:rsidP="001677A5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27A8626" w14:textId="77777777" w:rsidR="001677A5" w:rsidRPr="00D03191" w:rsidRDefault="001677A5" w:rsidP="001677A5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517913BB" w14:textId="77777777" w:rsidR="001677A5" w:rsidRPr="00EC1E04" w:rsidRDefault="001677A5" w:rsidP="001677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C1E04">
        <w:rPr>
          <w:rFonts w:cstheme="minorHAnsi"/>
          <w:bCs/>
          <w:sz w:val="24"/>
          <w:szCs w:val="24"/>
        </w:rPr>
        <w:t>09072021-01 - Verizon to draft language for BP 075</w:t>
      </w:r>
    </w:p>
    <w:p w14:paraId="2CF6C20E" w14:textId="77777777" w:rsidR="001677A5" w:rsidRDefault="001677A5" w:rsidP="001677A5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EC1E04">
        <w:rPr>
          <w:rFonts w:cstheme="minorHAnsi"/>
          <w:bCs/>
          <w:sz w:val="24"/>
          <w:szCs w:val="24"/>
        </w:rPr>
        <w:t>This AI remains open to allow SPs to provide additional comments to the proposed language</w:t>
      </w:r>
    </w:p>
    <w:p w14:paraId="117F53C1" w14:textId="481E37CA" w:rsidR="001677A5" w:rsidRPr="00EC1E04" w:rsidRDefault="00BA5F3C" w:rsidP="001677A5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bookmarkStart w:id="3" w:name="_Hlk101250537"/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 xml:space="preserve"> indicated that they will have </w:t>
      </w:r>
      <w:r w:rsidR="001677A5">
        <w:rPr>
          <w:rFonts w:cstheme="minorHAnsi"/>
          <w:bCs/>
          <w:sz w:val="24"/>
          <w:szCs w:val="24"/>
        </w:rPr>
        <w:t xml:space="preserve">updated language for review at </w:t>
      </w:r>
      <w:r w:rsidR="00E84AE9">
        <w:rPr>
          <w:rFonts w:cstheme="minorHAnsi"/>
          <w:bCs/>
          <w:sz w:val="24"/>
          <w:szCs w:val="24"/>
        </w:rPr>
        <w:t xml:space="preserve">the </w:t>
      </w:r>
      <w:r w:rsidR="001677A5">
        <w:rPr>
          <w:rFonts w:cstheme="minorHAnsi"/>
          <w:bCs/>
          <w:sz w:val="24"/>
          <w:szCs w:val="24"/>
        </w:rPr>
        <w:t>May NPIF</w:t>
      </w:r>
    </w:p>
    <w:bookmarkEnd w:id="3"/>
    <w:p w14:paraId="5CBCBD39" w14:textId="77777777" w:rsidR="001677A5" w:rsidRDefault="001677A5" w:rsidP="001677A5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03082022-01 - </w:t>
      </w:r>
      <w:r w:rsidRPr="00EC1E04">
        <w:rPr>
          <w:rFonts w:cstheme="minorHAnsi"/>
          <w:bCs/>
          <w:sz w:val="24"/>
          <w:szCs w:val="24"/>
        </w:rPr>
        <w:t>CMA to post February 8th meeting minutes to website</w:t>
      </w:r>
    </w:p>
    <w:p w14:paraId="4FB410B1" w14:textId="77777777" w:rsidR="001677A5" w:rsidRPr="00EC1E04" w:rsidRDefault="001677A5" w:rsidP="001677A5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49F14019" w14:textId="77777777" w:rsidR="001677A5" w:rsidRDefault="001677A5" w:rsidP="001677A5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03082022-02 - </w:t>
      </w:r>
      <w:r w:rsidRPr="00EC1E04">
        <w:rPr>
          <w:rFonts w:cstheme="minorHAnsi"/>
          <w:bCs/>
          <w:sz w:val="24"/>
          <w:szCs w:val="24"/>
        </w:rPr>
        <w:t>CMA to post new PIM 143 to the website</w:t>
      </w:r>
    </w:p>
    <w:p w14:paraId="4734EB34" w14:textId="77777777" w:rsidR="001677A5" w:rsidRPr="00EC1E04" w:rsidRDefault="001677A5" w:rsidP="001677A5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543007DA" w14:textId="77777777" w:rsidR="001677A5" w:rsidRPr="00EC1E04" w:rsidRDefault="001677A5" w:rsidP="001677A5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03082022-03 - </w:t>
      </w:r>
      <w:r w:rsidRPr="00EC1E04">
        <w:rPr>
          <w:rFonts w:cstheme="minorHAnsi"/>
          <w:bCs/>
          <w:sz w:val="24"/>
          <w:szCs w:val="24"/>
        </w:rPr>
        <w:t>iconectiv to propose a Change Order for PIM 143</w:t>
      </w:r>
      <w:r w:rsidRPr="00060B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Complete.  This AI is now closed</w:t>
      </w:r>
    </w:p>
    <w:p w14:paraId="51AA077E" w14:textId="77777777" w:rsidR="001677A5" w:rsidRDefault="001677A5" w:rsidP="001677A5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03082022-04 - </w:t>
      </w:r>
      <w:r w:rsidRPr="00EC1E04">
        <w:rPr>
          <w:rFonts w:cstheme="minorHAnsi"/>
          <w:bCs/>
          <w:sz w:val="24"/>
          <w:szCs w:val="24"/>
        </w:rPr>
        <w:t>CMA to change the status of CO 559 to Implemented on the website and in the CO Summaries</w:t>
      </w:r>
    </w:p>
    <w:p w14:paraId="02EE49B0" w14:textId="77777777" w:rsidR="001677A5" w:rsidRPr="00EC1E04" w:rsidRDefault="001677A5" w:rsidP="001677A5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638C0A4E" w14:textId="77777777" w:rsidR="00FA6DE9" w:rsidRDefault="001677A5" w:rsidP="001677A5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03082022-05 - </w:t>
      </w:r>
      <w:r w:rsidRPr="00EC1E04">
        <w:rPr>
          <w:rFonts w:cstheme="minorHAnsi"/>
          <w:bCs/>
          <w:sz w:val="24"/>
          <w:szCs w:val="24"/>
        </w:rPr>
        <w:t xml:space="preserve">CMA to accept changes to BP </w:t>
      </w:r>
      <w:r>
        <w:rPr>
          <w:rFonts w:cstheme="minorHAnsi"/>
          <w:bCs/>
          <w:sz w:val="24"/>
          <w:szCs w:val="24"/>
        </w:rPr>
        <w:t>0</w:t>
      </w:r>
      <w:r w:rsidRPr="00EC1E04">
        <w:rPr>
          <w:rFonts w:cstheme="minorHAnsi"/>
          <w:bCs/>
          <w:sz w:val="24"/>
          <w:szCs w:val="24"/>
        </w:rPr>
        <w:t>17 and post to website</w:t>
      </w:r>
      <w:r w:rsidRPr="00060B8D">
        <w:rPr>
          <w:rFonts w:cstheme="minorHAnsi"/>
          <w:bCs/>
          <w:sz w:val="24"/>
          <w:szCs w:val="24"/>
        </w:rPr>
        <w:t xml:space="preserve"> </w:t>
      </w:r>
    </w:p>
    <w:p w14:paraId="0A8DA169" w14:textId="58E4FB5D" w:rsidR="001677A5" w:rsidRDefault="001677A5" w:rsidP="00FA6DE9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7675DCA9" w14:textId="77777777" w:rsidR="001677A5" w:rsidRDefault="001677A5" w:rsidP="005F36E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60B8D">
        <w:rPr>
          <w:rFonts w:cstheme="minorHAnsi"/>
          <w:bCs/>
          <w:sz w:val="24"/>
          <w:szCs w:val="24"/>
        </w:rPr>
        <w:t>03082022-06 - Deb Tucker to share the NAOWG charge letter with the NPIF</w:t>
      </w:r>
    </w:p>
    <w:p w14:paraId="229F33FA" w14:textId="77777777" w:rsidR="001677A5" w:rsidRPr="00EC1E04" w:rsidRDefault="001677A5" w:rsidP="005F36E8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5099BA70" w14:textId="77777777" w:rsidR="001677A5" w:rsidRDefault="001677A5" w:rsidP="005F36E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03082022-07 - </w:t>
      </w:r>
      <w:r w:rsidRPr="00EC1E04">
        <w:rPr>
          <w:rFonts w:cstheme="minorHAnsi"/>
          <w:bCs/>
          <w:sz w:val="24"/>
          <w:szCs w:val="24"/>
        </w:rPr>
        <w:t>ATT to provide information to update BP 009 for NPAC Broadcasts with language to reflect State PUC/PSC’s requirements</w:t>
      </w:r>
    </w:p>
    <w:p w14:paraId="34923281" w14:textId="77777777" w:rsidR="001677A5" w:rsidRDefault="001677A5" w:rsidP="001677A5">
      <w:pPr>
        <w:numPr>
          <w:ilvl w:val="3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Work in progress.  Should have updated language for this BP for May NPIF meeting </w:t>
      </w:r>
    </w:p>
    <w:p w14:paraId="67A85434" w14:textId="77777777" w:rsidR="001677A5" w:rsidRPr="00EC1E04" w:rsidRDefault="001677A5" w:rsidP="001677A5">
      <w:pPr>
        <w:numPr>
          <w:ilvl w:val="3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AI remains open</w:t>
      </w:r>
    </w:p>
    <w:p w14:paraId="3FB34AD3" w14:textId="77777777" w:rsidR="001677A5" w:rsidRDefault="001677A5" w:rsidP="001677A5">
      <w:pPr>
        <w:numPr>
          <w:ilvl w:val="1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03082022-08 - </w:t>
      </w:r>
      <w:r w:rsidRPr="00EC1E04">
        <w:rPr>
          <w:rFonts w:cstheme="minorHAnsi"/>
          <w:bCs/>
          <w:sz w:val="24"/>
          <w:szCs w:val="24"/>
        </w:rPr>
        <w:t>CMA to update BP 014 Paging Codes to reflect correct References</w:t>
      </w:r>
    </w:p>
    <w:p w14:paraId="5C4A44C3" w14:textId="77777777" w:rsidR="001677A5" w:rsidRPr="00060B8D" w:rsidRDefault="001677A5" w:rsidP="001677A5">
      <w:pPr>
        <w:numPr>
          <w:ilvl w:val="3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283CCAF4" w14:textId="77777777" w:rsidR="001677A5" w:rsidRDefault="001677A5" w:rsidP="001677A5">
      <w:pPr>
        <w:numPr>
          <w:ilvl w:val="1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03082022-09 - </w:t>
      </w:r>
      <w:r w:rsidRPr="00EC1E04">
        <w:rPr>
          <w:rFonts w:cstheme="minorHAnsi"/>
          <w:bCs/>
          <w:sz w:val="24"/>
          <w:szCs w:val="24"/>
        </w:rPr>
        <w:t>Cathy McMahon (iconectiv) to provide updates to BP 022</w:t>
      </w:r>
    </w:p>
    <w:p w14:paraId="3F42AB83" w14:textId="77777777" w:rsidR="001677A5" w:rsidRPr="00EC1E04" w:rsidRDefault="001677A5" w:rsidP="001677A5">
      <w:pPr>
        <w:numPr>
          <w:ilvl w:val="3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Complete.  This AI is now closed</w:t>
      </w:r>
    </w:p>
    <w:p w14:paraId="5D52ADFC" w14:textId="77777777" w:rsidR="00BC4D7F" w:rsidRDefault="001677A5" w:rsidP="00BC4D7F">
      <w:pPr>
        <w:numPr>
          <w:ilvl w:val="1"/>
          <w:numId w:val="4"/>
        </w:num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03082022-10 - </w:t>
      </w:r>
      <w:r w:rsidRPr="00EC1E04">
        <w:rPr>
          <w:rFonts w:cstheme="minorHAnsi"/>
          <w:bCs/>
          <w:sz w:val="24"/>
          <w:szCs w:val="24"/>
        </w:rPr>
        <w:t>iconectiv (Steve K.) will provide the previous WG info to Bridget Alexander White, Lisa Marie Maxson and the NPIF tri-chairs so Lisa Marie can share with the NAOWG</w:t>
      </w:r>
    </w:p>
    <w:p w14:paraId="3FFCE88E" w14:textId="102B045A" w:rsidR="001677A5" w:rsidRPr="00BC4D7F" w:rsidRDefault="001677A5" w:rsidP="00BC4D7F">
      <w:pPr>
        <w:numPr>
          <w:ilvl w:val="3"/>
          <w:numId w:val="4"/>
        </w:numPr>
        <w:contextualSpacing/>
        <w:rPr>
          <w:rFonts w:cstheme="minorHAnsi"/>
          <w:bCs/>
          <w:sz w:val="24"/>
          <w:szCs w:val="24"/>
        </w:rPr>
      </w:pPr>
      <w:r w:rsidRPr="00BC4D7F">
        <w:rPr>
          <w:rFonts w:cstheme="minorHAnsi"/>
          <w:bCs/>
          <w:sz w:val="24"/>
          <w:szCs w:val="24"/>
        </w:rPr>
        <w:t>Complete.  This AI is now closed</w:t>
      </w:r>
    </w:p>
    <w:p w14:paraId="647278DC" w14:textId="77777777" w:rsidR="001677A5" w:rsidRDefault="001677A5" w:rsidP="00BC4D7F">
      <w:pPr>
        <w:ind w:left="108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AI</w:t>
      </w:r>
    </w:p>
    <w:p w14:paraId="28356536" w14:textId="5DD25866" w:rsidR="00BC4D7F" w:rsidRPr="00106029" w:rsidRDefault="00BC4D7F" w:rsidP="00BC4D7F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bookmarkStart w:id="4" w:name="_Hlk101170064"/>
      <w:r w:rsidRPr="00106029">
        <w:rPr>
          <w:rFonts w:cstheme="minorHAnsi"/>
          <w:bCs/>
          <w:sz w:val="24"/>
          <w:szCs w:val="24"/>
          <w:highlight w:val="yellow"/>
        </w:rPr>
        <w:t xml:space="preserve">Michael Doherty </w:t>
      </w:r>
      <w:r>
        <w:rPr>
          <w:rFonts w:cstheme="minorHAnsi"/>
          <w:bCs/>
          <w:sz w:val="24"/>
          <w:szCs w:val="24"/>
          <w:highlight w:val="yellow"/>
        </w:rPr>
        <w:t xml:space="preserve">(iconectiv) </w:t>
      </w:r>
      <w:r w:rsidRPr="00106029">
        <w:rPr>
          <w:rFonts w:cstheme="minorHAnsi"/>
          <w:bCs/>
          <w:sz w:val="24"/>
          <w:szCs w:val="24"/>
          <w:highlight w:val="yellow"/>
        </w:rPr>
        <w:t>to send draft referral letter to the NPIF tri-chairs</w:t>
      </w:r>
    </w:p>
    <w:p w14:paraId="169371A2" w14:textId="77777777" w:rsidR="001677A5" w:rsidRPr="00CE7955" w:rsidRDefault="001677A5" w:rsidP="00BC4D7F">
      <w:pPr>
        <w:pStyle w:val="ListParagraph"/>
        <w:numPr>
          <w:ilvl w:val="1"/>
          <w:numId w:val="4"/>
        </w:numPr>
        <w:rPr>
          <w:rFonts w:cstheme="minorHAnsi"/>
          <w:bCs/>
          <w:sz w:val="24"/>
          <w:szCs w:val="24"/>
          <w:highlight w:val="yellow"/>
        </w:rPr>
      </w:pPr>
      <w:r w:rsidRPr="00CE7955">
        <w:rPr>
          <w:rFonts w:cstheme="minorHAnsi"/>
          <w:bCs/>
          <w:sz w:val="24"/>
          <w:szCs w:val="24"/>
          <w:highlight w:val="yellow"/>
        </w:rPr>
        <w:t>Steve K. (iconectiv) – determine whether LNPA can support IPv6 addresses for XML interface</w:t>
      </w:r>
    </w:p>
    <w:p w14:paraId="65C81F18" w14:textId="7D5D4134" w:rsidR="00BC4D7F" w:rsidRPr="00FA70C2" w:rsidRDefault="00BC4D7F" w:rsidP="00BC4D7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3501AA">
        <w:rPr>
          <w:rFonts w:cstheme="minorHAnsi"/>
          <w:bCs/>
          <w:sz w:val="24"/>
          <w:szCs w:val="28"/>
          <w:highlight w:val="yellow"/>
        </w:rPr>
        <w:t>iconectiv to check the ATIS INC link in BP 034</w:t>
      </w:r>
    </w:p>
    <w:p w14:paraId="5705FC7F" w14:textId="77777777" w:rsidR="001677A5" w:rsidRPr="00057F9D" w:rsidRDefault="001677A5" w:rsidP="00BC4D7F">
      <w:pPr>
        <w:pStyle w:val="ListParagraph"/>
        <w:numPr>
          <w:ilvl w:val="1"/>
          <w:numId w:val="4"/>
        </w:numPr>
        <w:rPr>
          <w:rFonts w:cstheme="minorHAnsi"/>
          <w:bCs/>
          <w:sz w:val="24"/>
          <w:szCs w:val="24"/>
          <w:highlight w:val="yellow"/>
        </w:rPr>
      </w:pPr>
      <w:r w:rsidRPr="00057F9D">
        <w:rPr>
          <w:rFonts w:cstheme="minorHAnsi"/>
          <w:bCs/>
          <w:sz w:val="24"/>
          <w:szCs w:val="24"/>
          <w:highlight w:val="yellow"/>
        </w:rPr>
        <w:t xml:space="preserve">SPs to review BP 040 with respect to impacts to LRNs within a given LATA, that cross NPAC regions </w:t>
      </w:r>
    </w:p>
    <w:bookmarkEnd w:id="4"/>
    <w:p w14:paraId="1BB489B4" w14:textId="77777777" w:rsidR="001677A5" w:rsidRPr="00D03191" w:rsidRDefault="001677A5" w:rsidP="001677A5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202</w:t>
      </w:r>
      <w:r>
        <w:rPr>
          <w:rFonts w:cstheme="minorHAnsi"/>
          <w:b/>
          <w:sz w:val="28"/>
          <w:szCs w:val="32"/>
        </w:rPr>
        <w:t>2</w:t>
      </w:r>
      <w:r w:rsidRPr="00D03191">
        <w:rPr>
          <w:rFonts w:cstheme="minorHAnsi"/>
          <w:b/>
          <w:sz w:val="28"/>
          <w:szCs w:val="32"/>
        </w:rPr>
        <w:t xml:space="preserve"> Meeting Schedule </w:t>
      </w:r>
    </w:p>
    <w:p w14:paraId="781371A3" w14:textId="77777777" w:rsidR="001677A5" w:rsidRDefault="001677A5" w:rsidP="001677A5">
      <w:pPr>
        <w:numPr>
          <w:ilvl w:val="2"/>
          <w:numId w:val="3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2022 11-1 ET</w:t>
      </w:r>
      <w:r>
        <w:rPr>
          <w:rFonts w:ascii="Calibri" w:eastAsia="Calibri" w:hAnsi="Calibri" w:cs="Calibri"/>
          <w:sz w:val="24"/>
          <w:szCs w:val="24"/>
        </w:rPr>
        <w:t xml:space="preserve"> - virtual</w:t>
      </w:r>
    </w:p>
    <w:p w14:paraId="1CFB83B6" w14:textId="77777777" w:rsidR="001677A5" w:rsidRDefault="001677A5" w:rsidP="001677A5">
      <w:pPr>
        <w:numPr>
          <w:ilvl w:val="2"/>
          <w:numId w:val="3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324E92">
        <w:rPr>
          <w:rFonts w:ascii="Calibri" w:eastAsia="Calibri" w:hAnsi="Calibri" w:cs="Calibri"/>
          <w:sz w:val="24"/>
          <w:szCs w:val="24"/>
        </w:rPr>
        <w:t>June 7</w:t>
      </w:r>
      <w:r w:rsidRPr="00324E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324E92">
        <w:rPr>
          <w:rFonts w:ascii="Calibri" w:eastAsia="Calibri" w:hAnsi="Calibri" w:cs="Calibri"/>
          <w:sz w:val="24"/>
          <w:szCs w:val="24"/>
        </w:rPr>
        <w:t xml:space="preserve"> – 8</w:t>
      </w:r>
      <w:r w:rsidRPr="00324E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324E92">
        <w:rPr>
          <w:rFonts w:ascii="Calibri" w:eastAsia="Calibri" w:hAnsi="Calibri" w:cs="Calibri"/>
          <w:sz w:val="24"/>
          <w:szCs w:val="24"/>
        </w:rPr>
        <w:t>, 2022 - Face to Face @ Syniverse Tampa FL</w:t>
      </w:r>
    </w:p>
    <w:p w14:paraId="77F89C94" w14:textId="77777777" w:rsidR="001677A5" w:rsidRDefault="001677A5" w:rsidP="001677A5">
      <w:pPr>
        <w:numPr>
          <w:ilvl w:val="3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Bob @ Syniverse will send the request for information to the tri-chairs for access to the Syniverse location for the June meeting </w:t>
      </w:r>
    </w:p>
    <w:p w14:paraId="179BD434" w14:textId="77777777" w:rsidR="001677A5" w:rsidRDefault="001677A5" w:rsidP="001677A5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12</w:t>
      </w:r>
      <w:r w:rsidRPr="00C26FB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2022 11-1 ET - virtual</w:t>
      </w:r>
    </w:p>
    <w:p w14:paraId="50287ADF" w14:textId="77777777" w:rsidR="001677A5" w:rsidRDefault="001677A5" w:rsidP="001677A5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</w:t>
      </w:r>
      <w:r w:rsidRPr="00E52B04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>- 3</w:t>
      </w:r>
      <w:r w:rsidRPr="00E52B04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 2022 – Face to face</w:t>
      </w:r>
    </w:p>
    <w:p w14:paraId="3BFEAEC1" w14:textId="5AF02A3E" w:rsidR="001677A5" w:rsidRDefault="00341E72" w:rsidP="001677A5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1677A5">
        <w:rPr>
          <w:rFonts w:ascii="Calibri" w:eastAsia="Calibri" w:hAnsi="Calibri" w:cs="Calibri"/>
          <w:sz w:val="24"/>
          <w:szCs w:val="24"/>
        </w:rPr>
        <w:t>conectiv to follow and see if they can host</w:t>
      </w:r>
    </w:p>
    <w:p w14:paraId="3482F19D" w14:textId="77777777" w:rsidR="001677A5" w:rsidRDefault="001677A5" w:rsidP="001677A5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Randee R. to follow up and see if Comcast can host in Philadelphia PA</w:t>
      </w:r>
    </w:p>
    <w:p w14:paraId="1E7BE329" w14:textId="77777777" w:rsidR="001677A5" w:rsidRDefault="001677A5" w:rsidP="001677A5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Cheryl F. to follow up and see if </w:t>
      </w:r>
      <w:proofErr w:type="spellStart"/>
      <w:r>
        <w:rPr>
          <w:rFonts w:ascii="Calibri" w:eastAsia="Calibri" w:hAnsi="Calibri" w:cs="Calibri"/>
          <w:sz w:val="24"/>
          <w:szCs w:val="24"/>
        </w:rPr>
        <w:t>Inteliquent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 host in Chicago</w:t>
      </w:r>
    </w:p>
    <w:p w14:paraId="11C66E8B" w14:textId="77777777" w:rsidR="001677A5" w:rsidRPr="00324E92" w:rsidRDefault="001677A5" w:rsidP="001677A5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September 13</w:t>
      </w:r>
      <w:r w:rsidRPr="002105C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2022 - virtual</w:t>
      </w:r>
    </w:p>
    <w:p w14:paraId="048B8B63" w14:textId="77777777" w:rsidR="001677A5" w:rsidRDefault="001677A5" w:rsidP="001677A5">
      <w:pPr>
        <w:ind w:firstLine="720"/>
        <w:rPr>
          <w:rFonts w:cstheme="minorHAnsi"/>
          <w:b/>
          <w:sz w:val="28"/>
          <w:szCs w:val="28"/>
        </w:rPr>
      </w:pPr>
    </w:p>
    <w:p w14:paraId="786F13FA" w14:textId="77777777" w:rsidR="001677A5" w:rsidRPr="00836A94" w:rsidRDefault="001677A5" w:rsidP="001677A5">
      <w:pPr>
        <w:spacing w:after="0" w:line="240" w:lineRule="auto"/>
        <w:ind w:left="1080"/>
        <w:rPr>
          <w:rFonts w:cstheme="minorHAnsi"/>
          <w:b/>
          <w:sz w:val="28"/>
          <w:szCs w:val="28"/>
        </w:rPr>
      </w:pPr>
      <w:r w:rsidRPr="00836A94">
        <w:rPr>
          <w:rFonts w:cstheme="minorHAnsi"/>
          <w:b/>
          <w:sz w:val="28"/>
          <w:szCs w:val="28"/>
        </w:rPr>
        <w:t>Unfinished/New Business</w:t>
      </w:r>
    </w:p>
    <w:p w14:paraId="585E54CE" w14:textId="77777777" w:rsidR="001677A5" w:rsidRDefault="001677A5" w:rsidP="001677A5">
      <w:pPr>
        <w:numPr>
          <w:ilvl w:val="1"/>
          <w:numId w:val="1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BP 040 – LRNs in LATAs that cross NPAC boundaries – Is this problematic</w:t>
      </w:r>
    </w:p>
    <w:p w14:paraId="35E84DC2" w14:textId="77777777" w:rsidR="001677A5" w:rsidRPr="0031684C" w:rsidRDefault="001677A5" w:rsidP="001677A5">
      <w:pPr>
        <w:numPr>
          <w:ilvl w:val="2"/>
          <w:numId w:val="12"/>
        </w:numPr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31684C">
        <w:rPr>
          <w:rFonts w:ascii="Calibri" w:eastAsia="Calibri" w:hAnsi="Calibri" w:cs="Calibri"/>
          <w:sz w:val="24"/>
          <w:szCs w:val="24"/>
          <w:highlight w:val="yellow"/>
        </w:rPr>
        <w:t>New AI – SPs to review BP 40 with respect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to</w:t>
      </w:r>
      <w:r w:rsidRPr="0031684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impacts </w:t>
      </w:r>
      <w:r w:rsidRPr="0031684C">
        <w:rPr>
          <w:rFonts w:ascii="Calibri" w:eastAsia="Calibri" w:hAnsi="Calibri" w:cs="Calibri"/>
          <w:sz w:val="24"/>
          <w:szCs w:val="24"/>
          <w:highlight w:val="yellow"/>
        </w:rPr>
        <w:t xml:space="preserve">to </w:t>
      </w:r>
      <w:r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31684C">
        <w:rPr>
          <w:rFonts w:ascii="Calibri" w:eastAsia="Calibri" w:hAnsi="Calibri" w:cs="Calibri"/>
          <w:sz w:val="24"/>
          <w:szCs w:val="24"/>
          <w:highlight w:val="yellow"/>
        </w:rPr>
        <w:t>RN</w:t>
      </w:r>
      <w:r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31684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within a given L</w:t>
      </w:r>
      <w:r w:rsidRPr="0031684C">
        <w:rPr>
          <w:rFonts w:ascii="Calibri" w:eastAsia="Calibri" w:hAnsi="Calibri" w:cs="Calibri"/>
          <w:sz w:val="24"/>
          <w:szCs w:val="24"/>
          <w:highlight w:val="yellow"/>
        </w:rPr>
        <w:t>ATA that cross NPAC regions</w:t>
      </w:r>
    </w:p>
    <w:p w14:paraId="2BFBED09" w14:textId="77777777" w:rsidR="001677A5" w:rsidRDefault="001677A5" w:rsidP="001677A5">
      <w:pPr>
        <w:numPr>
          <w:ilvl w:val="2"/>
          <w:numId w:val="1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will be discussed further at the May NPIF meeting</w:t>
      </w:r>
    </w:p>
    <w:p w14:paraId="7AC138C6" w14:textId="77777777" w:rsidR="001677A5" w:rsidRDefault="001677A5" w:rsidP="001677A5">
      <w:pPr>
        <w:numPr>
          <w:ilvl w:val="1"/>
          <w:numId w:val="1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Steve K. (iconectiv) – Gave an update on the successful implementation of the annual DR Failover Exercise </w:t>
      </w:r>
    </w:p>
    <w:p w14:paraId="61AC0135" w14:textId="77777777" w:rsidR="001677A5" w:rsidRDefault="001677A5" w:rsidP="001677A5">
      <w:pPr>
        <w:numPr>
          <w:ilvl w:val="2"/>
          <w:numId w:val="1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Exercise completed successfully</w:t>
      </w:r>
    </w:p>
    <w:p w14:paraId="1EB74312" w14:textId="77777777" w:rsidR="001677A5" w:rsidRDefault="001677A5" w:rsidP="001677A5">
      <w:pPr>
        <w:numPr>
          <w:ilvl w:val="2"/>
          <w:numId w:val="1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Both circuit and application failover were successfully implemented</w:t>
      </w:r>
    </w:p>
    <w:p w14:paraId="7794C3D5" w14:textId="77777777" w:rsidR="001677A5" w:rsidRDefault="001677A5" w:rsidP="001677A5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2129A85C" w14:textId="77777777" w:rsidR="001677A5" w:rsidRPr="006B6A49" w:rsidRDefault="001677A5" w:rsidP="001677A5">
      <w:pPr>
        <w:pStyle w:val="ListParagraph"/>
        <w:ind w:left="1080"/>
        <w:rPr>
          <w:rFonts w:cstheme="minorHAnsi"/>
          <w:b/>
          <w:sz w:val="28"/>
          <w:szCs w:val="28"/>
        </w:rPr>
      </w:pPr>
      <w:r w:rsidRPr="006B6A49">
        <w:rPr>
          <w:rFonts w:cstheme="minorHAnsi"/>
          <w:b/>
          <w:sz w:val="28"/>
          <w:szCs w:val="28"/>
        </w:rPr>
        <w:t xml:space="preserve">Meeting Adjourned </w:t>
      </w:r>
      <w:r>
        <w:rPr>
          <w:rFonts w:cstheme="minorHAnsi"/>
          <w:b/>
          <w:sz w:val="28"/>
          <w:szCs w:val="28"/>
        </w:rPr>
        <w:t>–</w:t>
      </w:r>
      <w:r w:rsidRPr="006B6A4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1:32</w:t>
      </w:r>
    </w:p>
    <w:p w14:paraId="562C8D24" w14:textId="77777777" w:rsidR="001677A5" w:rsidRPr="0067661F" w:rsidRDefault="001677A5" w:rsidP="001677A5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62F6F01" w14:textId="77777777" w:rsidR="008E63A1" w:rsidRDefault="008E63A1"/>
    <w:sectPr w:rsidR="008E63A1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1BD4"/>
    <w:multiLevelType w:val="hybridMultilevel"/>
    <w:tmpl w:val="8F089910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80C12"/>
    <w:multiLevelType w:val="hybridMultilevel"/>
    <w:tmpl w:val="305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3B87"/>
    <w:multiLevelType w:val="hybridMultilevel"/>
    <w:tmpl w:val="1E482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4A4"/>
    <w:multiLevelType w:val="hybridMultilevel"/>
    <w:tmpl w:val="7DDAA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643FE"/>
    <w:multiLevelType w:val="hybridMultilevel"/>
    <w:tmpl w:val="6ECC2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2A50BE"/>
    <w:multiLevelType w:val="hybridMultilevel"/>
    <w:tmpl w:val="B9F8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A5"/>
    <w:rsid w:val="001677A5"/>
    <w:rsid w:val="001C7A9F"/>
    <w:rsid w:val="00284984"/>
    <w:rsid w:val="002D071D"/>
    <w:rsid w:val="00341E72"/>
    <w:rsid w:val="003C13CC"/>
    <w:rsid w:val="00403262"/>
    <w:rsid w:val="00407BF2"/>
    <w:rsid w:val="00451F3F"/>
    <w:rsid w:val="005F36E8"/>
    <w:rsid w:val="0066361B"/>
    <w:rsid w:val="006B0A32"/>
    <w:rsid w:val="00782567"/>
    <w:rsid w:val="007B5514"/>
    <w:rsid w:val="008E63A1"/>
    <w:rsid w:val="009625FE"/>
    <w:rsid w:val="00BA5F3C"/>
    <w:rsid w:val="00BC4D7F"/>
    <w:rsid w:val="00BD6E6C"/>
    <w:rsid w:val="00BD74D7"/>
    <w:rsid w:val="00CA615A"/>
    <w:rsid w:val="00CC34FC"/>
    <w:rsid w:val="00D17748"/>
    <w:rsid w:val="00E54B39"/>
    <w:rsid w:val="00E84AE9"/>
    <w:rsid w:val="00FA6DE9"/>
    <w:rsid w:val="00FA70C2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8E966C"/>
  <w15:chartTrackingRefBased/>
  <w15:docId w15:val="{844108AF-2DE9-47EF-AC8B-F18C0A2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A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7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7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677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7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677A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677A5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677A5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26</cp:revision>
  <dcterms:created xsi:type="dcterms:W3CDTF">2022-04-18T13:24:00Z</dcterms:created>
  <dcterms:modified xsi:type="dcterms:W3CDTF">2022-04-21T19:11:00Z</dcterms:modified>
</cp:coreProperties>
</file>