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DCBC" w14:textId="77777777"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14:paraId="3B5306D1" w14:textId="77777777" w:rsidR="00503589" w:rsidRPr="00396B5D" w:rsidRDefault="00503589" w:rsidP="00BD2365">
      <w:pPr>
        <w:pStyle w:val="Heading5"/>
        <w:rPr>
          <w:rFonts w:ascii="Arial" w:hAnsi="Arial" w:cs="Arial"/>
          <w:sz w:val="28"/>
          <w:szCs w:val="28"/>
        </w:rPr>
      </w:pPr>
    </w:p>
    <w:p w14:paraId="7B3956B1" w14:textId="77777777" w:rsidR="00BD2365" w:rsidRPr="00890C40" w:rsidRDefault="00BD2365" w:rsidP="003B5507">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14:paraId="61BFAB2D" w14:textId="77777777" w:rsidR="00D41EE4" w:rsidRPr="00D41EE4" w:rsidRDefault="00A941CE" w:rsidP="003B5507">
      <w:pPr>
        <w:pStyle w:val="Heading4"/>
        <w:jc w:val="center"/>
        <w:rPr>
          <w:rFonts w:asciiTheme="minorHAnsi" w:hAnsiTheme="minorHAnsi" w:cs="Arial"/>
          <w:sz w:val="28"/>
          <w:szCs w:val="28"/>
        </w:rPr>
      </w:pPr>
      <w:r w:rsidRPr="00890C40">
        <w:rPr>
          <w:rFonts w:asciiTheme="minorHAnsi" w:hAnsiTheme="minorHAnsi" w:cs="Arial"/>
          <w:sz w:val="28"/>
          <w:szCs w:val="28"/>
        </w:rPr>
        <w:t xml:space="preserve">Tuesday, </w:t>
      </w:r>
      <w:r w:rsidR="008A753D">
        <w:rPr>
          <w:rFonts w:asciiTheme="minorHAnsi" w:hAnsiTheme="minorHAnsi" w:cs="Arial"/>
          <w:sz w:val="28"/>
          <w:szCs w:val="28"/>
        </w:rPr>
        <w:t>November 6</w:t>
      </w:r>
      <w:r w:rsidR="006B3405">
        <w:rPr>
          <w:rFonts w:asciiTheme="minorHAnsi" w:hAnsiTheme="minorHAnsi" w:cs="Arial"/>
          <w:sz w:val="28"/>
          <w:szCs w:val="28"/>
        </w:rPr>
        <w:t>, 2018</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 xml:space="preserve">9:00 AM – </w:t>
      </w:r>
      <w:r w:rsidR="00501BEF">
        <w:rPr>
          <w:rFonts w:asciiTheme="minorHAnsi" w:hAnsiTheme="minorHAnsi" w:cs="Arial"/>
          <w:sz w:val="28"/>
          <w:szCs w:val="28"/>
        </w:rPr>
        <w:t>4</w:t>
      </w:r>
      <w:r w:rsidR="00DA2F55" w:rsidRPr="00890C40">
        <w:rPr>
          <w:rFonts w:asciiTheme="minorHAnsi" w:hAnsiTheme="minorHAnsi" w:cs="Arial"/>
          <w:sz w:val="28"/>
          <w:szCs w:val="28"/>
        </w:rPr>
        <w:t>:</w:t>
      </w:r>
      <w:r w:rsidR="00501BEF">
        <w:rPr>
          <w:rFonts w:asciiTheme="minorHAnsi" w:hAnsiTheme="minorHAnsi" w:cs="Arial"/>
          <w:sz w:val="28"/>
          <w:szCs w:val="28"/>
        </w:rPr>
        <w:t>3</w:t>
      </w:r>
      <w:r w:rsidR="00DA2F55" w:rsidRPr="00890C40">
        <w:rPr>
          <w:rFonts w:asciiTheme="minorHAnsi" w:hAnsiTheme="minorHAnsi" w:cs="Arial"/>
          <w:sz w:val="28"/>
          <w:szCs w:val="28"/>
        </w:rPr>
        <w:t xml:space="preserve">0 PM </w:t>
      </w:r>
      <w:r w:rsidR="006B0E03" w:rsidRPr="00890C40">
        <w:rPr>
          <w:rFonts w:asciiTheme="minorHAnsi" w:hAnsiTheme="minorHAnsi" w:cs="Arial"/>
          <w:sz w:val="28"/>
          <w:szCs w:val="28"/>
        </w:rPr>
        <w:t>(</w:t>
      </w:r>
      <w:r w:rsidR="00ED3BA8">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1116C653" w14:textId="77777777" w:rsidR="00E555A1" w:rsidRDefault="006B71FA" w:rsidP="003B5507">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ED3BA8">
        <w:rPr>
          <w:rFonts w:asciiTheme="minorHAnsi" w:hAnsiTheme="minorHAnsi" w:cs="Arial"/>
          <w:color w:val="FF0000"/>
          <w:sz w:val="28"/>
          <w:szCs w:val="28"/>
        </w:rPr>
        <w:t xml:space="preserve">+1-800-365-8460, </w:t>
      </w:r>
      <w:r w:rsidR="008A753D">
        <w:rPr>
          <w:rFonts w:asciiTheme="minorHAnsi" w:hAnsiTheme="minorHAnsi" w:cs="Arial"/>
          <w:color w:val="FF0000"/>
          <w:sz w:val="28"/>
          <w:szCs w:val="28"/>
        </w:rPr>
        <w:t>599 124 367</w:t>
      </w:r>
      <w:r w:rsidR="00ED3BA8">
        <w:rPr>
          <w:rFonts w:ascii="Segoe UI" w:hAnsi="Segoe UI" w:cs="Segoe UI"/>
          <w:sz w:val="27"/>
          <w:szCs w:val="27"/>
        </w:rPr>
        <w:t xml:space="preserve"> </w:t>
      </w:r>
      <w:r w:rsidR="002532C9" w:rsidRPr="002532C9">
        <w:rPr>
          <w:rFonts w:asciiTheme="minorHAnsi" w:hAnsiTheme="minorHAnsi" w:cs="Arial"/>
          <w:color w:val="FF0000"/>
          <w:sz w:val="28"/>
          <w:szCs w:val="28"/>
        </w:rPr>
        <w:t>#, #</w:t>
      </w:r>
    </w:p>
    <w:p w14:paraId="31C323FD" w14:textId="77777777" w:rsidR="0028102E" w:rsidRPr="0028102E" w:rsidRDefault="0028102E" w:rsidP="0028102E"/>
    <w:p w14:paraId="26485F7A" w14:textId="77777777" w:rsidR="004C1A61" w:rsidRPr="004C1A61" w:rsidRDefault="004C1A61" w:rsidP="004C1A61"/>
    <w:p w14:paraId="4183987F" w14:textId="77777777"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14:paraId="707E1D6B" w14:textId="77777777" w:rsidR="003C0781" w:rsidRPr="00996942" w:rsidRDefault="003C0781" w:rsidP="003C0781">
      <w:pPr>
        <w:jc w:val="center"/>
      </w:pPr>
    </w:p>
    <w:bookmarkEnd w:id="0"/>
    <w:p w14:paraId="313B978B" w14:textId="77777777" w:rsidR="003C0781" w:rsidRPr="006810CC"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6810CC">
        <w:rPr>
          <w:rFonts w:asciiTheme="minorHAnsi" w:hAnsiTheme="minorHAnsi" w:cs="Arial"/>
          <w:b/>
          <w:sz w:val="28"/>
          <w:szCs w:val="28"/>
        </w:rPr>
        <w:t xml:space="preserve">Introductions and Agenda Review – All </w:t>
      </w:r>
    </w:p>
    <w:p w14:paraId="56318B22" w14:textId="77777777" w:rsidR="003C0781" w:rsidRDefault="003C0781" w:rsidP="003C0781">
      <w:pPr>
        <w:contextualSpacing/>
        <w:rPr>
          <w:rFonts w:asciiTheme="minorHAnsi" w:hAnsiTheme="minorHAnsi" w:cs="Arial"/>
          <w:b/>
          <w:sz w:val="28"/>
          <w:szCs w:val="28"/>
        </w:rPr>
      </w:pPr>
    </w:p>
    <w:p w14:paraId="45B376CF" w14:textId="77777777" w:rsidR="00526A87" w:rsidRPr="006810CC" w:rsidRDefault="000749F4" w:rsidP="003C0781">
      <w:pPr>
        <w:contextualSpacing/>
        <w:rPr>
          <w:rFonts w:asciiTheme="minorHAnsi" w:hAnsiTheme="minorHAnsi" w:cs="Arial"/>
          <w:b/>
          <w:sz w:val="28"/>
          <w:szCs w:val="28"/>
        </w:rPr>
      </w:pPr>
      <w:r w:rsidRPr="007D5480">
        <w:rPr>
          <w:rFonts w:asciiTheme="minorHAnsi" w:hAnsiTheme="minorHAnsi" w:cs="Arial"/>
          <w:b/>
          <w:color w:val="FF0000"/>
          <w:sz w:val="28"/>
          <w:szCs w:val="28"/>
        </w:rPr>
        <w:t>9:10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r w:rsidR="007D5480" w:rsidRPr="006810CC">
        <w:rPr>
          <w:rFonts w:asciiTheme="minorHAnsi" w:hAnsiTheme="minorHAnsi" w:cs="Arial"/>
          <w:b/>
          <w:sz w:val="28"/>
          <w:szCs w:val="28"/>
        </w:rPr>
        <w:t>September 11-12</w:t>
      </w:r>
      <w:r w:rsidR="003C0781" w:rsidRPr="006810CC">
        <w:rPr>
          <w:rFonts w:asciiTheme="minorHAnsi" w:hAnsiTheme="minorHAnsi" w:cs="Arial"/>
          <w:b/>
          <w:sz w:val="28"/>
          <w:szCs w:val="28"/>
        </w:rPr>
        <w:t>, 2018 Draft Meeting Notes – Review/Approve</w:t>
      </w:r>
    </w:p>
    <w:p w14:paraId="10E1CCC7" w14:textId="77777777" w:rsidR="007241C4" w:rsidRPr="006810CC" w:rsidRDefault="007241C4" w:rsidP="007241C4">
      <w:pPr>
        <w:ind w:left="1440" w:firstLine="720"/>
        <w:contextualSpacing/>
        <w:rPr>
          <w:rFonts w:asciiTheme="minorHAnsi" w:hAnsiTheme="minorHAnsi" w:cs="Arial"/>
          <w:b/>
          <w:sz w:val="28"/>
          <w:szCs w:val="28"/>
        </w:rPr>
      </w:pPr>
    </w:p>
    <w:p w14:paraId="41799F25" w14:textId="77777777" w:rsidR="003B5507" w:rsidRPr="006810CC" w:rsidRDefault="00640F6F" w:rsidP="007D5480">
      <w:pPr>
        <w:contextualSpacing/>
        <w:rPr>
          <w:rFonts w:asciiTheme="minorHAnsi" w:hAnsiTheme="minorHAnsi" w:cs="Arial"/>
          <w:b/>
          <w:sz w:val="28"/>
          <w:szCs w:val="28"/>
        </w:rPr>
      </w:pPr>
      <w:r w:rsidRPr="006810CC">
        <w:rPr>
          <w:rFonts w:asciiTheme="minorHAnsi" w:hAnsiTheme="minorHAnsi" w:cs="Arial"/>
          <w:b/>
          <w:sz w:val="28"/>
          <w:szCs w:val="28"/>
        </w:rPr>
        <w:tab/>
      </w:r>
      <w:r w:rsidRPr="006810CC">
        <w:rPr>
          <w:rFonts w:asciiTheme="minorHAnsi" w:hAnsiTheme="minorHAnsi" w:cs="Arial"/>
          <w:b/>
          <w:sz w:val="28"/>
          <w:szCs w:val="28"/>
        </w:rPr>
        <w:tab/>
      </w:r>
      <w:r w:rsidRPr="006810CC">
        <w:rPr>
          <w:rFonts w:asciiTheme="minorHAnsi" w:hAnsiTheme="minorHAnsi" w:cs="Arial"/>
          <w:b/>
          <w:sz w:val="28"/>
          <w:szCs w:val="28"/>
        </w:rPr>
        <w:tab/>
      </w:r>
      <w:r w:rsidR="007D5480" w:rsidRPr="006810CC">
        <w:rPr>
          <w:rFonts w:asciiTheme="minorHAnsi" w:hAnsiTheme="minorHAnsi" w:cs="Arial"/>
          <w:b/>
          <w:sz w:val="28"/>
          <w:szCs w:val="28"/>
        </w:rPr>
        <w:t>October 10</w:t>
      </w:r>
      <w:r w:rsidRPr="006810CC">
        <w:rPr>
          <w:rFonts w:asciiTheme="minorHAnsi" w:hAnsiTheme="minorHAnsi" w:cs="Arial"/>
          <w:b/>
          <w:sz w:val="28"/>
          <w:szCs w:val="28"/>
        </w:rPr>
        <w:t>, 2018 Draft Conference Call Notes – Review/Approve</w:t>
      </w:r>
    </w:p>
    <w:p w14:paraId="71DB38C3" w14:textId="77777777" w:rsidR="003C0781" w:rsidRPr="007D5480" w:rsidRDefault="003C0781" w:rsidP="003C0781">
      <w:pPr>
        <w:contextualSpacing/>
        <w:jc w:val="center"/>
        <w:rPr>
          <w:rFonts w:asciiTheme="minorHAnsi" w:hAnsiTheme="minorHAnsi" w:cs="Arial"/>
          <w:b/>
          <w:sz w:val="28"/>
          <w:szCs w:val="28"/>
        </w:rPr>
      </w:pPr>
    </w:p>
    <w:p w14:paraId="021D8761" w14:textId="77777777" w:rsidR="003C0781" w:rsidRPr="007D5480" w:rsidRDefault="000749F4" w:rsidP="003C0781">
      <w:pPr>
        <w:rPr>
          <w:rFonts w:asciiTheme="minorHAnsi" w:hAnsiTheme="minorHAnsi" w:cs="Arial"/>
          <w:b/>
          <w:sz w:val="28"/>
          <w:szCs w:val="28"/>
        </w:rPr>
      </w:pPr>
      <w:r w:rsidRPr="007D5480">
        <w:rPr>
          <w:rFonts w:asciiTheme="minorHAnsi" w:hAnsiTheme="minorHAnsi" w:cs="Arial"/>
          <w:b/>
          <w:color w:val="FF0000"/>
          <w:sz w:val="28"/>
          <w:szCs w:val="28"/>
        </w:rPr>
        <w:t>9:2</w:t>
      </w:r>
      <w:r w:rsidR="003C0781" w:rsidRPr="007D5480">
        <w:rPr>
          <w:rFonts w:asciiTheme="minorHAnsi" w:hAnsiTheme="minorHAnsi" w:cs="Arial"/>
          <w:b/>
          <w:color w:val="FF0000"/>
          <w:sz w:val="28"/>
          <w:szCs w:val="28"/>
        </w:rPr>
        <w:t>0 AM</w:t>
      </w:r>
      <w:r w:rsidR="003C0781" w:rsidRPr="007D5480">
        <w:rPr>
          <w:rFonts w:asciiTheme="minorHAnsi" w:hAnsiTheme="minorHAnsi" w:cs="Arial"/>
          <w:b/>
          <w:sz w:val="28"/>
          <w:szCs w:val="28"/>
        </w:rPr>
        <w:tab/>
      </w:r>
      <w:r w:rsidR="003C0781" w:rsidRPr="007D5480">
        <w:rPr>
          <w:rFonts w:asciiTheme="minorHAnsi" w:hAnsiTheme="minorHAnsi" w:cs="Arial"/>
          <w:b/>
          <w:sz w:val="28"/>
          <w:szCs w:val="28"/>
        </w:rPr>
        <w:tab/>
      </w:r>
      <w:r w:rsidR="003C0781" w:rsidRPr="006810CC">
        <w:rPr>
          <w:rFonts w:asciiTheme="minorHAnsi" w:hAnsiTheme="minorHAnsi" w:cs="Arial"/>
          <w:b/>
          <w:sz w:val="28"/>
          <w:szCs w:val="28"/>
        </w:rPr>
        <w:t>Issues from Other Industry Groups:</w:t>
      </w:r>
    </w:p>
    <w:p w14:paraId="41DF5580" w14:textId="77777777"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OBF Committee Readout – Randee Ryan</w:t>
      </w:r>
    </w:p>
    <w:p w14:paraId="2FDFF15C" w14:textId="77777777"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 xml:space="preserve">INC Update </w:t>
      </w:r>
      <w:r w:rsidR="00561A0B" w:rsidRPr="007D5480">
        <w:rPr>
          <w:rFonts w:ascii="Calibri" w:hAnsi="Calibri"/>
          <w:sz w:val="24"/>
          <w:szCs w:val="24"/>
        </w:rPr>
        <w:t>– Michael Doherty</w:t>
      </w:r>
    </w:p>
    <w:p w14:paraId="3D3B2971" w14:textId="77777777" w:rsidR="00414A29" w:rsidRPr="008A753D" w:rsidRDefault="00414A29" w:rsidP="00545D0D">
      <w:pPr>
        <w:spacing w:after="160" w:line="259" w:lineRule="auto"/>
        <w:contextualSpacing/>
        <w:rPr>
          <w:rFonts w:asciiTheme="minorHAnsi" w:hAnsiTheme="minorHAnsi" w:cstheme="minorHAnsi"/>
          <w:sz w:val="24"/>
          <w:szCs w:val="24"/>
          <w:highlight w:val="yellow"/>
        </w:rPr>
      </w:pPr>
    </w:p>
    <w:p w14:paraId="21B1B7C8" w14:textId="77777777" w:rsidR="00DD2C96" w:rsidRDefault="006810CC" w:rsidP="00066AB8">
      <w:pPr>
        <w:pStyle w:val="ListParagraph"/>
        <w:ind w:left="0"/>
        <w:rPr>
          <w:rFonts w:asciiTheme="minorHAnsi" w:hAnsiTheme="minorHAnsi" w:cs="Arial"/>
          <w:b/>
          <w:sz w:val="28"/>
          <w:szCs w:val="28"/>
        </w:rPr>
      </w:pPr>
      <w:r>
        <w:rPr>
          <w:rFonts w:asciiTheme="minorHAnsi" w:hAnsiTheme="minorHAnsi" w:cs="Arial"/>
          <w:b/>
          <w:color w:val="FF0000"/>
          <w:sz w:val="28"/>
          <w:szCs w:val="28"/>
        </w:rPr>
        <w:t>9:3</w:t>
      </w:r>
      <w:r w:rsidR="00066AB8" w:rsidRPr="000D4584">
        <w:rPr>
          <w:rFonts w:asciiTheme="minorHAnsi" w:hAnsiTheme="minorHAnsi" w:cs="Arial"/>
          <w:b/>
          <w:color w:val="FF0000"/>
          <w:sz w:val="28"/>
          <w:szCs w:val="28"/>
        </w:rPr>
        <w:t>0 AM</w:t>
      </w:r>
      <w:r w:rsidR="00066AB8" w:rsidRPr="00160446">
        <w:rPr>
          <w:rFonts w:asciiTheme="minorHAnsi" w:hAnsiTheme="minorHAnsi" w:cs="Arial"/>
          <w:b/>
          <w:color w:val="FF0000"/>
          <w:sz w:val="32"/>
          <w:szCs w:val="32"/>
        </w:rPr>
        <w:tab/>
      </w:r>
      <w:r w:rsidR="000D4584">
        <w:rPr>
          <w:rFonts w:asciiTheme="minorHAnsi" w:hAnsiTheme="minorHAnsi" w:cs="Arial"/>
          <w:b/>
          <w:color w:val="FF0000"/>
          <w:sz w:val="32"/>
          <w:szCs w:val="32"/>
        </w:rPr>
        <w:tab/>
      </w:r>
      <w:r w:rsidR="00DD2C96" w:rsidRPr="00DD2C96">
        <w:rPr>
          <w:rFonts w:asciiTheme="minorHAnsi" w:hAnsiTheme="minorHAnsi" w:cs="Arial"/>
          <w:b/>
          <w:sz w:val="28"/>
          <w:szCs w:val="28"/>
        </w:rPr>
        <w:t xml:space="preserve">Regional </w:t>
      </w:r>
      <w:proofErr w:type="spellStart"/>
      <w:r w:rsidR="00DD2C96" w:rsidRPr="00DD2C96">
        <w:rPr>
          <w:rFonts w:asciiTheme="minorHAnsi" w:hAnsiTheme="minorHAnsi" w:cs="Arial"/>
          <w:b/>
          <w:sz w:val="28"/>
          <w:szCs w:val="28"/>
        </w:rPr>
        <w:t>Tunables</w:t>
      </w:r>
      <w:proofErr w:type="spellEnd"/>
    </w:p>
    <w:p w14:paraId="39E4446E" w14:textId="77777777" w:rsidR="00DD2C96" w:rsidRPr="008F2BCC" w:rsidRDefault="00DD2C96" w:rsidP="00DD2C96">
      <w:pPr>
        <w:pStyle w:val="ListParagraph"/>
        <w:numPr>
          <w:ilvl w:val="0"/>
          <w:numId w:val="8"/>
        </w:numPr>
        <w:spacing w:after="160" w:line="256" w:lineRule="auto"/>
        <w:ind w:left="2520"/>
        <w:jc w:val="both"/>
        <w:rPr>
          <w:rFonts w:asciiTheme="minorHAnsi" w:hAnsiTheme="minorHAnsi" w:cstheme="minorHAnsi"/>
          <w:bCs/>
          <w:sz w:val="24"/>
          <w:szCs w:val="24"/>
        </w:rPr>
      </w:pPr>
      <w:r w:rsidRPr="008F2BCC">
        <w:rPr>
          <w:rFonts w:asciiTheme="minorHAnsi" w:hAnsiTheme="minorHAnsi" w:cstheme="minorHAnsi"/>
          <w:b/>
          <w:bCs/>
          <w:color w:val="FF0000"/>
          <w:sz w:val="24"/>
          <w:szCs w:val="24"/>
        </w:rPr>
        <w:t>10102018-01:</w:t>
      </w:r>
      <w:r w:rsidRPr="008F2BCC">
        <w:rPr>
          <w:rFonts w:asciiTheme="minorHAnsi" w:hAnsiTheme="minorHAnsi" w:cstheme="minorHAnsi"/>
          <w:noProof/>
          <w:color w:val="FF0000"/>
        </w:rPr>
        <w:t xml:space="preserve"> </w:t>
      </w:r>
      <w:r w:rsidRPr="008F2BCC">
        <w:rPr>
          <w:rFonts w:asciiTheme="minorHAnsi" w:hAnsiTheme="minorHAnsi" w:cstheme="minorHAnsi"/>
          <w:sz w:val="24"/>
          <w:szCs w:val="24"/>
        </w:rPr>
        <w:t xml:space="preserve"> iconectiv PE to provide a recommendation for maximum number of download records for the November meeting.</w:t>
      </w:r>
    </w:p>
    <w:p w14:paraId="05220276" w14:textId="77777777" w:rsidR="00DD2C96" w:rsidRDefault="00DD2C96" w:rsidP="00066AB8">
      <w:pPr>
        <w:pStyle w:val="ListParagraph"/>
        <w:ind w:left="0"/>
        <w:rPr>
          <w:rFonts w:asciiTheme="minorHAnsi" w:hAnsiTheme="minorHAnsi" w:cs="Arial"/>
          <w:b/>
          <w:color w:val="FF0000"/>
          <w:sz w:val="32"/>
          <w:szCs w:val="32"/>
        </w:rPr>
      </w:pPr>
    </w:p>
    <w:p w14:paraId="04C51BD3" w14:textId="77777777" w:rsidR="00066AB8" w:rsidRPr="00DD2C96" w:rsidRDefault="00DD2C96" w:rsidP="00DD2C96">
      <w:pPr>
        <w:rPr>
          <w:rFonts w:asciiTheme="minorHAnsi" w:hAnsiTheme="minorHAnsi" w:cs="Arial"/>
          <w:b/>
          <w:color w:val="FF0000"/>
          <w:sz w:val="28"/>
          <w:szCs w:val="28"/>
        </w:rPr>
      </w:pPr>
      <w:r>
        <w:rPr>
          <w:rFonts w:asciiTheme="minorHAnsi" w:hAnsiTheme="minorHAnsi" w:cs="Arial"/>
          <w:b/>
          <w:color w:val="FF0000"/>
          <w:sz w:val="28"/>
          <w:szCs w:val="28"/>
        </w:rPr>
        <w:t>9:45</w:t>
      </w:r>
      <w:r w:rsidRPr="000D4584">
        <w:rPr>
          <w:rFonts w:asciiTheme="minorHAnsi" w:hAnsiTheme="minorHAnsi" w:cs="Arial"/>
          <w:b/>
          <w:color w:val="FF0000"/>
          <w:sz w:val="28"/>
          <w:szCs w:val="28"/>
        </w:rPr>
        <w:t xml:space="preserve"> AM</w:t>
      </w:r>
      <w:r w:rsidRPr="00DD2C96">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sidR="00066AB8" w:rsidRPr="00DD2C96">
        <w:rPr>
          <w:rFonts w:asciiTheme="minorHAnsi" w:hAnsiTheme="minorHAnsi" w:cs="Arial"/>
          <w:b/>
          <w:sz w:val="28"/>
          <w:szCs w:val="28"/>
        </w:rPr>
        <w:t>NPAC Clean-up</w:t>
      </w:r>
      <w:r w:rsidR="00414A29" w:rsidRPr="00DD2C96">
        <w:rPr>
          <w:rFonts w:asciiTheme="minorHAnsi" w:hAnsiTheme="minorHAnsi" w:cs="Arial"/>
          <w:b/>
          <w:sz w:val="28"/>
          <w:szCs w:val="28"/>
        </w:rPr>
        <w:t xml:space="preserve"> Sub-team Update</w:t>
      </w:r>
    </w:p>
    <w:p w14:paraId="18C90E8C" w14:textId="77777777" w:rsidR="00526A87" w:rsidRPr="00526A87" w:rsidRDefault="001B5C7B" w:rsidP="000D4584">
      <w:pPr>
        <w:pStyle w:val="ListParagraph"/>
        <w:numPr>
          <w:ilvl w:val="0"/>
          <w:numId w:val="8"/>
        </w:numPr>
        <w:spacing w:after="160" w:line="259" w:lineRule="auto"/>
        <w:ind w:left="2520"/>
        <w:jc w:val="both"/>
        <w:rPr>
          <w:rFonts w:asciiTheme="minorHAnsi" w:hAnsiTheme="minorHAnsi" w:cstheme="minorHAnsi"/>
          <w:bCs/>
          <w:sz w:val="24"/>
          <w:szCs w:val="24"/>
        </w:rPr>
      </w:pPr>
      <w:r w:rsidRPr="00526A87">
        <w:rPr>
          <w:rFonts w:asciiTheme="minorHAnsi" w:hAnsiTheme="minorHAnsi" w:cstheme="minorHAnsi"/>
          <w:b/>
          <w:bCs/>
          <w:sz w:val="24"/>
          <w:szCs w:val="24"/>
        </w:rPr>
        <w:t xml:space="preserve">PIM 118 </w:t>
      </w:r>
      <w:r w:rsidRPr="00526A87">
        <w:rPr>
          <w:rFonts w:asciiTheme="minorHAnsi" w:hAnsiTheme="minorHAnsi" w:cstheme="minorHAnsi"/>
          <w:bCs/>
          <w:sz w:val="24"/>
          <w:szCs w:val="24"/>
        </w:rPr>
        <w:t>- Not Onboarding SPIDs with Active SV data</w:t>
      </w:r>
    </w:p>
    <w:p w14:paraId="743FE0BB" w14:textId="77777777" w:rsidR="008F2BCC" w:rsidRDefault="00526A87" w:rsidP="008F2BCC">
      <w:pPr>
        <w:pStyle w:val="ListParagraph"/>
        <w:numPr>
          <w:ilvl w:val="0"/>
          <w:numId w:val="8"/>
        </w:numPr>
        <w:spacing w:after="160" w:line="256" w:lineRule="auto"/>
        <w:ind w:left="2520"/>
        <w:jc w:val="both"/>
        <w:rPr>
          <w:rFonts w:asciiTheme="minorHAnsi" w:hAnsiTheme="minorHAnsi" w:cstheme="minorHAnsi"/>
          <w:bCs/>
          <w:sz w:val="24"/>
          <w:szCs w:val="24"/>
        </w:rPr>
      </w:pPr>
      <w:r w:rsidRPr="00526A87">
        <w:rPr>
          <w:rFonts w:asciiTheme="minorHAnsi" w:hAnsiTheme="minorHAnsi" w:cstheme="minorHAnsi"/>
          <w:b/>
          <w:bCs/>
          <w:color w:val="FF0000"/>
          <w:sz w:val="24"/>
          <w:szCs w:val="24"/>
        </w:rPr>
        <w:t xml:space="preserve">09072018-03: </w:t>
      </w:r>
      <w:r w:rsidRPr="00526A87">
        <w:rPr>
          <w:rFonts w:asciiTheme="minorHAnsi" w:hAnsiTheme="minorHAnsi" w:cstheme="minorHAnsi"/>
          <w:b/>
          <w:bCs/>
          <w:sz w:val="24"/>
          <w:szCs w:val="24"/>
        </w:rPr>
        <w:t xml:space="preserve"> </w:t>
      </w:r>
      <w:r w:rsidRPr="00526A87">
        <w:rPr>
          <w:rFonts w:asciiTheme="minorHAnsi" w:hAnsiTheme="minorHAnsi" w:cstheme="minorHAnsi"/>
          <w:bCs/>
          <w:sz w:val="24"/>
          <w:szCs w:val="24"/>
        </w:rPr>
        <w:t xml:space="preserve">iconectiv PE to report on </w:t>
      </w:r>
      <w:proofErr w:type="spellStart"/>
      <w:r w:rsidRPr="00526A87">
        <w:rPr>
          <w:rFonts w:asciiTheme="minorHAnsi" w:hAnsiTheme="minorHAnsi" w:cstheme="minorHAnsi"/>
          <w:bCs/>
          <w:sz w:val="24"/>
          <w:szCs w:val="24"/>
        </w:rPr>
        <w:t>altSPID</w:t>
      </w:r>
      <w:proofErr w:type="spellEnd"/>
      <w:r w:rsidRPr="00526A87">
        <w:rPr>
          <w:rFonts w:asciiTheme="minorHAnsi" w:hAnsiTheme="minorHAnsi" w:cstheme="minorHAnsi"/>
          <w:bCs/>
          <w:sz w:val="24"/>
          <w:szCs w:val="24"/>
        </w:rPr>
        <w:t xml:space="preserve"> cleanup progress.</w:t>
      </w:r>
      <w:r w:rsidR="000D4584">
        <w:rPr>
          <w:rFonts w:asciiTheme="minorHAnsi" w:hAnsiTheme="minorHAnsi" w:cstheme="minorHAnsi"/>
          <w:bCs/>
          <w:sz w:val="24"/>
          <w:szCs w:val="24"/>
        </w:rPr>
        <w:t xml:space="preserve"> </w:t>
      </w:r>
      <w:r w:rsidR="000F2FCF" w:rsidRPr="000F2FCF">
        <w:rPr>
          <w:rFonts w:asciiTheme="minorHAnsi" w:hAnsiTheme="minorHAnsi" w:cstheme="minorHAnsi"/>
          <w:b/>
          <w:bCs/>
          <w:sz w:val="24"/>
          <w:szCs w:val="24"/>
        </w:rPr>
        <w:t>Action Item Closed</w:t>
      </w:r>
    </w:p>
    <w:p w14:paraId="519D57E6" w14:textId="20749218" w:rsidR="000D4584" w:rsidRPr="000D4584" w:rsidRDefault="000D4584" w:rsidP="000D4584">
      <w:pPr>
        <w:pStyle w:val="ListParagraph"/>
        <w:numPr>
          <w:ilvl w:val="0"/>
          <w:numId w:val="8"/>
        </w:numPr>
        <w:spacing w:after="160" w:line="256" w:lineRule="auto"/>
        <w:ind w:left="2520"/>
        <w:jc w:val="both"/>
        <w:rPr>
          <w:rFonts w:asciiTheme="minorHAnsi" w:hAnsiTheme="minorHAnsi" w:cstheme="minorHAnsi"/>
          <w:bCs/>
          <w:sz w:val="24"/>
          <w:szCs w:val="24"/>
        </w:rPr>
      </w:pPr>
      <w:r w:rsidRPr="000D4584">
        <w:rPr>
          <w:rFonts w:asciiTheme="minorHAnsi" w:hAnsiTheme="minorHAnsi" w:cstheme="minorHAnsi"/>
          <w:b/>
          <w:bCs/>
          <w:color w:val="FF0000"/>
          <w:sz w:val="24"/>
          <w:szCs w:val="24"/>
        </w:rPr>
        <w:t xml:space="preserve">10102018-02:  </w:t>
      </w:r>
      <w:r w:rsidRPr="000D4584">
        <w:rPr>
          <w:rFonts w:asciiTheme="minorHAnsi" w:hAnsiTheme="minorHAnsi" w:cstheme="minorHAnsi"/>
          <w:bCs/>
          <w:sz w:val="24"/>
          <w:szCs w:val="24"/>
        </w:rPr>
        <w:t xml:space="preserve">Service Providers to review the NPAC Cleanup Sub-team proposal from the October 10, 2018 meeting related to out of business entities that no longer want/use SPIDs that have active NPAC data and provide feedback during </w:t>
      </w:r>
      <w:r w:rsidR="00DB5E1C">
        <w:rPr>
          <w:rFonts w:asciiTheme="minorHAnsi" w:hAnsiTheme="minorHAnsi" w:cstheme="minorHAnsi"/>
          <w:bCs/>
          <w:sz w:val="24"/>
          <w:szCs w:val="24"/>
        </w:rPr>
        <w:t xml:space="preserve">the November meeting. </w:t>
      </w:r>
    </w:p>
    <w:p w14:paraId="409A1F3C" w14:textId="77777777" w:rsidR="00775772" w:rsidRDefault="00775772" w:rsidP="00775772">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00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14:paraId="73AD257F" w14:textId="77777777" w:rsidR="008676E1" w:rsidRPr="008A753D" w:rsidRDefault="008676E1" w:rsidP="00996942">
      <w:pPr>
        <w:rPr>
          <w:rFonts w:asciiTheme="minorHAnsi" w:hAnsiTheme="minorHAnsi" w:cs="Arial"/>
          <w:b/>
          <w:color w:val="FF0000"/>
          <w:sz w:val="28"/>
          <w:szCs w:val="28"/>
          <w:highlight w:val="yellow"/>
        </w:rPr>
      </w:pPr>
    </w:p>
    <w:p w14:paraId="54847E22" w14:textId="77777777" w:rsidR="006810CC" w:rsidRPr="008C69A2" w:rsidRDefault="00775772" w:rsidP="008F2BCC">
      <w:pPr>
        <w:rPr>
          <w:rFonts w:asciiTheme="minorHAnsi" w:hAnsiTheme="minorHAnsi" w:cs="Arial"/>
          <w:b/>
          <w:sz w:val="28"/>
          <w:szCs w:val="28"/>
        </w:rPr>
      </w:pPr>
      <w:r w:rsidRPr="008C69A2">
        <w:rPr>
          <w:rFonts w:asciiTheme="minorHAnsi" w:hAnsiTheme="minorHAnsi" w:cs="Arial"/>
          <w:b/>
          <w:color w:val="FF0000"/>
          <w:sz w:val="28"/>
          <w:szCs w:val="28"/>
        </w:rPr>
        <w:t>10:1</w:t>
      </w:r>
      <w:r w:rsidR="006810CC" w:rsidRPr="008C69A2">
        <w:rPr>
          <w:rFonts w:asciiTheme="minorHAnsi" w:hAnsiTheme="minorHAnsi" w:cs="Arial"/>
          <w:b/>
          <w:color w:val="FF0000"/>
          <w:sz w:val="28"/>
          <w:szCs w:val="28"/>
        </w:rPr>
        <w:t>5</w:t>
      </w:r>
      <w:r w:rsidR="00ED525F" w:rsidRPr="008C69A2">
        <w:rPr>
          <w:rFonts w:asciiTheme="minorHAnsi" w:hAnsiTheme="minorHAnsi" w:cs="Arial"/>
          <w:b/>
          <w:color w:val="FF0000"/>
          <w:sz w:val="28"/>
          <w:szCs w:val="28"/>
        </w:rPr>
        <w:t xml:space="preserve"> AM </w:t>
      </w:r>
      <w:r w:rsidR="00ED525F" w:rsidRPr="008C69A2">
        <w:rPr>
          <w:rFonts w:asciiTheme="minorHAnsi" w:hAnsiTheme="minorHAnsi" w:cs="Arial"/>
          <w:b/>
          <w:sz w:val="28"/>
          <w:szCs w:val="28"/>
        </w:rPr>
        <w:tab/>
      </w:r>
      <w:r w:rsidR="006810CC" w:rsidRPr="008C69A2">
        <w:rPr>
          <w:rFonts w:asciiTheme="minorHAnsi" w:hAnsiTheme="minorHAnsi" w:cs="Arial"/>
          <w:b/>
          <w:sz w:val="28"/>
          <w:szCs w:val="28"/>
        </w:rPr>
        <w:tab/>
      </w:r>
      <w:r w:rsidR="004B1337" w:rsidRPr="008C69A2">
        <w:rPr>
          <w:rFonts w:asciiTheme="minorHAnsi" w:hAnsiTheme="minorHAnsi" w:cs="Arial"/>
          <w:b/>
          <w:sz w:val="28"/>
          <w:szCs w:val="28"/>
        </w:rPr>
        <w:t xml:space="preserve">Transition </w:t>
      </w:r>
      <w:r w:rsidR="003B5507" w:rsidRPr="008C69A2">
        <w:rPr>
          <w:rFonts w:asciiTheme="minorHAnsi" w:hAnsiTheme="minorHAnsi" w:cs="Arial"/>
          <w:b/>
          <w:sz w:val="28"/>
          <w:szCs w:val="28"/>
        </w:rPr>
        <w:t>Business</w:t>
      </w:r>
      <w:r w:rsidR="00ED525F" w:rsidRPr="008C69A2">
        <w:rPr>
          <w:rFonts w:asciiTheme="minorHAnsi" w:hAnsiTheme="minorHAnsi" w:cs="Arial"/>
          <w:b/>
          <w:sz w:val="28"/>
          <w:szCs w:val="28"/>
        </w:rPr>
        <w:tab/>
      </w:r>
    </w:p>
    <w:p w14:paraId="79E7C812" w14:textId="77777777" w:rsidR="003B5507" w:rsidRPr="008C69A2" w:rsidRDefault="003B5507" w:rsidP="003B5507">
      <w:pPr>
        <w:pStyle w:val="Title"/>
        <w:numPr>
          <w:ilvl w:val="0"/>
          <w:numId w:val="2"/>
        </w:numPr>
        <w:jc w:val="left"/>
        <w:rPr>
          <w:rFonts w:asciiTheme="minorHAnsi" w:hAnsiTheme="minorHAnsi" w:cs="Arial"/>
          <w:bCs/>
          <w:szCs w:val="28"/>
        </w:rPr>
      </w:pPr>
      <w:r w:rsidRPr="008C69A2">
        <w:rPr>
          <w:rFonts w:asciiTheme="minorHAnsi" w:hAnsiTheme="minorHAnsi" w:cs="Arial"/>
          <w:bCs/>
          <w:szCs w:val="28"/>
        </w:rPr>
        <w:t>Review 4.1 Release Documentation</w:t>
      </w:r>
      <w:r w:rsidR="008C69A2">
        <w:rPr>
          <w:rFonts w:asciiTheme="minorHAnsi" w:hAnsiTheme="minorHAnsi" w:cs="Arial"/>
          <w:bCs/>
          <w:szCs w:val="28"/>
        </w:rPr>
        <w:t xml:space="preserve"> versions</w:t>
      </w:r>
    </w:p>
    <w:p w14:paraId="4BF3660E" w14:textId="77777777" w:rsidR="003B5507" w:rsidRPr="008C69A2" w:rsidRDefault="008C69A2" w:rsidP="003B5507">
      <w:pPr>
        <w:pStyle w:val="Title"/>
        <w:numPr>
          <w:ilvl w:val="0"/>
          <w:numId w:val="2"/>
        </w:numPr>
        <w:jc w:val="left"/>
        <w:rPr>
          <w:rFonts w:asciiTheme="minorHAnsi" w:hAnsiTheme="minorHAnsi" w:cs="Arial"/>
          <w:bCs/>
          <w:szCs w:val="28"/>
        </w:rPr>
      </w:pPr>
      <w:r>
        <w:rPr>
          <w:rFonts w:asciiTheme="minorHAnsi" w:hAnsiTheme="minorHAnsi" w:cs="Arial"/>
          <w:bCs/>
          <w:szCs w:val="28"/>
        </w:rPr>
        <w:t xml:space="preserve">Continued </w:t>
      </w:r>
      <w:r w:rsidR="003B5507" w:rsidRPr="008C69A2">
        <w:rPr>
          <w:rFonts w:asciiTheme="minorHAnsi" w:hAnsiTheme="minorHAnsi" w:cs="Arial"/>
          <w:bCs/>
          <w:szCs w:val="28"/>
        </w:rPr>
        <w:t>Future Release Planning</w:t>
      </w:r>
    </w:p>
    <w:p w14:paraId="539F0951" w14:textId="77777777" w:rsidR="003B5507" w:rsidRPr="008C69A2" w:rsidRDefault="003B5507" w:rsidP="003B5507">
      <w:pPr>
        <w:pStyle w:val="Title"/>
        <w:numPr>
          <w:ilvl w:val="1"/>
          <w:numId w:val="2"/>
        </w:numPr>
        <w:jc w:val="left"/>
        <w:rPr>
          <w:rFonts w:asciiTheme="minorHAnsi" w:hAnsiTheme="minorHAnsi" w:cs="Arial"/>
          <w:b w:val="0"/>
          <w:bCs/>
          <w:szCs w:val="24"/>
        </w:rPr>
      </w:pPr>
      <w:r w:rsidRPr="008C69A2">
        <w:rPr>
          <w:rFonts w:asciiTheme="minorHAnsi" w:hAnsiTheme="minorHAnsi" w:cs="Arial"/>
          <w:b w:val="0"/>
          <w:bCs/>
          <w:szCs w:val="24"/>
        </w:rPr>
        <w:t>R</w:t>
      </w:r>
      <w:r w:rsidR="008C69A2">
        <w:rPr>
          <w:rFonts w:asciiTheme="minorHAnsi" w:hAnsiTheme="minorHAnsi" w:cs="Arial"/>
          <w:b w:val="0"/>
          <w:bCs/>
          <w:szCs w:val="24"/>
        </w:rPr>
        <w:t xml:space="preserve">elease </w:t>
      </w:r>
      <w:r w:rsidRPr="008C69A2">
        <w:rPr>
          <w:rFonts w:asciiTheme="minorHAnsi" w:hAnsiTheme="minorHAnsi" w:cs="Arial"/>
          <w:b w:val="0"/>
          <w:bCs/>
          <w:szCs w:val="24"/>
        </w:rPr>
        <w:t>4.2 Discussion</w:t>
      </w:r>
      <w:r w:rsidR="008C69A2">
        <w:rPr>
          <w:rFonts w:asciiTheme="minorHAnsi" w:hAnsiTheme="minorHAnsi" w:cs="Arial"/>
          <w:b w:val="0"/>
          <w:bCs/>
          <w:szCs w:val="24"/>
        </w:rPr>
        <w:t xml:space="preserve"> (2020)</w:t>
      </w:r>
      <w:r w:rsidRPr="008C69A2">
        <w:rPr>
          <w:rFonts w:asciiTheme="minorHAnsi" w:hAnsiTheme="minorHAnsi" w:cs="Arial"/>
          <w:b w:val="0"/>
          <w:bCs/>
          <w:szCs w:val="24"/>
        </w:rPr>
        <w:t xml:space="preserve"> </w:t>
      </w:r>
    </w:p>
    <w:p w14:paraId="1735474A" w14:textId="77777777" w:rsidR="00526A87" w:rsidRPr="008C69A2" w:rsidRDefault="00526A87" w:rsidP="008C69A2">
      <w:pPr>
        <w:pStyle w:val="Title"/>
        <w:numPr>
          <w:ilvl w:val="1"/>
          <w:numId w:val="2"/>
        </w:numPr>
        <w:jc w:val="left"/>
        <w:rPr>
          <w:rFonts w:asciiTheme="minorHAnsi" w:hAnsiTheme="minorHAnsi" w:cs="Arial"/>
          <w:b w:val="0"/>
          <w:bCs/>
          <w:szCs w:val="28"/>
        </w:rPr>
      </w:pPr>
      <w:r w:rsidRPr="008C69A2">
        <w:rPr>
          <w:rFonts w:asciiTheme="minorHAnsi" w:hAnsiTheme="minorHAnsi" w:cs="Arial"/>
          <w:b w:val="0"/>
          <w:bCs/>
          <w:szCs w:val="28"/>
        </w:rPr>
        <w:lastRenderedPageBreak/>
        <w:t>ASN.1 and GDMO Recompilation Discussion</w:t>
      </w:r>
    </w:p>
    <w:p w14:paraId="3AEEFCB2" w14:textId="72730086" w:rsidR="003E6E2C" w:rsidRDefault="003E6E2C" w:rsidP="003B5507">
      <w:pPr>
        <w:pStyle w:val="Title"/>
        <w:numPr>
          <w:ilvl w:val="0"/>
          <w:numId w:val="2"/>
        </w:numPr>
        <w:jc w:val="left"/>
        <w:rPr>
          <w:rFonts w:asciiTheme="minorHAnsi" w:hAnsiTheme="minorHAnsi" w:cs="Arial"/>
          <w:bCs/>
          <w:szCs w:val="28"/>
        </w:rPr>
      </w:pPr>
      <w:r>
        <w:rPr>
          <w:rFonts w:asciiTheme="minorHAnsi" w:hAnsiTheme="minorHAnsi" w:cs="Arial"/>
          <w:bCs/>
          <w:szCs w:val="28"/>
        </w:rPr>
        <w:t>Industry Test Plan(s) Approach</w:t>
      </w:r>
    </w:p>
    <w:p w14:paraId="71FC93B5" w14:textId="789F4C66" w:rsidR="008D2700" w:rsidRDefault="003B5507" w:rsidP="003B5507">
      <w:pPr>
        <w:pStyle w:val="Title"/>
        <w:numPr>
          <w:ilvl w:val="0"/>
          <w:numId w:val="2"/>
        </w:numPr>
        <w:jc w:val="left"/>
        <w:rPr>
          <w:rFonts w:asciiTheme="minorHAnsi" w:hAnsiTheme="minorHAnsi" w:cs="Arial"/>
          <w:bCs/>
          <w:szCs w:val="28"/>
        </w:rPr>
      </w:pPr>
      <w:r w:rsidRPr="006810CC">
        <w:rPr>
          <w:rFonts w:asciiTheme="minorHAnsi" w:hAnsiTheme="minorHAnsi" w:cs="Arial"/>
          <w:bCs/>
          <w:szCs w:val="28"/>
        </w:rPr>
        <w:t>Group/Round Robin Test Plan Updates</w:t>
      </w:r>
    </w:p>
    <w:p w14:paraId="01BB7EF1" w14:textId="77777777" w:rsidR="003B5507" w:rsidRPr="008D2700" w:rsidRDefault="008D2700" w:rsidP="008D2700">
      <w:pPr>
        <w:pStyle w:val="Title"/>
        <w:numPr>
          <w:ilvl w:val="1"/>
          <w:numId w:val="2"/>
        </w:numPr>
        <w:jc w:val="left"/>
        <w:rPr>
          <w:rFonts w:asciiTheme="minorHAnsi" w:hAnsiTheme="minorHAnsi" w:cs="Arial"/>
          <w:b w:val="0"/>
          <w:bCs/>
          <w:szCs w:val="28"/>
        </w:rPr>
      </w:pPr>
      <w:r w:rsidRPr="008D2700">
        <w:rPr>
          <w:rFonts w:asciiTheme="minorHAnsi" w:hAnsiTheme="minorHAnsi" w:cs="Arial"/>
          <w:b w:val="0"/>
          <w:bCs/>
          <w:szCs w:val="28"/>
        </w:rPr>
        <w:t>NANC 521 review</w:t>
      </w:r>
    </w:p>
    <w:p w14:paraId="1101A484" w14:textId="77777777" w:rsidR="008D2700" w:rsidRPr="008D2700" w:rsidRDefault="008D2700" w:rsidP="008D2700">
      <w:pPr>
        <w:pStyle w:val="Title"/>
        <w:numPr>
          <w:ilvl w:val="1"/>
          <w:numId w:val="2"/>
        </w:numPr>
        <w:jc w:val="left"/>
        <w:rPr>
          <w:rFonts w:asciiTheme="minorHAnsi" w:hAnsiTheme="minorHAnsi" w:cs="Arial"/>
          <w:b w:val="0"/>
          <w:bCs/>
          <w:szCs w:val="28"/>
        </w:rPr>
      </w:pPr>
      <w:r w:rsidRPr="008D2700">
        <w:rPr>
          <w:rFonts w:asciiTheme="minorHAnsi" w:hAnsiTheme="minorHAnsi" w:cs="Arial"/>
          <w:b w:val="0"/>
          <w:bCs/>
          <w:szCs w:val="28"/>
        </w:rPr>
        <w:t>Draft document review</w:t>
      </w:r>
      <w:r w:rsidRPr="008D2700">
        <w:rPr>
          <w:rFonts w:asciiTheme="minorHAnsi" w:hAnsiTheme="minorHAnsi" w:cs="Arial"/>
          <w:b w:val="0"/>
          <w:bCs/>
          <w:szCs w:val="28"/>
        </w:rPr>
        <w:tab/>
      </w:r>
    </w:p>
    <w:p w14:paraId="071121F1" w14:textId="77777777" w:rsidR="006D4C2B" w:rsidRPr="008A753D" w:rsidRDefault="006D4C2B" w:rsidP="00996942">
      <w:pPr>
        <w:rPr>
          <w:rFonts w:asciiTheme="minorHAnsi" w:hAnsiTheme="minorHAnsi" w:cs="Arial"/>
          <w:b/>
          <w:color w:val="FF0000"/>
          <w:sz w:val="28"/>
          <w:szCs w:val="28"/>
          <w:highlight w:val="yellow"/>
        </w:rPr>
      </w:pPr>
    </w:p>
    <w:p w14:paraId="374FD7B1" w14:textId="77777777" w:rsidR="00CF4B40" w:rsidRPr="006810CC" w:rsidRDefault="006B71FA" w:rsidP="00CF4B40">
      <w:pPr>
        <w:ind w:left="2136" w:hanging="2136"/>
        <w:rPr>
          <w:rFonts w:asciiTheme="minorHAnsi" w:hAnsiTheme="minorHAnsi" w:cs="Arial"/>
          <w:bCs/>
          <w:color w:val="FF0000"/>
          <w:sz w:val="28"/>
          <w:szCs w:val="32"/>
        </w:rPr>
      </w:pPr>
      <w:r w:rsidRPr="006810CC">
        <w:rPr>
          <w:rFonts w:asciiTheme="minorHAnsi" w:hAnsiTheme="minorHAnsi" w:cs="Arial"/>
          <w:b/>
          <w:color w:val="FF0000"/>
          <w:sz w:val="28"/>
          <w:szCs w:val="32"/>
        </w:rPr>
        <w:t>11:3</w:t>
      </w:r>
      <w:r w:rsidR="005E3929" w:rsidRPr="006810CC">
        <w:rPr>
          <w:rFonts w:asciiTheme="minorHAnsi" w:hAnsiTheme="minorHAnsi" w:cs="Arial"/>
          <w:b/>
          <w:color w:val="FF0000"/>
          <w:sz w:val="28"/>
          <w:szCs w:val="32"/>
        </w:rPr>
        <w:t>0</w:t>
      </w:r>
      <w:r w:rsidR="00EC5969" w:rsidRPr="006810CC">
        <w:rPr>
          <w:rFonts w:asciiTheme="minorHAnsi" w:hAnsiTheme="minorHAnsi" w:cs="Arial"/>
          <w:b/>
          <w:color w:val="FF0000"/>
          <w:sz w:val="28"/>
          <w:szCs w:val="32"/>
        </w:rPr>
        <w:t xml:space="preserve"> AM</w:t>
      </w:r>
      <w:r w:rsidR="005E3929" w:rsidRPr="006810CC">
        <w:rPr>
          <w:rFonts w:asciiTheme="minorHAnsi" w:hAnsiTheme="minorHAnsi" w:cs="Arial"/>
          <w:b/>
          <w:color w:val="FF0000"/>
          <w:sz w:val="28"/>
          <w:szCs w:val="32"/>
        </w:rPr>
        <w:t xml:space="preserve"> </w:t>
      </w:r>
      <w:r w:rsidR="00EC5969" w:rsidRPr="006810CC">
        <w:rPr>
          <w:rFonts w:asciiTheme="minorHAnsi" w:hAnsiTheme="minorHAnsi" w:cs="Arial"/>
          <w:b/>
          <w:color w:val="FF0000"/>
          <w:sz w:val="28"/>
          <w:szCs w:val="32"/>
        </w:rPr>
        <w:t>– 1:30 PM</w:t>
      </w:r>
      <w:r w:rsidR="00CF4B40" w:rsidRPr="006810CC">
        <w:rPr>
          <w:rFonts w:asciiTheme="minorHAnsi" w:hAnsiTheme="minorHAnsi" w:cs="Arial"/>
          <w:b/>
          <w:color w:val="FF0000"/>
          <w:sz w:val="28"/>
          <w:szCs w:val="32"/>
        </w:rPr>
        <w:tab/>
      </w:r>
      <w:r w:rsidR="00CF4B40" w:rsidRPr="006810CC">
        <w:rPr>
          <w:rFonts w:asciiTheme="minorHAnsi" w:hAnsiTheme="minorHAnsi" w:cs="Arial"/>
          <w:b/>
          <w:bCs/>
          <w:color w:val="FF0000"/>
          <w:sz w:val="28"/>
          <w:szCs w:val="32"/>
        </w:rPr>
        <w:t>Lunch</w:t>
      </w:r>
    </w:p>
    <w:p w14:paraId="0D128389" w14:textId="77777777" w:rsidR="00DA40EB" w:rsidRPr="008A753D" w:rsidRDefault="00DA40EB" w:rsidP="00DA40EB">
      <w:pPr>
        <w:rPr>
          <w:rFonts w:asciiTheme="minorHAnsi" w:hAnsiTheme="minorHAnsi" w:cs="Arial"/>
          <w:b/>
          <w:bCs/>
          <w:color w:val="FF0000"/>
          <w:sz w:val="24"/>
          <w:szCs w:val="24"/>
          <w:highlight w:val="yellow"/>
        </w:rPr>
      </w:pPr>
    </w:p>
    <w:p w14:paraId="2FAA9D6F" w14:textId="77777777" w:rsidR="00871A14" w:rsidRDefault="003C0781" w:rsidP="00847754">
      <w:pPr>
        <w:rPr>
          <w:rFonts w:asciiTheme="minorHAnsi" w:hAnsiTheme="minorHAnsi"/>
          <w:b/>
          <w:color w:val="FF0000"/>
          <w:sz w:val="28"/>
          <w:szCs w:val="28"/>
        </w:rPr>
      </w:pPr>
      <w:r w:rsidRPr="006810CC">
        <w:rPr>
          <w:rFonts w:asciiTheme="minorHAnsi" w:hAnsiTheme="minorHAnsi"/>
          <w:b/>
          <w:color w:val="FF0000"/>
          <w:sz w:val="28"/>
          <w:szCs w:val="32"/>
        </w:rPr>
        <w:t>1:3</w:t>
      </w:r>
      <w:r w:rsidR="00306ECD" w:rsidRPr="006810CC">
        <w:rPr>
          <w:rFonts w:asciiTheme="minorHAnsi" w:hAnsiTheme="minorHAnsi"/>
          <w:b/>
          <w:color w:val="FF0000"/>
          <w:sz w:val="28"/>
          <w:szCs w:val="32"/>
        </w:rPr>
        <w:t>0</w:t>
      </w:r>
      <w:r w:rsidR="00F06078" w:rsidRPr="006810CC">
        <w:rPr>
          <w:rFonts w:asciiTheme="minorHAnsi" w:hAnsiTheme="minorHAnsi"/>
          <w:b/>
          <w:color w:val="FF0000"/>
          <w:sz w:val="28"/>
          <w:szCs w:val="32"/>
        </w:rPr>
        <w:t xml:space="preserve"> PM</w:t>
      </w:r>
      <w:r w:rsidR="005E3929" w:rsidRPr="006810CC">
        <w:rPr>
          <w:rFonts w:asciiTheme="minorHAnsi" w:hAnsiTheme="minorHAnsi"/>
          <w:b/>
          <w:color w:val="FF0000"/>
          <w:sz w:val="28"/>
          <w:szCs w:val="32"/>
        </w:rPr>
        <w:t xml:space="preserve"> </w:t>
      </w:r>
      <w:r w:rsidR="00F2611D" w:rsidRPr="006810CC">
        <w:rPr>
          <w:rFonts w:asciiTheme="minorHAnsi" w:hAnsiTheme="minorHAnsi"/>
          <w:b/>
          <w:color w:val="FF0000"/>
          <w:sz w:val="28"/>
          <w:szCs w:val="32"/>
        </w:rPr>
        <w:t>– 4:30 PM</w:t>
      </w:r>
      <w:r w:rsidR="00F2611D" w:rsidRPr="00414A29">
        <w:rPr>
          <w:rFonts w:asciiTheme="minorHAnsi" w:hAnsiTheme="minorHAnsi"/>
          <w:b/>
          <w:color w:val="FF0000"/>
          <w:sz w:val="28"/>
          <w:szCs w:val="28"/>
        </w:rPr>
        <w:tab/>
      </w:r>
    </w:p>
    <w:p w14:paraId="1A4CD745" w14:textId="3F66708F" w:rsidR="00847754" w:rsidRPr="006810CC" w:rsidRDefault="00847754" w:rsidP="00871A14">
      <w:pPr>
        <w:ind w:left="1440"/>
        <w:rPr>
          <w:rFonts w:asciiTheme="minorHAnsi" w:hAnsiTheme="minorHAnsi" w:cs="Arial"/>
          <w:b/>
          <w:bCs/>
          <w:sz w:val="24"/>
          <w:szCs w:val="28"/>
        </w:rPr>
      </w:pPr>
      <w:r w:rsidRPr="006810CC">
        <w:rPr>
          <w:rFonts w:asciiTheme="minorHAnsi" w:hAnsiTheme="minorHAnsi" w:cs="Arial"/>
          <w:b/>
          <w:bCs/>
          <w:sz w:val="28"/>
          <w:szCs w:val="28"/>
        </w:rPr>
        <w:t xml:space="preserve">Change </w:t>
      </w:r>
      <w:r w:rsidR="004A12CD" w:rsidRPr="006810CC">
        <w:rPr>
          <w:rFonts w:asciiTheme="minorHAnsi" w:hAnsiTheme="minorHAnsi" w:cs="Arial"/>
          <w:b/>
          <w:bCs/>
          <w:sz w:val="28"/>
          <w:szCs w:val="28"/>
        </w:rPr>
        <w:t>Control</w:t>
      </w:r>
      <w:r w:rsidRPr="006810CC">
        <w:rPr>
          <w:rFonts w:asciiTheme="minorHAnsi" w:hAnsiTheme="minorHAnsi" w:cs="Arial"/>
          <w:b/>
          <w:bCs/>
          <w:sz w:val="28"/>
          <w:szCs w:val="28"/>
        </w:rPr>
        <w:t xml:space="preserve"> – Change Management Administrator</w:t>
      </w:r>
    </w:p>
    <w:p w14:paraId="10EB23E6" w14:textId="77777777" w:rsidR="004A12CD" w:rsidRPr="006810CC" w:rsidRDefault="00DB46F6" w:rsidP="00F2611D">
      <w:pPr>
        <w:pStyle w:val="Title"/>
        <w:ind w:left="2160" w:firstLine="720"/>
        <w:jc w:val="left"/>
        <w:rPr>
          <w:rFonts w:asciiTheme="minorHAnsi" w:hAnsiTheme="minorHAnsi" w:cs="Arial"/>
          <w:szCs w:val="28"/>
        </w:rPr>
      </w:pPr>
      <w:r w:rsidRPr="006810CC">
        <w:rPr>
          <w:rFonts w:asciiTheme="minorHAnsi" w:hAnsiTheme="minorHAnsi" w:cs="Arial"/>
          <w:szCs w:val="28"/>
        </w:rPr>
        <w:t>(DOCUMENTATION WILL BE DISTRIBUTED AS NEEDED)</w:t>
      </w:r>
    </w:p>
    <w:p w14:paraId="27CCDA04" w14:textId="77777777" w:rsidR="00FC7623" w:rsidRPr="008A753D" w:rsidRDefault="00FC7623" w:rsidP="008676E1">
      <w:pPr>
        <w:pStyle w:val="Title"/>
        <w:ind w:left="1440" w:firstLine="720"/>
        <w:jc w:val="left"/>
        <w:rPr>
          <w:rFonts w:asciiTheme="minorHAnsi" w:hAnsiTheme="minorHAnsi" w:cs="Arial"/>
          <w:sz w:val="28"/>
          <w:szCs w:val="28"/>
          <w:highlight w:val="yellow"/>
        </w:rPr>
      </w:pPr>
    </w:p>
    <w:p w14:paraId="78D48C6A" w14:textId="77777777" w:rsidR="004A12CD" w:rsidRPr="00414A29" w:rsidRDefault="004A12CD" w:rsidP="00DA1642">
      <w:pPr>
        <w:pStyle w:val="Title"/>
        <w:ind w:left="720" w:firstLine="720"/>
        <w:jc w:val="left"/>
        <w:rPr>
          <w:rFonts w:asciiTheme="minorHAnsi" w:hAnsiTheme="minorHAnsi" w:cs="Arial"/>
          <w:bCs/>
          <w:sz w:val="32"/>
          <w:szCs w:val="32"/>
        </w:rPr>
      </w:pPr>
      <w:r w:rsidRPr="006810CC">
        <w:rPr>
          <w:rFonts w:asciiTheme="minorHAnsi" w:hAnsiTheme="minorHAnsi" w:cs="Arial"/>
          <w:sz w:val="28"/>
          <w:szCs w:val="32"/>
        </w:rPr>
        <w:t xml:space="preserve">Change Management Summary - </w:t>
      </w:r>
      <w:r w:rsidRPr="006810CC">
        <w:rPr>
          <w:rFonts w:asciiTheme="minorHAnsi" w:hAnsiTheme="minorHAnsi" w:cs="Arial"/>
          <w:bCs/>
          <w:sz w:val="28"/>
          <w:szCs w:val="32"/>
        </w:rPr>
        <w:t>Change Management Administrator</w:t>
      </w:r>
    </w:p>
    <w:p w14:paraId="0D1BAADC" w14:textId="1A3F9571" w:rsidR="00C9154B" w:rsidRPr="00CF3C6C" w:rsidRDefault="00C9154B" w:rsidP="00E06548">
      <w:pPr>
        <w:pStyle w:val="Title"/>
        <w:numPr>
          <w:ilvl w:val="0"/>
          <w:numId w:val="2"/>
        </w:numPr>
        <w:jc w:val="left"/>
        <w:rPr>
          <w:rFonts w:asciiTheme="minorHAnsi" w:hAnsiTheme="minorHAnsi" w:cs="Arial"/>
          <w:b w:val="0"/>
          <w:bCs/>
          <w:sz w:val="28"/>
          <w:szCs w:val="28"/>
        </w:rPr>
      </w:pPr>
      <w:r w:rsidRPr="00414A29">
        <w:rPr>
          <w:rFonts w:asciiTheme="minorHAnsi" w:hAnsiTheme="minorHAnsi" w:cs="Arial"/>
          <w:bCs/>
          <w:sz w:val="28"/>
          <w:szCs w:val="28"/>
        </w:rPr>
        <w:t>C</w:t>
      </w:r>
      <w:r w:rsidR="00F2611D" w:rsidRPr="00414A29">
        <w:rPr>
          <w:rFonts w:asciiTheme="minorHAnsi" w:hAnsiTheme="minorHAnsi" w:cs="Arial"/>
          <w:bCs/>
          <w:sz w:val="28"/>
          <w:szCs w:val="28"/>
        </w:rPr>
        <w:t xml:space="preserve">hange </w:t>
      </w:r>
      <w:r w:rsidRPr="00414A29">
        <w:rPr>
          <w:rFonts w:asciiTheme="minorHAnsi" w:hAnsiTheme="minorHAnsi" w:cs="Arial"/>
          <w:bCs/>
          <w:sz w:val="28"/>
          <w:szCs w:val="28"/>
        </w:rPr>
        <w:t>O</w:t>
      </w:r>
      <w:r w:rsidR="00F2611D" w:rsidRPr="00414A29">
        <w:rPr>
          <w:rFonts w:asciiTheme="minorHAnsi" w:hAnsiTheme="minorHAnsi" w:cs="Arial"/>
          <w:bCs/>
          <w:sz w:val="28"/>
          <w:szCs w:val="28"/>
        </w:rPr>
        <w:t>rder</w:t>
      </w:r>
      <w:r w:rsidRPr="00414A29">
        <w:rPr>
          <w:rFonts w:asciiTheme="minorHAnsi" w:hAnsiTheme="minorHAnsi" w:cs="Arial"/>
          <w:bCs/>
          <w:sz w:val="28"/>
          <w:szCs w:val="28"/>
        </w:rPr>
        <w:t xml:space="preserve"> Summary</w:t>
      </w:r>
      <w:r w:rsidR="00CF3C6C">
        <w:rPr>
          <w:rFonts w:asciiTheme="minorHAnsi" w:hAnsiTheme="minorHAnsi" w:cs="Arial"/>
          <w:bCs/>
          <w:sz w:val="28"/>
          <w:szCs w:val="28"/>
        </w:rPr>
        <w:t xml:space="preserve"> Review</w:t>
      </w:r>
      <w:r w:rsidR="00F2611D" w:rsidRPr="00414A29">
        <w:rPr>
          <w:rFonts w:asciiTheme="minorHAnsi" w:hAnsiTheme="minorHAnsi" w:cs="Arial"/>
          <w:bCs/>
          <w:sz w:val="28"/>
          <w:szCs w:val="28"/>
        </w:rPr>
        <w:t xml:space="preserve"> </w:t>
      </w:r>
    </w:p>
    <w:p w14:paraId="3876C528" w14:textId="030EF423"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Open COs</w:t>
      </w:r>
    </w:p>
    <w:p w14:paraId="3F766CF8" w14:textId="7BF46BBC" w:rsidR="00CF3C6C" w:rsidRPr="00DB5E1C" w:rsidRDefault="00CF3C6C" w:rsidP="00CF3C6C">
      <w:pPr>
        <w:pStyle w:val="Title"/>
        <w:numPr>
          <w:ilvl w:val="1"/>
          <w:numId w:val="2"/>
        </w:numPr>
        <w:jc w:val="left"/>
        <w:rPr>
          <w:rFonts w:asciiTheme="minorHAnsi" w:hAnsiTheme="minorHAnsi" w:cs="Arial"/>
          <w:b w:val="0"/>
          <w:bCs/>
          <w:szCs w:val="28"/>
        </w:rPr>
      </w:pPr>
      <w:r w:rsidRPr="00DB5E1C">
        <w:rPr>
          <w:rFonts w:asciiTheme="minorHAnsi" w:hAnsiTheme="minorHAnsi" w:cs="Arial"/>
          <w:b w:val="0"/>
          <w:bCs/>
          <w:szCs w:val="28"/>
        </w:rPr>
        <w:t>Change Order Summary – Implemented COs</w:t>
      </w:r>
    </w:p>
    <w:p w14:paraId="79766035" w14:textId="77777777" w:rsidR="00027A0A" w:rsidRPr="00414A29" w:rsidRDefault="00027A0A" w:rsidP="00027A0A">
      <w:pPr>
        <w:pStyle w:val="Title"/>
        <w:ind w:left="1800"/>
        <w:jc w:val="left"/>
        <w:rPr>
          <w:rFonts w:asciiTheme="minorHAnsi" w:hAnsiTheme="minorHAnsi" w:cs="Arial"/>
          <w:bCs/>
          <w:sz w:val="28"/>
          <w:szCs w:val="28"/>
        </w:rPr>
      </w:pPr>
    </w:p>
    <w:p w14:paraId="4D55CA7D" w14:textId="4DF00675" w:rsidR="000D4584" w:rsidRPr="000D4584" w:rsidRDefault="00F2611D" w:rsidP="000D4584">
      <w:pPr>
        <w:pStyle w:val="Title"/>
        <w:numPr>
          <w:ilvl w:val="0"/>
          <w:numId w:val="2"/>
        </w:numPr>
        <w:jc w:val="left"/>
        <w:rPr>
          <w:rFonts w:asciiTheme="minorHAnsi" w:hAnsiTheme="minorHAnsi" w:cs="Arial"/>
          <w:bCs/>
          <w:sz w:val="28"/>
          <w:szCs w:val="28"/>
        </w:rPr>
      </w:pPr>
      <w:r w:rsidRPr="00414A29">
        <w:rPr>
          <w:rFonts w:asciiTheme="minorHAnsi" w:hAnsiTheme="minorHAnsi" w:cs="Arial"/>
          <w:bCs/>
          <w:sz w:val="28"/>
          <w:szCs w:val="28"/>
        </w:rPr>
        <w:t xml:space="preserve">Change Order </w:t>
      </w:r>
      <w:r w:rsidR="00870582">
        <w:rPr>
          <w:rFonts w:asciiTheme="minorHAnsi" w:hAnsiTheme="minorHAnsi" w:cs="Arial"/>
          <w:bCs/>
          <w:sz w:val="28"/>
          <w:szCs w:val="28"/>
        </w:rPr>
        <w:t xml:space="preserve">(Open) </w:t>
      </w:r>
      <w:r w:rsidRPr="00414A29">
        <w:rPr>
          <w:rFonts w:asciiTheme="minorHAnsi" w:hAnsiTheme="minorHAnsi" w:cs="Arial"/>
          <w:bCs/>
          <w:sz w:val="28"/>
          <w:szCs w:val="28"/>
        </w:rPr>
        <w:t>Review</w:t>
      </w:r>
    </w:p>
    <w:p w14:paraId="6F45F35A" w14:textId="2FC0880B" w:rsidR="00027A0A" w:rsidRPr="000D4584" w:rsidRDefault="00CF3C6C" w:rsidP="006810CC">
      <w:pPr>
        <w:pStyle w:val="Title"/>
        <w:numPr>
          <w:ilvl w:val="1"/>
          <w:numId w:val="2"/>
        </w:numPr>
        <w:jc w:val="left"/>
        <w:rPr>
          <w:rFonts w:asciiTheme="minorHAnsi" w:hAnsiTheme="minorHAnsi" w:cs="Arial"/>
          <w:bCs/>
          <w:sz w:val="28"/>
          <w:szCs w:val="28"/>
        </w:rPr>
      </w:pPr>
      <w:r>
        <w:rPr>
          <w:rFonts w:asciiTheme="minorHAnsi" w:hAnsiTheme="minorHAnsi" w:cstheme="minorHAnsi"/>
          <w:bCs/>
          <w:szCs w:val="24"/>
        </w:rPr>
        <w:t>NANC 447 – NPAC support for TCP</w:t>
      </w:r>
      <w:r w:rsidR="00027A0A" w:rsidRPr="000D4584">
        <w:rPr>
          <w:rFonts w:asciiTheme="minorHAnsi" w:hAnsiTheme="minorHAnsi" w:cstheme="minorHAnsi"/>
          <w:bCs/>
          <w:szCs w:val="24"/>
        </w:rPr>
        <w:t>/IP v6</w:t>
      </w:r>
    </w:p>
    <w:p w14:paraId="6995AAA5" w14:textId="77777777" w:rsidR="000D4584" w:rsidRDefault="00027A0A" w:rsidP="006810CC">
      <w:pPr>
        <w:pStyle w:val="ListParagraph"/>
        <w:numPr>
          <w:ilvl w:val="5"/>
          <w:numId w:val="10"/>
        </w:numPr>
        <w:spacing w:after="160" w:line="259" w:lineRule="auto"/>
        <w:jc w:val="both"/>
        <w:rPr>
          <w:rFonts w:asciiTheme="minorHAnsi" w:hAnsiTheme="minorHAnsi" w:cstheme="minorHAnsi"/>
          <w:bCs/>
          <w:sz w:val="24"/>
          <w:szCs w:val="24"/>
        </w:rPr>
      </w:pPr>
      <w:r w:rsidRPr="00027A0A">
        <w:rPr>
          <w:rFonts w:asciiTheme="minorHAnsi" w:hAnsiTheme="minorHAnsi" w:cstheme="minorHAnsi"/>
          <w:bCs/>
          <w:sz w:val="24"/>
          <w:szCs w:val="24"/>
        </w:rPr>
        <w:t>Keep Open for further review</w:t>
      </w:r>
    </w:p>
    <w:p w14:paraId="2DC06BF6" w14:textId="77777777" w:rsidR="000D4584" w:rsidRPr="000D4584" w:rsidRDefault="00027A0A" w:rsidP="006810CC">
      <w:pPr>
        <w:pStyle w:val="ListParagraph"/>
        <w:numPr>
          <w:ilvl w:val="4"/>
          <w:numId w:val="10"/>
        </w:numPr>
        <w:spacing w:after="160" w:line="259" w:lineRule="auto"/>
        <w:jc w:val="both"/>
        <w:rPr>
          <w:rFonts w:asciiTheme="minorHAnsi" w:hAnsiTheme="minorHAnsi" w:cstheme="minorHAnsi"/>
          <w:bCs/>
          <w:sz w:val="24"/>
          <w:szCs w:val="24"/>
        </w:rPr>
      </w:pPr>
      <w:r w:rsidRPr="000D4584">
        <w:rPr>
          <w:rFonts w:asciiTheme="minorHAnsi" w:hAnsiTheme="minorHAnsi" w:cstheme="minorHAnsi"/>
          <w:b/>
          <w:bCs/>
          <w:sz w:val="24"/>
          <w:szCs w:val="24"/>
        </w:rPr>
        <w:t>NANC 449 – Active-Active SOA connection to NPAC – same SPID</w:t>
      </w:r>
    </w:p>
    <w:p w14:paraId="49FA850C" w14:textId="77777777" w:rsidR="000D4584" w:rsidRPr="000D4584" w:rsidRDefault="000D4584" w:rsidP="006810CC">
      <w:pPr>
        <w:pStyle w:val="ListParagraph"/>
        <w:numPr>
          <w:ilvl w:val="5"/>
          <w:numId w:val="10"/>
        </w:numPr>
        <w:spacing w:after="160" w:line="259" w:lineRule="auto"/>
        <w:jc w:val="both"/>
        <w:rPr>
          <w:rFonts w:asciiTheme="minorHAnsi" w:hAnsiTheme="minorHAnsi" w:cstheme="minorHAnsi"/>
          <w:bCs/>
          <w:sz w:val="24"/>
          <w:szCs w:val="24"/>
        </w:rPr>
      </w:pPr>
      <w:r w:rsidRPr="000D4584">
        <w:rPr>
          <w:rFonts w:asciiTheme="minorHAnsi" w:hAnsiTheme="minorHAnsi" w:cstheme="minorHAnsi"/>
          <w:b/>
          <w:bCs/>
          <w:color w:val="FF0000"/>
          <w:sz w:val="24"/>
          <w:szCs w:val="24"/>
        </w:rPr>
        <w:t xml:space="preserve">09072018-05: </w:t>
      </w:r>
      <w:r w:rsidRPr="000D4584">
        <w:rPr>
          <w:rFonts w:asciiTheme="minorHAnsi" w:hAnsiTheme="minorHAnsi" w:cstheme="minorHAnsi"/>
          <w:bCs/>
          <w:sz w:val="24"/>
          <w:szCs w:val="24"/>
        </w:rPr>
        <w:t xml:space="preserve"> iconectiv CMA to review Change Order 449 regarding Active-Active SOA connections and provide additional details at a future meeting.</w:t>
      </w:r>
    </w:p>
    <w:p w14:paraId="2ACEFE8B" w14:textId="77777777" w:rsidR="00027A0A" w:rsidRPr="00027A0A"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27A0A">
        <w:rPr>
          <w:rFonts w:asciiTheme="minorHAnsi" w:hAnsiTheme="minorHAnsi" w:cstheme="minorHAnsi"/>
          <w:b/>
          <w:bCs/>
          <w:sz w:val="24"/>
          <w:szCs w:val="24"/>
        </w:rPr>
        <w:t>NANC 457 – SPID Migration TN Count</w:t>
      </w:r>
    </w:p>
    <w:p w14:paraId="6207E486" w14:textId="77777777" w:rsidR="00027A0A" w:rsidRPr="00027A0A" w:rsidRDefault="00027A0A" w:rsidP="006810CC">
      <w:pPr>
        <w:pStyle w:val="ListParagraph"/>
        <w:numPr>
          <w:ilvl w:val="5"/>
          <w:numId w:val="10"/>
        </w:numPr>
        <w:spacing w:after="160" w:line="259" w:lineRule="auto"/>
        <w:jc w:val="both"/>
        <w:rPr>
          <w:rFonts w:asciiTheme="minorHAnsi" w:hAnsiTheme="minorHAnsi" w:cstheme="minorHAnsi"/>
          <w:bCs/>
          <w:sz w:val="24"/>
          <w:szCs w:val="24"/>
        </w:rPr>
      </w:pPr>
      <w:r w:rsidRPr="00027A0A">
        <w:rPr>
          <w:rFonts w:asciiTheme="minorHAnsi" w:hAnsiTheme="minorHAnsi" w:cstheme="minorHAnsi"/>
          <w:b/>
          <w:bCs/>
          <w:color w:val="FF0000"/>
          <w:sz w:val="24"/>
          <w:szCs w:val="24"/>
        </w:rPr>
        <w:t xml:space="preserve">09072018-06: </w:t>
      </w:r>
      <w:r w:rsidRPr="00027A0A">
        <w:rPr>
          <w:rFonts w:asciiTheme="minorHAnsi" w:hAnsiTheme="minorHAnsi" w:cstheme="minorHAnsi"/>
          <w:b/>
          <w:bCs/>
          <w:sz w:val="24"/>
          <w:szCs w:val="24"/>
        </w:rPr>
        <w:t xml:space="preserve"> </w:t>
      </w:r>
      <w:r w:rsidRPr="000D4584">
        <w:rPr>
          <w:rFonts w:asciiTheme="minorHAnsi" w:hAnsiTheme="minorHAnsi" w:cstheme="minorHAnsi"/>
          <w:bCs/>
          <w:sz w:val="24"/>
          <w:szCs w:val="24"/>
        </w:rPr>
        <w:t>iconectiv CMA to review Change Order 457 regarding SPID migration TN counts and determine if it should be a Doc Only CO or if there are other impacts.</w:t>
      </w:r>
    </w:p>
    <w:p w14:paraId="63D6D433" w14:textId="77777777" w:rsidR="00027A0A" w:rsidRPr="00027A0A"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27A0A">
        <w:rPr>
          <w:rFonts w:asciiTheme="minorHAnsi" w:hAnsiTheme="minorHAnsi" w:cstheme="minorHAnsi"/>
          <w:b/>
          <w:bCs/>
          <w:sz w:val="24"/>
          <w:szCs w:val="24"/>
        </w:rPr>
        <w:t>NANC 492 – Sunset Audit Notifications</w:t>
      </w:r>
    </w:p>
    <w:p w14:paraId="43979B78" w14:textId="77777777" w:rsidR="00027A0A" w:rsidRPr="00027A0A" w:rsidRDefault="00027A0A" w:rsidP="006810CC">
      <w:pPr>
        <w:pStyle w:val="ListParagraph"/>
        <w:numPr>
          <w:ilvl w:val="5"/>
          <w:numId w:val="10"/>
        </w:numPr>
        <w:spacing w:after="160" w:line="259" w:lineRule="auto"/>
        <w:jc w:val="both"/>
        <w:rPr>
          <w:rFonts w:asciiTheme="minorHAnsi" w:hAnsiTheme="minorHAnsi" w:cstheme="minorHAnsi"/>
          <w:bCs/>
          <w:sz w:val="24"/>
          <w:szCs w:val="24"/>
        </w:rPr>
      </w:pPr>
      <w:r w:rsidRPr="00027A0A">
        <w:rPr>
          <w:rFonts w:asciiTheme="minorHAnsi" w:hAnsiTheme="minorHAnsi" w:cstheme="minorHAnsi"/>
          <w:bCs/>
          <w:sz w:val="24"/>
          <w:szCs w:val="24"/>
        </w:rPr>
        <w:t>Keep Open - iconectiv CMA to review this CO to determine if this relates to the other ASN.1 changes.  November Discussion</w:t>
      </w:r>
    </w:p>
    <w:p w14:paraId="2A34167F" w14:textId="77777777" w:rsidR="00027A0A" w:rsidRPr="00027A0A"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27A0A">
        <w:rPr>
          <w:rFonts w:asciiTheme="minorHAnsi" w:hAnsiTheme="minorHAnsi" w:cstheme="minorHAnsi"/>
          <w:b/>
          <w:bCs/>
          <w:sz w:val="24"/>
          <w:szCs w:val="24"/>
        </w:rPr>
        <w:t>NANC 497 – NPAC Customer ID in CMIP Key Exchange Files</w:t>
      </w:r>
    </w:p>
    <w:p w14:paraId="2B4FE00D" w14:textId="77777777" w:rsidR="00027A0A" w:rsidRPr="00027A0A" w:rsidRDefault="00027A0A" w:rsidP="006810CC">
      <w:pPr>
        <w:pStyle w:val="ListParagraph"/>
        <w:numPr>
          <w:ilvl w:val="5"/>
          <w:numId w:val="10"/>
        </w:numPr>
        <w:spacing w:after="160" w:line="259" w:lineRule="auto"/>
        <w:jc w:val="both"/>
        <w:rPr>
          <w:rFonts w:asciiTheme="minorHAnsi" w:hAnsiTheme="minorHAnsi" w:cstheme="minorHAnsi"/>
          <w:bCs/>
          <w:sz w:val="24"/>
          <w:szCs w:val="24"/>
        </w:rPr>
      </w:pPr>
      <w:r w:rsidRPr="00027A0A">
        <w:rPr>
          <w:rFonts w:asciiTheme="minorHAnsi" w:hAnsiTheme="minorHAnsi" w:cstheme="minorHAnsi"/>
          <w:b/>
          <w:bCs/>
          <w:color w:val="FF0000"/>
          <w:sz w:val="24"/>
          <w:szCs w:val="24"/>
        </w:rPr>
        <w:t xml:space="preserve">09072018-07: </w:t>
      </w:r>
      <w:r w:rsidRPr="000D4584">
        <w:rPr>
          <w:rFonts w:asciiTheme="minorHAnsi" w:hAnsiTheme="minorHAnsi" w:cstheme="minorHAnsi"/>
          <w:bCs/>
          <w:sz w:val="24"/>
          <w:szCs w:val="24"/>
        </w:rPr>
        <w:t xml:space="preserve"> iconectiv CMA to review Change Order 497 regarding Customer ID in CMIP Key Exchange files and provide additional details at a future meeting.</w:t>
      </w:r>
    </w:p>
    <w:p w14:paraId="32532B5D" w14:textId="77777777" w:rsidR="00027A0A" w:rsidRPr="00027A0A"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sidRPr="00027A0A">
        <w:rPr>
          <w:rFonts w:asciiTheme="minorHAnsi" w:hAnsiTheme="minorHAnsi" w:cstheme="minorHAnsi"/>
          <w:b/>
          <w:bCs/>
          <w:sz w:val="24"/>
          <w:szCs w:val="24"/>
        </w:rPr>
        <w:t>NANC 525 – MUMP File Layouts – Long Term</w:t>
      </w:r>
    </w:p>
    <w:p w14:paraId="3BB3640E" w14:textId="77777777" w:rsidR="00027A0A" w:rsidRPr="00027A0A" w:rsidRDefault="00027A0A" w:rsidP="006810CC">
      <w:pPr>
        <w:pStyle w:val="ListParagraph"/>
        <w:numPr>
          <w:ilvl w:val="5"/>
          <w:numId w:val="10"/>
        </w:numPr>
        <w:spacing w:after="160" w:line="259" w:lineRule="auto"/>
        <w:jc w:val="both"/>
        <w:rPr>
          <w:rFonts w:asciiTheme="minorHAnsi" w:hAnsiTheme="minorHAnsi" w:cstheme="minorHAnsi"/>
          <w:bCs/>
          <w:sz w:val="24"/>
          <w:szCs w:val="24"/>
        </w:rPr>
      </w:pPr>
      <w:r w:rsidRPr="00027A0A">
        <w:rPr>
          <w:rFonts w:asciiTheme="minorHAnsi" w:hAnsiTheme="minorHAnsi" w:cstheme="minorHAnsi"/>
          <w:bCs/>
          <w:sz w:val="24"/>
          <w:szCs w:val="24"/>
        </w:rPr>
        <w:t>Keep Open – Requirements still need to be discussed and captured.</w:t>
      </w:r>
    </w:p>
    <w:p w14:paraId="6C123BAF" w14:textId="77777777" w:rsidR="00027A0A" w:rsidRPr="00027A0A" w:rsidRDefault="00027A0A" w:rsidP="006810CC">
      <w:pPr>
        <w:pStyle w:val="ListParagraph"/>
        <w:numPr>
          <w:ilvl w:val="4"/>
          <w:numId w:val="10"/>
        </w:numPr>
        <w:spacing w:after="160" w:line="259" w:lineRule="auto"/>
        <w:jc w:val="both"/>
        <w:rPr>
          <w:rFonts w:asciiTheme="minorHAnsi" w:hAnsiTheme="minorHAnsi" w:cstheme="minorHAnsi"/>
          <w:b/>
          <w:bCs/>
          <w:sz w:val="24"/>
          <w:szCs w:val="24"/>
        </w:rPr>
      </w:pPr>
      <w:r>
        <w:rPr>
          <w:rFonts w:asciiTheme="minorHAnsi" w:hAnsiTheme="minorHAnsi" w:cstheme="minorHAnsi"/>
          <w:b/>
          <w:bCs/>
          <w:sz w:val="24"/>
          <w:szCs w:val="24"/>
        </w:rPr>
        <w:lastRenderedPageBreak/>
        <w:t>NANC 528</w:t>
      </w:r>
      <w:r w:rsidRPr="00027A0A">
        <w:rPr>
          <w:rFonts w:asciiTheme="minorHAnsi" w:hAnsiTheme="minorHAnsi" w:cstheme="minorHAnsi"/>
          <w:b/>
          <w:bCs/>
          <w:sz w:val="24"/>
          <w:szCs w:val="24"/>
        </w:rPr>
        <w:t xml:space="preserve"> – GDMO-ASN.1-XSD updates</w:t>
      </w:r>
    </w:p>
    <w:p w14:paraId="1288972C" w14:textId="77777777" w:rsidR="00DD2C96" w:rsidRDefault="00027A0A" w:rsidP="00DD2C96">
      <w:pPr>
        <w:pStyle w:val="ListParagraph"/>
        <w:numPr>
          <w:ilvl w:val="5"/>
          <w:numId w:val="10"/>
        </w:numPr>
        <w:spacing w:after="160" w:line="259" w:lineRule="auto"/>
        <w:jc w:val="both"/>
        <w:rPr>
          <w:rFonts w:asciiTheme="minorHAnsi" w:hAnsiTheme="minorHAnsi" w:cstheme="minorHAnsi"/>
          <w:bCs/>
          <w:sz w:val="24"/>
          <w:szCs w:val="24"/>
        </w:rPr>
      </w:pPr>
      <w:r w:rsidRPr="00027A0A">
        <w:rPr>
          <w:rFonts w:asciiTheme="minorHAnsi" w:hAnsiTheme="minorHAnsi" w:cstheme="minorHAnsi"/>
          <w:bCs/>
          <w:sz w:val="24"/>
          <w:szCs w:val="24"/>
        </w:rPr>
        <w:t>GDMO Updates – this is a catch-all for the other 11 COs impacting GDMO, ASN.1, or XSD</w:t>
      </w:r>
    </w:p>
    <w:p w14:paraId="1D1C2A5C" w14:textId="77777777" w:rsidR="00DD2C96" w:rsidRDefault="00DD2C96" w:rsidP="00DD2C96">
      <w:pPr>
        <w:pStyle w:val="ListParagraph"/>
        <w:numPr>
          <w:ilvl w:val="4"/>
          <w:numId w:val="10"/>
        </w:numPr>
        <w:spacing w:after="160" w:line="259" w:lineRule="auto"/>
        <w:jc w:val="both"/>
        <w:rPr>
          <w:rFonts w:asciiTheme="minorHAnsi" w:hAnsiTheme="minorHAnsi" w:cstheme="minorHAnsi"/>
          <w:bCs/>
          <w:sz w:val="24"/>
          <w:szCs w:val="24"/>
        </w:rPr>
      </w:pPr>
      <w:r w:rsidRPr="00DD2C96">
        <w:rPr>
          <w:rFonts w:asciiTheme="minorHAnsi" w:hAnsiTheme="minorHAnsi" w:cstheme="minorHAnsi"/>
          <w:b/>
          <w:bCs/>
          <w:color w:val="FF0000"/>
          <w:sz w:val="24"/>
          <w:szCs w:val="24"/>
        </w:rPr>
        <w:t xml:space="preserve">09072018-08: </w:t>
      </w:r>
      <w:r w:rsidRPr="00DD2C96">
        <w:rPr>
          <w:rFonts w:asciiTheme="minorHAnsi" w:hAnsiTheme="minorHAnsi" w:cstheme="minorHAnsi"/>
          <w:bCs/>
          <w:sz w:val="24"/>
          <w:szCs w:val="24"/>
        </w:rPr>
        <w:t xml:space="preserve"> iconectiv CMA to update NANC 454/460/461 with additional sunset related changes discovered while updating documents.</w:t>
      </w:r>
    </w:p>
    <w:p w14:paraId="5C91C7D0" w14:textId="77777777" w:rsidR="00DD2C96" w:rsidRPr="00DD2C96" w:rsidRDefault="00DD2C96" w:rsidP="00DD2C96">
      <w:pPr>
        <w:pStyle w:val="ListParagraph"/>
        <w:numPr>
          <w:ilvl w:val="4"/>
          <w:numId w:val="10"/>
        </w:numPr>
        <w:spacing w:after="160" w:line="259" w:lineRule="auto"/>
        <w:jc w:val="both"/>
        <w:rPr>
          <w:rFonts w:asciiTheme="minorHAnsi" w:hAnsiTheme="minorHAnsi" w:cstheme="minorHAnsi"/>
          <w:bCs/>
          <w:sz w:val="24"/>
          <w:szCs w:val="24"/>
        </w:rPr>
      </w:pPr>
      <w:r w:rsidRPr="00DD2C96">
        <w:rPr>
          <w:rFonts w:asciiTheme="minorHAnsi" w:hAnsiTheme="minorHAnsi" w:cstheme="minorHAnsi"/>
          <w:b/>
          <w:bCs/>
          <w:color w:val="FF0000"/>
          <w:sz w:val="24"/>
          <w:szCs w:val="24"/>
        </w:rPr>
        <w:t xml:space="preserve">09072018-09: </w:t>
      </w:r>
      <w:r w:rsidRPr="00DD2C96">
        <w:rPr>
          <w:rFonts w:asciiTheme="minorHAnsi" w:hAnsiTheme="minorHAnsi" w:cstheme="minorHAnsi"/>
          <w:b/>
          <w:bCs/>
          <w:sz w:val="24"/>
          <w:szCs w:val="24"/>
        </w:rPr>
        <w:t xml:space="preserve"> </w:t>
      </w:r>
      <w:r w:rsidRPr="00DD2C96">
        <w:rPr>
          <w:rFonts w:asciiTheme="minorHAnsi" w:hAnsiTheme="minorHAnsi" w:cstheme="minorHAnsi"/>
          <w:bCs/>
          <w:sz w:val="24"/>
          <w:szCs w:val="24"/>
        </w:rPr>
        <w:t>iconectiv</w:t>
      </w:r>
      <w:r w:rsidRPr="00DD2C96">
        <w:rPr>
          <w:rFonts w:asciiTheme="minorHAnsi" w:hAnsiTheme="minorHAnsi" w:cstheme="minorHAnsi"/>
          <w:sz w:val="24"/>
          <w:szCs w:val="24"/>
        </w:rPr>
        <w:t xml:space="preserve"> CMA to update NANC 460 with additional sunset related changes discovered while updating documents back into the Change Order for completeness</w:t>
      </w:r>
    </w:p>
    <w:p w14:paraId="5FAB5FD6" w14:textId="77777777" w:rsidR="00DD2C96" w:rsidRPr="00DD2C96" w:rsidRDefault="00DD2C96" w:rsidP="00DD2C96">
      <w:pPr>
        <w:pStyle w:val="ListParagraph"/>
        <w:numPr>
          <w:ilvl w:val="4"/>
          <w:numId w:val="10"/>
        </w:numPr>
        <w:spacing w:after="160" w:line="259" w:lineRule="auto"/>
        <w:jc w:val="both"/>
        <w:rPr>
          <w:rFonts w:asciiTheme="minorHAnsi" w:hAnsiTheme="minorHAnsi" w:cstheme="minorHAnsi"/>
          <w:bCs/>
          <w:sz w:val="24"/>
          <w:szCs w:val="24"/>
        </w:rPr>
      </w:pPr>
      <w:r w:rsidRPr="00DD2C96">
        <w:rPr>
          <w:rFonts w:asciiTheme="minorHAnsi" w:hAnsiTheme="minorHAnsi" w:cstheme="minorHAnsi"/>
          <w:b/>
          <w:bCs/>
          <w:color w:val="FF0000"/>
          <w:sz w:val="24"/>
          <w:szCs w:val="24"/>
        </w:rPr>
        <w:t xml:space="preserve">09072018-10: </w:t>
      </w:r>
      <w:r w:rsidRPr="00DD2C96">
        <w:rPr>
          <w:rFonts w:asciiTheme="minorHAnsi" w:hAnsiTheme="minorHAnsi" w:cstheme="minorHAnsi"/>
          <w:b/>
          <w:bCs/>
          <w:sz w:val="24"/>
          <w:szCs w:val="24"/>
        </w:rPr>
        <w:t xml:space="preserve"> </w:t>
      </w:r>
      <w:r w:rsidRPr="00DD2C96">
        <w:rPr>
          <w:rFonts w:asciiTheme="minorHAnsi" w:hAnsiTheme="minorHAnsi" w:cstheme="minorHAnsi"/>
          <w:sz w:val="24"/>
          <w:szCs w:val="24"/>
        </w:rPr>
        <w:t>iconectiv CMA to open a Change Order to document how the current system handles processing of audits based on activation time range and recommend an approach to resolve the current issue.</w:t>
      </w:r>
    </w:p>
    <w:p w14:paraId="2A34EE39" w14:textId="77777777" w:rsidR="00027A0A" w:rsidRDefault="00027A0A" w:rsidP="000D3432">
      <w:pPr>
        <w:pStyle w:val="Title"/>
        <w:ind w:left="2520"/>
        <w:jc w:val="left"/>
        <w:rPr>
          <w:rFonts w:asciiTheme="minorHAnsi" w:hAnsiTheme="minorHAnsi" w:cs="Arial"/>
          <w:bCs/>
          <w:sz w:val="28"/>
          <w:szCs w:val="28"/>
        </w:rPr>
      </w:pPr>
    </w:p>
    <w:p w14:paraId="4BA3CF62" w14:textId="77777777" w:rsidR="00027A0A" w:rsidRPr="00871A14" w:rsidRDefault="00027A0A" w:rsidP="00027A0A">
      <w:pPr>
        <w:pStyle w:val="Title"/>
        <w:ind w:left="1440"/>
        <w:jc w:val="left"/>
        <w:rPr>
          <w:rFonts w:asciiTheme="minorHAnsi" w:hAnsiTheme="minorHAnsi" w:cs="Arial"/>
          <w:sz w:val="28"/>
          <w:szCs w:val="32"/>
        </w:rPr>
      </w:pPr>
      <w:r w:rsidRPr="00871A14">
        <w:rPr>
          <w:rFonts w:asciiTheme="minorHAnsi" w:hAnsiTheme="minorHAnsi" w:cs="Arial"/>
          <w:sz w:val="28"/>
          <w:szCs w:val="32"/>
        </w:rPr>
        <w:t>PIM and Change Order Review</w:t>
      </w:r>
    </w:p>
    <w:p w14:paraId="6657B1CC" w14:textId="77777777" w:rsidR="00027A0A" w:rsidRPr="00DD2C96" w:rsidRDefault="00027A0A" w:rsidP="00027A0A">
      <w:pPr>
        <w:pStyle w:val="Title"/>
        <w:numPr>
          <w:ilvl w:val="0"/>
          <w:numId w:val="2"/>
        </w:numPr>
        <w:jc w:val="left"/>
        <w:rPr>
          <w:rFonts w:asciiTheme="minorHAnsi" w:hAnsiTheme="minorHAnsi" w:cs="Arial"/>
          <w:bCs/>
          <w:szCs w:val="28"/>
        </w:rPr>
      </w:pPr>
      <w:r w:rsidRPr="00DD2C96">
        <w:rPr>
          <w:rFonts w:asciiTheme="minorHAnsi" w:hAnsiTheme="minorHAnsi" w:cs="Arial"/>
          <w:bCs/>
          <w:szCs w:val="28"/>
        </w:rPr>
        <w:t>PIM 119 – Reference Data Updates for new NPA-NXXs</w:t>
      </w:r>
    </w:p>
    <w:p w14:paraId="4D4CDF16" w14:textId="77777777" w:rsidR="00027A0A" w:rsidRPr="00DD2C96" w:rsidRDefault="00027A0A" w:rsidP="00027A0A">
      <w:pPr>
        <w:pStyle w:val="ListParagraph"/>
        <w:numPr>
          <w:ilvl w:val="1"/>
          <w:numId w:val="2"/>
        </w:numPr>
        <w:spacing w:after="160" w:line="256" w:lineRule="auto"/>
        <w:jc w:val="both"/>
        <w:rPr>
          <w:rFonts w:asciiTheme="minorHAnsi" w:hAnsiTheme="minorHAnsi" w:cstheme="minorHAnsi"/>
          <w:b/>
          <w:bCs/>
          <w:sz w:val="24"/>
          <w:szCs w:val="24"/>
        </w:rPr>
      </w:pPr>
      <w:r w:rsidRPr="00526A87">
        <w:rPr>
          <w:rFonts w:asciiTheme="minorHAnsi" w:hAnsiTheme="minorHAnsi" w:cstheme="minorHAnsi"/>
          <w:b/>
          <w:bCs/>
          <w:color w:val="FF0000"/>
          <w:sz w:val="24"/>
          <w:szCs w:val="24"/>
        </w:rPr>
        <w:t xml:space="preserve">09072018-02: </w:t>
      </w:r>
      <w:r w:rsidRPr="00526A87">
        <w:rPr>
          <w:rFonts w:asciiTheme="minorHAnsi" w:hAnsiTheme="minorHAnsi" w:cstheme="minorHAnsi"/>
          <w:bCs/>
          <w:sz w:val="24"/>
          <w:szCs w:val="24"/>
        </w:rPr>
        <w:t xml:space="preserve"> iconectiv CMA to open a Change Order to reconcile the FRS </w:t>
      </w:r>
      <w:r w:rsidRPr="00DD2C96">
        <w:rPr>
          <w:rFonts w:asciiTheme="minorHAnsi" w:hAnsiTheme="minorHAnsi" w:cstheme="minorHAnsi"/>
          <w:bCs/>
          <w:sz w:val="24"/>
          <w:szCs w:val="24"/>
        </w:rPr>
        <w:t>with COCAG requirements regarding adding new codes in the NPAC.</w:t>
      </w:r>
      <w:r w:rsidRPr="00DD2C96">
        <w:rPr>
          <w:rFonts w:asciiTheme="minorHAnsi" w:hAnsiTheme="minorHAnsi" w:cstheme="minorHAnsi"/>
          <w:b/>
          <w:bCs/>
          <w:sz w:val="24"/>
          <w:szCs w:val="24"/>
        </w:rPr>
        <w:t xml:space="preserve"> </w:t>
      </w:r>
    </w:p>
    <w:p w14:paraId="19173220" w14:textId="77777777" w:rsidR="00027A0A" w:rsidRPr="00DD2C96" w:rsidRDefault="00027A0A" w:rsidP="00027A0A">
      <w:pPr>
        <w:pStyle w:val="ListParagraph"/>
        <w:numPr>
          <w:ilvl w:val="0"/>
          <w:numId w:val="2"/>
        </w:numPr>
        <w:spacing w:after="160" w:line="256" w:lineRule="auto"/>
        <w:rPr>
          <w:rFonts w:asciiTheme="minorHAnsi" w:hAnsiTheme="minorHAnsi" w:cs="Arial"/>
          <w:sz w:val="24"/>
          <w:szCs w:val="28"/>
        </w:rPr>
      </w:pPr>
      <w:r w:rsidRPr="00DD2C96">
        <w:rPr>
          <w:rFonts w:asciiTheme="minorHAnsi" w:hAnsiTheme="minorHAnsi" w:cs="Arial"/>
          <w:b/>
          <w:bCs/>
          <w:sz w:val="24"/>
          <w:szCs w:val="28"/>
        </w:rPr>
        <w:t>PIM 120 – Alt SPID Clean-up</w:t>
      </w:r>
    </w:p>
    <w:p w14:paraId="29EAB504" w14:textId="77777777" w:rsidR="00027A0A" w:rsidRPr="00526A87" w:rsidRDefault="00027A0A" w:rsidP="00027A0A">
      <w:pPr>
        <w:pStyle w:val="ListParagraph"/>
        <w:numPr>
          <w:ilvl w:val="1"/>
          <w:numId w:val="2"/>
        </w:numPr>
        <w:spacing w:after="160" w:line="256" w:lineRule="auto"/>
        <w:jc w:val="both"/>
        <w:rPr>
          <w:rFonts w:asciiTheme="minorHAnsi" w:hAnsiTheme="minorHAnsi" w:cstheme="minorHAnsi"/>
          <w:bCs/>
          <w:sz w:val="24"/>
          <w:szCs w:val="24"/>
        </w:rPr>
      </w:pPr>
      <w:r w:rsidRPr="00526A87">
        <w:rPr>
          <w:rFonts w:asciiTheme="minorHAnsi" w:hAnsiTheme="minorHAnsi" w:cstheme="minorHAnsi"/>
          <w:b/>
          <w:bCs/>
          <w:color w:val="FF0000"/>
          <w:sz w:val="24"/>
          <w:szCs w:val="24"/>
        </w:rPr>
        <w:t xml:space="preserve">09072018-04: </w:t>
      </w:r>
      <w:r w:rsidRPr="00526A87">
        <w:rPr>
          <w:rFonts w:asciiTheme="minorHAnsi" w:hAnsiTheme="minorHAnsi" w:cstheme="minorHAnsi"/>
          <w:b/>
          <w:bCs/>
          <w:sz w:val="24"/>
          <w:szCs w:val="24"/>
        </w:rPr>
        <w:t xml:space="preserve"> </w:t>
      </w:r>
      <w:r w:rsidRPr="00526A87">
        <w:rPr>
          <w:rFonts w:asciiTheme="minorHAnsi" w:hAnsiTheme="minorHAnsi" w:cstheme="minorHAnsi"/>
          <w:bCs/>
          <w:sz w:val="24"/>
          <w:szCs w:val="24"/>
        </w:rPr>
        <w:t xml:space="preserve">iconectiv CMA to open a Change Order to address requirements that need to be added regarding treatment of </w:t>
      </w:r>
      <w:proofErr w:type="spellStart"/>
      <w:r w:rsidRPr="00526A87">
        <w:rPr>
          <w:rFonts w:asciiTheme="minorHAnsi" w:hAnsiTheme="minorHAnsi" w:cstheme="minorHAnsi"/>
          <w:bCs/>
          <w:sz w:val="24"/>
          <w:szCs w:val="24"/>
        </w:rPr>
        <w:t>altSPID</w:t>
      </w:r>
      <w:proofErr w:type="spellEnd"/>
      <w:r w:rsidRPr="00526A87">
        <w:rPr>
          <w:rFonts w:asciiTheme="minorHAnsi" w:hAnsiTheme="minorHAnsi" w:cstheme="minorHAnsi"/>
          <w:bCs/>
          <w:sz w:val="24"/>
          <w:szCs w:val="24"/>
        </w:rPr>
        <w:t xml:space="preserve"> and last </w:t>
      </w:r>
      <w:proofErr w:type="spellStart"/>
      <w:r w:rsidRPr="00526A87">
        <w:rPr>
          <w:rFonts w:asciiTheme="minorHAnsi" w:hAnsiTheme="minorHAnsi" w:cstheme="minorHAnsi"/>
          <w:bCs/>
          <w:sz w:val="24"/>
          <w:szCs w:val="24"/>
        </w:rPr>
        <w:t>altSPID</w:t>
      </w:r>
      <w:proofErr w:type="spellEnd"/>
      <w:r w:rsidRPr="00526A87">
        <w:rPr>
          <w:rFonts w:asciiTheme="minorHAnsi" w:hAnsiTheme="minorHAnsi" w:cstheme="minorHAnsi"/>
          <w:bCs/>
          <w:sz w:val="24"/>
          <w:szCs w:val="24"/>
        </w:rPr>
        <w:t xml:space="preserve"> when Service Provider IDs are deleted.</w:t>
      </w:r>
    </w:p>
    <w:p w14:paraId="453A231A" w14:textId="5C060ED9" w:rsidR="00870582" w:rsidRPr="00DD2C96" w:rsidRDefault="00870582" w:rsidP="00871A14">
      <w:pPr>
        <w:pStyle w:val="Title"/>
        <w:ind w:left="1440"/>
        <w:jc w:val="left"/>
        <w:rPr>
          <w:rFonts w:asciiTheme="minorHAnsi" w:hAnsiTheme="minorHAnsi" w:cs="Arial"/>
          <w:bCs/>
          <w:sz w:val="28"/>
          <w:szCs w:val="28"/>
        </w:rPr>
      </w:pPr>
      <w:r>
        <w:rPr>
          <w:rFonts w:asciiTheme="minorHAnsi" w:hAnsiTheme="minorHAnsi" w:cs="Arial"/>
          <w:bCs/>
          <w:sz w:val="28"/>
          <w:szCs w:val="28"/>
        </w:rPr>
        <w:t xml:space="preserve">Release 4.1b Documentation (FRS, EFD, IIS, XIS, etc.) review </w:t>
      </w:r>
    </w:p>
    <w:p w14:paraId="280D48E8" w14:textId="77777777" w:rsidR="00E51FC9" w:rsidRPr="006B71FA" w:rsidRDefault="00E51FC9" w:rsidP="00DE766D">
      <w:pPr>
        <w:rPr>
          <w:highlight w:val="yellow"/>
        </w:rPr>
      </w:pPr>
    </w:p>
    <w:p w14:paraId="20B2A95A" w14:textId="77777777" w:rsidR="00E51FC9" w:rsidRPr="008F2BCC" w:rsidRDefault="00F2611D" w:rsidP="00871A14">
      <w:pPr>
        <w:rPr>
          <w:rFonts w:asciiTheme="minorHAnsi" w:hAnsiTheme="minorHAnsi"/>
          <w:b/>
          <w:sz w:val="28"/>
          <w:szCs w:val="32"/>
        </w:rPr>
      </w:pPr>
      <w:r w:rsidRPr="008F2BCC">
        <w:rPr>
          <w:rFonts w:asciiTheme="minorHAnsi" w:hAnsiTheme="minorHAnsi" w:cs="Arial"/>
          <w:b/>
          <w:color w:val="FF0000"/>
          <w:sz w:val="28"/>
          <w:szCs w:val="32"/>
        </w:rPr>
        <w:t>4:3</w:t>
      </w:r>
      <w:r w:rsidR="00D55134" w:rsidRPr="008F2BCC">
        <w:rPr>
          <w:rFonts w:asciiTheme="minorHAnsi" w:hAnsiTheme="minorHAnsi" w:cs="Arial"/>
          <w:b/>
          <w:color w:val="FF0000"/>
          <w:sz w:val="28"/>
          <w:szCs w:val="32"/>
        </w:rPr>
        <w:t>0</w:t>
      </w:r>
      <w:r w:rsidR="00B9548B" w:rsidRPr="008F2BCC">
        <w:rPr>
          <w:rFonts w:asciiTheme="minorHAnsi" w:hAnsiTheme="minorHAnsi" w:cs="Arial"/>
          <w:b/>
          <w:color w:val="FF0000"/>
          <w:sz w:val="28"/>
          <w:szCs w:val="32"/>
        </w:rPr>
        <w:t xml:space="preserve"> PM</w:t>
      </w:r>
      <w:r w:rsidR="00D55134" w:rsidRPr="008F2BCC">
        <w:rPr>
          <w:rFonts w:asciiTheme="minorHAnsi" w:hAnsiTheme="minorHAnsi" w:cs="Arial"/>
          <w:b/>
          <w:color w:val="FF0000"/>
          <w:sz w:val="24"/>
          <w:szCs w:val="28"/>
        </w:rPr>
        <w:tab/>
      </w:r>
      <w:r w:rsidR="00D55134" w:rsidRPr="008F2BCC">
        <w:rPr>
          <w:rFonts w:asciiTheme="minorHAnsi" w:hAnsiTheme="minorHAnsi" w:cs="Arial"/>
          <w:b/>
          <w:color w:val="FF0000"/>
          <w:sz w:val="24"/>
          <w:szCs w:val="28"/>
        </w:rPr>
        <w:tab/>
      </w:r>
      <w:r w:rsidR="00A92DD3" w:rsidRPr="008F2BCC">
        <w:rPr>
          <w:rFonts w:asciiTheme="minorHAnsi" w:hAnsiTheme="minorHAnsi"/>
          <w:b/>
          <w:sz w:val="28"/>
          <w:szCs w:val="32"/>
        </w:rPr>
        <w:t xml:space="preserve">Day 1 </w:t>
      </w:r>
      <w:r w:rsidR="00C135E8" w:rsidRPr="008F2BCC">
        <w:rPr>
          <w:rFonts w:asciiTheme="minorHAnsi" w:hAnsiTheme="minorHAnsi"/>
          <w:b/>
          <w:sz w:val="28"/>
          <w:szCs w:val="32"/>
        </w:rPr>
        <w:t>Meeting Adjourned</w:t>
      </w:r>
    </w:p>
    <w:p w14:paraId="01179699" w14:textId="3315724B" w:rsidR="00DB5E1C" w:rsidRDefault="00DB5E1C">
      <w:pPr>
        <w:spacing w:after="200" w:line="276" w:lineRule="auto"/>
        <w:rPr>
          <w:rFonts w:asciiTheme="minorHAnsi" w:hAnsiTheme="minorHAnsi"/>
          <w:b/>
          <w:sz w:val="32"/>
          <w:szCs w:val="32"/>
        </w:rPr>
      </w:pPr>
      <w:r>
        <w:rPr>
          <w:rFonts w:asciiTheme="minorHAnsi" w:hAnsiTheme="minorHAnsi"/>
          <w:b/>
          <w:sz w:val="32"/>
          <w:szCs w:val="32"/>
        </w:rPr>
        <w:br w:type="page"/>
      </w:r>
    </w:p>
    <w:p w14:paraId="58CE7D56" w14:textId="77777777" w:rsidR="00F06078" w:rsidRPr="00F06078" w:rsidRDefault="00F06078" w:rsidP="00F06078">
      <w:pPr>
        <w:rPr>
          <w:rFonts w:asciiTheme="minorHAnsi" w:hAnsiTheme="minorHAnsi"/>
          <w:b/>
          <w:sz w:val="32"/>
          <w:szCs w:val="32"/>
        </w:rPr>
      </w:pPr>
    </w:p>
    <w:p w14:paraId="00F92834" w14:textId="77777777" w:rsidR="00CA3D3C" w:rsidRPr="000E6297" w:rsidRDefault="00CA3D3C" w:rsidP="000E6297">
      <w:pPr>
        <w:spacing w:after="200" w:line="276" w:lineRule="auto"/>
        <w:jc w:val="center"/>
        <w:rPr>
          <w:rFonts w:asciiTheme="minorHAnsi" w:hAnsiTheme="minorHAnsi" w:cs="Arial"/>
          <w:b/>
          <w:bCs/>
          <w:color w:val="FF0000"/>
          <w:sz w:val="32"/>
          <w:szCs w:val="32"/>
          <w:highlight w:val="yellow"/>
        </w:rPr>
      </w:pPr>
      <w:r w:rsidRPr="000749F4">
        <w:rPr>
          <w:rFonts w:asciiTheme="minorHAnsi" w:hAnsiTheme="minorHAnsi" w:cs="Arial"/>
          <w:b/>
          <w:bCs/>
          <w:color w:val="FF0000"/>
          <w:sz w:val="32"/>
          <w:szCs w:val="32"/>
          <w:highlight w:val="yellow"/>
        </w:rPr>
        <w:t>LNPA TOSC Agenda – Day 2 Morning</w:t>
      </w:r>
    </w:p>
    <w:p w14:paraId="71880457" w14:textId="77777777" w:rsidR="00C37263" w:rsidRDefault="00C37263" w:rsidP="00C135E8">
      <w:pPr>
        <w:pStyle w:val="Heading5"/>
        <w:rPr>
          <w:rFonts w:asciiTheme="minorHAnsi" w:hAnsiTheme="minorHAnsi" w:cs="Arial"/>
          <w:sz w:val="28"/>
          <w:szCs w:val="28"/>
        </w:rPr>
      </w:pPr>
    </w:p>
    <w:p w14:paraId="0A1B84D1" w14:textId="77777777" w:rsidR="003E7FA8" w:rsidRPr="00890C40" w:rsidRDefault="003E7FA8" w:rsidP="00F2611D">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14:paraId="5CC2ECD0" w14:textId="452C4BC6" w:rsidR="003E7FA8" w:rsidRPr="00D41EE4" w:rsidRDefault="005255DC" w:rsidP="00F2611D">
      <w:pPr>
        <w:pStyle w:val="Heading4"/>
        <w:jc w:val="center"/>
        <w:rPr>
          <w:rFonts w:asciiTheme="minorHAnsi" w:hAnsiTheme="minorHAnsi" w:cs="Arial"/>
          <w:sz w:val="28"/>
          <w:szCs w:val="28"/>
        </w:rPr>
      </w:pPr>
      <w:r>
        <w:rPr>
          <w:rFonts w:asciiTheme="minorHAnsi" w:hAnsiTheme="minorHAnsi" w:cs="Arial"/>
          <w:sz w:val="28"/>
          <w:szCs w:val="28"/>
        </w:rPr>
        <w:t>Wedne</w:t>
      </w:r>
      <w:r w:rsidR="003E7FA8" w:rsidRPr="00890C40">
        <w:rPr>
          <w:rFonts w:asciiTheme="minorHAnsi" w:hAnsiTheme="minorHAnsi" w:cs="Arial"/>
          <w:sz w:val="28"/>
          <w:szCs w:val="28"/>
        </w:rPr>
        <w:t xml:space="preserve">sday, </w:t>
      </w:r>
      <w:r w:rsidR="004332BE">
        <w:rPr>
          <w:rFonts w:asciiTheme="minorHAnsi" w:hAnsiTheme="minorHAnsi" w:cs="Arial"/>
          <w:sz w:val="28"/>
          <w:szCs w:val="28"/>
        </w:rPr>
        <w:t>November 7</w:t>
      </w:r>
      <w:bookmarkStart w:id="1" w:name="_GoBack"/>
      <w:bookmarkEnd w:id="1"/>
      <w:r w:rsidR="003E7FA8">
        <w:rPr>
          <w:rFonts w:asciiTheme="minorHAnsi" w:hAnsiTheme="minorHAnsi" w:cs="Arial"/>
          <w:sz w:val="28"/>
          <w:szCs w:val="28"/>
        </w:rPr>
        <w:t>, 2018</w:t>
      </w:r>
      <w:r w:rsidR="000749F4">
        <w:rPr>
          <w:rFonts w:asciiTheme="minorHAnsi" w:hAnsiTheme="minorHAnsi" w:cs="Arial"/>
          <w:sz w:val="28"/>
          <w:szCs w:val="28"/>
        </w:rPr>
        <w:t xml:space="preserve">   9:00 AM – 12</w:t>
      </w:r>
      <w:r w:rsidR="003E7FA8" w:rsidRPr="00890C40">
        <w:rPr>
          <w:rFonts w:asciiTheme="minorHAnsi" w:hAnsiTheme="minorHAnsi" w:cs="Arial"/>
          <w:sz w:val="28"/>
          <w:szCs w:val="28"/>
        </w:rPr>
        <w:t>:00 PM (</w:t>
      </w:r>
      <w:r w:rsidR="007819A8">
        <w:rPr>
          <w:rFonts w:asciiTheme="minorHAnsi" w:hAnsiTheme="minorHAnsi" w:cs="Arial"/>
          <w:sz w:val="28"/>
          <w:szCs w:val="28"/>
        </w:rPr>
        <w:t>Eastern</w:t>
      </w:r>
      <w:r w:rsidR="003E7FA8" w:rsidRPr="00890C40">
        <w:rPr>
          <w:rFonts w:asciiTheme="minorHAnsi" w:hAnsiTheme="minorHAnsi" w:cs="Arial"/>
          <w:sz w:val="28"/>
          <w:szCs w:val="28"/>
        </w:rPr>
        <w:t xml:space="preserve"> Time Zone)</w:t>
      </w:r>
    </w:p>
    <w:p w14:paraId="3D03CBD1" w14:textId="77777777" w:rsidR="007819A8" w:rsidRDefault="007819A8" w:rsidP="00F2611D">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 xml:space="preserve">+1-800-365-8460, </w:t>
      </w:r>
      <w:r w:rsidR="008A753D">
        <w:rPr>
          <w:rFonts w:asciiTheme="minorHAnsi" w:hAnsiTheme="minorHAnsi" w:cs="Arial"/>
          <w:color w:val="FF0000"/>
          <w:sz w:val="28"/>
          <w:szCs w:val="28"/>
        </w:rPr>
        <w:t>599 124 367</w:t>
      </w:r>
      <w:r w:rsidR="008A753D">
        <w:rPr>
          <w:rFonts w:ascii="Segoe UI" w:hAnsi="Segoe UI" w:cs="Segoe UI"/>
          <w:sz w:val="27"/>
          <w:szCs w:val="27"/>
        </w:rPr>
        <w:t xml:space="preserve"> </w:t>
      </w:r>
      <w:r w:rsidRPr="002532C9">
        <w:rPr>
          <w:rFonts w:asciiTheme="minorHAnsi" w:hAnsiTheme="minorHAnsi" w:cs="Arial"/>
          <w:color w:val="FF0000"/>
          <w:sz w:val="28"/>
          <w:szCs w:val="28"/>
        </w:rPr>
        <w:t>#, #</w:t>
      </w:r>
    </w:p>
    <w:p w14:paraId="55AEEC1D" w14:textId="77777777" w:rsidR="00C41ED8" w:rsidRPr="00C41ED8" w:rsidRDefault="00C41ED8" w:rsidP="00C41ED8"/>
    <w:p w14:paraId="57F8F17E" w14:textId="77777777" w:rsidR="00871A14" w:rsidRDefault="003C0781" w:rsidP="003C0781">
      <w:pPr>
        <w:contextualSpacing/>
        <w:rPr>
          <w:rFonts w:asciiTheme="minorHAnsi" w:hAnsiTheme="minorHAnsi" w:cs="Arial"/>
          <w:b/>
          <w:color w:val="FF0000"/>
          <w:sz w:val="24"/>
          <w:szCs w:val="28"/>
        </w:rPr>
      </w:pPr>
      <w:r w:rsidRPr="008F2BCC">
        <w:rPr>
          <w:rFonts w:asciiTheme="minorHAnsi" w:hAnsiTheme="minorHAnsi" w:cs="Arial"/>
          <w:b/>
          <w:color w:val="FF0000"/>
          <w:sz w:val="28"/>
          <w:szCs w:val="32"/>
        </w:rPr>
        <w:t>9:00 AM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p>
    <w:p w14:paraId="32A4F08C" w14:textId="04555CEC" w:rsidR="003C0781" w:rsidRPr="008F2BCC" w:rsidRDefault="003C0781" w:rsidP="00871A14">
      <w:pPr>
        <w:ind w:left="1440"/>
        <w:contextualSpacing/>
        <w:rPr>
          <w:rFonts w:asciiTheme="minorHAnsi" w:hAnsiTheme="minorHAnsi" w:cs="Arial"/>
          <w:b/>
          <w:sz w:val="28"/>
          <w:szCs w:val="28"/>
        </w:rPr>
      </w:pPr>
      <w:r w:rsidRPr="008F2BCC">
        <w:rPr>
          <w:rFonts w:asciiTheme="minorHAnsi" w:hAnsiTheme="minorHAnsi" w:cs="Arial"/>
          <w:b/>
          <w:sz w:val="28"/>
          <w:szCs w:val="28"/>
        </w:rPr>
        <w:t xml:space="preserve">Introductions and Remaining Agenda Review – All </w:t>
      </w:r>
    </w:p>
    <w:p w14:paraId="7CAD06CB" w14:textId="77777777" w:rsidR="00072674" w:rsidRPr="00526A87" w:rsidRDefault="00072674" w:rsidP="000B70B9">
      <w:pPr>
        <w:pStyle w:val="Title"/>
        <w:jc w:val="left"/>
        <w:rPr>
          <w:rFonts w:asciiTheme="minorHAnsi" w:hAnsiTheme="minorHAnsi" w:cs="Arial"/>
          <w:color w:val="FF0000"/>
          <w:sz w:val="28"/>
          <w:szCs w:val="28"/>
        </w:rPr>
      </w:pPr>
    </w:p>
    <w:p w14:paraId="59DA7DA9" w14:textId="77777777" w:rsidR="00871A14" w:rsidRDefault="00DD2C96" w:rsidP="000B70B9">
      <w:pPr>
        <w:pStyle w:val="Title"/>
        <w:jc w:val="left"/>
        <w:rPr>
          <w:rFonts w:asciiTheme="minorHAnsi" w:hAnsiTheme="minorHAnsi" w:cs="Arial"/>
          <w:bCs/>
          <w:sz w:val="28"/>
          <w:szCs w:val="28"/>
        </w:rPr>
      </w:pPr>
      <w:r>
        <w:rPr>
          <w:rFonts w:asciiTheme="minorHAnsi" w:hAnsiTheme="minorHAnsi" w:cs="Arial"/>
          <w:color w:val="FF0000"/>
          <w:sz w:val="28"/>
          <w:szCs w:val="32"/>
        </w:rPr>
        <w:t>9:10</w:t>
      </w:r>
      <w:r w:rsidR="00ED525F" w:rsidRPr="008F2BCC">
        <w:rPr>
          <w:rFonts w:asciiTheme="minorHAnsi" w:hAnsiTheme="minorHAnsi" w:cs="Arial"/>
          <w:color w:val="FF0000"/>
          <w:sz w:val="28"/>
          <w:szCs w:val="32"/>
        </w:rPr>
        <w:t xml:space="preserve"> AM</w:t>
      </w:r>
      <w:r w:rsidR="00ED525F" w:rsidRPr="008F2BCC">
        <w:rPr>
          <w:rFonts w:asciiTheme="minorHAnsi" w:hAnsiTheme="minorHAnsi" w:cs="Arial"/>
          <w:bCs/>
          <w:sz w:val="28"/>
          <w:szCs w:val="28"/>
        </w:rPr>
        <w:t xml:space="preserve"> </w:t>
      </w:r>
      <w:r w:rsidR="00ED525F" w:rsidRPr="008F2BCC">
        <w:rPr>
          <w:rFonts w:asciiTheme="minorHAnsi" w:hAnsiTheme="minorHAnsi" w:cs="Arial"/>
          <w:bCs/>
          <w:sz w:val="28"/>
          <w:szCs w:val="28"/>
        </w:rPr>
        <w:tab/>
      </w:r>
      <w:r w:rsidR="00ED525F" w:rsidRPr="008F2BCC">
        <w:rPr>
          <w:rFonts w:asciiTheme="minorHAnsi" w:hAnsiTheme="minorHAnsi" w:cs="Arial"/>
          <w:bCs/>
          <w:sz w:val="28"/>
          <w:szCs w:val="28"/>
        </w:rPr>
        <w:tab/>
      </w:r>
    </w:p>
    <w:p w14:paraId="14EA9515" w14:textId="2E139184" w:rsidR="00ED525F" w:rsidRPr="008F2BCC" w:rsidRDefault="00ED525F" w:rsidP="00871A14">
      <w:pPr>
        <w:pStyle w:val="Title"/>
        <w:ind w:left="1440"/>
        <w:jc w:val="left"/>
        <w:rPr>
          <w:rFonts w:asciiTheme="minorHAnsi" w:hAnsiTheme="minorHAnsi" w:cs="Arial"/>
          <w:bCs/>
          <w:sz w:val="28"/>
          <w:szCs w:val="28"/>
        </w:rPr>
      </w:pPr>
      <w:r w:rsidRPr="008F2BCC">
        <w:rPr>
          <w:rFonts w:asciiTheme="minorHAnsi" w:hAnsiTheme="minorHAnsi" w:cs="Arial"/>
          <w:bCs/>
          <w:sz w:val="28"/>
          <w:szCs w:val="28"/>
        </w:rPr>
        <w:t>PIM and Change Order Review (Continued)</w:t>
      </w:r>
    </w:p>
    <w:p w14:paraId="0665F982" w14:textId="77777777" w:rsidR="006810CC" w:rsidRPr="008F2BCC" w:rsidRDefault="008F2BCC" w:rsidP="006810CC">
      <w:pPr>
        <w:pStyle w:val="ListParagraph"/>
        <w:numPr>
          <w:ilvl w:val="0"/>
          <w:numId w:val="12"/>
        </w:numPr>
        <w:spacing w:after="160" w:line="259" w:lineRule="auto"/>
        <w:rPr>
          <w:rFonts w:asciiTheme="minorHAnsi" w:hAnsiTheme="minorHAnsi" w:cstheme="minorHAnsi"/>
          <w:bCs/>
          <w:sz w:val="24"/>
          <w:szCs w:val="24"/>
        </w:rPr>
      </w:pPr>
      <w:r w:rsidRPr="008F2BCC">
        <w:rPr>
          <w:rFonts w:asciiTheme="minorHAnsi" w:hAnsiTheme="minorHAnsi" w:cstheme="minorHAnsi"/>
          <w:b/>
          <w:bCs/>
          <w:sz w:val="24"/>
          <w:szCs w:val="24"/>
        </w:rPr>
        <w:t>NANC 530</w:t>
      </w:r>
      <w:r w:rsidR="006810CC" w:rsidRPr="008F2BCC">
        <w:rPr>
          <w:rFonts w:asciiTheme="minorHAnsi" w:hAnsiTheme="minorHAnsi" w:cstheme="minorHAnsi"/>
          <w:b/>
          <w:bCs/>
          <w:sz w:val="24"/>
          <w:szCs w:val="24"/>
        </w:rPr>
        <w:t xml:space="preserve"> - Hold/Replay Clarifications</w:t>
      </w:r>
    </w:p>
    <w:p w14:paraId="1121B085" w14:textId="77777777" w:rsidR="008F2BCC" w:rsidRPr="003E6E2C" w:rsidRDefault="008F2BCC" w:rsidP="006810CC">
      <w:pPr>
        <w:pStyle w:val="ListParagraph"/>
        <w:numPr>
          <w:ilvl w:val="0"/>
          <w:numId w:val="12"/>
        </w:numPr>
        <w:spacing w:after="160" w:line="259" w:lineRule="auto"/>
        <w:rPr>
          <w:rFonts w:asciiTheme="minorHAnsi" w:hAnsiTheme="minorHAnsi" w:cstheme="minorHAnsi"/>
          <w:bCs/>
          <w:sz w:val="24"/>
          <w:szCs w:val="24"/>
        </w:rPr>
      </w:pPr>
      <w:r w:rsidRPr="008F2BCC">
        <w:rPr>
          <w:rFonts w:asciiTheme="minorHAnsi" w:hAnsiTheme="minorHAnsi" w:cstheme="minorHAnsi"/>
          <w:b/>
          <w:bCs/>
          <w:sz w:val="24"/>
          <w:szCs w:val="24"/>
        </w:rPr>
        <w:t>NANC 531 – Recovery/Roll up</w:t>
      </w:r>
    </w:p>
    <w:p w14:paraId="44617BB0" w14:textId="27AE1924" w:rsidR="003E6E2C" w:rsidRDefault="003E6E2C" w:rsidP="00871A14">
      <w:pPr>
        <w:spacing w:after="160" w:line="259" w:lineRule="auto"/>
        <w:ind w:left="1440"/>
        <w:rPr>
          <w:rFonts w:asciiTheme="minorHAnsi" w:hAnsiTheme="minorHAnsi" w:cs="Arial"/>
          <w:b/>
          <w:bCs/>
          <w:sz w:val="28"/>
          <w:szCs w:val="28"/>
        </w:rPr>
      </w:pPr>
      <w:r w:rsidRPr="003E6E2C">
        <w:rPr>
          <w:rFonts w:asciiTheme="minorHAnsi" w:hAnsiTheme="minorHAnsi" w:cs="Arial"/>
          <w:b/>
          <w:bCs/>
          <w:sz w:val="28"/>
          <w:szCs w:val="28"/>
        </w:rPr>
        <w:t xml:space="preserve">Change Order </w:t>
      </w:r>
      <w:r w:rsidR="00870582">
        <w:rPr>
          <w:rFonts w:asciiTheme="minorHAnsi" w:hAnsiTheme="minorHAnsi" w:cs="Arial"/>
          <w:b/>
          <w:bCs/>
          <w:sz w:val="28"/>
          <w:szCs w:val="28"/>
        </w:rPr>
        <w:t xml:space="preserve">(Requested) </w:t>
      </w:r>
      <w:r w:rsidRPr="003E6E2C">
        <w:rPr>
          <w:rFonts w:asciiTheme="minorHAnsi" w:hAnsiTheme="minorHAnsi" w:cs="Arial"/>
          <w:b/>
          <w:bCs/>
          <w:sz w:val="28"/>
          <w:szCs w:val="28"/>
        </w:rPr>
        <w:t>Prioritization</w:t>
      </w:r>
      <w:r>
        <w:rPr>
          <w:rFonts w:asciiTheme="minorHAnsi" w:hAnsiTheme="minorHAnsi" w:cs="Arial"/>
          <w:b/>
          <w:bCs/>
          <w:sz w:val="28"/>
          <w:szCs w:val="28"/>
        </w:rPr>
        <w:t xml:space="preserve"> List Review</w:t>
      </w:r>
    </w:p>
    <w:p w14:paraId="53007113" w14:textId="77777777" w:rsidR="00871A14" w:rsidRDefault="00871A14" w:rsidP="00871A14">
      <w:pPr>
        <w:pStyle w:val="Title"/>
        <w:ind w:left="1440"/>
        <w:jc w:val="left"/>
        <w:rPr>
          <w:rFonts w:asciiTheme="minorHAnsi" w:hAnsiTheme="minorHAnsi" w:cs="Arial"/>
          <w:bCs/>
          <w:sz w:val="28"/>
          <w:szCs w:val="28"/>
        </w:rPr>
      </w:pPr>
      <w:r>
        <w:rPr>
          <w:rFonts w:asciiTheme="minorHAnsi" w:hAnsiTheme="minorHAnsi" w:cs="Arial"/>
          <w:bCs/>
          <w:sz w:val="28"/>
          <w:szCs w:val="28"/>
        </w:rPr>
        <w:t>Release 4.1a Vendor Certification/Regression Test Plan review</w:t>
      </w:r>
    </w:p>
    <w:p w14:paraId="1E8AEF06" w14:textId="77777777" w:rsidR="00871A14" w:rsidRPr="003E6E2C" w:rsidRDefault="00871A14" w:rsidP="003E6E2C">
      <w:pPr>
        <w:spacing w:after="160" w:line="259" w:lineRule="auto"/>
        <w:ind w:left="2160"/>
        <w:rPr>
          <w:rFonts w:asciiTheme="minorHAnsi" w:hAnsiTheme="minorHAnsi" w:cs="Arial"/>
          <w:b/>
          <w:bCs/>
          <w:sz w:val="28"/>
          <w:szCs w:val="28"/>
        </w:rPr>
      </w:pPr>
    </w:p>
    <w:p w14:paraId="547D8BF2" w14:textId="77777777" w:rsidR="000D4584" w:rsidRDefault="00775772" w:rsidP="000B70B9">
      <w:pPr>
        <w:pStyle w:val="Title"/>
        <w:jc w:val="left"/>
        <w:rPr>
          <w:rFonts w:asciiTheme="minorHAnsi" w:hAnsiTheme="minorHAnsi" w:cs="Arial"/>
          <w:color w:val="FF0000"/>
          <w:sz w:val="28"/>
          <w:szCs w:val="32"/>
        </w:rPr>
      </w:pPr>
      <w:r>
        <w:rPr>
          <w:rFonts w:asciiTheme="minorHAnsi" w:hAnsiTheme="minorHAnsi" w:cs="Arial"/>
          <w:color w:val="FF0000"/>
          <w:sz w:val="28"/>
          <w:szCs w:val="32"/>
        </w:rPr>
        <w:t>10</w:t>
      </w:r>
      <w:r w:rsidRPr="00775772">
        <w:rPr>
          <w:rFonts w:asciiTheme="minorHAnsi" w:hAnsiTheme="minorHAnsi" w:cs="Arial"/>
          <w:color w:val="FF0000"/>
          <w:sz w:val="28"/>
          <w:szCs w:val="32"/>
        </w:rPr>
        <w:t>:</w:t>
      </w:r>
      <w:r>
        <w:rPr>
          <w:rFonts w:asciiTheme="minorHAnsi" w:hAnsiTheme="minorHAnsi" w:cs="Arial"/>
          <w:color w:val="FF0000"/>
          <w:sz w:val="28"/>
          <w:szCs w:val="32"/>
        </w:rPr>
        <w:t>30</w:t>
      </w:r>
      <w:r w:rsidRPr="00775772">
        <w:rPr>
          <w:rFonts w:asciiTheme="minorHAnsi" w:hAnsiTheme="minorHAnsi" w:cs="Arial"/>
          <w:color w:val="FF0000"/>
          <w:sz w:val="28"/>
          <w:szCs w:val="32"/>
        </w:rPr>
        <w:t xml:space="preserve"> AM</w:t>
      </w:r>
      <w:r>
        <w:rPr>
          <w:rFonts w:asciiTheme="minorHAnsi" w:hAnsiTheme="minorHAnsi" w:cs="Arial"/>
          <w:color w:val="FF0000"/>
          <w:sz w:val="28"/>
          <w:szCs w:val="32"/>
        </w:rPr>
        <w:tab/>
      </w:r>
      <w:r>
        <w:rPr>
          <w:rFonts w:asciiTheme="minorHAnsi" w:hAnsiTheme="minorHAnsi" w:cs="Arial"/>
          <w:color w:val="FF0000"/>
          <w:sz w:val="28"/>
          <w:szCs w:val="32"/>
        </w:rPr>
        <w:tab/>
        <w:t>BREAK</w:t>
      </w:r>
    </w:p>
    <w:p w14:paraId="6F6EB481" w14:textId="77777777" w:rsidR="00775772" w:rsidRDefault="00775772" w:rsidP="000B70B9">
      <w:pPr>
        <w:pStyle w:val="Title"/>
        <w:jc w:val="left"/>
        <w:rPr>
          <w:rFonts w:asciiTheme="minorHAnsi" w:hAnsiTheme="minorHAnsi" w:cs="Arial"/>
          <w:bCs/>
          <w:sz w:val="32"/>
          <w:szCs w:val="28"/>
        </w:rPr>
      </w:pPr>
    </w:p>
    <w:p w14:paraId="3FC2359E" w14:textId="77777777" w:rsidR="00871A14" w:rsidRDefault="00775772" w:rsidP="00C05A93">
      <w:pPr>
        <w:pStyle w:val="Title"/>
        <w:jc w:val="left"/>
        <w:rPr>
          <w:rFonts w:asciiTheme="minorHAnsi" w:hAnsiTheme="minorHAnsi" w:cs="Arial"/>
          <w:b w:val="0"/>
          <w:color w:val="FF0000"/>
          <w:szCs w:val="28"/>
        </w:rPr>
      </w:pPr>
      <w:r>
        <w:rPr>
          <w:rFonts w:asciiTheme="minorHAnsi" w:hAnsiTheme="minorHAnsi" w:cs="Arial"/>
          <w:color w:val="FF0000"/>
          <w:sz w:val="28"/>
          <w:szCs w:val="32"/>
        </w:rPr>
        <w:t>10</w:t>
      </w:r>
      <w:r w:rsidR="000D4584" w:rsidRPr="00775772">
        <w:rPr>
          <w:rFonts w:asciiTheme="minorHAnsi" w:hAnsiTheme="minorHAnsi" w:cs="Arial"/>
          <w:color w:val="FF0000"/>
          <w:sz w:val="28"/>
          <w:szCs w:val="32"/>
        </w:rPr>
        <w:t>:</w:t>
      </w:r>
      <w:r>
        <w:rPr>
          <w:rFonts w:asciiTheme="minorHAnsi" w:hAnsiTheme="minorHAnsi" w:cs="Arial"/>
          <w:color w:val="FF0000"/>
          <w:sz w:val="28"/>
          <w:szCs w:val="32"/>
        </w:rPr>
        <w:t>45</w:t>
      </w:r>
      <w:r w:rsidR="000D4584" w:rsidRPr="00775772">
        <w:rPr>
          <w:rFonts w:asciiTheme="minorHAnsi" w:hAnsiTheme="minorHAnsi" w:cs="Arial"/>
          <w:color w:val="FF0000"/>
          <w:sz w:val="28"/>
          <w:szCs w:val="32"/>
        </w:rPr>
        <w:t xml:space="preserve"> AM</w:t>
      </w:r>
      <w:r w:rsidR="000D4584" w:rsidRPr="008F2BCC">
        <w:rPr>
          <w:rFonts w:asciiTheme="minorHAnsi" w:hAnsiTheme="minorHAnsi" w:cs="Arial"/>
          <w:color w:val="FF0000"/>
          <w:szCs w:val="28"/>
        </w:rPr>
        <w:tab/>
      </w:r>
      <w:r w:rsidR="00C05A93">
        <w:rPr>
          <w:rFonts w:asciiTheme="minorHAnsi" w:hAnsiTheme="minorHAnsi" w:cs="Arial"/>
          <w:b w:val="0"/>
          <w:color w:val="FF0000"/>
          <w:szCs w:val="28"/>
        </w:rPr>
        <w:tab/>
      </w:r>
    </w:p>
    <w:p w14:paraId="050FA0CB" w14:textId="188FBEE0" w:rsidR="000D4584" w:rsidRPr="00C05A93" w:rsidRDefault="000D4584" w:rsidP="00871A14">
      <w:pPr>
        <w:pStyle w:val="Title"/>
        <w:ind w:left="1440"/>
        <w:jc w:val="left"/>
        <w:rPr>
          <w:rFonts w:asciiTheme="minorHAnsi" w:hAnsiTheme="minorHAnsi" w:cs="Arial"/>
          <w:sz w:val="28"/>
          <w:szCs w:val="28"/>
        </w:rPr>
      </w:pPr>
      <w:r w:rsidRPr="008F2BCC">
        <w:rPr>
          <w:rFonts w:asciiTheme="minorHAnsi" w:hAnsiTheme="minorHAnsi" w:cs="Arial"/>
          <w:sz w:val="28"/>
          <w:szCs w:val="28"/>
        </w:rPr>
        <w:t>Action Items Updates/Status</w:t>
      </w:r>
    </w:p>
    <w:p w14:paraId="43983CD3" w14:textId="77777777" w:rsidR="000D4584" w:rsidRPr="00C05A93" w:rsidRDefault="000D4584" w:rsidP="00C05A93">
      <w:pPr>
        <w:pStyle w:val="Heading1"/>
        <w:numPr>
          <w:ilvl w:val="2"/>
          <w:numId w:val="14"/>
        </w:numPr>
        <w:ind w:left="2520"/>
        <w:rPr>
          <w:rFonts w:asciiTheme="minorHAnsi" w:hAnsiTheme="minorHAnsi" w:cstheme="minorHAnsi"/>
          <w:szCs w:val="24"/>
        </w:rPr>
      </w:pPr>
      <w:r w:rsidRPr="00C05A93">
        <w:rPr>
          <w:rFonts w:asciiTheme="minorHAnsi" w:hAnsiTheme="minorHAnsi" w:cstheme="minorHAnsi"/>
          <w:szCs w:val="24"/>
        </w:rPr>
        <w:t>LNPA TOSC Chair Item:</w:t>
      </w:r>
    </w:p>
    <w:p w14:paraId="42624384" w14:textId="77777777" w:rsidR="000D4584" w:rsidRPr="007D5480" w:rsidRDefault="000D4584" w:rsidP="00C05A93">
      <w:pPr>
        <w:pStyle w:val="Title"/>
        <w:numPr>
          <w:ilvl w:val="0"/>
          <w:numId w:val="17"/>
        </w:numPr>
        <w:ind w:left="3240"/>
        <w:jc w:val="left"/>
        <w:rPr>
          <w:rFonts w:asciiTheme="minorHAnsi" w:hAnsiTheme="minorHAnsi" w:cstheme="minorHAnsi"/>
          <w:b w:val="0"/>
          <w:bCs/>
        </w:rPr>
      </w:pPr>
      <w:r w:rsidRPr="007D5480">
        <w:rPr>
          <w:rFonts w:asciiTheme="minorHAnsi" w:hAnsiTheme="minorHAnsi" w:cstheme="minorHAnsi"/>
          <w:bCs/>
          <w:color w:val="FF0000"/>
        </w:rPr>
        <w:t>09072018-01:</w:t>
      </w:r>
      <w:r w:rsidRPr="007D5480">
        <w:rPr>
          <w:rFonts w:asciiTheme="minorHAnsi" w:hAnsiTheme="minorHAnsi" w:cstheme="minorHAnsi"/>
          <w:b w:val="0"/>
          <w:bCs/>
          <w:color w:val="FF0000"/>
        </w:rPr>
        <w:t xml:space="preserve"> </w:t>
      </w:r>
      <w:r w:rsidRPr="007D5480">
        <w:rPr>
          <w:rFonts w:asciiTheme="minorHAnsi" w:hAnsiTheme="minorHAnsi" w:cstheme="minorHAnsi"/>
          <w:b w:val="0"/>
          <w:bCs/>
        </w:rPr>
        <w:t xml:space="preserve">  Deb Tucker to add an item regarding ASN.1 and GDMO recompilation for new releases to the November LNPA TOSC Agenda.</w:t>
      </w:r>
    </w:p>
    <w:p w14:paraId="4EC50920" w14:textId="77777777" w:rsidR="000D4584" w:rsidRPr="008A753D" w:rsidRDefault="000D4584" w:rsidP="00C05A93">
      <w:pPr>
        <w:ind w:left="360"/>
        <w:rPr>
          <w:rFonts w:asciiTheme="minorHAnsi" w:hAnsiTheme="minorHAnsi" w:cs="Arial"/>
          <w:b/>
          <w:sz w:val="28"/>
          <w:szCs w:val="28"/>
          <w:highlight w:val="yellow"/>
        </w:rPr>
      </w:pPr>
    </w:p>
    <w:p w14:paraId="77FBF939" w14:textId="77777777" w:rsidR="000D4584" w:rsidRPr="00414A29" w:rsidRDefault="000D4584" w:rsidP="00C05A93">
      <w:pPr>
        <w:pStyle w:val="Heading1"/>
        <w:numPr>
          <w:ilvl w:val="2"/>
          <w:numId w:val="14"/>
        </w:numPr>
        <w:ind w:left="2520"/>
        <w:rPr>
          <w:rFonts w:asciiTheme="minorHAnsi" w:hAnsiTheme="minorHAnsi" w:cstheme="minorHAnsi"/>
          <w:szCs w:val="24"/>
        </w:rPr>
      </w:pPr>
      <w:r w:rsidRPr="00414A29">
        <w:rPr>
          <w:rFonts w:asciiTheme="minorHAnsi" w:hAnsiTheme="minorHAnsi" w:cstheme="minorHAnsi"/>
          <w:szCs w:val="24"/>
        </w:rPr>
        <w:t>ACTION ITEMS REMAINING OPEN FROM PREVIOUS LNPA TOSC MEETINGS:</w:t>
      </w:r>
    </w:p>
    <w:p w14:paraId="1894EF6E" w14:textId="77777777" w:rsidR="000D4584" w:rsidRPr="00BD7E3B" w:rsidRDefault="000D4584" w:rsidP="00C05A93">
      <w:pPr>
        <w:ind w:left="2160"/>
        <w:rPr>
          <w:rFonts w:cs="Arial"/>
          <w:sz w:val="24"/>
          <w:szCs w:val="24"/>
          <w:highlight w:val="yellow"/>
        </w:rPr>
      </w:pPr>
    </w:p>
    <w:p w14:paraId="24B1FBD8" w14:textId="77777777" w:rsidR="000D4584" w:rsidRPr="000F2FCF" w:rsidRDefault="000D4584" w:rsidP="00C05A93">
      <w:pPr>
        <w:pStyle w:val="ListParagraph"/>
        <w:numPr>
          <w:ilvl w:val="2"/>
          <w:numId w:val="14"/>
        </w:numPr>
        <w:ind w:left="2520"/>
        <w:rPr>
          <w:rFonts w:asciiTheme="minorHAnsi" w:hAnsiTheme="minorHAnsi" w:cstheme="minorHAnsi"/>
          <w:b/>
          <w:sz w:val="24"/>
          <w:szCs w:val="24"/>
          <w:u w:val="single"/>
        </w:rPr>
      </w:pPr>
      <w:r w:rsidRPr="000F2FCF">
        <w:rPr>
          <w:rFonts w:asciiTheme="minorHAnsi" w:hAnsiTheme="minorHAnsi" w:cstheme="minorHAnsi"/>
          <w:b/>
          <w:sz w:val="24"/>
          <w:szCs w:val="24"/>
          <w:u w:val="single"/>
        </w:rPr>
        <w:t>LNPA TOSC Chair Action Item:</w:t>
      </w:r>
    </w:p>
    <w:p w14:paraId="5B175FBD" w14:textId="77777777" w:rsidR="000D4584" w:rsidRPr="00414A29" w:rsidRDefault="000D4584" w:rsidP="00C05A93">
      <w:pPr>
        <w:ind w:left="2160"/>
        <w:rPr>
          <w:rFonts w:asciiTheme="minorHAnsi" w:hAnsiTheme="minorHAnsi" w:cstheme="minorHAnsi"/>
          <w:b/>
        </w:rPr>
      </w:pPr>
    </w:p>
    <w:p w14:paraId="2AC0C06F" w14:textId="77777777" w:rsidR="000D4584" w:rsidRPr="000F2FCF" w:rsidRDefault="000D4584" w:rsidP="00C05A93">
      <w:pPr>
        <w:pStyle w:val="ListParagraph"/>
        <w:numPr>
          <w:ilvl w:val="3"/>
          <w:numId w:val="14"/>
        </w:numPr>
        <w:ind w:left="3240"/>
        <w:rPr>
          <w:rFonts w:asciiTheme="minorHAnsi" w:hAnsiTheme="minorHAnsi" w:cstheme="minorHAnsi"/>
          <w:sz w:val="24"/>
        </w:rPr>
      </w:pPr>
      <w:r w:rsidRPr="000F2FCF">
        <w:rPr>
          <w:rFonts w:asciiTheme="minorHAnsi" w:hAnsiTheme="minorHAnsi" w:cstheme="minorHAnsi"/>
          <w:b/>
          <w:sz w:val="24"/>
        </w:rPr>
        <w:t xml:space="preserve">01092018-01:  </w:t>
      </w:r>
      <w:r w:rsidRPr="000F2FCF">
        <w:rPr>
          <w:rFonts w:asciiTheme="minorHAnsi" w:hAnsiTheme="minorHAnsi" w:cstheme="minorHAnsi"/>
          <w:sz w:val="24"/>
        </w:rPr>
        <w:t>Deb Tucker to discuss with the FCC DFO requirements regarding proper reference of this NANC Sub-Committee and to see if use of “LNPA WG” may continue.  This item remains open.</w:t>
      </w:r>
    </w:p>
    <w:p w14:paraId="3FA335F2" w14:textId="77777777" w:rsidR="000D4584" w:rsidRPr="00414A29" w:rsidRDefault="000D4584" w:rsidP="00C05A93">
      <w:pPr>
        <w:ind w:left="2160"/>
        <w:rPr>
          <w:rFonts w:asciiTheme="minorHAnsi" w:hAnsiTheme="minorHAnsi" w:cstheme="minorHAnsi"/>
          <w:highlight w:val="yellow"/>
        </w:rPr>
      </w:pPr>
    </w:p>
    <w:p w14:paraId="735953A9" w14:textId="77777777" w:rsidR="000D4584" w:rsidRPr="000F2FCF" w:rsidRDefault="000D4584" w:rsidP="00C05A93">
      <w:pPr>
        <w:pStyle w:val="ListParagraph"/>
        <w:numPr>
          <w:ilvl w:val="2"/>
          <w:numId w:val="14"/>
        </w:numPr>
        <w:ind w:left="2520"/>
        <w:rPr>
          <w:rFonts w:asciiTheme="minorHAnsi" w:hAnsiTheme="minorHAnsi" w:cstheme="minorHAnsi"/>
          <w:b/>
          <w:sz w:val="24"/>
          <w:szCs w:val="24"/>
          <w:u w:val="single"/>
        </w:rPr>
      </w:pPr>
      <w:r w:rsidRPr="000F2FCF">
        <w:rPr>
          <w:rFonts w:asciiTheme="minorHAnsi" w:hAnsiTheme="minorHAnsi" w:cstheme="minorHAnsi"/>
          <w:b/>
          <w:sz w:val="24"/>
          <w:szCs w:val="24"/>
          <w:u w:val="single"/>
        </w:rPr>
        <w:t>iconectiv/LNPA Vendor Action Items:</w:t>
      </w:r>
    </w:p>
    <w:p w14:paraId="44EB76ED" w14:textId="77777777" w:rsidR="000D4584" w:rsidRPr="00414A29" w:rsidRDefault="000D4584" w:rsidP="00C05A93">
      <w:pPr>
        <w:spacing w:after="160" w:line="256" w:lineRule="auto"/>
        <w:ind w:left="2160"/>
        <w:contextualSpacing/>
        <w:rPr>
          <w:rFonts w:asciiTheme="minorHAnsi" w:hAnsiTheme="minorHAnsi" w:cstheme="minorHAnsi"/>
          <w:b/>
          <w:bCs/>
        </w:rPr>
      </w:pPr>
    </w:p>
    <w:p w14:paraId="183E37BE" w14:textId="77777777" w:rsidR="000D4584" w:rsidRPr="000F2FCF" w:rsidRDefault="000D4584" w:rsidP="00C05A93">
      <w:pPr>
        <w:pStyle w:val="ListParagraph"/>
        <w:numPr>
          <w:ilvl w:val="3"/>
          <w:numId w:val="14"/>
        </w:numPr>
        <w:spacing w:after="160" w:line="256" w:lineRule="auto"/>
        <w:ind w:left="3240"/>
        <w:rPr>
          <w:rFonts w:asciiTheme="minorHAnsi" w:hAnsiTheme="minorHAnsi" w:cstheme="minorHAnsi"/>
          <w:bCs/>
          <w:sz w:val="24"/>
        </w:rPr>
      </w:pPr>
      <w:r w:rsidRPr="000F2FCF">
        <w:rPr>
          <w:rFonts w:asciiTheme="minorHAnsi" w:hAnsiTheme="minorHAnsi" w:cstheme="minorHAnsi"/>
          <w:b/>
          <w:bCs/>
          <w:sz w:val="24"/>
        </w:rPr>
        <w:t xml:space="preserve">06052018-01:  </w:t>
      </w:r>
      <w:r w:rsidRPr="000F2FCF">
        <w:rPr>
          <w:rFonts w:asciiTheme="minorHAnsi" w:hAnsiTheme="minorHAnsi" w:cstheme="minorHAnsi"/>
          <w:bCs/>
          <w:sz w:val="24"/>
        </w:rPr>
        <w:t xml:space="preserve">Review timer based test cases when Group/RR Test Cases are added to the test plan (NANC CO 521).  </w:t>
      </w:r>
      <w:proofErr w:type="gramStart"/>
      <w:r w:rsidRPr="000F2FCF">
        <w:rPr>
          <w:rFonts w:asciiTheme="minorHAnsi" w:hAnsiTheme="minorHAnsi" w:cstheme="minorHAnsi"/>
          <w:bCs/>
          <w:sz w:val="24"/>
        </w:rPr>
        <w:t>iconectiv</w:t>
      </w:r>
      <w:proofErr w:type="gramEnd"/>
      <w:r w:rsidRPr="000F2FCF">
        <w:rPr>
          <w:rFonts w:asciiTheme="minorHAnsi" w:hAnsiTheme="minorHAnsi" w:cstheme="minorHAnsi"/>
          <w:bCs/>
          <w:sz w:val="24"/>
        </w:rPr>
        <w:t xml:space="preserve"> will address this as part of NANC CO 521. ONGOING</w:t>
      </w:r>
    </w:p>
    <w:p w14:paraId="25ED3F1A" w14:textId="77777777" w:rsidR="000D4584" w:rsidRPr="00414A29" w:rsidRDefault="000D4584" w:rsidP="00C05A93">
      <w:pPr>
        <w:ind w:left="2160"/>
        <w:rPr>
          <w:rFonts w:asciiTheme="minorHAnsi" w:hAnsiTheme="minorHAnsi" w:cstheme="minorHAnsi"/>
          <w:b/>
          <w:sz w:val="24"/>
          <w:szCs w:val="24"/>
          <w:highlight w:val="yellow"/>
          <w:u w:val="single"/>
        </w:rPr>
      </w:pPr>
    </w:p>
    <w:p w14:paraId="199AA270" w14:textId="77777777" w:rsidR="000D4584" w:rsidRPr="000F2FCF" w:rsidRDefault="000D4584" w:rsidP="00C05A93">
      <w:pPr>
        <w:pStyle w:val="ListParagraph"/>
        <w:numPr>
          <w:ilvl w:val="2"/>
          <w:numId w:val="14"/>
        </w:numPr>
        <w:ind w:left="2520"/>
        <w:rPr>
          <w:rFonts w:asciiTheme="minorHAnsi" w:hAnsiTheme="minorHAnsi" w:cstheme="minorHAnsi"/>
          <w:b/>
          <w:sz w:val="24"/>
          <w:szCs w:val="24"/>
          <w:u w:val="single"/>
        </w:rPr>
      </w:pPr>
      <w:r w:rsidRPr="000F2FCF">
        <w:rPr>
          <w:rFonts w:asciiTheme="minorHAnsi" w:hAnsiTheme="minorHAnsi" w:cstheme="minorHAnsi"/>
          <w:b/>
          <w:sz w:val="24"/>
          <w:szCs w:val="24"/>
          <w:u w:val="single"/>
        </w:rPr>
        <w:t>Service Provider/Local System Vendor Action Items:</w:t>
      </w:r>
    </w:p>
    <w:p w14:paraId="5C565BEE" w14:textId="77777777" w:rsidR="000D4584" w:rsidRPr="00414A29" w:rsidRDefault="000D4584" w:rsidP="00C05A93">
      <w:pPr>
        <w:ind w:left="2160"/>
        <w:rPr>
          <w:rFonts w:asciiTheme="minorHAnsi" w:hAnsiTheme="minorHAnsi" w:cstheme="minorHAnsi"/>
        </w:rPr>
      </w:pPr>
    </w:p>
    <w:p w14:paraId="7811B0F8" w14:textId="77777777" w:rsidR="000D4584" w:rsidRPr="000F2FCF" w:rsidRDefault="000D4584" w:rsidP="00C05A93">
      <w:pPr>
        <w:pStyle w:val="ListParagraph"/>
        <w:numPr>
          <w:ilvl w:val="0"/>
          <w:numId w:val="14"/>
        </w:numPr>
        <w:spacing w:after="160" w:line="259" w:lineRule="auto"/>
        <w:ind w:left="2880"/>
        <w:rPr>
          <w:rFonts w:asciiTheme="minorHAnsi" w:hAnsiTheme="minorHAnsi" w:cstheme="minorHAnsi"/>
          <w:sz w:val="24"/>
        </w:rPr>
      </w:pPr>
      <w:r w:rsidRPr="000F2FCF">
        <w:rPr>
          <w:rFonts w:asciiTheme="minorHAnsi" w:hAnsiTheme="minorHAnsi" w:cstheme="minorHAnsi"/>
          <w:b/>
          <w:sz w:val="24"/>
        </w:rPr>
        <w:t xml:space="preserve">09122017-05: </w:t>
      </w:r>
      <w:r w:rsidRPr="000F2FCF">
        <w:rPr>
          <w:rFonts w:asciiTheme="minorHAnsi" w:hAnsiTheme="minorHAnsi" w:cstheme="minorHAnsi"/>
          <w:sz w:val="24"/>
        </w:rPr>
        <w:t>Change Order 504 modifications to address PIM 102 (updated verbiage)</w:t>
      </w:r>
    </w:p>
    <w:p w14:paraId="59BF0F6E" w14:textId="77777777" w:rsidR="000D4584" w:rsidRPr="00DD2C96" w:rsidRDefault="000D4584" w:rsidP="00C05A93">
      <w:pPr>
        <w:pStyle w:val="ListParagraph"/>
        <w:numPr>
          <w:ilvl w:val="0"/>
          <w:numId w:val="15"/>
        </w:numPr>
        <w:spacing w:after="160" w:line="259" w:lineRule="auto"/>
        <w:ind w:left="3600"/>
        <w:rPr>
          <w:rFonts w:asciiTheme="minorHAnsi" w:hAnsiTheme="minorHAnsi" w:cstheme="minorHAnsi"/>
          <w:sz w:val="24"/>
        </w:rPr>
      </w:pPr>
      <w:r w:rsidRPr="000F2FCF">
        <w:rPr>
          <w:rFonts w:asciiTheme="minorHAnsi" w:hAnsiTheme="minorHAnsi" w:cstheme="minorHAnsi"/>
          <w:sz w:val="24"/>
        </w:rPr>
        <w:t>Current NPAC SMS Specifications on Recovery of SVs that were modified are not clear on the data that is recovered.  Clarity is needed so that CMIP LSMS Users can successfully recover SVs that were modified when the LSMS was down. </w:t>
      </w:r>
    </w:p>
    <w:p w14:paraId="11BFDA30" w14:textId="77777777" w:rsidR="000D4584" w:rsidRPr="000F2FCF" w:rsidRDefault="000D4584" w:rsidP="00C05A93">
      <w:pPr>
        <w:pStyle w:val="ListParagraph"/>
        <w:numPr>
          <w:ilvl w:val="0"/>
          <w:numId w:val="15"/>
        </w:numPr>
        <w:spacing w:after="160" w:line="259" w:lineRule="auto"/>
        <w:ind w:left="3600"/>
        <w:rPr>
          <w:rFonts w:asciiTheme="minorHAnsi" w:hAnsiTheme="minorHAnsi" w:cstheme="minorHAnsi"/>
          <w:sz w:val="24"/>
        </w:rPr>
      </w:pPr>
      <w:r w:rsidRPr="000F2FCF">
        <w:rPr>
          <w:rFonts w:asciiTheme="minorHAnsi" w:hAnsiTheme="minorHAnsi" w:cstheme="minorHAnsi"/>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14:paraId="08221425" w14:textId="77777777" w:rsidR="000D4584" w:rsidRPr="000F2FCF" w:rsidRDefault="000D4584" w:rsidP="00C05A93">
      <w:pPr>
        <w:pStyle w:val="ListParagraph"/>
        <w:numPr>
          <w:ilvl w:val="0"/>
          <w:numId w:val="15"/>
        </w:numPr>
        <w:spacing w:after="160" w:line="259" w:lineRule="auto"/>
        <w:ind w:left="3600"/>
        <w:rPr>
          <w:rFonts w:asciiTheme="minorHAnsi" w:hAnsiTheme="minorHAnsi" w:cstheme="minorHAnsi"/>
          <w:sz w:val="24"/>
        </w:rPr>
      </w:pPr>
      <w:r w:rsidRPr="000F2FCF">
        <w:rPr>
          <w:rFonts w:asciiTheme="minorHAnsi" w:hAnsiTheme="minorHAnsi" w:cstheme="minorHAnsi"/>
          <w:sz w:val="24"/>
        </w:rPr>
        <w:t>Given the potential value if all LSMS’ implemented the behavior, the industry determined this would be a potential future discussion item for the industry post transition.</w:t>
      </w:r>
    </w:p>
    <w:p w14:paraId="1E6B8578" w14:textId="77777777" w:rsidR="000D4584" w:rsidRPr="00DD2C96" w:rsidRDefault="000D4584" w:rsidP="00C05A93">
      <w:pPr>
        <w:pStyle w:val="ListParagraph"/>
        <w:numPr>
          <w:ilvl w:val="0"/>
          <w:numId w:val="15"/>
        </w:numPr>
        <w:spacing w:after="160" w:line="259" w:lineRule="auto"/>
        <w:ind w:left="3600"/>
        <w:rPr>
          <w:rFonts w:asciiTheme="minorHAnsi" w:hAnsiTheme="minorHAnsi" w:cstheme="minorHAnsi"/>
          <w:sz w:val="24"/>
        </w:rPr>
      </w:pPr>
      <w:r w:rsidRPr="00DD2C96">
        <w:rPr>
          <w:rFonts w:asciiTheme="minorHAnsi" w:hAnsiTheme="minorHAnsi" w:cstheme="minorHAnsi"/>
          <w:sz w:val="24"/>
        </w:rPr>
        <w:t>ONGOING</w:t>
      </w:r>
    </w:p>
    <w:p w14:paraId="1DEBFEA6" w14:textId="77777777" w:rsidR="000D4584" w:rsidRPr="00DD2C96" w:rsidRDefault="000D4584" w:rsidP="00C05A93">
      <w:pPr>
        <w:pStyle w:val="ListParagraph"/>
        <w:numPr>
          <w:ilvl w:val="0"/>
          <w:numId w:val="14"/>
        </w:numPr>
        <w:spacing w:after="160" w:line="259" w:lineRule="auto"/>
        <w:ind w:left="2880"/>
        <w:jc w:val="both"/>
        <w:rPr>
          <w:rFonts w:asciiTheme="minorHAnsi" w:hAnsiTheme="minorHAnsi" w:cstheme="minorHAnsi"/>
          <w:sz w:val="32"/>
          <w:szCs w:val="24"/>
          <w:u w:val="single"/>
        </w:rPr>
      </w:pPr>
      <w:r w:rsidRPr="00DD2C96">
        <w:rPr>
          <w:rFonts w:asciiTheme="minorHAnsi" w:hAnsiTheme="minorHAnsi" w:cstheme="minorHAnsi"/>
          <w:b/>
          <w:bCs/>
          <w:sz w:val="24"/>
          <w:szCs w:val="24"/>
        </w:rPr>
        <w:t>07102018-05:</w:t>
      </w:r>
      <w:r w:rsidRPr="00DD2C96">
        <w:rPr>
          <w:rFonts w:asciiTheme="minorHAnsi" w:hAnsiTheme="minorHAnsi" w:cstheme="minorHAnsi"/>
          <w:bCs/>
          <w:sz w:val="24"/>
          <w:szCs w:val="24"/>
        </w:rPr>
        <w:t xml:space="preserve">  Teresa Patton to develop a new PIM to address local system recertification. Ongoing</w:t>
      </w:r>
    </w:p>
    <w:p w14:paraId="0194E6AC" w14:textId="77777777" w:rsidR="000D4584" w:rsidRPr="000F2FCF" w:rsidRDefault="000D4584" w:rsidP="00C05A93">
      <w:pPr>
        <w:pStyle w:val="ListParagraph"/>
        <w:numPr>
          <w:ilvl w:val="0"/>
          <w:numId w:val="14"/>
        </w:numPr>
        <w:spacing w:after="160" w:line="259" w:lineRule="auto"/>
        <w:ind w:left="2880"/>
        <w:jc w:val="both"/>
        <w:rPr>
          <w:rFonts w:asciiTheme="minorHAnsi" w:hAnsiTheme="minorHAnsi" w:cstheme="minorHAnsi"/>
          <w:bCs/>
          <w:sz w:val="24"/>
          <w:szCs w:val="24"/>
        </w:rPr>
      </w:pPr>
      <w:r w:rsidRPr="00DD2C96">
        <w:rPr>
          <w:rFonts w:asciiTheme="minorHAnsi" w:hAnsiTheme="minorHAnsi" w:cstheme="minorHAnsi"/>
          <w:b/>
          <w:bCs/>
          <w:sz w:val="24"/>
          <w:szCs w:val="24"/>
        </w:rPr>
        <w:t>07102018-10</w:t>
      </w:r>
      <w:r w:rsidRPr="000F2FCF">
        <w:rPr>
          <w:rFonts w:asciiTheme="minorHAnsi" w:hAnsiTheme="minorHAnsi" w:cstheme="minorHAnsi"/>
          <w:b/>
          <w:bCs/>
          <w:color w:val="000000" w:themeColor="text1"/>
          <w:sz w:val="24"/>
          <w:szCs w:val="24"/>
        </w:rPr>
        <w:t xml:space="preserve">: </w:t>
      </w:r>
      <w:r w:rsidRPr="000F2FCF">
        <w:rPr>
          <w:rFonts w:asciiTheme="minorHAnsi" w:hAnsiTheme="minorHAnsi" w:cstheme="minorHAnsi"/>
          <w:bCs/>
          <w:color w:val="000000" w:themeColor="text1"/>
          <w:sz w:val="24"/>
          <w:szCs w:val="24"/>
        </w:rPr>
        <w:t xml:space="preserve"> </w:t>
      </w:r>
      <w:r w:rsidRPr="000F2FCF">
        <w:rPr>
          <w:rFonts w:asciiTheme="minorHAnsi" w:hAnsiTheme="minorHAnsi" w:cstheme="minorHAnsi"/>
          <w:bCs/>
          <w:sz w:val="24"/>
          <w:szCs w:val="24"/>
        </w:rPr>
        <w:t>Service Providers to provide feedback during the September LNPA TOSC meeting on what enhancements (features – Mass Block Deletes, Mass Block Creates, etc.) they want to see included in the documentation for the overall MUMP process. This item will be kept open until the October 10, 2018 conference call.</w:t>
      </w:r>
    </w:p>
    <w:p w14:paraId="48620915" w14:textId="77777777" w:rsidR="00916BB2" w:rsidRPr="00526A87" w:rsidRDefault="00916BB2" w:rsidP="00EC5969">
      <w:pPr>
        <w:rPr>
          <w:rFonts w:ascii="Calibri" w:hAnsi="Calibri"/>
          <w:sz w:val="24"/>
          <w:szCs w:val="24"/>
        </w:rPr>
      </w:pPr>
    </w:p>
    <w:p w14:paraId="74035819" w14:textId="77777777" w:rsidR="006B71FA" w:rsidRPr="00414A29" w:rsidRDefault="00C05A93" w:rsidP="006B71FA">
      <w:pPr>
        <w:contextualSpacing/>
        <w:rPr>
          <w:b/>
          <w:sz w:val="28"/>
          <w:u w:val="single"/>
        </w:rPr>
      </w:pPr>
      <w:r w:rsidRPr="00C05A93">
        <w:rPr>
          <w:rFonts w:asciiTheme="minorHAnsi" w:hAnsiTheme="minorHAnsi" w:cs="Arial"/>
          <w:b/>
          <w:color w:val="FF0000"/>
          <w:sz w:val="28"/>
          <w:szCs w:val="32"/>
        </w:rPr>
        <w:t>11:45</w:t>
      </w:r>
      <w:r w:rsidR="00CA3D3C" w:rsidRPr="00C05A93">
        <w:rPr>
          <w:rFonts w:asciiTheme="minorHAnsi" w:hAnsiTheme="minorHAnsi" w:cs="Arial"/>
          <w:b/>
          <w:color w:val="FF0000"/>
          <w:sz w:val="28"/>
          <w:szCs w:val="32"/>
        </w:rPr>
        <w:t xml:space="preserve"> AM</w:t>
      </w:r>
      <w:r w:rsidR="00CA3D3C" w:rsidRPr="00526A87">
        <w:rPr>
          <w:rFonts w:asciiTheme="minorHAnsi" w:hAnsiTheme="minorHAnsi"/>
          <w:sz w:val="28"/>
        </w:rPr>
        <w:tab/>
      </w:r>
      <w:r w:rsidR="00CA3D3C" w:rsidRPr="00526A87">
        <w:rPr>
          <w:rFonts w:asciiTheme="minorHAnsi" w:hAnsiTheme="minorHAnsi"/>
          <w:sz w:val="28"/>
        </w:rPr>
        <w:tab/>
      </w:r>
      <w:r w:rsidR="006B71FA" w:rsidRPr="00526A87">
        <w:rPr>
          <w:rFonts w:asciiTheme="minorHAnsi" w:hAnsiTheme="minorHAnsi" w:cstheme="minorHAnsi"/>
          <w:b/>
          <w:sz w:val="28"/>
          <w:u w:val="single"/>
        </w:rPr>
        <w:t>2018 Meeting Schedule:</w:t>
      </w:r>
    </w:p>
    <w:p w14:paraId="3F57AAD9"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January 9-10, 2018 - F2F – San Diego, CA hosted by iconectiv</w:t>
      </w:r>
    </w:p>
    <w:p w14:paraId="214212BD"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February 14, 2018 – call 10 Eastern</w:t>
      </w:r>
    </w:p>
    <w:p w14:paraId="7ED59035"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March 6-7, 2018 - F2F – Durham, NC hosted by Bandwidth</w:t>
      </w:r>
    </w:p>
    <w:p w14:paraId="620A4041"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April 4, 2018 – call 10 Eastern</w:t>
      </w:r>
    </w:p>
    <w:p w14:paraId="3E4FF952"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lastRenderedPageBreak/>
        <w:t>April 24-25, 2018 F2F – Overland Park, KS hosted by Sprint</w:t>
      </w:r>
    </w:p>
    <w:p w14:paraId="1D1C945C"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May 9, 2018 – call</w:t>
      </w:r>
    </w:p>
    <w:p w14:paraId="6C745188" w14:textId="77777777" w:rsidR="006B71FA" w:rsidRPr="00414A29" w:rsidRDefault="003E7FA8"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June 5-6, 2018 – F2F – Jacksonville, FL</w:t>
      </w:r>
      <w:r w:rsidR="006B71FA" w:rsidRPr="00414A29">
        <w:rPr>
          <w:rFonts w:asciiTheme="minorHAnsi" w:hAnsiTheme="minorHAnsi" w:cstheme="minorHAnsi"/>
          <w:sz w:val="24"/>
          <w:szCs w:val="24"/>
        </w:rPr>
        <w:t xml:space="preserve"> hosted by Neustar</w:t>
      </w:r>
    </w:p>
    <w:p w14:paraId="4568AC84"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July 10-11, 2018 – F2F</w:t>
      </w:r>
      <w:r w:rsidR="008242D7" w:rsidRPr="00414A29">
        <w:rPr>
          <w:rFonts w:asciiTheme="minorHAnsi" w:hAnsiTheme="minorHAnsi" w:cstheme="minorHAnsi"/>
          <w:sz w:val="24"/>
          <w:szCs w:val="24"/>
        </w:rPr>
        <w:t xml:space="preserve"> – </w:t>
      </w:r>
      <w:proofErr w:type="spellStart"/>
      <w:r w:rsidR="008242D7" w:rsidRPr="00414A29">
        <w:rPr>
          <w:rFonts w:asciiTheme="minorHAnsi" w:hAnsiTheme="minorHAnsi" w:cstheme="minorHAnsi"/>
          <w:sz w:val="24"/>
          <w:szCs w:val="24"/>
        </w:rPr>
        <w:t>Centurylink</w:t>
      </w:r>
      <w:proofErr w:type="spellEnd"/>
      <w:r w:rsidR="008242D7" w:rsidRPr="00414A29">
        <w:rPr>
          <w:rFonts w:asciiTheme="minorHAnsi" w:hAnsiTheme="minorHAnsi" w:cstheme="minorHAnsi"/>
          <w:sz w:val="24"/>
          <w:szCs w:val="24"/>
        </w:rPr>
        <w:t xml:space="preserve"> in Denver 930 15</w:t>
      </w:r>
      <w:r w:rsidR="008242D7" w:rsidRPr="00414A29">
        <w:rPr>
          <w:rFonts w:asciiTheme="minorHAnsi" w:hAnsiTheme="minorHAnsi" w:cstheme="minorHAnsi"/>
          <w:sz w:val="24"/>
          <w:szCs w:val="24"/>
          <w:vertAlign w:val="superscript"/>
        </w:rPr>
        <w:t>th</w:t>
      </w:r>
      <w:r w:rsidR="008242D7" w:rsidRPr="00414A29">
        <w:rPr>
          <w:rFonts w:asciiTheme="minorHAnsi" w:hAnsiTheme="minorHAnsi" w:cstheme="minorHAnsi"/>
          <w:sz w:val="24"/>
          <w:szCs w:val="24"/>
        </w:rPr>
        <w:t xml:space="preserve"> St, Downtown Denver</w:t>
      </w:r>
    </w:p>
    <w:p w14:paraId="5BAF2330"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A</w:t>
      </w:r>
      <w:r w:rsidR="00072674" w:rsidRPr="00414A29">
        <w:rPr>
          <w:rFonts w:asciiTheme="minorHAnsi" w:hAnsiTheme="minorHAnsi" w:cstheme="minorHAnsi"/>
          <w:sz w:val="24"/>
          <w:szCs w:val="24"/>
        </w:rPr>
        <w:t>ugust 8, 2018 – call 10:00 AM Eastern</w:t>
      </w:r>
    </w:p>
    <w:p w14:paraId="68E5BD1B"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September 11-12, 2018 – F2F</w:t>
      </w:r>
      <w:r w:rsidR="00E147DD" w:rsidRPr="00414A29">
        <w:rPr>
          <w:rFonts w:asciiTheme="minorHAnsi" w:hAnsiTheme="minorHAnsi" w:cstheme="minorHAnsi"/>
          <w:sz w:val="24"/>
          <w:szCs w:val="24"/>
        </w:rPr>
        <w:t xml:space="preserve"> Alpharetta, GA hosted by Verizon</w:t>
      </w:r>
    </w:p>
    <w:p w14:paraId="50949863" w14:textId="77777777" w:rsidR="006B71FA" w:rsidRPr="00414A29" w:rsidRDefault="00072674"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October 10, 2018 – call 10:00 AM Eastern</w:t>
      </w:r>
    </w:p>
    <w:p w14:paraId="6FA6F729" w14:textId="77777777" w:rsidR="006B71FA" w:rsidRPr="00414A29" w:rsidRDefault="006B71FA" w:rsidP="006B71FA">
      <w:pPr>
        <w:ind w:left="2160"/>
        <w:contextualSpacing/>
        <w:rPr>
          <w:rFonts w:asciiTheme="minorHAnsi" w:hAnsiTheme="minorHAnsi" w:cstheme="minorHAnsi"/>
          <w:sz w:val="24"/>
          <w:szCs w:val="24"/>
        </w:rPr>
      </w:pPr>
      <w:r w:rsidRPr="00414A29">
        <w:rPr>
          <w:rFonts w:asciiTheme="minorHAnsi" w:hAnsiTheme="minorHAnsi" w:cstheme="minorHAnsi"/>
          <w:sz w:val="24"/>
          <w:szCs w:val="24"/>
        </w:rPr>
        <w:t>November 6-7, 2018 – F2F</w:t>
      </w:r>
      <w:r w:rsidR="00E147DD" w:rsidRPr="00414A29">
        <w:rPr>
          <w:rFonts w:asciiTheme="minorHAnsi" w:hAnsiTheme="minorHAnsi" w:cstheme="minorHAnsi"/>
          <w:sz w:val="24"/>
          <w:szCs w:val="24"/>
        </w:rPr>
        <w:t xml:space="preserve"> – Tampa, FL hosted by Syniverse</w:t>
      </w:r>
    </w:p>
    <w:p w14:paraId="7364E0FE" w14:textId="77777777" w:rsidR="006D4CCD" w:rsidRPr="006D4CCD" w:rsidRDefault="006B71FA" w:rsidP="00ED525F">
      <w:pPr>
        <w:ind w:left="2160"/>
        <w:contextualSpacing/>
        <w:rPr>
          <w:rFonts w:asciiTheme="minorHAnsi" w:hAnsiTheme="minorHAnsi" w:cstheme="minorHAnsi"/>
          <w:sz w:val="24"/>
          <w:szCs w:val="24"/>
        </w:rPr>
      </w:pPr>
      <w:r w:rsidRPr="00414A29">
        <w:rPr>
          <w:rFonts w:asciiTheme="minorHAnsi" w:hAnsiTheme="minorHAnsi" w:cstheme="minorHAnsi"/>
          <w:sz w:val="24"/>
          <w:szCs w:val="24"/>
        </w:rPr>
        <w:t>December 5, 2018 – call (if needed)</w:t>
      </w:r>
    </w:p>
    <w:p w14:paraId="00186F48" w14:textId="77777777" w:rsidR="0013005A" w:rsidRDefault="0013005A" w:rsidP="003167AD">
      <w:pPr>
        <w:pStyle w:val="Title"/>
        <w:jc w:val="left"/>
        <w:rPr>
          <w:rFonts w:asciiTheme="minorHAnsi" w:hAnsiTheme="minorHAnsi" w:cs="Arial"/>
          <w:sz w:val="28"/>
          <w:szCs w:val="28"/>
        </w:rPr>
      </w:pPr>
    </w:p>
    <w:p w14:paraId="4471CC23" w14:textId="77777777" w:rsidR="003167AD" w:rsidRPr="008F2BCC" w:rsidRDefault="00C05A93" w:rsidP="003167AD">
      <w:pPr>
        <w:pStyle w:val="Title"/>
        <w:jc w:val="left"/>
        <w:rPr>
          <w:rFonts w:asciiTheme="minorHAnsi" w:hAnsiTheme="minorHAnsi" w:cs="Arial"/>
          <w:szCs w:val="28"/>
        </w:rPr>
      </w:pPr>
      <w:r>
        <w:rPr>
          <w:rFonts w:asciiTheme="minorHAnsi" w:hAnsiTheme="minorHAnsi" w:cs="Arial"/>
          <w:color w:val="FF0000"/>
          <w:sz w:val="28"/>
          <w:szCs w:val="32"/>
        </w:rPr>
        <w:t>11:5</w:t>
      </w:r>
      <w:r w:rsidR="00ED525F" w:rsidRPr="008F2BCC">
        <w:rPr>
          <w:rFonts w:asciiTheme="minorHAnsi" w:hAnsiTheme="minorHAnsi" w:cs="Arial"/>
          <w:color w:val="FF0000"/>
          <w:sz w:val="28"/>
          <w:szCs w:val="32"/>
        </w:rPr>
        <w:t>0</w:t>
      </w:r>
      <w:r w:rsidR="0013005A" w:rsidRPr="008F2BCC">
        <w:rPr>
          <w:rFonts w:asciiTheme="minorHAnsi" w:hAnsiTheme="minorHAnsi" w:cs="Arial"/>
          <w:color w:val="FF0000"/>
          <w:sz w:val="28"/>
          <w:szCs w:val="32"/>
        </w:rPr>
        <w:t xml:space="preserve"> AM</w:t>
      </w:r>
      <w:r w:rsidR="0013005A" w:rsidRPr="008F2BCC">
        <w:rPr>
          <w:rFonts w:asciiTheme="minorHAnsi" w:hAnsiTheme="minorHAnsi" w:cs="Arial"/>
          <w:color w:val="FF0000"/>
          <w:szCs w:val="28"/>
        </w:rPr>
        <w:t xml:space="preserve"> </w:t>
      </w:r>
      <w:r w:rsidR="0013005A" w:rsidRPr="008F2BCC">
        <w:rPr>
          <w:rFonts w:asciiTheme="minorHAnsi" w:hAnsiTheme="minorHAnsi" w:cs="Arial"/>
          <w:szCs w:val="28"/>
        </w:rPr>
        <w:tab/>
      </w:r>
      <w:r w:rsidR="0013005A" w:rsidRPr="008F2BCC">
        <w:rPr>
          <w:rFonts w:asciiTheme="minorHAnsi" w:hAnsiTheme="minorHAnsi" w:cs="Arial"/>
          <w:szCs w:val="28"/>
        </w:rPr>
        <w:tab/>
      </w:r>
      <w:r w:rsidR="003167AD" w:rsidRPr="008F2BCC">
        <w:rPr>
          <w:rFonts w:asciiTheme="minorHAnsi" w:hAnsiTheme="minorHAnsi" w:cs="Arial"/>
          <w:sz w:val="28"/>
          <w:szCs w:val="28"/>
        </w:rPr>
        <w:t>Unfinished/New Business – All</w:t>
      </w:r>
    </w:p>
    <w:p w14:paraId="5CB13048" w14:textId="77777777" w:rsidR="00A92DD3" w:rsidRDefault="00A92DD3" w:rsidP="000B70B9">
      <w:pPr>
        <w:rPr>
          <w:rFonts w:asciiTheme="minorHAnsi" w:hAnsiTheme="minorHAnsi"/>
          <w:b/>
          <w:sz w:val="28"/>
          <w:highlight w:val="yellow"/>
          <w:u w:val="single"/>
        </w:rPr>
      </w:pPr>
    </w:p>
    <w:p w14:paraId="14963245" w14:textId="77777777" w:rsidR="003167AD" w:rsidRPr="008F2BCC" w:rsidRDefault="00D55134" w:rsidP="00784A09">
      <w:pPr>
        <w:contextualSpacing/>
        <w:rPr>
          <w:rFonts w:asciiTheme="minorHAnsi" w:hAnsiTheme="minorHAnsi"/>
          <w:b/>
          <w:sz w:val="24"/>
        </w:rPr>
      </w:pPr>
      <w:r w:rsidRPr="008F2BCC">
        <w:rPr>
          <w:rFonts w:asciiTheme="minorHAnsi" w:hAnsiTheme="minorHAnsi" w:cs="Arial"/>
          <w:b/>
          <w:color w:val="FF0000"/>
          <w:sz w:val="28"/>
          <w:szCs w:val="32"/>
        </w:rPr>
        <w:t>12:00</w:t>
      </w:r>
      <w:r w:rsidR="00F06078" w:rsidRPr="008F2BCC">
        <w:rPr>
          <w:rFonts w:asciiTheme="minorHAnsi" w:hAnsiTheme="minorHAnsi" w:cs="Arial"/>
          <w:b/>
          <w:color w:val="FF0000"/>
          <w:sz w:val="28"/>
          <w:szCs w:val="32"/>
        </w:rPr>
        <w:t xml:space="preserve"> PM</w:t>
      </w:r>
      <w:r w:rsidRPr="008F2BCC">
        <w:rPr>
          <w:rFonts w:asciiTheme="minorHAnsi" w:hAnsiTheme="minorHAnsi" w:cs="Arial"/>
          <w:b/>
          <w:color w:val="FF0000"/>
          <w:sz w:val="24"/>
          <w:szCs w:val="28"/>
        </w:rPr>
        <w:tab/>
      </w:r>
      <w:r w:rsidRPr="008F2BCC">
        <w:rPr>
          <w:rFonts w:asciiTheme="minorHAnsi" w:hAnsiTheme="minorHAnsi" w:cs="Arial"/>
          <w:b/>
          <w:color w:val="FF0000"/>
          <w:sz w:val="24"/>
          <w:szCs w:val="28"/>
        </w:rPr>
        <w:tab/>
      </w:r>
      <w:r w:rsidR="00A92DD3" w:rsidRPr="008F2BCC">
        <w:rPr>
          <w:rFonts w:asciiTheme="minorHAnsi" w:hAnsiTheme="minorHAnsi"/>
          <w:b/>
          <w:sz w:val="28"/>
        </w:rPr>
        <w:t>Day 2 Meeting Adjourned</w:t>
      </w:r>
    </w:p>
    <w:p w14:paraId="61133B0F" w14:textId="77777777" w:rsidR="00F06078" w:rsidRPr="00890C40" w:rsidRDefault="00F06078" w:rsidP="00784A09">
      <w:pPr>
        <w:contextualSpacing/>
        <w:rPr>
          <w:rFonts w:asciiTheme="minorHAnsi" w:hAnsiTheme="minorHAnsi"/>
          <w:b/>
          <w:sz w:val="28"/>
          <w:highlight w:val="yellow"/>
          <w:u w:val="single"/>
        </w:rPr>
      </w:pPr>
    </w:p>
    <w:p w14:paraId="39CD9EEB" w14:textId="77777777" w:rsidR="005D0394" w:rsidRDefault="005F43D1" w:rsidP="000B70B9">
      <w:pPr>
        <w:rPr>
          <w:rFonts w:asciiTheme="minorHAnsi" w:hAnsiTheme="minorHAnsi" w:cs="Arial"/>
          <w:b/>
          <w:sz w:val="24"/>
          <w:szCs w:val="24"/>
        </w:rPr>
      </w:pPr>
      <w:r w:rsidRPr="003E7FA8">
        <w:rPr>
          <w:rFonts w:asciiTheme="minorHAnsi" w:hAnsiTheme="minorHAnsi" w:cs="Arial"/>
          <w:b/>
          <w:i/>
          <w:sz w:val="28"/>
          <w:szCs w:val="24"/>
          <w:highlight w:val="yellow"/>
        </w:rPr>
        <w:t xml:space="preserve">Next Meeting </w:t>
      </w:r>
      <w:r w:rsidR="00072674">
        <w:rPr>
          <w:rFonts w:asciiTheme="minorHAnsi" w:hAnsiTheme="minorHAnsi" w:cs="Arial"/>
          <w:b/>
          <w:i/>
          <w:sz w:val="28"/>
          <w:szCs w:val="24"/>
          <w:highlight w:val="yellow"/>
        </w:rPr>
        <w:t>Conference Call</w:t>
      </w:r>
      <w:r w:rsidR="006B1480">
        <w:rPr>
          <w:rFonts w:asciiTheme="minorHAnsi" w:hAnsiTheme="minorHAnsi" w:cs="Arial"/>
          <w:b/>
          <w:i/>
          <w:sz w:val="28"/>
          <w:szCs w:val="24"/>
          <w:highlight w:val="yellow"/>
        </w:rPr>
        <w:t xml:space="preserve"> (if needed)</w:t>
      </w:r>
      <w:r w:rsidR="00072674">
        <w:rPr>
          <w:rFonts w:asciiTheme="minorHAnsi" w:hAnsiTheme="minorHAnsi" w:cs="Arial"/>
          <w:b/>
          <w:i/>
          <w:sz w:val="28"/>
          <w:szCs w:val="24"/>
          <w:highlight w:val="yellow"/>
        </w:rPr>
        <w:t xml:space="preserve"> </w:t>
      </w:r>
      <w:r w:rsidRPr="003E7FA8">
        <w:rPr>
          <w:rFonts w:asciiTheme="minorHAnsi" w:hAnsiTheme="minorHAnsi" w:cs="Arial"/>
          <w:b/>
          <w:i/>
          <w:sz w:val="28"/>
          <w:szCs w:val="24"/>
          <w:highlight w:val="yellow"/>
        </w:rPr>
        <w:t>…</w:t>
      </w:r>
      <w:r w:rsidR="00414A29">
        <w:rPr>
          <w:rFonts w:asciiTheme="minorHAnsi" w:hAnsiTheme="minorHAnsi" w:cs="Arial"/>
          <w:b/>
          <w:i/>
          <w:sz w:val="28"/>
          <w:szCs w:val="24"/>
          <w:highlight w:val="yellow"/>
        </w:rPr>
        <w:t xml:space="preserve"> December 5</w:t>
      </w:r>
      <w:r w:rsidR="0058256A" w:rsidRPr="003E7FA8">
        <w:rPr>
          <w:rFonts w:asciiTheme="minorHAnsi" w:hAnsiTheme="minorHAnsi" w:cs="Arial"/>
          <w:b/>
          <w:i/>
          <w:sz w:val="28"/>
          <w:szCs w:val="24"/>
          <w:highlight w:val="yellow"/>
        </w:rPr>
        <w:t>, 2018</w:t>
      </w:r>
    </w:p>
    <w:sectPr w:rsidR="005D0394" w:rsidSect="00BD236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5390" w14:textId="77777777" w:rsidR="0051569A" w:rsidRDefault="0051569A" w:rsidP="00BD2365">
      <w:r>
        <w:separator/>
      </w:r>
    </w:p>
  </w:endnote>
  <w:endnote w:type="continuationSeparator" w:id="0">
    <w:p w14:paraId="16875C09" w14:textId="77777777" w:rsidR="0051569A" w:rsidRDefault="0051569A"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14:paraId="52E553ED" w14:textId="77777777" w:rsidR="00FA4651" w:rsidRDefault="00FA4651">
        <w:pPr>
          <w:pStyle w:val="Footer"/>
          <w:jc w:val="right"/>
        </w:pPr>
        <w:r>
          <w:fldChar w:fldCharType="begin"/>
        </w:r>
        <w:r>
          <w:instrText xml:space="preserve"> PAGE   \* MERGEFORMAT </w:instrText>
        </w:r>
        <w:r>
          <w:fldChar w:fldCharType="separate"/>
        </w:r>
        <w:r w:rsidR="004332BE">
          <w:rPr>
            <w:noProof/>
          </w:rPr>
          <w:t>6</w:t>
        </w:r>
        <w:r>
          <w:rPr>
            <w:noProof/>
          </w:rPr>
          <w:fldChar w:fldCharType="end"/>
        </w:r>
      </w:p>
    </w:sdtContent>
  </w:sdt>
  <w:p w14:paraId="42D186E3" w14:textId="77777777" w:rsidR="00FA4651" w:rsidRDefault="00FA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EB7B3" w14:textId="77777777" w:rsidR="0051569A" w:rsidRDefault="0051569A" w:rsidP="00BD2365">
      <w:r>
        <w:separator/>
      </w:r>
    </w:p>
  </w:footnote>
  <w:footnote w:type="continuationSeparator" w:id="0">
    <w:p w14:paraId="256A7F75" w14:textId="77777777" w:rsidR="0051569A" w:rsidRDefault="0051569A"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302" w14:textId="77777777"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14:paraId="449B51C3" w14:textId="77777777" w:rsidR="00FA4651" w:rsidRDefault="008A753D" w:rsidP="00A4324D">
    <w:pPr>
      <w:pStyle w:val="Title"/>
      <w:rPr>
        <w:rFonts w:asciiTheme="minorHAnsi" w:hAnsiTheme="minorHAnsi" w:cs="Arial"/>
        <w:sz w:val="28"/>
        <w:szCs w:val="28"/>
      </w:rPr>
    </w:pPr>
    <w:r>
      <w:rPr>
        <w:rFonts w:asciiTheme="minorHAnsi" w:hAnsiTheme="minorHAnsi" w:cs="Arial"/>
        <w:sz w:val="28"/>
        <w:szCs w:val="28"/>
      </w:rPr>
      <w:t>Nov</w:t>
    </w:r>
    <w:r w:rsidR="007359BC">
      <w:rPr>
        <w:rFonts w:asciiTheme="minorHAnsi" w:hAnsiTheme="minorHAnsi" w:cs="Arial"/>
        <w:sz w:val="28"/>
        <w:szCs w:val="28"/>
      </w:rPr>
      <w:t>ember</w:t>
    </w:r>
    <w:r w:rsidR="00FA4651">
      <w:rPr>
        <w:rFonts w:asciiTheme="minorHAnsi" w:hAnsiTheme="minorHAnsi" w:cs="Arial"/>
        <w:sz w:val="28"/>
        <w:szCs w:val="28"/>
      </w:rPr>
      <w:t xml:space="preserve"> </w:t>
    </w:r>
    <w:r>
      <w:rPr>
        <w:rFonts w:asciiTheme="minorHAnsi" w:hAnsiTheme="minorHAnsi" w:cs="Arial"/>
        <w:sz w:val="28"/>
        <w:szCs w:val="28"/>
      </w:rPr>
      <w:t>6</w:t>
    </w:r>
    <w:r w:rsidR="00FA4651">
      <w:rPr>
        <w:rFonts w:asciiTheme="minorHAnsi" w:hAnsiTheme="minorHAnsi" w:cs="Arial"/>
        <w:sz w:val="28"/>
        <w:szCs w:val="28"/>
      </w:rPr>
      <w:t xml:space="preserve"> – </w:t>
    </w:r>
    <w:r>
      <w:rPr>
        <w:rFonts w:asciiTheme="minorHAnsi" w:hAnsiTheme="minorHAnsi" w:cs="Arial"/>
        <w:sz w:val="28"/>
        <w:szCs w:val="28"/>
      </w:rPr>
      <w:t>7</w:t>
    </w:r>
    <w:r w:rsidR="00FA4651">
      <w:rPr>
        <w:rFonts w:asciiTheme="minorHAnsi" w:hAnsiTheme="minorHAnsi" w:cs="Arial"/>
        <w:sz w:val="28"/>
        <w:szCs w:val="28"/>
      </w:rPr>
      <w:t>, 2018</w:t>
    </w:r>
  </w:p>
  <w:p w14:paraId="159C7E1C" w14:textId="77777777" w:rsidR="007D5480" w:rsidRPr="007D5480" w:rsidRDefault="007D5480" w:rsidP="007D5480">
    <w:pPr>
      <w:pStyle w:val="Title"/>
      <w:rPr>
        <w:rFonts w:asciiTheme="minorHAnsi" w:hAnsiTheme="minorHAnsi" w:cs="Arial"/>
        <w:sz w:val="28"/>
        <w:szCs w:val="28"/>
      </w:rPr>
    </w:pPr>
    <w:r>
      <w:rPr>
        <w:rFonts w:asciiTheme="minorHAnsi" w:hAnsiTheme="minorHAnsi" w:cs="Arial"/>
        <w:sz w:val="28"/>
        <w:szCs w:val="28"/>
      </w:rPr>
      <w:t xml:space="preserve">8125 </w:t>
    </w:r>
    <w:proofErr w:type="spellStart"/>
    <w:r>
      <w:rPr>
        <w:rFonts w:asciiTheme="minorHAnsi" w:hAnsiTheme="minorHAnsi" w:cs="Arial"/>
        <w:sz w:val="28"/>
        <w:szCs w:val="28"/>
      </w:rPr>
      <w:t>Highwoods</w:t>
    </w:r>
    <w:proofErr w:type="spellEnd"/>
    <w:r>
      <w:rPr>
        <w:rFonts w:asciiTheme="minorHAnsi" w:hAnsiTheme="minorHAnsi" w:cs="Arial"/>
        <w:sz w:val="28"/>
        <w:szCs w:val="28"/>
      </w:rPr>
      <w:t xml:space="preserve"> Palm Way</w:t>
    </w:r>
  </w:p>
  <w:p w14:paraId="2F9EAA9A" w14:textId="77777777" w:rsidR="007D5480" w:rsidRDefault="007D5480" w:rsidP="007D5480">
    <w:pPr>
      <w:pStyle w:val="Title"/>
      <w:rPr>
        <w:rFonts w:asciiTheme="minorHAnsi" w:hAnsiTheme="minorHAnsi" w:cs="Arial"/>
        <w:sz w:val="28"/>
        <w:szCs w:val="28"/>
      </w:rPr>
    </w:pPr>
    <w:r w:rsidRPr="007D5480">
      <w:rPr>
        <w:rFonts w:asciiTheme="minorHAnsi" w:hAnsiTheme="minorHAnsi" w:cs="Arial"/>
        <w:sz w:val="28"/>
        <w:szCs w:val="28"/>
      </w:rPr>
      <w:t>Tampa</w:t>
    </w:r>
    <w:r>
      <w:rPr>
        <w:rFonts w:asciiTheme="minorHAnsi" w:hAnsiTheme="minorHAnsi" w:cs="Arial"/>
        <w:sz w:val="28"/>
        <w:szCs w:val="28"/>
      </w:rPr>
      <w:t>,</w:t>
    </w:r>
    <w:r w:rsidRPr="007D5480">
      <w:rPr>
        <w:rFonts w:asciiTheme="minorHAnsi" w:hAnsiTheme="minorHAnsi" w:cs="Arial"/>
        <w:sz w:val="28"/>
        <w:szCs w:val="28"/>
      </w:rPr>
      <w:t xml:space="preserve"> FL</w:t>
    </w:r>
    <w:r>
      <w:rPr>
        <w:rFonts w:asciiTheme="minorHAnsi" w:hAnsiTheme="minorHAnsi" w:cs="Arial"/>
        <w:sz w:val="28"/>
        <w:szCs w:val="28"/>
      </w:rPr>
      <w:t xml:space="preserve"> </w:t>
    </w:r>
    <w:r w:rsidRPr="007D5480">
      <w:rPr>
        <w:rFonts w:asciiTheme="minorHAnsi" w:hAnsiTheme="minorHAnsi" w:cs="Arial"/>
        <w:sz w:val="28"/>
        <w:szCs w:val="28"/>
      </w:rPr>
      <w:t xml:space="preserve"> 33647</w:t>
    </w:r>
  </w:p>
  <w:p w14:paraId="750392C9" w14:textId="77777777" w:rsidR="007359BC" w:rsidRPr="007359BC" w:rsidRDefault="00FA4651" w:rsidP="007359BC">
    <w:pPr>
      <w:pStyle w:val="Heading5"/>
      <w:jc w:val="center"/>
      <w:rPr>
        <w:rFonts w:asciiTheme="minorHAnsi" w:hAnsiTheme="minorHAnsi" w:cs="Arial"/>
        <w:sz w:val="28"/>
        <w:szCs w:val="28"/>
      </w:rPr>
    </w:pPr>
    <w:r>
      <w:rPr>
        <w:rFonts w:asciiTheme="minorHAnsi" w:hAnsiTheme="minorHAnsi" w:cs="Arial"/>
        <w:sz w:val="28"/>
        <w:szCs w:val="28"/>
      </w:rPr>
      <w:t xml:space="preserve">Hosted by </w:t>
    </w:r>
    <w:r w:rsidR="008A753D">
      <w:rPr>
        <w:rFonts w:asciiTheme="minorHAnsi" w:hAnsiTheme="minorHAnsi" w:cs="Arial"/>
        <w:sz w:val="28"/>
        <w:szCs w:val="28"/>
      </w:rPr>
      <w:t>Syniverse</w:t>
    </w:r>
  </w:p>
  <w:p w14:paraId="252315BE" w14:textId="77777777" w:rsidR="00FA4651" w:rsidRDefault="00FA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5F4B"/>
    <w:multiLevelType w:val="hybridMultilevel"/>
    <w:tmpl w:val="A5FC29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4361C41"/>
    <w:multiLevelType w:val="hybridMultilevel"/>
    <w:tmpl w:val="29646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50695"/>
    <w:multiLevelType w:val="hybridMultilevel"/>
    <w:tmpl w:val="6EF2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1"/>
  </w:num>
  <w:num w:numId="6">
    <w:abstractNumId w:val="1"/>
  </w:num>
  <w:num w:numId="7">
    <w:abstractNumId w:val="12"/>
  </w:num>
  <w:num w:numId="8">
    <w:abstractNumId w:val="13"/>
  </w:num>
  <w:num w:numId="9">
    <w:abstractNumId w:val="0"/>
  </w:num>
  <w:num w:numId="10">
    <w:abstractNumId w:val="17"/>
  </w:num>
  <w:num w:numId="11">
    <w:abstractNumId w:val="7"/>
  </w:num>
  <w:num w:numId="12">
    <w:abstractNumId w:val="10"/>
  </w:num>
  <w:num w:numId="13">
    <w:abstractNumId w:val="9"/>
  </w:num>
  <w:num w:numId="14">
    <w:abstractNumId w:val="4"/>
  </w:num>
  <w:num w:numId="15">
    <w:abstractNumId w:val="8"/>
  </w:num>
  <w:num w:numId="16">
    <w:abstractNumId w:val="16"/>
  </w:num>
  <w:num w:numId="17">
    <w:abstractNumId w:val="15"/>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4086"/>
    <w:rsid w:val="0006196B"/>
    <w:rsid w:val="00066AB8"/>
    <w:rsid w:val="00071E1A"/>
    <w:rsid w:val="00072674"/>
    <w:rsid w:val="000749F4"/>
    <w:rsid w:val="00081534"/>
    <w:rsid w:val="00081E85"/>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59DC"/>
    <w:rsid w:val="000C6476"/>
    <w:rsid w:val="000D01E0"/>
    <w:rsid w:val="000D1C0F"/>
    <w:rsid w:val="000D3432"/>
    <w:rsid w:val="000D3E81"/>
    <w:rsid w:val="000D4584"/>
    <w:rsid w:val="000E236A"/>
    <w:rsid w:val="000E5A44"/>
    <w:rsid w:val="000E6297"/>
    <w:rsid w:val="000E7CEA"/>
    <w:rsid w:val="000F02EE"/>
    <w:rsid w:val="000F0746"/>
    <w:rsid w:val="000F1E43"/>
    <w:rsid w:val="000F2FCF"/>
    <w:rsid w:val="000F5ABA"/>
    <w:rsid w:val="000F74A8"/>
    <w:rsid w:val="0010099E"/>
    <w:rsid w:val="00100EE7"/>
    <w:rsid w:val="001051B7"/>
    <w:rsid w:val="0010529E"/>
    <w:rsid w:val="001109C1"/>
    <w:rsid w:val="0011109E"/>
    <w:rsid w:val="0011214C"/>
    <w:rsid w:val="00114450"/>
    <w:rsid w:val="001155DB"/>
    <w:rsid w:val="00117053"/>
    <w:rsid w:val="00120CAA"/>
    <w:rsid w:val="00123173"/>
    <w:rsid w:val="00125C01"/>
    <w:rsid w:val="00126EED"/>
    <w:rsid w:val="0013005A"/>
    <w:rsid w:val="00130164"/>
    <w:rsid w:val="00131DB1"/>
    <w:rsid w:val="0013297D"/>
    <w:rsid w:val="00132FD0"/>
    <w:rsid w:val="00135D2B"/>
    <w:rsid w:val="00137638"/>
    <w:rsid w:val="00141047"/>
    <w:rsid w:val="001424F5"/>
    <w:rsid w:val="00142BF2"/>
    <w:rsid w:val="00143803"/>
    <w:rsid w:val="00146AA8"/>
    <w:rsid w:val="00150840"/>
    <w:rsid w:val="00154275"/>
    <w:rsid w:val="00156BA3"/>
    <w:rsid w:val="00157415"/>
    <w:rsid w:val="00157640"/>
    <w:rsid w:val="00157698"/>
    <w:rsid w:val="00160446"/>
    <w:rsid w:val="001609F1"/>
    <w:rsid w:val="00160D66"/>
    <w:rsid w:val="00167966"/>
    <w:rsid w:val="00171332"/>
    <w:rsid w:val="00173477"/>
    <w:rsid w:val="0017367C"/>
    <w:rsid w:val="00174CA6"/>
    <w:rsid w:val="001815F0"/>
    <w:rsid w:val="00183EB6"/>
    <w:rsid w:val="00184F3E"/>
    <w:rsid w:val="0018542C"/>
    <w:rsid w:val="00185508"/>
    <w:rsid w:val="001864E9"/>
    <w:rsid w:val="00187285"/>
    <w:rsid w:val="001872C5"/>
    <w:rsid w:val="00187356"/>
    <w:rsid w:val="00187D1C"/>
    <w:rsid w:val="00193529"/>
    <w:rsid w:val="001950B8"/>
    <w:rsid w:val="00195C9D"/>
    <w:rsid w:val="001979E9"/>
    <w:rsid w:val="001A015B"/>
    <w:rsid w:val="001A4576"/>
    <w:rsid w:val="001A48AE"/>
    <w:rsid w:val="001A5348"/>
    <w:rsid w:val="001A6E1A"/>
    <w:rsid w:val="001A7A93"/>
    <w:rsid w:val="001B4494"/>
    <w:rsid w:val="001B5C7B"/>
    <w:rsid w:val="001B74A8"/>
    <w:rsid w:val="001B777F"/>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4A93"/>
    <w:rsid w:val="00236847"/>
    <w:rsid w:val="002425F0"/>
    <w:rsid w:val="00242CD9"/>
    <w:rsid w:val="00246385"/>
    <w:rsid w:val="00246769"/>
    <w:rsid w:val="002471E0"/>
    <w:rsid w:val="002472D4"/>
    <w:rsid w:val="00251D8F"/>
    <w:rsid w:val="002532C9"/>
    <w:rsid w:val="00254E8D"/>
    <w:rsid w:val="00256030"/>
    <w:rsid w:val="00256A9D"/>
    <w:rsid w:val="002679EC"/>
    <w:rsid w:val="00267FE8"/>
    <w:rsid w:val="00270907"/>
    <w:rsid w:val="002709F5"/>
    <w:rsid w:val="00272EF9"/>
    <w:rsid w:val="002753BD"/>
    <w:rsid w:val="00275615"/>
    <w:rsid w:val="00276907"/>
    <w:rsid w:val="0028102E"/>
    <w:rsid w:val="0028278B"/>
    <w:rsid w:val="002841A2"/>
    <w:rsid w:val="0028514A"/>
    <w:rsid w:val="002867A1"/>
    <w:rsid w:val="0028755B"/>
    <w:rsid w:val="0029576B"/>
    <w:rsid w:val="002A3EA8"/>
    <w:rsid w:val="002A45D7"/>
    <w:rsid w:val="002A65BC"/>
    <w:rsid w:val="002B1A11"/>
    <w:rsid w:val="002B27CC"/>
    <w:rsid w:val="002B2AC8"/>
    <w:rsid w:val="002B492E"/>
    <w:rsid w:val="002B5025"/>
    <w:rsid w:val="002B5221"/>
    <w:rsid w:val="002B53E2"/>
    <w:rsid w:val="002B5E18"/>
    <w:rsid w:val="002B79C2"/>
    <w:rsid w:val="002C4DAB"/>
    <w:rsid w:val="002C5CB4"/>
    <w:rsid w:val="002C74B7"/>
    <w:rsid w:val="002C77ED"/>
    <w:rsid w:val="002D000E"/>
    <w:rsid w:val="002D0385"/>
    <w:rsid w:val="002D17FD"/>
    <w:rsid w:val="002D2396"/>
    <w:rsid w:val="002D3210"/>
    <w:rsid w:val="002D511A"/>
    <w:rsid w:val="002D7C05"/>
    <w:rsid w:val="002D7CA6"/>
    <w:rsid w:val="002E01F0"/>
    <w:rsid w:val="002E1B96"/>
    <w:rsid w:val="002E2C8D"/>
    <w:rsid w:val="002E3366"/>
    <w:rsid w:val="002E4E99"/>
    <w:rsid w:val="002E54B7"/>
    <w:rsid w:val="002E6914"/>
    <w:rsid w:val="002F0223"/>
    <w:rsid w:val="002F36E7"/>
    <w:rsid w:val="002F4337"/>
    <w:rsid w:val="002F691E"/>
    <w:rsid w:val="002F6955"/>
    <w:rsid w:val="002F6B6D"/>
    <w:rsid w:val="00300959"/>
    <w:rsid w:val="00304B63"/>
    <w:rsid w:val="00305DE0"/>
    <w:rsid w:val="00306ECD"/>
    <w:rsid w:val="00312BA0"/>
    <w:rsid w:val="0031473A"/>
    <w:rsid w:val="00314CBC"/>
    <w:rsid w:val="00315909"/>
    <w:rsid w:val="0031595E"/>
    <w:rsid w:val="00316559"/>
    <w:rsid w:val="003167AD"/>
    <w:rsid w:val="00320CBD"/>
    <w:rsid w:val="00325473"/>
    <w:rsid w:val="00325749"/>
    <w:rsid w:val="003279E7"/>
    <w:rsid w:val="00330E69"/>
    <w:rsid w:val="00332C2D"/>
    <w:rsid w:val="00336171"/>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70B34"/>
    <w:rsid w:val="00372A2C"/>
    <w:rsid w:val="00373234"/>
    <w:rsid w:val="003743C5"/>
    <w:rsid w:val="00380807"/>
    <w:rsid w:val="00381F88"/>
    <w:rsid w:val="00383F99"/>
    <w:rsid w:val="00384643"/>
    <w:rsid w:val="00385042"/>
    <w:rsid w:val="003856DE"/>
    <w:rsid w:val="0039109F"/>
    <w:rsid w:val="00392F8F"/>
    <w:rsid w:val="00393B6D"/>
    <w:rsid w:val="00394DBC"/>
    <w:rsid w:val="00394DE3"/>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5507"/>
    <w:rsid w:val="003B7A3B"/>
    <w:rsid w:val="003C0781"/>
    <w:rsid w:val="003C52EE"/>
    <w:rsid w:val="003C605F"/>
    <w:rsid w:val="003D3434"/>
    <w:rsid w:val="003D4135"/>
    <w:rsid w:val="003D4A24"/>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3489"/>
    <w:rsid w:val="004251F5"/>
    <w:rsid w:val="004253E7"/>
    <w:rsid w:val="00425D53"/>
    <w:rsid w:val="004332BE"/>
    <w:rsid w:val="00433570"/>
    <w:rsid w:val="00434F19"/>
    <w:rsid w:val="004365FC"/>
    <w:rsid w:val="00436944"/>
    <w:rsid w:val="004447B1"/>
    <w:rsid w:val="0044630E"/>
    <w:rsid w:val="00447D92"/>
    <w:rsid w:val="00450274"/>
    <w:rsid w:val="00454688"/>
    <w:rsid w:val="00455AE9"/>
    <w:rsid w:val="004560C8"/>
    <w:rsid w:val="00457F7E"/>
    <w:rsid w:val="00460217"/>
    <w:rsid w:val="0046251E"/>
    <w:rsid w:val="00465BBF"/>
    <w:rsid w:val="004661D4"/>
    <w:rsid w:val="00466AF1"/>
    <w:rsid w:val="00467CE2"/>
    <w:rsid w:val="004706AF"/>
    <w:rsid w:val="00472164"/>
    <w:rsid w:val="00472E4E"/>
    <w:rsid w:val="004760CF"/>
    <w:rsid w:val="0047680A"/>
    <w:rsid w:val="00477444"/>
    <w:rsid w:val="00477ADC"/>
    <w:rsid w:val="004810F6"/>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5E7D"/>
    <w:rsid w:val="0050139B"/>
    <w:rsid w:val="00501BEF"/>
    <w:rsid w:val="00503589"/>
    <w:rsid w:val="0050380C"/>
    <w:rsid w:val="00503DF4"/>
    <w:rsid w:val="00503F21"/>
    <w:rsid w:val="005044EB"/>
    <w:rsid w:val="005047ED"/>
    <w:rsid w:val="005051C0"/>
    <w:rsid w:val="0050609D"/>
    <w:rsid w:val="0050749E"/>
    <w:rsid w:val="00513DCF"/>
    <w:rsid w:val="0051569A"/>
    <w:rsid w:val="005207B7"/>
    <w:rsid w:val="00521DF5"/>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477F"/>
    <w:rsid w:val="00545824"/>
    <w:rsid w:val="00545D0D"/>
    <w:rsid w:val="00546401"/>
    <w:rsid w:val="00546B7C"/>
    <w:rsid w:val="005475D5"/>
    <w:rsid w:val="00550CD6"/>
    <w:rsid w:val="00551156"/>
    <w:rsid w:val="005547AB"/>
    <w:rsid w:val="0055516E"/>
    <w:rsid w:val="00556CDA"/>
    <w:rsid w:val="00556E60"/>
    <w:rsid w:val="005578CE"/>
    <w:rsid w:val="00561A0B"/>
    <w:rsid w:val="00563D11"/>
    <w:rsid w:val="005661F2"/>
    <w:rsid w:val="005662CB"/>
    <w:rsid w:val="00566A0E"/>
    <w:rsid w:val="00566BC9"/>
    <w:rsid w:val="00570786"/>
    <w:rsid w:val="00571098"/>
    <w:rsid w:val="00571A93"/>
    <w:rsid w:val="0058256A"/>
    <w:rsid w:val="005874C4"/>
    <w:rsid w:val="005878E1"/>
    <w:rsid w:val="00587C64"/>
    <w:rsid w:val="00590CE8"/>
    <w:rsid w:val="00597F38"/>
    <w:rsid w:val="005A0DC1"/>
    <w:rsid w:val="005A1103"/>
    <w:rsid w:val="005A35CD"/>
    <w:rsid w:val="005A47F6"/>
    <w:rsid w:val="005A5253"/>
    <w:rsid w:val="005A7FCF"/>
    <w:rsid w:val="005B0F86"/>
    <w:rsid w:val="005B29D2"/>
    <w:rsid w:val="005B34F2"/>
    <w:rsid w:val="005B43C3"/>
    <w:rsid w:val="005B621C"/>
    <w:rsid w:val="005B624F"/>
    <w:rsid w:val="005C1C83"/>
    <w:rsid w:val="005C2E91"/>
    <w:rsid w:val="005C32CE"/>
    <w:rsid w:val="005C5815"/>
    <w:rsid w:val="005C6EFC"/>
    <w:rsid w:val="005C73BF"/>
    <w:rsid w:val="005C7FB9"/>
    <w:rsid w:val="005D0394"/>
    <w:rsid w:val="005D34EB"/>
    <w:rsid w:val="005D3A37"/>
    <w:rsid w:val="005D5B85"/>
    <w:rsid w:val="005D7C5D"/>
    <w:rsid w:val="005E1063"/>
    <w:rsid w:val="005E3929"/>
    <w:rsid w:val="005E4C06"/>
    <w:rsid w:val="005E6313"/>
    <w:rsid w:val="005E73F8"/>
    <w:rsid w:val="005F4283"/>
    <w:rsid w:val="005F43D1"/>
    <w:rsid w:val="005F5E84"/>
    <w:rsid w:val="005F7B51"/>
    <w:rsid w:val="005F7D5F"/>
    <w:rsid w:val="0060010D"/>
    <w:rsid w:val="00604B40"/>
    <w:rsid w:val="00606097"/>
    <w:rsid w:val="0060613F"/>
    <w:rsid w:val="0061439E"/>
    <w:rsid w:val="006146D0"/>
    <w:rsid w:val="006174CE"/>
    <w:rsid w:val="00622BD5"/>
    <w:rsid w:val="006257AE"/>
    <w:rsid w:val="006318E4"/>
    <w:rsid w:val="006328C0"/>
    <w:rsid w:val="00635AC4"/>
    <w:rsid w:val="006363BD"/>
    <w:rsid w:val="0064069A"/>
    <w:rsid w:val="00640F6F"/>
    <w:rsid w:val="00640F95"/>
    <w:rsid w:val="0064191A"/>
    <w:rsid w:val="00643031"/>
    <w:rsid w:val="00643D45"/>
    <w:rsid w:val="00647BCC"/>
    <w:rsid w:val="00650A96"/>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7F8D"/>
    <w:rsid w:val="0069077A"/>
    <w:rsid w:val="006942B2"/>
    <w:rsid w:val="00695DC0"/>
    <w:rsid w:val="006965F7"/>
    <w:rsid w:val="0069775B"/>
    <w:rsid w:val="006A0A0E"/>
    <w:rsid w:val="006A1283"/>
    <w:rsid w:val="006A1970"/>
    <w:rsid w:val="006A2B66"/>
    <w:rsid w:val="006A411C"/>
    <w:rsid w:val="006A4BAB"/>
    <w:rsid w:val="006A58E0"/>
    <w:rsid w:val="006A5EED"/>
    <w:rsid w:val="006B039D"/>
    <w:rsid w:val="006B0E03"/>
    <w:rsid w:val="006B1480"/>
    <w:rsid w:val="006B2376"/>
    <w:rsid w:val="006B3405"/>
    <w:rsid w:val="006B414F"/>
    <w:rsid w:val="006B6A84"/>
    <w:rsid w:val="006B71FA"/>
    <w:rsid w:val="006B7CD8"/>
    <w:rsid w:val="006C1675"/>
    <w:rsid w:val="006C1AB1"/>
    <w:rsid w:val="006C38EB"/>
    <w:rsid w:val="006C4E0A"/>
    <w:rsid w:val="006C5277"/>
    <w:rsid w:val="006D18BA"/>
    <w:rsid w:val="006D2DC7"/>
    <w:rsid w:val="006D3310"/>
    <w:rsid w:val="006D4B9D"/>
    <w:rsid w:val="006D4C2B"/>
    <w:rsid w:val="006D4CCD"/>
    <w:rsid w:val="006D7C02"/>
    <w:rsid w:val="006E1277"/>
    <w:rsid w:val="006E267D"/>
    <w:rsid w:val="006E31C0"/>
    <w:rsid w:val="006E439E"/>
    <w:rsid w:val="006E49CA"/>
    <w:rsid w:val="006F119E"/>
    <w:rsid w:val="006F13DC"/>
    <w:rsid w:val="006F21AD"/>
    <w:rsid w:val="006F2772"/>
    <w:rsid w:val="006F2D76"/>
    <w:rsid w:val="006F2EB1"/>
    <w:rsid w:val="006F31DF"/>
    <w:rsid w:val="006F4519"/>
    <w:rsid w:val="006F4549"/>
    <w:rsid w:val="006F5DF0"/>
    <w:rsid w:val="006F5F30"/>
    <w:rsid w:val="00701630"/>
    <w:rsid w:val="0070260F"/>
    <w:rsid w:val="00706D51"/>
    <w:rsid w:val="00711616"/>
    <w:rsid w:val="0071163C"/>
    <w:rsid w:val="00712905"/>
    <w:rsid w:val="00713CCF"/>
    <w:rsid w:val="00714CC3"/>
    <w:rsid w:val="00722FBD"/>
    <w:rsid w:val="00723498"/>
    <w:rsid w:val="007241C4"/>
    <w:rsid w:val="007254E0"/>
    <w:rsid w:val="00730068"/>
    <w:rsid w:val="007300D7"/>
    <w:rsid w:val="0073140F"/>
    <w:rsid w:val="00732A89"/>
    <w:rsid w:val="0073408C"/>
    <w:rsid w:val="007359BC"/>
    <w:rsid w:val="00737F71"/>
    <w:rsid w:val="007435E9"/>
    <w:rsid w:val="00745109"/>
    <w:rsid w:val="00751A33"/>
    <w:rsid w:val="007538D6"/>
    <w:rsid w:val="00753DD2"/>
    <w:rsid w:val="0076317E"/>
    <w:rsid w:val="007660AC"/>
    <w:rsid w:val="00770411"/>
    <w:rsid w:val="0077180D"/>
    <w:rsid w:val="00772234"/>
    <w:rsid w:val="0077479C"/>
    <w:rsid w:val="00775772"/>
    <w:rsid w:val="00776591"/>
    <w:rsid w:val="0078072E"/>
    <w:rsid w:val="007819A8"/>
    <w:rsid w:val="007831E6"/>
    <w:rsid w:val="00783A3B"/>
    <w:rsid w:val="00784A09"/>
    <w:rsid w:val="007903FB"/>
    <w:rsid w:val="007926E8"/>
    <w:rsid w:val="007A09AD"/>
    <w:rsid w:val="007A1971"/>
    <w:rsid w:val="007A2284"/>
    <w:rsid w:val="007A25E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E7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054"/>
    <w:rsid w:val="008177CA"/>
    <w:rsid w:val="0082080E"/>
    <w:rsid w:val="00822179"/>
    <w:rsid w:val="00822A29"/>
    <w:rsid w:val="0082427E"/>
    <w:rsid w:val="008242D7"/>
    <w:rsid w:val="00824810"/>
    <w:rsid w:val="00824C3B"/>
    <w:rsid w:val="008278E3"/>
    <w:rsid w:val="00832738"/>
    <w:rsid w:val="0083308B"/>
    <w:rsid w:val="0083370A"/>
    <w:rsid w:val="00833A07"/>
    <w:rsid w:val="00841700"/>
    <w:rsid w:val="0084306E"/>
    <w:rsid w:val="00846313"/>
    <w:rsid w:val="008464DD"/>
    <w:rsid w:val="00846FF3"/>
    <w:rsid w:val="00847754"/>
    <w:rsid w:val="0085053C"/>
    <w:rsid w:val="00851B5E"/>
    <w:rsid w:val="00851C1F"/>
    <w:rsid w:val="00853BE9"/>
    <w:rsid w:val="00856827"/>
    <w:rsid w:val="00860AB0"/>
    <w:rsid w:val="0086550A"/>
    <w:rsid w:val="00866F3B"/>
    <w:rsid w:val="008676E1"/>
    <w:rsid w:val="00867DEF"/>
    <w:rsid w:val="00870582"/>
    <w:rsid w:val="00871A14"/>
    <w:rsid w:val="008728CD"/>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3469"/>
    <w:rsid w:val="008A3CF6"/>
    <w:rsid w:val="008A753D"/>
    <w:rsid w:val="008B1259"/>
    <w:rsid w:val="008B1631"/>
    <w:rsid w:val="008B3067"/>
    <w:rsid w:val="008B3519"/>
    <w:rsid w:val="008B40AC"/>
    <w:rsid w:val="008C69A2"/>
    <w:rsid w:val="008C71F3"/>
    <w:rsid w:val="008D1FD3"/>
    <w:rsid w:val="008D2700"/>
    <w:rsid w:val="008D3645"/>
    <w:rsid w:val="008D419B"/>
    <w:rsid w:val="008D46BB"/>
    <w:rsid w:val="008D56E0"/>
    <w:rsid w:val="008E043D"/>
    <w:rsid w:val="008E22F1"/>
    <w:rsid w:val="008E275A"/>
    <w:rsid w:val="008E2AFA"/>
    <w:rsid w:val="008E4889"/>
    <w:rsid w:val="008E48C0"/>
    <w:rsid w:val="008E64D0"/>
    <w:rsid w:val="008E6ADA"/>
    <w:rsid w:val="008E6FBE"/>
    <w:rsid w:val="008E77FF"/>
    <w:rsid w:val="008F0F6E"/>
    <w:rsid w:val="008F0FCA"/>
    <w:rsid w:val="008F2277"/>
    <w:rsid w:val="008F2348"/>
    <w:rsid w:val="008F2BCC"/>
    <w:rsid w:val="008F4A86"/>
    <w:rsid w:val="008F78CA"/>
    <w:rsid w:val="008F7E02"/>
    <w:rsid w:val="00900B15"/>
    <w:rsid w:val="00901059"/>
    <w:rsid w:val="009024C1"/>
    <w:rsid w:val="0091521B"/>
    <w:rsid w:val="00915877"/>
    <w:rsid w:val="00915C4D"/>
    <w:rsid w:val="00916BB2"/>
    <w:rsid w:val="00917076"/>
    <w:rsid w:val="00922F41"/>
    <w:rsid w:val="00923313"/>
    <w:rsid w:val="00923ACD"/>
    <w:rsid w:val="00925BCD"/>
    <w:rsid w:val="00930F23"/>
    <w:rsid w:val="00931E6F"/>
    <w:rsid w:val="0093461D"/>
    <w:rsid w:val="00935C7F"/>
    <w:rsid w:val="00940CE6"/>
    <w:rsid w:val="00941CD6"/>
    <w:rsid w:val="00945AE5"/>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6A0"/>
    <w:rsid w:val="009A3C20"/>
    <w:rsid w:val="009A56DA"/>
    <w:rsid w:val="009B1939"/>
    <w:rsid w:val="009B23BC"/>
    <w:rsid w:val="009B2E3E"/>
    <w:rsid w:val="009B66F4"/>
    <w:rsid w:val="009B7AA6"/>
    <w:rsid w:val="009C1FDF"/>
    <w:rsid w:val="009C2CB5"/>
    <w:rsid w:val="009C3195"/>
    <w:rsid w:val="009C3677"/>
    <w:rsid w:val="009D1C3E"/>
    <w:rsid w:val="009D2FCF"/>
    <w:rsid w:val="009D3553"/>
    <w:rsid w:val="009D3833"/>
    <w:rsid w:val="009E02A5"/>
    <w:rsid w:val="009E514A"/>
    <w:rsid w:val="009E6556"/>
    <w:rsid w:val="009F386F"/>
    <w:rsid w:val="009F7B14"/>
    <w:rsid w:val="00A0165A"/>
    <w:rsid w:val="00A039DA"/>
    <w:rsid w:val="00A04DCC"/>
    <w:rsid w:val="00A079E2"/>
    <w:rsid w:val="00A16A8A"/>
    <w:rsid w:val="00A208CF"/>
    <w:rsid w:val="00A234BD"/>
    <w:rsid w:val="00A3115C"/>
    <w:rsid w:val="00A31CCC"/>
    <w:rsid w:val="00A36F4D"/>
    <w:rsid w:val="00A40C8F"/>
    <w:rsid w:val="00A41FEC"/>
    <w:rsid w:val="00A4324D"/>
    <w:rsid w:val="00A459E4"/>
    <w:rsid w:val="00A518FE"/>
    <w:rsid w:val="00A51A01"/>
    <w:rsid w:val="00A535D6"/>
    <w:rsid w:val="00A56375"/>
    <w:rsid w:val="00A56EE1"/>
    <w:rsid w:val="00A63917"/>
    <w:rsid w:val="00A642FE"/>
    <w:rsid w:val="00A644BB"/>
    <w:rsid w:val="00A650E2"/>
    <w:rsid w:val="00A653FC"/>
    <w:rsid w:val="00A67EC7"/>
    <w:rsid w:val="00A71224"/>
    <w:rsid w:val="00A73852"/>
    <w:rsid w:val="00A74E8B"/>
    <w:rsid w:val="00A7687B"/>
    <w:rsid w:val="00A77FE6"/>
    <w:rsid w:val="00A82D1B"/>
    <w:rsid w:val="00A839B2"/>
    <w:rsid w:val="00A8489E"/>
    <w:rsid w:val="00A91026"/>
    <w:rsid w:val="00A92A99"/>
    <w:rsid w:val="00A92DD3"/>
    <w:rsid w:val="00A931D8"/>
    <w:rsid w:val="00A93CF8"/>
    <w:rsid w:val="00A941CE"/>
    <w:rsid w:val="00A953E4"/>
    <w:rsid w:val="00A96AB9"/>
    <w:rsid w:val="00AA0B69"/>
    <w:rsid w:val="00AA0EB0"/>
    <w:rsid w:val="00AA25EC"/>
    <w:rsid w:val="00AA27BD"/>
    <w:rsid w:val="00AA4463"/>
    <w:rsid w:val="00AA5011"/>
    <w:rsid w:val="00AB0221"/>
    <w:rsid w:val="00AB1077"/>
    <w:rsid w:val="00AB1C7A"/>
    <w:rsid w:val="00AB2DEA"/>
    <w:rsid w:val="00AB3E5E"/>
    <w:rsid w:val="00AB4886"/>
    <w:rsid w:val="00AB4B49"/>
    <w:rsid w:val="00AB50FF"/>
    <w:rsid w:val="00AB5246"/>
    <w:rsid w:val="00AC195F"/>
    <w:rsid w:val="00AC264F"/>
    <w:rsid w:val="00AC448B"/>
    <w:rsid w:val="00AC6D7E"/>
    <w:rsid w:val="00AD1C44"/>
    <w:rsid w:val="00AD2086"/>
    <w:rsid w:val="00AD22DB"/>
    <w:rsid w:val="00AD455E"/>
    <w:rsid w:val="00AD5CCC"/>
    <w:rsid w:val="00AD7A7B"/>
    <w:rsid w:val="00AE22D8"/>
    <w:rsid w:val="00AE31A0"/>
    <w:rsid w:val="00AE3E7F"/>
    <w:rsid w:val="00AE6337"/>
    <w:rsid w:val="00AF1F22"/>
    <w:rsid w:val="00AF693D"/>
    <w:rsid w:val="00AF7FF1"/>
    <w:rsid w:val="00B004AE"/>
    <w:rsid w:val="00B00BB0"/>
    <w:rsid w:val="00B01137"/>
    <w:rsid w:val="00B044B8"/>
    <w:rsid w:val="00B07182"/>
    <w:rsid w:val="00B145C8"/>
    <w:rsid w:val="00B15F50"/>
    <w:rsid w:val="00B17B38"/>
    <w:rsid w:val="00B241BC"/>
    <w:rsid w:val="00B244CA"/>
    <w:rsid w:val="00B2667C"/>
    <w:rsid w:val="00B306F2"/>
    <w:rsid w:val="00B31305"/>
    <w:rsid w:val="00B32B7B"/>
    <w:rsid w:val="00B333DD"/>
    <w:rsid w:val="00B333F5"/>
    <w:rsid w:val="00B33611"/>
    <w:rsid w:val="00B34059"/>
    <w:rsid w:val="00B359AF"/>
    <w:rsid w:val="00B406BC"/>
    <w:rsid w:val="00B506D5"/>
    <w:rsid w:val="00B54A95"/>
    <w:rsid w:val="00B54D7E"/>
    <w:rsid w:val="00B56E4F"/>
    <w:rsid w:val="00B6016C"/>
    <w:rsid w:val="00B611EC"/>
    <w:rsid w:val="00B61ABF"/>
    <w:rsid w:val="00B61C10"/>
    <w:rsid w:val="00B625AC"/>
    <w:rsid w:val="00B64836"/>
    <w:rsid w:val="00B702A3"/>
    <w:rsid w:val="00B71C0D"/>
    <w:rsid w:val="00B7223A"/>
    <w:rsid w:val="00B77131"/>
    <w:rsid w:val="00B81084"/>
    <w:rsid w:val="00B832EC"/>
    <w:rsid w:val="00B86C94"/>
    <w:rsid w:val="00B90761"/>
    <w:rsid w:val="00B92BC2"/>
    <w:rsid w:val="00B936DC"/>
    <w:rsid w:val="00B93820"/>
    <w:rsid w:val="00B9548B"/>
    <w:rsid w:val="00B97988"/>
    <w:rsid w:val="00BA0154"/>
    <w:rsid w:val="00BA241B"/>
    <w:rsid w:val="00BA3DE3"/>
    <w:rsid w:val="00BA42C4"/>
    <w:rsid w:val="00BA46A4"/>
    <w:rsid w:val="00BA4F7D"/>
    <w:rsid w:val="00BA7481"/>
    <w:rsid w:val="00BB13C7"/>
    <w:rsid w:val="00BB207B"/>
    <w:rsid w:val="00BB6F15"/>
    <w:rsid w:val="00BC3027"/>
    <w:rsid w:val="00BD2365"/>
    <w:rsid w:val="00BE3E93"/>
    <w:rsid w:val="00BE4D25"/>
    <w:rsid w:val="00BE7001"/>
    <w:rsid w:val="00BF154F"/>
    <w:rsid w:val="00BF4EAD"/>
    <w:rsid w:val="00BF6AC3"/>
    <w:rsid w:val="00BF7002"/>
    <w:rsid w:val="00C00EA7"/>
    <w:rsid w:val="00C0322C"/>
    <w:rsid w:val="00C03251"/>
    <w:rsid w:val="00C036EC"/>
    <w:rsid w:val="00C04340"/>
    <w:rsid w:val="00C05A93"/>
    <w:rsid w:val="00C064E6"/>
    <w:rsid w:val="00C07775"/>
    <w:rsid w:val="00C135E8"/>
    <w:rsid w:val="00C14D90"/>
    <w:rsid w:val="00C1683B"/>
    <w:rsid w:val="00C23D44"/>
    <w:rsid w:val="00C25BA6"/>
    <w:rsid w:val="00C272FF"/>
    <w:rsid w:val="00C33692"/>
    <w:rsid w:val="00C3560F"/>
    <w:rsid w:val="00C37263"/>
    <w:rsid w:val="00C37A01"/>
    <w:rsid w:val="00C412E2"/>
    <w:rsid w:val="00C41ED8"/>
    <w:rsid w:val="00C42BE0"/>
    <w:rsid w:val="00C43B87"/>
    <w:rsid w:val="00C44863"/>
    <w:rsid w:val="00C45CA9"/>
    <w:rsid w:val="00C476DF"/>
    <w:rsid w:val="00C47B4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683"/>
    <w:rsid w:val="00CA3448"/>
    <w:rsid w:val="00CA3D3C"/>
    <w:rsid w:val="00CA771D"/>
    <w:rsid w:val="00CA7F98"/>
    <w:rsid w:val="00CB4D0E"/>
    <w:rsid w:val="00CB51B3"/>
    <w:rsid w:val="00CC0013"/>
    <w:rsid w:val="00CC0668"/>
    <w:rsid w:val="00CC1FDB"/>
    <w:rsid w:val="00CC5318"/>
    <w:rsid w:val="00CC646A"/>
    <w:rsid w:val="00CC68C9"/>
    <w:rsid w:val="00CD0263"/>
    <w:rsid w:val="00CD08FB"/>
    <w:rsid w:val="00CD1D8B"/>
    <w:rsid w:val="00CD2166"/>
    <w:rsid w:val="00CD3DDE"/>
    <w:rsid w:val="00CD58B1"/>
    <w:rsid w:val="00CD6376"/>
    <w:rsid w:val="00CE0061"/>
    <w:rsid w:val="00CE09D9"/>
    <w:rsid w:val="00CE42D4"/>
    <w:rsid w:val="00CE6F87"/>
    <w:rsid w:val="00CE708F"/>
    <w:rsid w:val="00CF03EC"/>
    <w:rsid w:val="00CF3C6C"/>
    <w:rsid w:val="00CF4722"/>
    <w:rsid w:val="00CF4B40"/>
    <w:rsid w:val="00CF4BB1"/>
    <w:rsid w:val="00CF57B4"/>
    <w:rsid w:val="00CF69EC"/>
    <w:rsid w:val="00CF79F6"/>
    <w:rsid w:val="00CF7DC6"/>
    <w:rsid w:val="00D01646"/>
    <w:rsid w:val="00D0246B"/>
    <w:rsid w:val="00D057C2"/>
    <w:rsid w:val="00D0744C"/>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3605F"/>
    <w:rsid w:val="00D40B39"/>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1642"/>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2C96"/>
    <w:rsid w:val="00DD337E"/>
    <w:rsid w:val="00DD54F8"/>
    <w:rsid w:val="00DD724E"/>
    <w:rsid w:val="00DD7FC7"/>
    <w:rsid w:val="00DE00CA"/>
    <w:rsid w:val="00DE0431"/>
    <w:rsid w:val="00DE4DD7"/>
    <w:rsid w:val="00DE766D"/>
    <w:rsid w:val="00DE7E20"/>
    <w:rsid w:val="00DF179F"/>
    <w:rsid w:val="00DF29BA"/>
    <w:rsid w:val="00DF4DEB"/>
    <w:rsid w:val="00E01ED5"/>
    <w:rsid w:val="00E01F85"/>
    <w:rsid w:val="00E04441"/>
    <w:rsid w:val="00E0604F"/>
    <w:rsid w:val="00E06548"/>
    <w:rsid w:val="00E147DD"/>
    <w:rsid w:val="00E15602"/>
    <w:rsid w:val="00E26536"/>
    <w:rsid w:val="00E26FF7"/>
    <w:rsid w:val="00E34576"/>
    <w:rsid w:val="00E36763"/>
    <w:rsid w:val="00E377E9"/>
    <w:rsid w:val="00E40E6F"/>
    <w:rsid w:val="00E4176C"/>
    <w:rsid w:val="00E42FE3"/>
    <w:rsid w:val="00E44293"/>
    <w:rsid w:val="00E45547"/>
    <w:rsid w:val="00E45FEF"/>
    <w:rsid w:val="00E46493"/>
    <w:rsid w:val="00E478B7"/>
    <w:rsid w:val="00E50ED5"/>
    <w:rsid w:val="00E51E87"/>
    <w:rsid w:val="00E51FC9"/>
    <w:rsid w:val="00E555A1"/>
    <w:rsid w:val="00E60493"/>
    <w:rsid w:val="00E60DF4"/>
    <w:rsid w:val="00E60F1B"/>
    <w:rsid w:val="00E61CEB"/>
    <w:rsid w:val="00E64340"/>
    <w:rsid w:val="00E700E5"/>
    <w:rsid w:val="00E701F7"/>
    <w:rsid w:val="00E7063C"/>
    <w:rsid w:val="00E74C77"/>
    <w:rsid w:val="00E8007F"/>
    <w:rsid w:val="00E81144"/>
    <w:rsid w:val="00E81379"/>
    <w:rsid w:val="00E81A6E"/>
    <w:rsid w:val="00E82575"/>
    <w:rsid w:val="00E84941"/>
    <w:rsid w:val="00E8695B"/>
    <w:rsid w:val="00E869AB"/>
    <w:rsid w:val="00E87D0E"/>
    <w:rsid w:val="00E920D8"/>
    <w:rsid w:val="00E93FF7"/>
    <w:rsid w:val="00E97BB2"/>
    <w:rsid w:val="00EA7C4C"/>
    <w:rsid w:val="00EA7FC1"/>
    <w:rsid w:val="00EB0544"/>
    <w:rsid w:val="00EB2524"/>
    <w:rsid w:val="00EB2A9F"/>
    <w:rsid w:val="00EB2DDD"/>
    <w:rsid w:val="00EB526B"/>
    <w:rsid w:val="00EB7DF2"/>
    <w:rsid w:val="00EC2BCC"/>
    <w:rsid w:val="00EC3D4C"/>
    <w:rsid w:val="00EC4E76"/>
    <w:rsid w:val="00EC5969"/>
    <w:rsid w:val="00EC604D"/>
    <w:rsid w:val="00ED19BF"/>
    <w:rsid w:val="00ED3BA8"/>
    <w:rsid w:val="00ED4688"/>
    <w:rsid w:val="00ED525F"/>
    <w:rsid w:val="00ED5805"/>
    <w:rsid w:val="00ED6425"/>
    <w:rsid w:val="00ED7060"/>
    <w:rsid w:val="00EE02C8"/>
    <w:rsid w:val="00EE06A5"/>
    <w:rsid w:val="00EE1CF5"/>
    <w:rsid w:val="00EE2F28"/>
    <w:rsid w:val="00EE51F1"/>
    <w:rsid w:val="00EE5567"/>
    <w:rsid w:val="00EE6DD9"/>
    <w:rsid w:val="00EF02C5"/>
    <w:rsid w:val="00EF122C"/>
    <w:rsid w:val="00F00F82"/>
    <w:rsid w:val="00F05F28"/>
    <w:rsid w:val="00F06078"/>
    <w:rsid w:val="00F107D9"/>
    <w:rsid w:val="00F16E72"/>
    <w:rsid w:val="00F223F0"/>
    <w:rsid w:val="00F2540E"/>
    <w:rsid w:val="00F2582C"/>
    <w:rsid w:val="00F2611D"/>
    <w:rsid w:val="00F2654B"/>
    <w:rsid w:val="00F274B8"/>
    <w:rsid w:val="00F30C94"/>
    <w:rsid w:val="00F31ADC"/>
    <w:rsid w:val="00F35398"/>
    <w:rsid w:val="00F372B0"/>
    <w:rsid w:val="00F37525"/>
    <w:rsid w:val="00F40AFD"/>
    <w:rsid w:val="00F40CB5"/>
    <w:rsid w:val="00F40E3F"/>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4795"/>
    <w:rsid w:val="00FC7231"/>
    <w:rsid w:val="00FC7623"/>
    <w:rsid w:val="00FD0A0B"/>
    <w:rsid w:val="00FD15B4"/>
    <w:rsid w:val="00FD2A8C"/>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2018-10-24T13:58:00Z</dcterms:created>
  <dcterms:modified xsi:type="dcterms:W3CDTF">2018-10-30T14:26:00Z</dcterms:modified>
</cp:coreProperties>
</file>