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9461" w14:textId="77777777" w:rsidR="00231D65" w:rsidRPr="00A90363" w:rsidRDefault="00231D65" w:rsidP="009227C1">
      <w:pPr>
        <w:pStyle w:val="Title"/>
        <w:contextualSpacing/>
        <w:rPr>
          <w:szCs w:val="24"/>
        </w:rPr>
      </w:pPr>
      <w:r w:rsidRPr="00A90363">
        <w:rPr>
          <w:szCs w:val="24"/>
        </w:rPr>
        <w:t xml:space="preserve">LNPA </w:t>
      </w:r>
      <w:r w:rsidR="00EA763C">
        <w:rPr>
          <w:szCs w:val="24"/>
        </w:rPr>
        <w:t>Transition Oversight Sub-Committee</w:t>
      </w:r>
    </w:p>
    <w:p w14:paraId="2F7D1D30" w14:textId="662E05D4" w:rsidR="00231D65" w:rsidRPr="00A90363" w:rsidRDefault="00440827" w:rsidP="009227C1">
      <w:pPr>
        <w:pStyle w:val="Title"/>
        <w:contextualSpacing/>
        <w:rPr>
          <w:szCs w:val="24"/>
        </w:rPr>
      </w:pPr>
      <w:r>
        <w:rPr>
          <w:szCs w:val="24"/>
        </w:rPr>
        <w:t>April 10</w:t>
      </w:r>
      <w:r w:rsidR="003A608C">
        <w:rPr>
          <w:szCs w:val="24"/>
        </w:rPr>
        <w:t>, 2019</w:t>
      </w:r>
      <w:r w:rsidR="00231D65" w:rsidRPr="00A90363">
        <w:rPr>
          <w:szCs w:val="24"/>
        </w:rPr>
        <w:t xml:space="preserve"> </w:t>
      </w:r>
      <w:r w:rsidR="0022521A">
        <w:rPr>
          <w:szCs w:val="24"/>
        </w:rPr>
        <w:t>Conference Call</w:t>
      </w:r>
    </w:p>
    <w:p w14:paraId="6DD58D02" w14:textId="665FD829" w:rsidR="00231D65" w:rsidRPr="00A90363" w:rsidRDefault="00B250B5" w:rsidP="009227C1">
      <w:pPr>
        <w:pStyle w:val="Title"/>
        <w:contextualSpacing/>
        <w:rPr>
          <w:szCs w:val="24"/>
        </w:rPr>
      </w:pPr>
      <w:r>
        <w:rPr>
          <w:szCs w:val="24"/>
        </w:rPr>
        <w:t>Final</w:t>
      </w:r>
      <w:r w:rsidR="00301069">
        <w:rPr>
          <w:szCs w:val="24"/>
        </w:rPr>
        <w:t xml:space="preserve"> </w:t>
      </w:r>
      <w:r w:rsidR="0029277E">
        <w:rPr>
          <w:szCs w:val="24"/>
        </w:rPr>
        <w:t>Meeting Notes</w:t>
      </w:r>
    </w:p>
    <w:p w14:paraId="348F6603" w14:textId="77777777" w:rsidR="00231D65" w:rsidRDefault="00231D65" w:rsidP="009227C1">
      <w:pPr>
        <w:contextualSpacing/>
        <w:rPr>
          <w:b/>
          <w:u w:val="single"/>
        </w:rPr>
      </w:pPr>
      <w:bookmarkStart w:id="0" w:name="_GoBack"/>
      <w:bookmarkEnd w:id="0"/>
    </w:p>
    <w:p w14:paraId="7C49444C" w14:textId="77777777" w:rsidR="00B13027" w:rsidRPr="003A608C" w:rsidRDefault="00B222AA" w:rsidP="009227C1">
      <w:pPr>
        <w:spacing w:before="160" w:after="80"/>
        <w:contextualSpacing/>
        <w:jc w:val="center"/>
        <w:rPr>
          <w:b/>
          <w:color w:val="000000"/>
        </w:rPr>
      </w:pPr>
      <w:r w:rsidRPr="003A608C">
        <w:rPr>
          <w:b/>
          <w:color w:val="000000"/>
        </w:rPr>
        <w:t>Attendance</w:t>
      </w:r>
      <w:bookmarkStart w:id="1" w:name="OLE_LINK2"/>
    </w:p>
    <w:p w14:paraId="21CE1531" w14:textId="77777777" w:rsidR="0071679F" w:rsidRPr="003A608C" w:rsidRDefault="0071679F" w:rsidP="009227C1">
      <w:pPr>
        <w:spacing w:before="160" w:after="80"/>
        <w:contextualSpacing/>
        <w:jc w:val="center"/>
        <w:rPr>
          <w:b/>
          <w:color w:val="000000"/>
        </w:rPr>
      </w:pPr>
    </w:p>
    <w:tbl>
      <w:tblPr>
        <w:tblW w:w="967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204"/>
        <w:gridCol w:w="2394"/>
        <w:gridCol w:w="2782"/>
        <w:gridCol w:w="8"/>
      </w:tblGrid>
      <w:tr w:rsidR="00B60A68" w:rsidRPr="003A608C" w14:paraId="78966EC5" w14:textId="77777777" w:rsidTr="00353FD7">
        <w:trPr>
          <w:trHeight w:val="408"/>
          <w:tblHeader/>
          <w:jc w:val="center"/>
        </w:trPr>
        <w:tc>
          <w:tcPr>
            <w:tcW w:w="2288" w:type="dxa"/>
            <w:shd w:val="solid" w:color="000080" w:fill="FFFFFF"/>
          </w:tcPr>
          <w:bookmarkEnd w:id="1"/>
          <w:p w14:paraId="7A0FBCC2" w14:textId="77777777" w:rsidR="00B60A68" w:rsidRPr="003A608C" w:rsidRDefault="00B60A68" w:rsidP="009227C1">
            <w:pPr>
              <w:contextualSpacing/>
              <w:rPr>
                <w:b/>
                <w:color w:val="FFFFFF"/>
                <w:sz w:val="20"/>
                <w:szCs w:val="20"/>
              </w:rPr>
            </w:pPr>
            <w:r w:rsidRPr="003A608C">
              <w:rPr>
                <w:b/>
                <w:color w:val="FFFFFF"/>
                <w:sz w:val="20"/>
                <w:szCs w:val="20"/>
              </w:rPr>
              <w:t>Name</w:t>
            </w:r>
          </w:p>
        </w:tc>
        <w:tc>
          <w:tcPr>
            <w:tcW w:w="2204" w:type="dxa"/>
            <w:shd w:val="solid" w:color="000080" w:fill="FFFFFF"/>
          </w:tcPr>
          <w:p w14:paraId="48C95503" w14:textId="77777777" w:rsidR="00B60A68" w:rsidRPr="003A608C" w:rsidRDefault="00B60A68" w:rsidP="009227C1">
            <w:pPr>
              <w:contextualSpacing/>
              <w:rPr>
                <w:b/>
                <w:color w:val="FFFFFF"/>
                <w:sz w:val="20"/>
                <w:szCs w:val="20"/>
              </w:rPr>
            </w:pPr>
            <w:r w:rsidRPr="003A608C">
              <w:rPr>
                <w:b/>
                <w:color w:val="FFFFFF"/>
                <w:sz w:val="20"/>
                <w:szCs w:val="20"/>
              </w:rPr>
              <w:t>Company</w:t>
            </w:r>
          </w:p>
        </w:tc>
        <w:tc>
          <w:tcPr>
            <w:tcW w:w="2394" w:type="dxa"/>
            <w:shd w:val="solid" w:color="000080" w:fill="FFFFFF"/>
          </w:tcPr>
          <w:p w14:paraId="6ECF3BB7" w14:textId="77777777" w:rsidR="00B60A68" w:rsidRPr="003A608C" w:rsidRDefault="00B60A68" w:rsidP="009227C1">
            <w:pPr>
              <w:contextualSpacing/>
              <w:rPr>
                <w:b/>
                <w:color w:val="FFFFFF"/>
                <w:sz w:val="20"/>
                <w:szCs w:val="20"/>
              </w:rPr>
            </w:pPr>
            <w:r w:rsidRPr="003A608C">
              <w:rPr>
                <w:b/>
                <w:color w:val="FFFFFF"/>
                <w:sz w:val="20"/>
                <w:szCs w:val="20"/>
              </w:rPr>
              <w:t>Name</w:t>
            </w:r>
          </w:p>
        </w:tc>
        <w:tc>
          <w:tcPr>
            <w:tcW w:w="2790" w:type="dxa"/>
            <w:gridSpan w:val="2"/>
            <w:shd w:val="solid" w:color="000080" w:fill="FFFFFF"/>
          </w:tcPr>
          <w:p w14:paraId="1F32BD57" w14:textId="77777777" w:rsidR="00B60A68" w:rsidRPr="003A608C" w:rsidRDefault="00B60A68" w:rsidP="009227C1">
            <w:pPr>
              <w:contextualSpacing/>
              <w:rPr>
                <w:b/>
                <w:color w:val="FFFFFF"/>
                <w:sz w:val="20"/>
                <w:szCs w:val="20"/>
              </w:rPr>
            </w:pPr>
            <w:r w:rsidRPr="003A608C">
              <w:rPr>
                <w:b/>
                <w:color w:val="FFFFFF"/>
                <w:sz w:val="20"/>
                <w:szCs w:val="20"/>
              </w:rPr>
              <w:t>Company</w:t>
            </w:r>
          </w:p>
        </w:tc>
      </w:tr>
      <w:tr w:rsidR="004812AD" w:rsidRPr="003A608C" w14:paraId="7FC4D3FF" w14:textId="77777777" w:rsidTr="001F2382">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24764D" w14:textId="4A9E262E" w:rsidR="004812AD" w:rsidRPr="00B528CF" w:rsidRDefault="004812AD" w:rsidP="004812AD">
            <w:pPr>
              <w:rPr>
                <w:color w:val="000000"/>
                <w:sz w:val="20"/>
                <w:szCs w:val="20"/>
              </w:rPr>
            </w:pPr>
            <w:r w:rsidRPr="00B528CF">
              <w:rPr>
                <w:color w:val="000000"/>
                <w:sz w:val="20"/>
                <w:szCs w:val="20"/>
              </w:rPr>
              <w:t>Lisa Marie Maxson</w:t>
            </w:r>
          </w:p>
        </w:tc>
        <w:tc>
          <w:tcPr>
            <w:tcW w:w="2204" w:type="dxa"/>
            <w:tcBorders>
              <w:top w:val="nil"/>
              <w:left w:val="nil"/>
              <w:bottom w:val="single" w:sz="8" w:space="0" w:color="000080"/>
              <w:right w:val="single" w:sz="8" w:space="0" w:color="000080"/>
            </w:tcBorders>
            <w:shd w:val="clear" w:color="auto" w:fill="auto"/>
            <w:vAlign w:val="center"/>
          </w:tcPr>
          <w:p w14:paraId="17DB2FD5" w14:textId="302B922C" w:rsidR="004812AD" w:rsidRPr="00B528CF" w:rsidRDefault="004812AD" w:rsidP="004812AD">
            <w:pPr>
              <w:rPr>
                <w:color w:val="000000"/>
                <w:sz w:val="20"/>
                <w:szCs w:val="20"/>
              </w:rPr>
            </w:pPr>
            <w:r w:rsidRPr="00B528CF">
              <w:rPr>
                <w:color w:val="000000"/>
                <w:sz w:val="20"/>
                <w:szCs w:val="20"/>
              </w:rPr>
              <w:t>10XPeople</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4EC6B946" w14:textId="7698D1A2" w:rsidR="004812AD" w:rsidRPr="00B528CF" w:rsidRDefault="004812AD" w:rsidP="004812AD">
            <w:pPr>
              <w:rPr>
                <w:color w:val="000000"/>
                <w:sz w:val="20"/>
                <w:szCs w:val="20"/>
              </w:rPr>
            </w:pPr>
            <w:r>
              <w:rPr>
                <w:color w:val="000000"/>
                <w:sz w:val="20"/>
                <w:szCs w:val="20"/>
              </w:rPr>
              <w:t xml:space="preserve">R. </w:t>
            </w:r>
            <w:proofErr w:type="spellStart"/>
            <w:r>
              <w:rPr>
                <w:color w:val="000000"/>
                <w:sz w:val="20"/>
                <w:szCs w:val="20"/>
              </w:rPr>
              <w:t>Jansson</w:t>
            </w:r>
            <w:proofErr w:type="spellEnd"/>
          </w:p>
        </w:tc>
        <w:tc>
          <w:tcPr>
            <w:tcW w:w="2782" w:type="dxa"/>
            <w:tcBorders>
              <w:top w:val="nil"/>
              <w:left w:val="nil"/>
              <w:bottom w:val="single" w:sz="8" w:space="0" w:color="000080"/>
              <w:right w:val="single" w:sz="8" w:space="0" w:color="000080"/>
            </w:tcBorders>
            <w:shd w:val="clear" w:color="auto" w:fill="auto"/>
            <w:vAlign w:val="bottom"/>
          </w:tcPr>
          <w:p w14:paraId="38BE836E" w14:textId="5FAF38D9" w:rsidR="004812AD" w:rsidRPr="00B528CF" w:rsidRDefault="004812AD" w:rsidP="004812AD">
            <w:pPr>
              <w:rPr>
                <w:color w:val="000000"/>
                <w:sz w:val="20"/>
                <w:szCs w:val="20"/>
              </w:rPr>
            </w:pPr>
            <w:r w:rsidRPr="00B528CF">
              <w:rPr>
                <w:color w:val="000000"/>
                <w:sz w:val="20"/>
                <w:szCs w:val="20"/>
              </w:rPr>
              <w:t>iconectiv</w:t>
            </w:r>
          </w:p>
        </w:tc>
      </w:tr>
      <w:tr w:rsidR="004812AD" w:rsidRPr="003A608C" w14:paraId="2BFB88F6" w14:textId="77777777" w:rsidTr="00961D25">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05D0F4" w14:textId="7CFF00FC" w:rsidR="004812AD" w:rsidRPr="00440827" w:rsidRDefault="004812AD" w:rsidP="004812AD">
            <w:pPr>
              <w:rPr>
                <w:color w:val="000000"/>
                <w:sz w:val="20"/>
                <w:szCs w:val="20"/>
                <w:highlight w:val="yellow"/>
              </w:rPr>
            </w:pPr>
            <w:r w:rsidRPr="00B528CF">
              <w:rPr>
                <w:color w:val="000000"/>
                <w:sz w:val="20"/>
                <w:szCs w:val="20"/>
              </w:rPr>
              <w:t>Kyle Belcher</w:t>
            </w:r>
          </w:p>
        </w:tc>
        <w:tc>
          <w:tcPr>
            <w:tcW w:w="2204" w:type="dxa"/>
            <w:tcBorders>
              <w:top w:val="nil"/>
              <w:left w:val="nil"/>
              <w:bottom w:val="single" w:sz="8" w:space="0" w:color="000080"/>
              <w:right w:val="single" w:sz="8" w:space="0" w:color="000080"/>
            </w:tcBorders>
            <w:shd w:val="clear" w:color="auto" w:fill="auto"/>
            <w:vAlign w:val="center"/>
          </w:tcPr>
          <w:p w14:paraId="232DE919" w14:textId="5DD5B2E4" w:rsidR="004812AD" w:rsidRPr="00440827" w:rsidRDefault="004812AD" w:rsidP="004812AD">
            <w:pPr>
              <w:rPr>
                <w:color w:val="000000"/>
                <w:sz w:val="20"/>
                <w:szCs w:val="20"/>
                <w:highlight w:val="yellow"/>
              </w:rPr>
            </w:pPr>
            <w:r w:rsidRPr="00B528CF">
              <w:rPr>
                <w:color w:val="000000"/>
                <w:sz w:val="20"/>
                <w:szCs w:val="20"/>
              </w:rPr>
              <w:t>ATL</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3354305C" w14:textId="3963AD63" w:rsidR="004812AD" w:rsidRPr="00B528CF" w:rsidRDefault="004812AD" w:rsidP="004812AD">
            <w:pPr>
              <w:rPr>
                <w:color w:val="000000"/>
                <w:sz w:val="20"/>
                <w:szCs w:val="20"/>
              </w:rPr>
            </w:pPr>
            <w:r>
              <w:rPr>
                <w:color w:val="000000"/>
                <w:sz w:val="20"/>
                <w:szCs w:val="20"/>
              </w:rPr>
              <w:t xml:space="preserve">Richard </w:t>
            </w:r>
            <w:proofErr w:type="spellStart"/>
            <w:r>
              <w:rPr>
                <w:color w:val="000000"/>
                <w:sz w:val="20"/>
                <w:szCs w:val="20"/>
              </w:rPr>
              <w:t>Fotino</w:t>
            </w:r>
            <w:proofErr w:type="spellEnd"/>
          </w:p>
        </w:tc>
        <w:tc>
          <w:tcPr>
            <w:tcW w:w="2782" w:type="dxa"/>
            <w:tcBorders>
              <w:top w:val="nil"/>
              <w:left w:val="nil"/>
              <w:bottom w:val="single" w:sz="8" w:space="0" w:color="000080"/>
              <w:right w:val="single" w:sz="8" w:space="0" w:color="000080"/>
            </w:tcBorders>
            <w:shd w:val="clear" w:color="auto" w:fill="auto"/>
            <w:vAlign w:val="bottom"/>
          </w:tcPr>
          <w:p w14:paraId="3FD00FD1" w14:textId="3FFF7F70" w:rsidR="004812AD" w:rsidRPr="00B528CF" w:rsidRDefault="004812AD" w:rsidP="004812AD">
            <w:pPr>
              <w:rPr>
                <w:color w:val="000000"/>
                <w:sz w:val="20"/>
                <w:szCs w:val="20"/>
              </w:rPr>
            </w:pPr>
            <w:r w:rsidRPr="00B528CF">
              <w:rPr>
                <w:color w:val="000000"/>
                <w:sz w:val="20"/>
                <w:szCs w:val="20"/>
              </w:rPr>
              <w:t>iconectiv</w:t>
            </w:r>
          </w:p>
        </w:tc>
      </w:tr>
      <w:tr w:rsidR="004812AD" w:rsidRPr="003A608C" w14:paraId="1727D538" w14:textId="77777777" w:rsidTr="007200A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704E632" w14:textId="6A3CABAB" w:rsidR="004812AD" w:rsidRPr="00B528CF" w:rsidRDefault="004812AD" w:rsidP="004812AD">
            <w:pPr>
              <w:rPr>
                <w:color w:val="000000"/>
                <w:sz w:val="20"/>
                <w:szCs w:val="20"/>
              </w:rPr>
            </w:pPr>
            <w:r w:rsidRPr="00B528CF">
              <w:rPr>
                <w:color w:val="000000"/>
                <w:sz w:val="20"/>
                <w:szCs w:val="20"/>
              </w:rPr>
              <w:t xml:space="preserve">David </w:t>
            </w:r>
            <w:proofErr w:type="spellStart"/>
            <w:r w:rsidRPr="00B528CF">
              <w:rPr>
                <w:color w:val="000000"/>
                <w:sz w:val="20"/>
                <w:szCs w:val="20"/>
              </w:rPr>
              <w:t>Alread</w:t>
            </w:r>
            <w:proofErr w:type="spellEnd"/>
          </w:p>
        </w:tc>
        <w:tc>
          <w:tcPr>
            <w:tcW w:w="2204" w:type="dxa"/>
            <w:tcBorders>
              <w:top w:val="nil"/>
              <w:left w:val="nil"/>
              <w:bottom w:val="single" w:sz="8" w:space="0" w:color="000080"/>
              <w:right w:val="single" w:sz="8" w:space="0" w:color="000080"/>
            </w:tcBorders>
            <w:shd w:val="clear" w:color="auto" w:fill="auto"/>
            <w:vAlign w:val="center"/>
          </w:tcPr>
          <w:p w14:paraId="120016A2" w14:textId="3492ACF8" w:rsidR="004812AD" w:rsidRPr="00B528CF" w:rsidRDefault="004812AD" w:rsidP="004812AD">
            <w:pPr>
              <w:rPr>
                <w:color w:val="000000"/>
                <w:sz w:val="20"/>
                <w:szCs w:val="20"/>
              </w:rPr>
            </w:pPr>
            <w:r w:rsidRPr="00B528CF">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2871121B" w14:textId="1371A8A4" w:rsidR="004812AD" w:rsidRPr="00B528CF" w:rsidRDefault="004812AD" w:rsidP="004812AD">
            <w:pPr>
              <w:rPr>
                <w:color w:val="000000"/>
                <w:sz w:val="20"/>
                <w:szCs w:val="20"/>
              </w:rPr>
            </w:pPr>
            <w:r w:rsidRPr="00B528CF">
              <w:rPr>
                <w:sz w:val="20"/>
                <w:szCs w:val="20"/>
              </w:rPr>
              <w:t>George Tsacnaris</w:t>
            </w:r>
          </w:p>
        </w:tc>
        <w:tc>
          <w:tcPr>
            <w:tcW w:w="2782" w:type="dxa"/>
            <w:tcBorders>
              <w:top w:val="nil"/>
              <w:left w:val="nil"/>
              <w:bottom w:val="single" w:sz="8" w:space="0" w:color="000080"/>
              <w:right w:val="single" w:sz="8" w:space="0" w:color="000080"/>
            </w:tcBorders>
            <w:shd w:val="clear" w:color="auto" w:fill="auto"/>
            <w:vAlign w:val="center"/>
          </w:tcPr>
          <w:p w14:paraId="14D053B4" w14:textId="0A5F4F35" w:rsidR="004812AD" w:rsidRPr="00B528CF" w:rsidRDefault="004812AD" w:rsidP="004812AD">
            <w:pPr>
              <w:rPr>
                <w:color w:val="000000"/>
                <w:sz w:val="20"/>
                <w:szCs w:val="20"/>
              </w:rPr>
            </w:pPr>
            <w:r w:rsidRPr="00B528CF">
              <w:rPr>
                <w:sz w:val="20"/>
                <w:szCs w:val="20"/>
              </w:rPr>
              <w:t>iconectiv</w:t>
            </w:r>
          </w:p>
        </w:tc>
      </w:tr>
      <w:tr w:rsidR="004812AD" w:rsidRPr="003A608C" w14:paraId="6592F77E" w14:textId="77777777" w:rsidTr="00B5637A">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B738C7F" w14:textId="7A026481" w:rsidR="004812AD" w:rsidRPr="00B528CF" w:rsidRDefault="004812AD" w:rsidP="004812AD">
            <w:pPr>
              <w:rPr>
                <w:color w:val="000000"/>
                <w:sz w:val="20"/>
                <w:szCs w:val="20"/>
              </w:rPr>
            </w:pPr>
            <w:r w:rsidRPr="00B528CF">
              <w:rPr>
                <w:color w:val="000000"/>
                <w:sz w:val="20"/>
                <w:szCs w:val="20"/>
              </w:rPr>
              <w:t>Renee Dillon</w:t>
            </w:r>
          </w:p>
        </w:tc>
        <w:tc>
          <w:tcPr>
            <w:tcW w:w="2204" w:type="dxa"/>
            <w:tcBorders>
              <w:top w:val="nil"/>
              <w:left w:val="nil"/>
              <w:bottom w:val="single" w:sz="8" w:space="0" w:color="000080"/>
              <w:right w:val="single" w:sz="8" w:space="0" w:color="000080"/>
            </w:tcBorders>
            <w:shd w:val="clear" w:color="auto" w:fill="auto"/>
            <w:vAlign w:val="center"/>
          </w:tcPr>
          <w:p w14:paraId="6AE1A2B3" w14:textId="48D6B4D4" w:rsidR="004812AD" w:rsidRPr="00B528CF" w:rsidRDefault="004812AD" w:rsidP="004812AD">
            <w:pPr>
              <w:rPr>
                <w:color w:val="000000"/>
                <w:sz w:val="20"/>
                <w:szCs w:val="20"/>
              </w:rPr>
            </w:pPr>
            <w:r w:rsidRPr="00B528CF">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6D2BA090" w14:textId="056E5D81" w:rsidR="004812AD" w:rsidRPr="00B528CF" w:rsidRDefault="004812AD" w:rsidP="004812AD">
            <w:pPr>
              <w:rPr>
                <w:sz w:val="20"/>
                <w:szCs w:val="20"/>
              </w:rPr>
            </w:pPr>
            <w:r w:rsidRPr="00B528CF">
              <w:rPr>
                <w:sz w:val="20"/>
                <w:szCs w:val="20"/>
              </w:rPr>
              <w:t>Michael Doherty</w:t>
            </w:r>
          </w:p>
        </w:tc>
        <w:tc>
          <w:tcPr>
            <w:tcW w:w="2782" w:type="dxa"/>
            <w:tcBorders>
              <w:top w:val="nil"/>
              <w:left w:val="nil"/>
              <w:bottom w:val="single" w:sz="8" w:space="0" w:color="000080"/>
              <w:right w:val="single" w:sz="8" w:space="0" w:color="000080"/>
            </w:tcBorders>
            <w:shd w:val="clear" w:color="auto" w:fill="auto"/>
            <w:vAlign w:val="center"/>
          </w:tcPr>
          <w:p w14:paraId="3DBBB81D" w14:textId="7605C8A5" w:rsidR="004812AD" w:rsidRPr="00B528CF" w:rsidRDefault="004812AD" w:rsidP="004812AD">
            <w:pPr>
              <w:rPr>
                <w:sz w:val="20"/>
                <w:szCs w:val="20"/>
              </w:rPr>
            </w:pPr>
            <w:r w:rsidRPr="00B528CF">
              <w:rPr>
                <w:sz w:val="20"/>
                <w:szCs w:val="20"/>
              </w:rPr>
              <w:t>iconectiv</w:t>
            </w:r>
          </w:p>
        </w:tc>
      </w:tr>
      <w:tr w:rsidR="004812AD" w:rsidRPr="003A608C" w14:paraId="1B6CA678" w14:textId="77777777" w:rsidTr="00B0296F">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BC21C82" w14:textId="6FE40E8A" w:rsidR="004812AD" w:rsidRPr="00B528CF" w:rsidRDefault="004812AD" w:rsidP="004812AD">
            <w:pPr>
              <w:rPr>
                <w:color w:val="000000"/>
                <w:sz w:val="20"/>
                <w:szCs w:val="20"/>
              </w:rPr>
            </w:pPr>
            <w:r w:rsidRPr="00B528CF">
              <w:rPr>
                <w:color w:val="000000"/>
                <w:sz w:val="20"/>
                <w:szCs w:val="20"/>
              </w:rPr>
              <w:t>Teresa Patton</w:t>
            </w:r>
          </w:p>
        </w:tc>
        <w:tc>
          <w:tcPr>
            <w:tcW w:w="2204" w:type="dxa"/>
            <w:tcBorders>
              <w:top w:val="nil"/>
              <w:left w:val="nil"/>
              <w:bottom w:val="single" w:sz="8" w:space="0" w:color="000080"/>
              <w:right w:val="single" w:sz="8" w:space="0" w:color="000080"/>
            </w:tcBorders>
            <w:shd w:val="clear" w:color="auto" w:fill="auto"/>
            <w:vAlign w:val="center"/>
          </w:tcPr>
          <w:p w14:paraId="10CC8A96" w14:textId="1B0EC90F" w:rsidR="004812AD" w:rsidRPr="00B528CF" w:rsidRDefault="004812AD" w:rsidP="004812AD">
            <w:pPr>
              <w:rPr>
                <w:color w:val="000000"/>
                <w:sz w:val="20"/>
                <w:szCs w:val="20"/>
              </w:rPr>
            </w:pPr>
            <w:r w:rsidRPr="00B528CF">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11ED4A94" w14:textId="56EF5747" w:rsidR="004812AD" w:rsidRPr="00440827" w:rsidRDefault="004812AD" w:rsidP="004812AD">
            <w:pPr>
              <w:rPr>
                <w:color w:val="000000"/>
                <w:sz w:val="20"/>
                <w:szCs w:val="20"/>
                <w:highlight w:val="yellow"/>
              </w:rPr>
            </w:pPr>
            <w:r w:rsidRPr="00B528CF">
              <w:rPr>
                <w:color w:val="000000"/>
                <w:sz w:val="20"/>
                <w:szCs w:val="20"/>
              </w:rPr>
              <w:t>Pat White</w:t>
            </w:r>
          </w:p>
        </w:tc>
        <w:tc>
          <w:tcPr>
            <w:tcW w:w="2782" w:type="dxa"/>
            <w:tcBorders>
              <w:top w:val="nil"/>
              <w:left w:val="nil"/>
              <w:bottom w:val="single" w:sz="8" w:space="0" w:color="000080"/>
              <w:right w:val="single" w:sz="8" w:space="0" w:color="000080"/>
            </w:tcBorders>
            <w:shd w:val="clear" w:color="auto" w:fill="auto"/>
            <w:vAlign w:val="bottom"/>
          </w:tcPr>
          <w:p w14:paraId="5752B813" w14:textId="36F42A04" w:rsidR="004812AD" w:rsidRPr="00440827" w:rsidRDefault="004812AD" w:rsidP="004812AD">
            <w:pPr>
              <w:rPr>
                <w:color w:val="000000"/>
                <w:sz w:val="20"/>
                <w:szCs w:val="20"/>
                <w:highlight w:val="yellow"/>
              </w:rPr>
            </w:pPr>
            <w:r w:rsidRPr="00B528CF">
              <w:rPr>
                <w:sz w:val="20"/>
                <w:szCs w:val="20"/>
              </w:rPr>
              <w:t>iconectiv</w:t>
            </w:r>
          </w:p>
        </w:tc>
      </w:tr>
      <w:tr w:rsidR="004812AD" w:rsidRPr="003A608C" w14:paraId="0B8DFF65" w14:textId="77777777" w:rsidTr="00771F0D">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5776A05" w14:textId="214400EB" w:rsidR="004812AD" w:rsidRPr="00B528CF" w:rsidRDefault="004812AD" w:rsidP="004812AD">
            <w:pPr>
              <w:rPr>
                <w:color w:val="000000"/>
                <w:sz w:val="20"/>
                <w:szCs w:val="20"/>
              </w:rPr>
            </w:pPr>
            <w:r w:rsidRPr="00B528CF">
              <w:rPr>
                <w:color w:val="000000"/>
                <w:sz w:val="20"/>
                <w:szCs w:val="20"/>
              </w:rPr>
              <w:t>Lisa Jill Freeman</w:t>
            </w:r>
          </w:p>
        </w:tc>
        <w:tc>
          <w:tcPr>
            <w:tcW w:w="2204" w:type="dxa"/>
            <w:tcBorders>
              <w:top w:val="nil"/>
              <w:left w:val="nil"/>
              <w:bottom w:val="single" w:sz="8" w:space="0" w:color="000080"/>
              <w:right w:val="single" w:sz="8" w:space="0" w:color="000080"/>
            </w:tcBorders>
            <w:shd w:val="clear" w:color="auto" w:fill="auto"/>
            <w:vAlign w:val="center"/>
          </w:tcPr>
          <w:p w14:paraId="412B1942" w14:textId="48E40140" w:rsidR="004812AD" w:rsidRPr="00B528CF" w:rsidRDefault="004812AD" w:rsidP="004812AD">
            <w:pPr>
              <w:rPr>
                <w:color w:val="000000"/>
                <w:sz w:val="20"/>
                <w:szCs w:val="20"/>
              </w:rPr>
            </w:pPr>
            <w:r w:rsidRPr="00B528CF">
              <w:rPr>
                <w:color w:val="000000"/>
                <w:sz w:val="20"/>
                <w:szCs w:val="20"/>
              </w:rPr>
              <w:t>Bandwidth</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2D74D1D8" w14:textId="4FFCB285" w:rsidR="004812AD" w:rsidRPr="00B528CF" w:rsidRDefault="004812AD" w:rsidP="004812AD">
            <w:pPr>
              <w:rPr>
                <w:sz w:val="20"/>
                <w:szCs w:val="20"/>
              </w:rPr>
            </w:pPr>
            <w:r w:rsidRPr="00B528CF">
              <w:rPr>
                <w:color w:val="000000"/>
                <w:sz w:val="20"/>
                <w:szCs w:val="20"/>
              </w:rPr>
              <w:t>Lynette Khirallah</w:t>
            </w:r>
          </w:p>
        </w:tc>
        <w:tc>
          <w:tcPr>
            <w:tcW w:w="2782" w:type="dxa"/>
            <w:tcBorders>
              <w:top w:val="nil"/>
              <w:left w:val="nil"/>
              <w:bottom w:val="single" w:sz="8" w:space="0" w:color="000080"/>
              <w:right w:val="single" w:sz="8" w:space="0" w:color="000080"/>
            </w:tcBorders>
            <w:shd w:val="clear" w:color="auto" w:fill="auto"/>
            <w:vAlign w:val="bottom"/>
          </w:tcPr>
          <w:p w14:paraId="75A30F47" w14:textId="2C5974B4" w:rsidR="004812AD" w:rsidRPr="00B528CF" w:rsidRDefault="004812AD" w:rsidP="004812AD">
            <w:pPr>
              <w:rPr>
                <w:sz w:val="20"/>
                <w:szCs w:val="20"/>
              </w:rPr>
            </w:pPr>
            <w:proofErr w:type="spellStart"/>
            <w:r>
              <w:rPr>
                <w:color w:val="000000"/>
                <w:sz w:val="20"/>
                <w:szCs w:val="20"/>
              </w:rPr>
              <w:t>NetN</w:t>
            </w:r>
            <w:r w:rsidRPr="00B528CF">
              <w:rPr>
                <w:color w:val="000000"/>
                <w:sz w:val="20"/>
                <w:szCs w:val="20"/>
              </w:rPr>
              <w:t>umber</w:t>
            </w:r>
            <w:proofErr w:type="spellEnd"/>
          </w:p>
        </w:tc>
      </w:tr>
      <w:tr w:rsidR="004812AD" w:rsidRPr="003A608C" w14:paraId="68A0576C" w14:textId="77777777" w:rsidTr="00771F0D">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75B5BA1" w14:textId="6E10D1D5" w:rsidR="004812AD" w:rsidRPr="00B528CF" w:rsidRDefault="004812AD" w:rsidP="004812AD">
            <w:pPr>
              <w:rPr>
                <w:color w:val="000000"/>
                <w:sz w:val="20"/>
                <w:szCs w:val="20"/>
              </w:rPr>
            </w:pPr>
            <w:r w:rsidRPr="00B528CF">
              <w:rPr>
                <w:color w:val="000000"/>
                <w:sz w:val="20"/>
                <w:szCs w:val="20"/>
              </w:rPr>
              <w:t xml:space="preserve">Deborah </w:t>
            </w:r>
            <w:proofErr w:type="spellStart"/>
            <w:r w:rsidRPr="00B528CF">
              <w:rPr>
                <w:color w:val="000000"/>
                <w:sz w:val="20"/>
                <w:szCs w:val="20"/>
              </w:rPr>
              <w:t>Anstead</w:t>
            </w:r>
            <w:proofErr w:type="spellEnd"/>
          </w:p>
        </w:tc>
        <w:tc>
          <w:tcPr>
            <w:tcW w:w="2204" w:type="dxa"/>
            <w:tcBorders>
              <w:top w:val="nil"/>
              <w:left w:val="nil"/>
              <w:bottom w:val="single" w:sz="8" w:space="0" w:color="000080"/>
              <w:right w:val="single" w:sz="8" w:space="0" w:color="000080"/>
            </w:tcBorders>
            <w:shd w:val="clear" w:color="auto" w:fill="auto"/>
            <w:vAlign w:val="center"/>
          </w:tcPr>
          <w:p w14:paraId="36D71FE2" w14:textId="164ED390" w:rsidR="004812AD" w:rsidRPr="00B528CF" w:rsidRDefault="004812AD" w:rsidP="004812AD">
            <w:pPr>
              <w:rPr>
                <w:color w:val="000000"/>
                <w:sz w:val="20"/>
                <w:szCs w:val="20"/>
              </w:rPr>
            </w:pPr>
            <w:proofErr w:type="spellStart"/>
            <w:r w:rsidRPr="00B528CF">
              <w:rPr>
                <w:color w:val="000000"/>
                <w:sz w:val="20"/>
                <w:szCs w:val="20"/>
              </w:rPr>
              <w:t>CableVision</w:t>
            </w:r>
            <w:proofErr w:type="spellEnd"/>
          </w:p>
        </w:tc>
        <w:tc>
          <w:tcPr>
            <w:tcW w:w="2394" w:type="dxa"/>
            <w:tcBorders>
              <w:top w:val="nil"/>
              <w:left w:val="single" w:sz="8" w:space="0" w:color="000080"/>
              <w:bottom w:val="single" w:sz="8" w:space="0" w:color="000080"/>
              <w:right w:val="single" w:sz="8" w:space="0" w:color="000080"/>
            </w:tcBorders>
            <w:shd w:val="clear" w:color="auto" w:fill="auto"/>
            <w:vAlign w:val="bottom"/>
          </w:tcPr>
          <w:p w14:paraId="75EEE642" w14:textId="7EDEF5CD" w:rsidR="004812AD" w:rsidRPr="00472DDD" w:rsidRDefault="004812AD" w:rsidP="004812AD">
            <w:pPr>
              <w:rPr>
                <w:color w:val="000000"/>
                <w:sz w:val="20"/>
                <w:szCs w:val="20"/>
              </w:rPr>
            </w:pPr>
            <w:r w:rsidRPr="00B528CF">
              <w:rPr>
                <w:color w:val="000000"/>
                <w:sz w:val="20"/>
                <w:szCs w:val="20"/>
              </w:rPr>
              <w:t xml:space="preserve">Anand </w:t>
            </w:r>
            <w:proofErr w:type="spellStart"/>
            <w:r w:rsidRPr="00B528CF">
              <w:rPr>
                <w:color w:val="000000"/>
                <w:sz w:val="20"/>
                <w:szCs w:val="20"/>
              </w:rPr>
              <w:t>Rathi</w:t>
            </w:r>
            <w:proofErr w:type="spellEnd"/>
          </w:p>
        </w:tc>
        <w:tc>
          <w:tcPr>
            <w:tcW w:w="2782" w:type="dxa"/>
            <w:tcBorders>
              <w:top w:val="nil"/>
              <w:left w:val="nil"/>
              <w:bottom w:val="single" w:sz="8" w:space="0" w:color="000080"/>
              <w:right w:val="single" w:sz="8" w:space="0" w:color="000080"/>
            </w:tcBorders>
            <w:shd w:val="clear" w:color="auto" w:fill="auto"/>
            <w:vAlign w:val="bottom"/>
          </w:tcPr>
          <w:p w14:paraId="690464EA" w14:textId="4A88C690" w:rsidR="004812AD" w:rsidRPr="00472DDD" w:rsidRDefault="004812AD" w:rsidP="004812AD">
            <w:pPr>
              <w:rPr>
                <w:sz w:val="20"/>
                <w:szCs w:val="20"/>
              </w:rPr>
            </w:pPr>
            <w:r w:rsidRPr="00B528CF">
              <w:rPr>
                <w:color w:val="000000"/>
                <w:sz w:val="20"/>
                <w:szCs w:val="20"/>
              </w:rPr>
              <w:t>Neustar</w:t>
            </w:r>
          </w:p>
        </w:tc>
      </w:tr>
      <w:tr w:rsidR="004812AD" w:rsidRPr="003A608C" w14:paraId="25ACA24A" w14:textId="77777777" w:rsidTr="00771F0D">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23AFCD9" w14:textId="69170677" w:rsidR="004812AD" w:rsidRPr="00B528CF" w:rsidRDefault="004812AD" w:rsidP="004812AD">
            <w:pPr>
              <w:rPr>
                <w:color w:val="000000"/>
                <w:sz w:val="20"/>
                <w:szCs w:val="20"/>
              </w:rPr>
            </w:pPr>
            <w:r>
              <w:rPr>
                <w:color w:val="000000"/>
                <w:sz w:val="20"/>
                <w:szCs w:val="20"/>
              </w:rPr>
              <w:t>Nancy Cornwell</w:t>
            </w:r>
          </w:p>
        </w:tc>
        <w:tc>
          <w:tcPr>
            <w:tcW w:w="2204" w:type="dxa"/>
            <w:tcBorders>
              <w:top w:val="nil"/>
              <w:left w:val="nil"/>
              <w:bottom w:val="single" w:sz="8" w:space="0" w:color="000080"/>
              <w:right w:val="single" w:sz="8" w:space="0" w:color="000080"/>
            </w:tcBorders>
            <w:shd w:val="clear" w:color="auto" w:fill="auto"/>
            <w:vAlign w:val="center"/>
          </w:tcPr>
          <w:p w14:paraId="1C02CD9A" w14:textId="335FE430" w:rsidR="004812AD" w:rsidRPr="00B528CF" w:rsidRDefault="004812AD" w:rsidP="004812AD">
            <w:pPr>
              <w:rPr>
                <w:color w:val="000000"/>
                <w:sz w:val="20"/>
                <w:szCs w:val="20"/>
              </w:rPr>
            </w:pPr>
            <w:proofErr w:type="spellStart"/>
            <w:r>
              <w:rPr>
                <w:color w:val="000000"/>
                <w:sz w:val="20"/>
                <w:szCs w:val="20"/>
              </w:rPr>
              <w:t>Cellcom</w:t>
            </w:r>
            <w:proofErr w:type="spellEnd"/>
          </w:p>
        </w:tc>
        <w:tc>
          <w:tcPr>
            <w:tcW w:w="2394" w:type="dxa"/>
            <w:tcBorders>
              <w:top w:val="nil"/>
              <w:left w:val="single" w:sz="8" w:space="0" w:color="000080"/>
              <w:bottom w:val="single" w:sz="8" w:space="0" w:color="000080"/>
              <w:right w:val="single" w:sz="8" w:space="0" w:color="000080"/>
            </w:tcBorders>
            <w:shd w:val="clear" w:color="auto" w:fill="auto"/>
            <w:vAlign w:val="bottom"/>
          </w:tcPr>
          <w:p w14:paraId="32964C56" w14:textId="7C365D59" w:rsidR="004812AD" w:rsidRPr="00B528CF" w:rsidRDefault="004812AD" w:rsidP="004812AD">
            <w:pPr>
              <w:rPr>
                <w:color w:val="000000"/>
                <w:sz w:val="20"/>
                <w:szCs w:val="20"/>
              </w:rPr>
            </w:pPr>
            <w:r w:rsidRPr="00472DDD">
              <w:rPr>
                <w:color w:val="000000"/>
                <w:sz w:val="20"/>
                <w:szCs w:val="20"/>
              </w:rPr>
              <w:t>Florence Weber</w:t>
            </w:r>
          </w:p>
        </w:tc>
        <w:tc>
          <w:tcPr>
            <w:tcW w:w="2782" w:type="dxa"/>
            <w:tcBorders>
              <w:top w:val="nil"/>
              <w:left w:val="nil"/>
              <w:bottom w:val="single" w:sz="8" w:space="0" w:color="000080"/>
              <w:right w:val="single" w:sz="8" w:space="0" w:color="000080"/>
            </w:tcBorders>
            <w:shd w:val="clear" w:color="auto" w:fill="auto"/>
            <w:vAlign w:val="bottom"/>
          </w:tcPr>
          <w:p w14:paraId="4AFB4C58" w14:textId="4CA813C5" w:rsidR="004812AD" w:rsidRPr="00B528CF" w:rsidRDefault="004812AD" w:rsidP="004812AD">
            <w:pPr>
              <w:rPr>
                <w:color w:val="000000"/>
                <w:sz w:val="20"/>
                <w:szCs w:val="20"/>
              </w:rPr>
            </w:pPr>
            <w:r w:rsidRPr="00472DDD">
              <w:rPr>
                <w:sz w:val="20"/>
                <w:szCs w:val="20"/>
              </w:rPr>
              <w:t>SOMOS</w:t>
            </w:r>
          </w:p>
        </w:tc>
      </w:tr>
      <w:tr w:rsidR="004812AD" w:rsidRPr="003A608C" w14:paraId="10BD0FA6" w14:textId="77777777" w:rsidTr="001303E3">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4469D98" w14:textId="435B2411" w:rsidR="004812AD" w:rsidRPr="00B528CF" w:rsidRDefault="004812AD" w:rsidP="004812AD">
            <w:pPr>
              <w:rPr>
                <w:color w:val="000000"/>
                <w:sz w:val="20"/>
                <w:szCs w:val="20"/>
              </w:rPr>
            </w:pPr>
            <w:r w:rsidRPr="00B528CF">
              <w:rPr>
                <w:color w:val="000000"/>
                <w:sz w:val="20"/>
                <w:szCs w:val="20"/>
              </w:rPr>
              <w:t xml:space="preserve">Arnold </w:t>
            </w:r>
            <w:proofErr w:type="spellStart"/>
            <w:r w:rsidRPr="00B528CF">
              <w:rPr>
                <w:color w:val="000000"/>
                <w:sz w:val="20"/>
                <w:szCs w:val="20"/>
              </w:rPr>
              <w:t>Monell</w:t>
            </w:r>
            <w:proofErr w:type="spellEnd"/>
          </w:p>
        </w:tc>
        <w:tc>
          <w:tcPr>
            <w:tcW w:w="2204" w:type="dxa"/>
            <w:tcBorders>
              <w:top w:val="nil"/>
              <w:left w:val="nil"/>
              <w:bottom w:val="single" w:sz="8" w:space="0" w:color="000080"/>
              <w:right w:val="single" w:sz="8" w:space="0" w:color="000080"/>
            </w:tcBorders>
            <w:shd w:val="clear" w:color="auto" w:fill="auto"/>
            <w:vAlign w:val="bottom"/>
          </w:tcPr>
          <w:p w14:paraId="6418B392" w14:textId="1A8385EE" w:rsidR="004812AD" w:rsidRPr="00B528CF" w:rsidRDefault="004812AD" w:rsidP="004812AD">
            <w:pPr>
              <w:rPr>
                <w:color w:val="000000"/>
                <w:sz w:val="20"/>
                <w:szCs w:val="20"/>
              </w:rPr>
            </w:pPr>
            <w:r w:rsidRPr="00B528CF">
              <w:rPr>
                <w:color w:val="000000"/>
                <w:sz w:val="20"/>
                <w:szCs w:val="20"/>
              </w:rPr>
              <w:t>Cincinnati Bell</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22ADE2B3" w14:textId="670B50E5" w:rsidR="004812AD" w:rsidRPr="00B528CF" w:rsidRDefault="004812AD" w:rsidP="004812AD">
            <w:pPr>
              <w:rPr>
                <w:color w:val="000000"/>
                <w:sz w:val="20"/>
                <w:szCs w:val="20"/>
              </w:rPr>
            </w:pPr>
            <w:r w:rsidRPr="00B528CF">
              <w:rPr>
                <w:color w:val="000000"/>
                <w:sz w:val="20"/>
                <w:szCs w:val="20"/>
              </w:rPr>
              <w:t>Mary Retka</w:t>
            </w:r>
          </w:p>
        </w:tc>
        <w:tc>
          <w:tcPr>
            <w:tcW w:w="2782" w:type="dxa"/>
            <w:tcBorders>
              <w:top w:val="nil"/>
              <w:left w:val="nil"/>
              <w:bottom w:val="single" w:sz="8" w:space="0" w:color="000080"/>
              <w:right w:val="single" w:sz="8" w:space="0" w:color="000080"/>
            </w:tcBorders>
            <w:shd w:val="clear" w:color="auto" w:fill="auto"/>
            <w:vAlign w:val="bottom"/>
          </w:tcPr>
          <w:p w14:paraId="03DEADC5" w14:textId="382B4359" w:rsidR="004812AD" w:rsidRPr="00B528CF" w:rsidRDefault="004812AD" w:rsidP="004812AD">
            <w:pPr>
              <w:rPr>
                <w:color w:val="000000"/>
                <w:sz w:val="20"/>
                <w:szCs w:val="20"/>
              </w:rPr>
            </w:pPr>
            <w:r w:rsidRPr="00B528CF">
              <w:rPr>
                <w:color w:val="000000"/>
                <w:sz w:val="20"/>
                <w:szCs w:val="20"/>
              </w:rPr>
              <w:t>SOMOS</w:t>
            </w:r>
          </w:p>
        </w:tc>
      </w:tr>
      <w:tr w:rsidR="004812AD" w:rsidRPr="003A608C" w14:paraId="1D9C612D"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8606CE8" w14:textId="42B5C890" w:rsidR="004812AD" w:rsidRPr="00440827" w:rsidRDefault="004812AD" w:rsidP="004812AD">
            <w:pPr>
              <w:rPr>
                <w:color w:val="000000"/>
                <w:sz w:val="20"/>
                <w:szCs w:val="20"/>
                <w:highlight w:val="yellow"/>
              </w:rPr>
            </w:pPr>
            <w:r w:rsidRPr="00B528CF">
              <w:rPr>
                <w:color w:val="000000"/>
                <w:sz w:val="20"/>
                <w:szCs w:val="20"/>
              </w:rPr>
              <w:t>Randee Ryan</w:t>
            </w:r>
          </w:p>
        </w:tc>
        <w:tc>
          <w:tcPr>
            <w:tcW w:w="2204" w:type="dxa"/>
            <w:tcBorders>
              <w:top w:val="nil"/>
              <w:left w:val="nil"/>
              <w:bottom w:val="single" w:sz="8" w:space="0" w:color="000080"/>
              <w:right w:val="single" w:sz="8" w:space="0" w:color="000080"/>
            </w:tcBorders>
            <w:shd w:val="clear" w:color="auto" w:fill="auto"/>
            <w:vAlign w:val="center"/>
          </w:tcPr>
          <w:p w14:paraId="463EB4BB" w14:textId="52DC12A1" w:rsidR="004812AD" w:rsidRPr="00440827" w:rsidRDefault="004812AD" w:rsidP="004812AD">
            <w:pPr>
              <w:rPr>
                <w:color w:val="000000"/>
                <w:sz w:val="20"/>
                <w:szCs w:val="20"/>
                <w:highlight w:val="yellow"/>
              </w:rPr>
            </w:pPr>
            <w:r w:rsidRPr="00B528CF">
              <w:rPr>
                <w:color w:val="000000"/>
                <w:sz w:val="20"/>
                <w:szCs w:val="20"/>
              </w:rPr>
              <w:t>Comcast</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6EA84977" w14:textId="6EC38538" w:rsidR="004812AD" w:rsidRPr="00B528CF" w:rsidRDefault="004812AD" w:rsidP="004812AD">
            <w:pPr>
              <w:rPr>
                <w:color w:val="000000"/>
                <w:sz w:val="20"/>
                <w:szCs w:val="20"/>
              </w:rPr>
            </w:pPr>
            <w:r>
              <w:rPr>
                <w:color w:val="000000"/>
                <w:sz w:val="20"/>
                <w:szCs w:val="20"/>
              </w:rPr>
              <w:t>Bob Bruce</w:t>
            </w:r>
          </w:p>
        </w:tc>
        <w:tc>
          <w:tcPr>
            <w:tcW w:w="2782" w:type="dxa"/>
            <w:tcBorders>
              <w:top w:val="nil"/>
              <w:left w:val="nil"/>
              <w:bottom w:val="single" w:sz="8" w:space="0" w:color="000080"/>
              <w:right w:val="single" w:sz="8" w:space="0" w:color="000080"/>
            </w:tcBorders>
            <w:shd w:val="clear" w:color="auto" w:fill="auto"/>
            <w:vAlign w:val="bottom"/>
          </w:tcPr>
          <w:p w14:paraId="49174AC6" w14:textId="5DDAB804" w:rsidR="004812AD" w:rsidRPr="00B528CF" w:rsidRDefault="004812AD" w:rsidP="004812AD">
            <w:pPr>
              <w:rPr>
                <w:color w:val="000000"/>
                <w:sz w:val="20"/>
                <w:szCs w:val="20"/>
              </w:rPr>
            </w:pPr>
            <w:r>
              <w:rPr>
                <w:color w:val="000000"/>
                <w:sz w:val="20"/>
                <w:szCs w:val="20"/>
              </w:rPr>
              <w:t>Syniverse</w:t>
            </w:r>
          </w:p>
        </w:tc>
      </w:tr>
      <w:tr w:rsidR="004812AD" w:rsidRPr="003A608C" w14:paraId="25B43E90"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15F6BDD" w14:textId="5C438947" w:rsidR="004812AD" w:rsidRPr="00440827" w:rsidRDefault="004812AD" w:rsidP="004812AD">
            <w:pPr>
              <w:rPr>
                <w:color w:val="000000"/>
                <w:sz w:val="20"/>
                <w:szCs w:val="20"/>
                <w:highlight w:val="yellow"/>
              </w:rPr>
            </w:pPr>
            <w:r w:rsidRPr="00B528CF">
              <w:rPr>
                <w:color w:val="000000"/>
                <w:sz w:val="20"/>
                <w:szCs w:val="20"/>
              </w:rPr>
              <w:t>Wendy Rutherford</w:t>
            </w:r>
          </w:p>
        </w:tc>
        <w:tc>
          <w:tcPr>
            <w:tcW w:w="2204" w:type="dxa"/>
            <w:tcBorders>
              <w:top w:val="nil"/>
              <w:left w:val="nil"/>
              <w:bottom w:val="single" w:sz="8" w:space="0" w:color="000080"/>
              <w:right w:val="single" w:sz="8" w:space="0" w:color="000080"/>
            </w:tcBorders>
            <w:shd w:val="clear" w:color="auto" w:fill="auto"/>
            <w:vAlign w:val="center"/>
          </w:tcPr>
          <w:p w14:paraId="14B9C525" w14:textId="25F66015" w:rsidR="004812AD" w:rsidRPr="00440827" w:rsidRDefault="004812AD" w:rsidP="004812AD">
            <w:pPr>
              <w:rPr>
                <w:color w:val="000000"/>
                <w:sz w:val="20"/>
                <w:szCs w:val="20"/>
                <w:highlight w:val="yellow"/>
              </w:rPr>
            </w:pPr>
            <w:r w:rsidRPr="00B528CF">
              <w:rPr>
                <w:color w:val="000000"/>
                <w:sz w:val="20"/>
                <w:szCs w:val="20"/>
              </w:rPr>
              <w:t>GVNW</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35CCD756" w14:textId="2AD26944" w:rsidR="004812AD" w:rsidRPr="00B528CF" w:rsidRDefault="004812AD" w:rsidP="004812AD">
            <w:pPr>
              <w:rPr>
                <w:color w:val="000000"/>
                <w:sz w:val="20"/>
                <w:szCs w:val="20"/>
              </w:rPr>
            </w:pPr>
            <w:r w:rsidRPr="00B528CF">
              <w:rPr>
                <w:color w:val="000000"/>
                <w:sz w:val="20"/>
                <w:szCs w:val="20"/>
              </w:rPr>
              <w:t>Jason Lee</w:t>
            </w:r>
          </w:p>
        </w:tc>
        <w:tc>
          <w:tcPr>
            <w:tcW w:w="2782" w:type="dxa"/>
            <w:tcBorders>
              <w:top w:val="nil"/>
              <w:left w:val="nil"/>
              <w:bottom w:val="single" w:sz="8" w:space="0" w:color="000080"/>
              <w:right w:val="single" w:sz="8" w:space="0" w:color="000080"/>
            </w:tcBorders>
            <w:shd w:val="clear" w:color="auto" w:fill="auto"/>
            <w:vAlign w:val="bottom"/>
          </w:tcPr>
          <w:p w14:paraId="0E6DCF3E" w14:textId="651D1A30" w:rsidR="004812AD" w:rsidRPr="00B528CF" w:rsidRDefault="004812AD" w:rsidP="004812AD">
            <w:pPr>
              <w:rPr>
                <w:color w:val="000000"/>
                <w:sz w:val="20"/>
                <w:szCs w:val="20"/>
              </w:rPr>
            </w:pPr>
            <w:r w:rsidRPr="00B528CF">
              <w:rPr>
                <w:color w:val="000000"/>
                <w:sz w:val="20"/>
                <w:szCs w:val="20"/>
              </w:rPr>
              <w:t>Verizon</w:t>
            </w:r>
          </w:p>
        </w:tc>
      </w:tr>
      <w:tr w:rsidR="004812AD" w:rsidRPr="003A608C" w14:paraId="2359DF84" w14:textId="77777777" w:rsidTr="00E84C4C">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D83DAD" w14:textId="02140844" w:rsidR="004812AD" w:rsidRPr="00B528CF" w:rsidRDefault="004812AD" w:rsidP="004812AD">
            <w:pPr>
              <w:rPr>
                <w:color w:val="000000"/>
                <w:sz w:val="20"/>
                <w:szCs w:val="20"/>
              </w:rPr>
            </w:pPr>
            <w:r w:rsidRPr="00B528CF">
              <w:rPr>
                <w:color w:val="000000"/>
                <w:sz w:val="20"/>
                <w:szCs w:val="20"/>
              </w:rPr>
              <w:t>Deborah Lasher</w:t>
            </w:r>
          </w:p>
        </w:tc>
        <w:tc>
          <w:tcPr>
            <w:tcW w:w="2204" w:type="dxa"/>
            <w:tcBorders>
              <w:top w:val="nil"/>
              <w:left w:val="nil"/>
              <w:bottom w:val="single" w:sz="8" w:space="0" w:color="000080"/>
              <w:right w:val="single" w:sz="8" w:space="0" w:color="000080"/>
            </w:tcBorders>
            <w:shd w:val="clear" w:color="auto" w:fill="auto"/>
            <w:vAlign w:val="center"/>
          </w:tcPr>
          <w:p w14:paraId="2BC2F1B6" w14:textId="558DBB65" w:rsidR="004812AD" w:rsidRPr="00B528CF" w:rsidRDefault="004812AD" w:rsidP="004812AD">
            <w:pPr>
              <w:rPr>
                <w:color w:val="000000"/>
                <w:sz w:val="20"/>
                <w:szCs w:val="20"/>
              </w:rPr>
            </w:pPr>
            <w:r w:rsidRPr="00B528CF">
              <w:rPr>
                <w:color w:val="000000"/>
                <w:sz w:val="20"/>
                <w:szCs w:val="20"/>
              </w:rPr>
              <w:t>iconectiv</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70BFA11D" w14:textId="28827E07" w:rsidR="004812AD" w:rsidRPr="00440827" w:rsidRDefault="004812AD" w:rsidP="004812AD">
            <w:pPr>
              <w:rPr>
                <w:color w:val="000000"/>
                <w:sz w:val="20"/>
                <w:szCs w:val="20"/>
                <w:highlight w:val="yellow"/>
              </w:rPr>
            </w:pPr>
            <w:r w:rsidRPr="00B528CF">
              <w:rPr>
                <w:color w:val="000000"/>
                <w:sz w:val="20"/>
                <w:szCs w:val="20"/>
              </w:rPr>
              <w:t>Maria Kelly</w:t>
            </w:r>
          </w:p>
        </w:tc>
        <w:tc>
          <w:tcPr>
            <w:tcW w:w="2782" w:type="dxa"/>
            <w:tcBorders>
              <w:top w:val="nil"/>
              <w:left w:val="nil"/>
              <w:bottom w:val="single" w:sz="8" w:space="0" w:color="000080"/>
              <w:right w:val="single" w:sz="8" w:space="0" w:color="000080"/>
            </w:tcBorders>
            <w:shd w:val="clear" w:color="auto" w:fill="auto"/>
            <w:vAlign w:val="bottom"/>
          </w:tcPr>
          <w:p w14:paraId="0294D91D" w14:textId="31299D2C" w:rsidR="004812AD" w:rsidRPr="00440827" w:rsidRDefault="004812AD" w:rsidP="004812AD">
            <w:pPr>
              <w:rPr>
                <w:color w:val="000000"/>
                <w:sz w:val="20"/>
                <w:szCs w:val="20"/>
                <w:highlight w:val="yellow"/>
              </w:rPr>
            </w:pPr>
            <w:r w:rsidRPr="00B528CF">
              <w:rPr>
                <w:color w:val="000000"/>
                <w:sz w:val="20"/>
                <w:szCs w:val="20"/>
              </w:rPr>
              <w:t>Verizon</w:t>
            </w:r>
          </w:p>
        </w:tc>
      </w:tr>
      <w:tr w:rsidR="004812AD" w:rsidRPr="003A608C" w14:paraId="7E3EE461" w14:textId="77777777" w:rsidTr="00B5637A">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2BB417E" w14:textId="5C209BCE" w:rsidR="004812AD" w:rsidRPr="00B528CF" w:rsidRDefault="004812AD" w:rsidP="004812AD">
            <w:pPr>
              <w:rPr>
                <w:color w:val="000000"/>
                <w:sz w:val="20"/>
                <w:szCs w:val="20"/>
              </w:rPr>
            </w:pPr>
            <w:r w:rsidRPr="00B528CF">
              <w:rPr>
                <w:color w:val="000000"/>
                <w:sz w:val="20"/>
                <w:szCs w:val="20"/>
              </w:rPr>
              <w:t>Doug Babcock</w:t>
            </w:r>
          </w:p>
        </w:tc>
        <w:tc>
          <w:tcPr>
            <w:tcW w:w="2204" w:type="dxa"/>
            <w:tcBorders>
              <w:top w:val="nil"/>
              <w:left w:val="nil"/>
              <w:bottom w:val="single" w:sz="8" w:space="0" w:color="000080"/>
              <w:right w:val="single" w:sz="8" w:space="0" w:color="000080"/>
            </w:tcBorders>
            <w:shd w:val="clear" w:color="auto" w:fill="auto"/>
            <w:vAlign w:val="center"/>
          </w:tcPr>
          <w:p w14:paraId="24CC668D" w14:textId="6A060BDE" w:rsidR="004812AD" w:rsidRPr="00472DDD" w:rsidRDefault="004812AD" w:rsidP="004812AD">
            <w:pPr>
              <w:rPr>
                <w:color w:val="000000"/>
                <w:sz w:val="20"/>
                <w:szCs w:val="20"/>
              </w:rPr>
            </w:pPr>
            <w:r w:rsidRPr="00472DDD">
              <w:rPr>
                <w:color w:val="000000"/>
                <w:sz w:val="20"/>
                <w:szCs w:val="20"/>
              </w:rPr>
              <w:t>iconectiv</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5086F8A7" w14:textId="247F7787" w:rsidR="004812AD" w:rsidRPr="00472DDD" w:rsidRDefault="004812AD" w:rsidP="004812AD">
            <w:pPr>
              <w:rPr>
                <w:color w:val="000000"/>
                <w:sz w:val="20"/>
                <w:szCs w:val="20"/>
              </w:rPr>
            </w:pPr>
            <w:r>
              <w:rPr>
                <w:color w:val="000000"/>
                <w:sz w:val="20"/>
                <w:szCs w:val="20"/>
              </w:rPr>
              <w:t>Bale Pathman</w:t>
            </w:r>
          </w:p>
        </w:tc>
        <w:tc>
          <w:tcPr>
            <w:tcW w:w="2782" w:type="dxa"/>
            <w:tcBorders>
              <w:top w:val="nil"/>
              <w:left w:val="nil"/>
              <w:bottom w:val="single" w:sz="8" w:space="0" w:color="000080"/>
              <w:right w:val="single" w:sz="8" w:space="0" w:color="000080"/>
            </w:tcBorders>
            <w:shd w:val="clear" w:color="auto" w:fill="auto"/>
            <w:vAlign w:val="bottom"/>
          </w:tcPr>
          <w:p w14:paraId="64FDF8CE" w14:textId="49194804" w:rsidR="004812AD" w:rsidRPr="00440827" w:rsidRDefault="004812AD" w:rsidP="004812AD">
            <w:pPr>
              <w:rPr>
                <w:color w:val="000000"/>
                <w:sz w:val="20"/>
                <w:szCs w:val="20"/>
                <w:highlight w:val="yellow"/>
              </w:rPr>
            </w:pPr>
            <w:r>
              <w:rPr>
                <w:color w:val="000000"/>
                <w:sz w:val="20"/>
                <w:szCs w:val="20"/>
              </w:rPr>
              <w:t>Verizon Wireless</w:t>
            </w:r>
          </w:p>
        </w:tc>
      </w:tr>
      <w:tr w:rsidR="004812AD" w:rsidRPr="003A608C" w14:paraId="5343CD4B" w14:textId="77777777" w:rsidTr="00197B54">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BEAF1B" w14:textId="21610501" w:rsidR="004812AD" w:rsidRPr="00440827" w:rsidRDefault="004812AD" w:rsidP="004812AD">
            <w:pPr>
              <w:rPr>
                <w:color w:val="000000"/>
                <w:sz w:val="20"/>
                <w:szCs w:val="20"/>
                <w:highlight w:val="yellow"/>
              </w:rPr>
            </w:pPr>
            <w:r w:rsidRPr="00B528CF">
              <w:rPr>
                <w:color w:val="000000"/>
                <w:sz w:val="20"/>
                <w:szCs w:val="20"/>
              </w:rPr>
              <w:t>John Malyar</w:t>
            </w:r>
          </w:p>
        </w:tc>
        <w:tc>
          <w:tcPr>
            <w:tcW w:w="2204" w:type="dxa"/>
            <w:tcBorders>
              <w:top w:val="nil"/>
              <w:left w:val="nil"/>
              <w:bottom w:val="single" w:sz="8" w:space="0" w:color="000080"/>
              <w:right w:val="single" w:sz="8" w:space="0" w:color="000080"/>
            </w:tcBorders>
            <w:shd w:val="clear" w:color="auto" w:fill="auto"/>
            <w:vAlign w:val="center"/>
          </w:tcPr>
          <w:p w14:paraId="34506F35" w14:textId="2209BD6C" w:rsidR="004812AD" w:rsidRPr="00440827" w:rsidRDefault="004812AD" w:rsidP="004812AD">
            <w:pPr>
              <w:rPr>
                <w:color w:val="000000"/>
                <w:sz w:val="20"/>
                <w:szCs w:val="20"/>
                <w:highlight w:val="yellow"/>
              </w:rPr>
            </w:pPr>
            <w:r w:rsidRPr="00B528CF">
              <w:rPr>
                <w:color w:val="000000"/>
                <w:sz w:val="20"/>
                <w:szCs w:val="20"/>
              </w:rPr>
              <w:t>iconectiv</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0CC71A46" w14:textId="69EC905A" w:rsidR="004812AD" w:rsidRPr="00B528CF" w:rsidRDefault="004812AD" w:rsidP="004812AD">
            <w:pPr>
              <w:rPr>
                <w:color w:val="000000"/>
                <w:sz w:val="20"/>
                <w:szCs w:val="20"/>
              </w:rPr>
            </w:pPr>
            <w:r w:rsidRPr="00B528CF">
              <w:rPr>
                <w:color w:val="000000"/>
                <w:sz w:val="20"/>
                <w:szCs w:val="20"/>
              </w:rPr>
              <w:t>Deb Tucker</w:t>
            </w:r>
          </w:p>
        </w:tc>
        <w:tc>
          <w:tcPr>
            <w:tcW w:w="2782" w:type="dxa"/>
            <w:tcBorders>
              <w:top w:val="nil"/>
              <w:left w:val="nil"/>
              <w:bottom w:val="single" w:sz="8" w:space="0" w:color="000080"/>
              <w:right w:val="single" w:sz="8" w:space="0" w:color="000080"/>
            </w:tcBorders>
            <w:shd w:val="clear" w:color="auto" w:fill="auto"/>
            <w:vAlign w:val="center"/>
          </w:tcPr>
          <w:p w14:paraId="4D47B6FC" w14:textId="336AB0CD" w:rsidR="004812AD" w:rsidRPr="00B528CF" w:rsidRDefault="004812AD" w:rsidP="004812AD">
            <w:pPr>
              <w:rPr>
                <w:color w:val="000000"/>
                <w:sz w:val="20"/>
                <w:szCs w:val="20"/>
              </w:rPr>
            </w:pPr>
            <w:r w:rsidRPr="00B528CF">
              <w:rPr>
                <w:color w:val="000000"/>
                <w:sz w:val="20"/>
                <w:szCs w:val="20"/>
              </w:rPr>
              <w:t>Verizon Wireless</w:t>
            </w:r>
          </w:p>
        </w:tc>
      </w:tr>
      <w:tr w:rsidR="004812AD" w:rsidRPr="003A608C" w14:paraId="1B1EDEED" w14:textId="77777777" w:rsidTr="00B5637A">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4936CCE" w14:textId="7203D01B" w:rsidR="004812AD" w:rsidRPr="00B528CF" w:rsidRDefault="004812AD" w:rsidP="004812AD">
            <w:pPr>
              <w:rPr>
                <w:color w:val="000000"/>
                <w:sz w:val="20"/>
                <w:szCs w:val="20"/>
              </w:rPr>
            </w:pPr>
            <w:proofErr w:type="spellStart"/>
            <w:r w:rsidRPr="00472DDD">
              <w:rPr>
                <w:color w:val="000000"/>
                <w:sz w:val="20"/>
                <w:szCs w:val="20"/>
              </w:rPr>
              <w:t>Kamrul</w:t>
            </w:r>
            <w:proofErr w:type="spellEnd"/>
            <w:r w:rsidRPr="00472DDD">
              <w:rPr>
                <w:color w:val="000000"/>
                <w:sz w:val="20"/>
                <w:szCs w:val="20"/>
              </w:rPr>
              <w:t xml:space="preserve"> </w:t>
            </w:r>
            <w:proofErr w:type="spellStart"/>
            <w:r w:rsidRPr="00472DDD">
              <w:rPr>
                <w:color w:val="000000"/>
                <w:sz w:val="20"/>
                <w:szCs w:val="20"/>
              </w:rPr>
              <w:t>Naser</w:t>
            </w:r>
            <w:proofErr w:type="spellEnd"/>
          </w:p>
        </w:tc>
        <w:tc>
          <w:tcPr>
            <w:tcW w:w="2204" w:type="dxa"/>
            <w:tcBorders>
              <w:top w:val="nil"/>
              <w:left w:val="nil"/>
              <w:bottom w:val="single" w:sz="8" w:space="0" w:color="000080"/>
              <w:right w:val="single" w:sz="8" w:space="0" w:color="000080"/>
            </w:tcBorders>
            <w:shd w:val="clear" w:color="auto" w:fill="auto"/>
            <w:vAlign w:val="center"/>
          </w:tcPr>
          <w:p w14:paraId="06C213B3" w14:textId="17538922" w:rsidR="004812AD" w:rsidRPr="00B528CF" w:rsidRDefault="004812AD" w:rsidP="004812AD">
            <w:pPr>
              <w:rPr>
                <w:color w:val="000000"/>
                <w:sz w:val="20"/>
                <w:szCs w:val="20"/>
              </w:rPr>
            </w:pPr>
            <w:r w:rsidRPr="00B528CF">
              <w:rPr>
                <w:color w:val="000000"/>
                <w:sz w:val="20"/>
                <w:szCs w:val="20"/>
              </w:rPr>
              <w:t>iconectiv</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5E7A6CFA" w14:textId="1F0D75BA" w:rsidR="004812AD" w:rsidRPr="00B528CF" w:rsidRDefault="004812AD" w:rsidP="004812AD">
            <w:pPr>
              <w:rPr>
                <w:color w:val="000000"/>
                <w:sz w:val="20"/>
                <w:szCs w:val="20"/>
              </w:rPr>
            </w:pPr>
            <w:proofErr w:type="spellStart"/>
            <w:r w:rsidRPr="00472DDD">
              <w:rPr>
                <w:color w:val="000000"/>
                <w:sz w:val="20"/>
                <w:szCs w:val="20"/>
              </w:rPr>
              <w:t>Shafaq</w:t>
            </w:r>
            <w:proofErr w:type="spellEnd"/>
            <w:r w:rsidRPr="00472DDD">
              <w:rPr>
                <w:color w:val="000000"/>
                <w:sz w:val="20"/>
                <w:szCs w:val="20"/>
              </w:rPr>
              <w:t xml:space="preserve"> Zia</w:t>
            </w:r>
          </w:p>
        </w:tc>
        <w:tc>
          <w:tcPr>
            <w:tcW w:w="2782" w:type="dxa"/>
            <w:tcBorders>
              <w:top w:val="nil"/>
              <w:left w:val="nil"/>
              <w:bottom w:val="single" w:sz="8" w:space="0" w:color="000080"/>
              <w:right w:val="single" w:sz="8" w:space="0" w:color="000080"/>
            </w:tcBorders>
            <w:shd w:val="clear" w:color="auto" w:fill="auto"/>
            <w:vAlign w:val="center"/>
          </w:tcPr>
          <w:p w14:paraId="19B3A071" w14:textId="626A1E76" w:rsidR="004812AD" w:rsidRPr="00B528CF" w:rsidRDefault="004812AD" w:rsidP="004812AD">
            <w:pPr>
              <w:rPr>
                <w:color w:val="000000"/>
                <w:sz w:val="20"/>
                <w:szCs w:val="20"/>
              </w:rPr>
            </w:pPr>
            <w:r w:rsidRPr="00B528CF">
              <w:rPr>
                <w:color w:val="000000"/>
                <w:sz w:val="20"/>
                <w:szCs w:val="20"/>
              </w:rPr>
              <w:t>Verizon Wireless</w:t>
            </w:r>
          </w:p>
        </w:tc>
      </w:tr>
      <w:tr w:rsidR="004812AD" w:rsidRPr="003A608C" w14:paraId="189499F3" w14:textId="77777777" w:rsidTr="002356AD">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2182068" w14:textId="0692AE48" w:rsidR="004812AD" w:rsidRDefault="004812AD" w:rsidP="004812AD">
            <w:pPr>
              <w:rPr>
                <w:color w:val="000000"/>
                <w:sz w:val="20"/>
                <w:szCs w:val="20"/>
              </w:rPr>
            </w:pPr>
            <w:r w:rsidRPr="00472DDD">
              <w:rPr>
                <w:color w:val="000000"/>
                <w:sz w:val="20"/>
                <w:szCs w:val="20"/>
              </w:rPr>
              <w:t>Alex Bennett</w:t>
            </w:r>
          </w:p>
        </w:tc>
        <w:tc>
          <w:tcPr>
            <w:tcW w:w="2204" w:type="dxa"/>
            <w:tcBorders>
              <w:top w:val="nil"/>
              <w:left w:val="nil"/>
              <w:bottom w:val="single" w:sz="8" w:space="0" w:color="000080"/>
              <w:right w:val="single" w:sz="8" w:space="0" w:color="000080"/>
            </w:tcBorders>
            <w:shd w:val="clear" w:color="auto" w:fill="auto"/>
            <w:vAlign w:val="center"/>
          </w:tcPr>
          <w:p w14:paraId="629FFB03" w14:textId="77777777" w:rsidR="004812AD" w:rsidRPr="00B528CF" w:rsidRDefault="004812AD" w:rsidP="004812AD">
            <w:pPr>
              <w:rPr>
                <w:color w:val="000000"/>
                <w:sz w:val="20"/>
                <w:szCs w:val="20"/>
              </w:rPr>
            </w:pP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2E6D9C00" w14:textId="36C2D91F" w:rsidR="004812AD" w:rsidRDefault="004812AD" w:rsidP="004812AD">
            <w:pPr>
              <w:rPr>
                <w:color w:val="000000"/>
                <w:sz w:val="20"/>
                <w:szCs w:val="20"/>
              </w:rPr>
            </w:pPr>
            <w:proofErr w:type="spellStart"/>
            <w:r>
              <w:rPr>
                <w:color w:val="000000"/>
                <w:sz w:val="20"/>
                <w:szCs w:val="20"/>
              </w:rPr>
              <w:t>Fedor</w:t>
            </w:r>
            <w:proofErr w:type="spellEnd"/>
            <w:r>
              <w:rPr>
                <w:color w:val="000000"/>
                <w:sz w:val="20"/>
                <w:szCs w:val="20"/>
              </w:rPr>
              <w:t xml:space="preserve"> </w:t>
            </w:r>
            <w:proofErr w:type="spellStart"/>
            <w:r>
              <w:rPr>
                <w:color w:val="000000"/>
                <w:sz w:val="20"/>
                <w:szCs w:val="20"/>
              </w:rPr>
              <w:t>Postigo</w:t>
            </w:r>
            <w:proofErr w:type="spellEnd"/>
          </w:p>
        </w:tc>
        <w:tc>
          <w:tcPr>
            <w:tcW w:w="2782" w:type="dxa"/>
            <w:tcBorders>
              <w:top w:val="nil"/>
              <w:left w:val="nil"/>
              <w:bottom w:val="single" w:sz="8" w:space="0" w:color="000080"/>
              <w:right w:val="single" w:sz="8" w:space="0" w:color="000080"/>
            </w:tcBorders>
            <w:shd w:val="clear" w:color="auto" w:fill="auto"/>
            <w:vAlign w:val="bottom"/>
          </w:tcPr>
          <w:p w14:paraId="3E0673C8" w14:textId="77777777" w:rsidR="004812AD" w:rsidRPr="00B528CF" w:rsidRDefault="004812AD" w:rsidP="004812AD">
            <w:pPr>
              <w:rPr>
                <w:color w:val="000000"/>
                <w:sz w:val="20"/>
                <w:szCs w:val="20"/>
              </w:rPr>
            </w:pPr>
          </w:p>
        </w:tc>
      </w:tr>
    </w:tbl>
    <w:p w14:paraId="4CB59CA0" w14:textId="77777777" w:rsidR="00895744" w:rsidRPr="003A608C" w:rsidRDefault="00AA4462" w:rsidP="00051C2F">
      <w:pPr>
        <w:rPr>
          <w:b/>
          <w:i/>
        </w:rPr>
      </w:pPr>
      <w:r w:rsidRPr="003A608C">
        <w:tab/>
      </w:r>
    </w:p>
    <w:p w14:paraId="5C7A3990" w14:textId="77777777" w:rsidR="00B30008" w:rsidRDefault="00B30008" w:rsidP="00B30008">
      <w:pPr>
        <w:pStyle w:val="ListParagraph"/>
        <w:ind w:left="0"/>
        <w:rPr>
          <w:sz w:val="24"/>
        </w:rPr>
      </w:pPr>
    </w:p>
    <w:p w14:paraId="0B8A5DBD" w14:textId="56F3FC44" w:rsidR="00B30008" w:rsidRPr="00B30008" w:rsidRDefault="00B30008" w:rsidP="00B30008">
      <w:pPr>
        <w:ind w:left="1440" w:hanging="1440"/>
        <w:rPr>
          <w:b/>
          <w:sz w:val="28"/>
          <w:szCs w:val="28"/>
          <w:u w:val="single"/>
        </w:rPr>
      </w:pPr>
      <w:r w:rsidRPr="00B30008">
        <w:rPr>
          <w:b/>
          <w:sz w:val="28"/>
          <w:szCs w:val="28"/>
          <w:u w:val="single"/>
        </w:rPr>
        <w:t>Action Item Recap</w:t>
      </w:r>
      <w:r w:rsidR="00636D5E">
        <w:rPr>
          <w:b/>
          <w:sz w:val="28"/>
          <w:szCs w:val="28"/>
          <w:u w:val="single"/>
        </w:rPr>
        <w:t xml:space="preserve"> and Discussion</w:t>
      </w:r>
    </w:p>
    <w:p w14:paraId="125B5BDC" w14:textId="77777777" w:rsidR="000024BD" w:rsidRDefault="001341D8" w:rsidP="005338D4">
      <w:pPr>
        <w:pStyle w:val="ListParagraph"/>
        <w:numPr>
          <w:ilvl w:val="0"/>
          <w:numId w:val="6"/>
        </w:numPr>
        <w:spacing w:after="160" w:line="259" w:lineRule="auto"/>
        <w:contextualSpacing/>
        <w:jc w:val="both"/>
        <w:rPr>
          <w:rFonts w:ascii="Times New Roman" w:hAnsi="Times New Roman" w:cs="Times New Roman"/>
          <w:bCs/>
          <w:sz w:val="24"/>
          <w:szCs w:val="24"/>
        </w:rPr>
      </w:pPr>
      <w:r w:rsidRPr="000024BD">
        <w:rPr>
          <w:rFonts w:ascii="Times New Roman" w:hAnsi="Times New Roman" w:cs="Times New Roman"/>
          <w:b/>
          <w:bCs/>
          <w:sz w:val="24"/>
          <w:szCs w:val="24"/>
        </w:rPr>
        <w:t>03052019 – 01</w:t>
      </w:r>
      <w:r w:rsidRPr="001341D8">
        <w:rPr>
          <w:rFonts w:ascii="Times New Roman" w:hAnsi="Times New Roman" w:cs="Times New Roman"/>
          <w:bCs/>
          <w:sz w:val="24"/>
          <w:szCs w:val="24"/>
        </w:rPr>
        <w:t xml:space="preserve"> – </w:t>
      </w:r>
    </w:p>
    <w:p w14:paraId="34FEA977" w14:textId="55DFD30C" w:rsidR="001341D8" w:rsidRPr="001341D8" w:rsidRDefault="008718AB"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CMA to apply changes to the various interface documents and distribute for the April TOSC meeting.</w:t>
      </w:r>
    </w:p>
    <w:p w14:paraId="28B7FF64" w14:textId="74458728" w:rsidR="001341D8" w:rsidRPr="001341D8" w:rsidRDefault="000024BD"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0024BD">
        <w:rPr>
          <w:rFonts w:ascii="Times New Roman" w:hAnsi="Times New Roman" w:cs="Times New Roman"/>
          <w:b/>
          <w:bCs/>
          <w:sz w:val="24"/>
          <w:szCs w:val="24"/>
        </w:rPr>
        <w:t>Completed</w:t>
      </w:r>
      <w:r>
        <w:rPr>
          <w:rFonts w:ascii="Times New Roman" w:hAnsi="Times New Roman" w:cs="Times New Roman"/>
          <w:bCs/>
          <w:sz w:val="24"/>
          <w:szCs w:val="24"/>
        </w:rPr>
        <w:t xml:space="preserve"> – CMA distributed documents</w:t>
      </w:r>
      <w:r w:rsidR="001341D8" w:rsidRPr="001341D8">
        <w:rPr>
          <w:rFonts w:ascii="Times New Roman" w:hAnsi="Times New Roman" w:cs="Times New Roman"/>
          <w:bCs/>
          <w:sz w:val="24"/>
          <w:szCs w:val="24"/>
        </w:rPr>
        <w:t xml:space="preserve"> on Marc</w:t>
      </w:r>
      <w:r>
        <w:rPr>
          <w:rFonts w:ascii="Times New Roman" w:hAnsi="Times New Roman" w:cs="Times New Roman"/>
          <w:bCs/>
          <w:sz w:val="24"/>
          <w:szCs w:val="24"/>
        </w:rPr>
        <w:t>h 22 and an updated version</w:t>
      </w:r>
      <w:r w:rsidR="001341D8" w:rsidRPr="001341D8">
        <w:rPr>
          <w:rFonts w:ascii="Times New Roman" w:hAnsi="Times New Roman" w:cs="Times New Roman"/>
          <w:bCs/>
          <w:sz w:val="24"/>
          <w:szCs w:val="24"/>
        </w:rPr>
        <w:t xml:space="preserve"> on April 3.  Utilize </w:t>
      </w:r>
      <w:r w:rsidR="008718AB">
        <w:rPr>
          <w:rFonts w:ascii="Times New Roman" w:hAnsi="Times New Roman" w:cs="Times New Roman"/>
          <w:bCs/>
          <w:sz w:val="24"/>
          <w:szCs w:val="24"/>
        </w:rPr>
        <w:t xml:space="preserve">the </w:t>
      </w:r>
      <w:r w:rsidR="001341D8" w:rsidRPr="001341D8">
        <w:rPr>
          <w:rFonts w:ascii="Times New Roman" w:hAnsi="Times New Roman" w:cs="Times New Roman"/>
          <w:bCs/>
          <w:sz w:val="24"/>
          <w:szCs w:val="24"/>
        </w:rPr>
        <w:t>4-3-19 version</w:t>
      </w:r>
      <w:r>
        <w:rPr>
          <w:bCs/>
          <w:sz w:val="24"/>
          <w:szCs w:val="24"/>
        </w:rPr>
        <w:t xml:space="preserve">. </w:t>
      </w:r>
    </w:p>
    <w:p w14:paraId="35CD6BE8" w14:textId="77777777" w:rsidR="001341D8" w:rsidRPr="000024BD" w:rsidRDefault="001341D8" w:rsidP="005338D4">
      <w:pPr>
        <w:pStyle w:val="ListParagraph"/>
        <w:numPr>
          <w:ilvl w:val="0"/>
          <w:numId w:val="6"/>
        </w:numPr>
        <w:spacing w:after="160" w:line="259" w:lineRule="auto"/>
        <w:contextualSpacing/>
        <w:jc w:val="both"/>
        <w:rPr>
          <w:rFonts w:ascii="Times New Roman" w:hAnsi="Times New Roman" w:cs="Times New Roman"/>
          <w:b/>
          <w:bCs/>
          <w:sz w:val="24"/>
          <w:szCs w:val="24"/>
        </w:rPr>
      </w:pPr>
      <w:r w:rsidRPr="000024BD">
        <w:rPr>
          <w:rFonts w:ascii="Times New Roman" w:hAnsi="Times New Roman" w:cs="Times New Roman"/>
          <w:b/>
          <w:bCs/>
          <w:sz w:val="24"/>
          <w:szCs w:val="24"/>
        </w:rPr>
        <w:t xml:space="preserve">03052109 – 02 – </w:t>
      </w:r>
    </w:p>
    <w:p w14:paraId="3609B0C6" w14:textId="600B0145" w:rsidR="000024BD" w:rsidRPr="000024BD" w:rsidRDefault="000024BD"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0024BD">
        <w:rPr>
          <w:rFonts w:ascii="Times New Roman" w:hAnsi="Times New Roman" w:cs="Times New Roman"/>
          <w:bCs/>
          <w:sz w:val="24"/>
          <w:szCs w:val="24"/>
        </w:rPr>
        <w:t>Vendors to come prepared to discuss NANC 403 and this is related to Action Item 12052018-02:  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Providers are to discuss this situation with their SOA and LSMS vendors to determine the impact of moving forward with this change for the January LNPA TOSC meeting.  </w:t>
      </w:r>
    </w:p>
    <w:p w14:paraId="5AF4F69E" w14:textId="213CAC2E" w:rsidR="000024BD" w:rsidRPr="001341D8" w:rsidRDefault="000024BD"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Some additional clarifying information </w:t>
      </w:r>
      <w:proofErr w:type="gramStart"/>
      <w:r>
        <w:rPr>
          <w:rFonts w:ascii="Times New Roman" w:hAnsi="Times New Roman" w:cs="Times New Roman"/>
          <w:bCs/>
          <w:sz w:val="24"/>
          <w:szCs w:val="24"/>
        </w:rPr>
        <w:t>was provided</w:t>
      </w:r>
      <w:proofErr w:type="gramEnd"/>
      <w:r>
        <w:rPr>
          <w:rFonts w:ascii="Times New Roman" w:hAnsi="Times New Roman" w:cs="Times New Roman"/>
          <w:bCs/>
          <w:sz w:val="24"/>
          <w:szCs w:val="24"/>
        </w:rPr>
        <w:t>, but discussion will continue to the May meeting.</w:t>
      </w:r>
    </w:p>
    <w:p w14:paraId="460337FD" w14:textId="2FA61AB5"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Target closure of this AI during the May meeting</w:t>
      </w:r>
      <w:r w:rsidR="000024BD">
        <w:rPr>
          <w:rFonts w:ascii="Times New Roman" w:hAnsi="Times New Roman" w:cs="Times New Roman"/>
          <w:bCs/>
          <w:sz w:val="24"/>
          <w:szCs w:val="24"/>
        </w:rPr>
        <w:t>.</w:t>
      </w:r>
    </w:p>
    <w:p w14:paraId="0487BD8E" w14:textId="77777777" w:rsidR="001341D8" w:rsidRPr="000024BD" w:rsidRDefault="001341D8" w:rsidP="005338D4">
      <w:pPr>
        <w:pStyle w:val="ListParagraph"/>
        <w:numPr>
          <w:ilvl w:val="0"/>
          <w:numId w:val="6"/>
        </w:numPr>
        <w:spacing w:after="160" w:line="259" w:lineRule="auto"/>
        <w:contextualSpacing/>
        <w:jc w:val="both"/>
        <w:rPr>
          <w:rFonts w:ascii="Times New Roman" w:hAnsi="Times New Roman" w:cs="Times New Roman"/>
          <w:b/>
          <w:bCs/>
          <w:sz w:val="24"/>
          <w:szCs w:val="24"/>
        </w:rPr>
      </w:pPr>
      <w:r w:rsidRPr="000024BD">
        <w:rPr>
          <w:rFonts w:ascii="Times New Roman" w:hAnsi="Times New Roman" w:cs="Times New Roman"/>
          <w:b/>
          <w:bCs/>
          <w:sz w:val="24"/>
          <w:szCs w:val="24"/>
        </w:rPr>
        <w:t xml:space="preserve">03052019 – 03 – </w:t>
      </w:r>
    </w:p>
    <w:p w14:paraId="601E7A48" w14:textId="77777777" w:rsidR="00812D02" w:rsidRDefault="000024BD"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0024BD">
        <w:rPr>
          <w:rFonts w:ascii="Times New Roman" w:hAnsi="Times New Roman" w:cs="Times New Roman"/>
          <w:bCs/>
          <w:sz w:val="24"/>
          <w:szCs w:val="24"/>
        </w:rPr>
        <w:t>Local Vendors to verify removal of a numer</w:t>
      </w:r>
      <w:r w:rsidR="00812D02">
        <w:rPr>
          <w:rFonts w:ascii="Times New Roman" w:hAnsi="Times New Roman" w:cs="Times New Roman"/>
          <w:bCs/>
          <w:sz w:val="24"/>
          <w:szCs w:val="24"/>
        </w:rPr>
        <w:t>ic identifier of the mnemonics</w:t>
      </w:r>
    </w:p>
    <w:p w14:paraId="22A9BB48" w14:textId="77777777" w:rsidR="00812D02" w:rsidRDefault="000024BD"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0024BD">
        <w:rPr>
          <w:rFonts w:ascii="Times New Roman" w:hAnsi="Times New Roman" w:cs="Times New Roman"/>
          <w:bCs/>
          <w:sz w:val="24"/>
          <w:szCs w:val="24"/>
        </w:rPr>
        <w:t xml:space="preserve">Sequential numbering will go from 538 to 540 and the LNPA needs to understand if any vendors have a dependency on sequential </w:t>
      </w:r>
      <w:r w:rsidR="00812D02">
        <w:rPr>
          <w:rFonts w:ascii="Times New Roman" w:hAnsi="Times New Roman" w:cs="Times New Roman"/>
          <w:bCs/>
          <w:sz w:val="24"/>
          <w:szCs w:val="24"/>
        </w:rPr>
        <w:t>numbering of the Mnemonics file</w:t>
      </w:r>
    </w:p>
    <w:p w14:paraId="22C80F06" w14:textId="3D22529F" w:rsidR="000024BD" w:rsidRPr="000024BD" w:rsidRDefault="000024BD"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iconectiv mentioned </w:t>
      </w:r>
      <w:r w:rsidRPr="000024BD">
        <w:rPr>
          <w:rFonts w:ascii="Times New Roman" w:hAnsi="Times New Roman" w:cs="Times New Roman"/>
          <w:bCs/>
          <w:sz w:val="24"/>
          <w:szCs w:val="24"/>
        </w:rPr>
        <w:t xml:space="preserve">if there is a dependency on the Mnemonics file </w:t>
      </w:r>
      <w:r w:rsidR="00D857F3">
        <w:rPr>
          <w:rFonts w:ascii="Times New Roman" w:hAnsi="Times New Roman" w:cs="Times New Roman"/>
          <w:bCs/>
          <w:sz w:val="24"/>
          <w:szCs w:val="24"/>
        </w:rPr>
        <w:t xml:space="preserve">that information is needed </w:t>
      </w:r>
      <w:r w:rsidRPr="000024BD">
        <w:rPr>
          <w:rFonts w:ascii="Times New Roman" w:hAnsi="Times New Roman" w:cs="Times New Roman"/>
          <w:bCs/>
          <w:sz w:val="24"/>
          <w:szCs w:val="24"/>
        </w:rPr>
        <w:t>by the May meeting</w:t>
      </w:r>
    </w:p>
    <w:p w14:paraId="667F9F7D" w14:textId="6FF52D79"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proofErr w:type="spellStart"/>
      <w:r w:rsidRPr="001341D8">
        <w:rPr>
          <w:rFonts w:ascii="Times New Roman" w:hAnsi="Times New Roman" w:cs="Times New Roman"/>
          <w:bCs/>
          <w:sz w:val="24"/>
          <w:szCs w:val="24"/>
        </w:rPr>
        <w:t>NetNumber</w:t>
      </w:r>
      <w:proofErr w:type="spellEnd"/>
      <w:r w:rsidRPr="001341D8">
        <w:rPr>
          <w:rFonts w:ascii="Times New Roman" w:hAnsi="Times New Roman" w:cs="Times New Roman"/>
          <w:bCs/>
          <w:sz w:val="24"/>
          <w:szCs w:val="24"/>
        </w:rPr>
        <w:t xml:space="preserve"> is still looking at this CO and will be ready for May meeting </w:t>
      </w:r>
    </w:p>
    <w:p w14:paraId="4916735F" w14:textId="77777777"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10X People – no issue with change</w:t>
      </w:r>
    </w:p>
    <w:p w14:paraId="7D54F21A" w14:textId="21555D9C"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 xml:space="preserve">Neustar – </w:t>
      </w:r>
      <w:r w:rsidR="00D857F3">
        <w:rPr>
          <w:rFonts w:ascii="Times New Roman" w:hAnsi="Times New Roman" w:cs="Times New Roman"/>
          <w:bCs/>
          <w:sz w:val="24"/>
          <w:szCs w:val="24"/>
        </w:rPr>
        <w:t>ok with the non-sequential file</w:t>
      </w:r>
    </w:p>
    <w:p w14:paraId="3ED8D38B" w14:textId="77777777"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CMA to assume we can modify mnemonics as defined in the CO</w:t>
      </w:r>
    </w:p>
    <w:p w14:paraId="1F385E54" w14:textId="77777777"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AI to remain open</w:t>
      </w:r>
    </w:p>
    <w:p w14:paraId="50878665" w14:textId="77777777" w:rsidR="001341D8" w:rsidRPr="00D857F3" w:rsidRDefault="001341D8" w:rsidP="005338D4">
      <w:pPr>
        <w:pStyle w:val="ListParagraph"/>
        <w:numPr>
          <w:ilvl w:val="0"/>
          <w:numId w:val="6"/>
        </w:numPr>
        <w:spacing w:after="160" w:line="259" w:lineRule="auto"/>
        <w:contextualSpacing/>
        <w:jc w:val="both"/>
        <w:rPr>
          <w:rFonts w:ascii="Times New Roman" w:hAnsi="Times New Roman" w:cs="Times New Roman"/>
          <w:b/>
          <w:bCs/>
          <w:sz w:val="24"/>
          <w:szCs w:val="24"/>
        </w:rPr>
      </w:pPr>
      <w:r w:rsidRPr="00D857F3">
        <w:rPr>
          <w:rFonts w:ascii="Times New Roman" w:hAnsi="Times New Roman" w:cs="Times New Roman"/>
          <w:b/>
          <w:bCs/>
          <w:sz w:val="24"/>
          <w:szCs w:val="24"/>
        </w:rPr>
        <w:t xml:space="preserve">03052019 – 04 – </w:t>
      </w:r>
    </w:p>
    <w:p w14:paraId="1D8DCE75" w14:textId="77777777" w:rsidR="00D857F3" w:rsidRPr="00D857F3" w:rsidRDefault="00D857F3" w:rsidP="005338D4">
      <w:pPr>
        <w:pStyle w:val="ListParagraph"/>
        <w:numPr>
          <w:ilvl w:val="1"/>
          <w:numId w:val="6"/>
        </w:numPr>
        <w:spacing w:after="160" w:line="259" w:lineRule="auto"/>
        <w:contextualSpacing/>
        <w:jc w:val="both"/>
        <w:rPr>
          <w:rFonts w:ascii="Times New Roman" w:hAnsi="Times New Roman" w:cs="Times New Roman"/>
          <w:bCs/>
          <w:sz w:val="24"/>
          <w:szCs w:val="24"/>
        </w:rPr>
      </w:pPr>
      <w:proofErr w:type="gramStart"/>
      <w:r w:rsidRPr="00D857F3">
        <w:rPr>
          <w:rFonts w:ascii="Times New Roman" w:hAnsi="Times New Roman" w:cs="Times New Roman"/>
          <w:bCs/>
          <w:sz w:val="24"/>
          <w:szCs w:val="24"/>
        </w:rPr>
        <w:t>iconectiv</w:t>
      </w:r>
      <w:proofErr w:type="gramEnd"/>
      <w:r w:rsidRPr="00D857F3">
        <w:rPr>
          <w:rFonts w:ascii="Times New Roman" w:hAnsi="Times New Roman" w:cs="Times New Roman"/>
          <w:bCs/>
          <w:sz w:val="24"/>
          <w:szCs w:val="24"/>
        </w:rPr>
        <w:t xml:space="preserve"> to draft a NANC Change Order and Best Practice to clarify retry intervals.</w:t>
      </w:r>
      <w:r>
        <w:rPr>
          <w:bCs/>
        </w:rPr>
        <w:t xml:space="preserve">  </w:t>
      </w:r>
    </w:p>
    <w:p w14:paraId="7A3BAE46" w14:textId="32F28EB8"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 xml:space="preserve">In progress </w:t>
      </w:r>
      <w:r w:rsidR="00D857F3">
        <w:rPr>
          <w:rFonts w:ascii="Times New Roman" w:hAnsi="Times New Roman" w:cs="Times New Roman"/>
          <w:bCs/>
          <w:sz w:val="24"/>
          <w:szCs w:val="24"/>
        </w:rPr>
        <w:t xml:space="preserve">– draft </w:t>
      </w:r>
      <w:r w:rsidRPr="001341D8">
        <w:rPr>
          <w:rFonts w:ascii="Times New Roman" w:hAnsi="Times New Roman" w:cs="Times New Roman"/>
          <w:bCs/>
          <w:sz w:val="24"/>
          <w:szCs w:val="24"/>
        </w:rPr>
        <w:t>will be distributed for May meeting review</w:t>
      </w:r>
    </w:p>
    <w:p w14:paraId="5E99AE9C" w14:textId="77777777" w:rsidR="001341D8" w:rsidRPr="00D857F3" w:rsidRDefault="001341D8" w:rsidP="005338D4">
      <w:pPr>
        <w:pStyle w:val="ListParagraph"/>
        <w:numPr>
          <w:ilvl w:val="0"/>
          <w:numId w:val="6"/>
        </w:numPr>
        <w:spacing w:after="160" w:line="259" w:lineRule="auto"/>
        <w:contextualSpacing/>
        <w:jc w:val="both"/>
        <w:rPr>
          <w:rFonts w:ascii="Times New Roman" w:hAnsi="Times New Roman" w:cs="Times New Roman"/>
          <w:b/>
          <w:bCs/>
          <w:sz w:val="24"/>
          <w:szCs w:val="24"/>
        </w:rPr>
      </w:pPr>
      <w:r w:rsidRPr="00D857F3">
        <w:rPr>
          <w:rFonts w:ascii="Times New Roman" w:hAnsi="Times New Roman" w:cs="Times New Roman"/>
          <w:b/>
          <w:bCs/>
          <w:sz w:val="24"/>
          <w:szCs w:val="24"/>
        </w:rPr>
        <w:t xml:space="preserve">03052019 – 05 – </w:t>
      </w:r>
    </w:p>
    <w:p w14:paraId="21A858FB" w14:textId="77777777" w:rsidR="00D857F3" w:rsidRPr="00D857F3" w:rsidRDefault="00D857F3" w:rsidP="005338D4">
      <w:pPr>
        <w:pStyle w:val="ListParagraph"/>
        <w:numPr>
          <w:ilvl w:val="1"/>
          <w:numId w:val="6"/>
        </w:numPr>
        <w:spacing w:after="160" w:line="259" w:lineRule="auto"/>
        <w:contextualSpacing/>
        <w:jc w:val="both"/>
        <w:rPr>
          <w:rFonts w:ascii="Times New Roman" w:hAnsi="Times New Roman" w:cs="Times New Roman"/>
          <w:bCs/>
          <w:sz w:val="24"/>
          <w:szCs w:val="24"/>
        </w:rPr>
      </w:pPr>
      <w:proofErr w:type="gramStart"/>
      <w:r w:rsidRPr="00D857F3">
        <w:rPr>
          <w:rFonts w:ascii="Times New Roman" w:hAnsi="Times New Roman" w:cs="Times New Roman"/>
          <w:bCs/>
          <w:sz w:val="24"/>
          <w:szCs w:val="24"/>
        </w:rPr>
        <w:t>iconectiv</w:t>
      </w:r>
      <w:proofErr w:type="gramEnd"/>
      <w:r w:rsidRPr="00D857F3">
        <w:rPr>
          <w:rFonts w:ascii="Times New Roman" w:hAnsi="Times New Roman" w:cs="Times New Roman"/>
          <w:bCs/>
          <w:sz w:val="24"/>
          <w:szCs w:val="24"/>
        </w:rPr>
        <w:t xml:space="preserve"> to draft a NANC Change Order to address the Time Based Recovery limits.</w:t>
      </w:r>
      <w:r>
        <w:rPr>
          <w:bCs/>
        </w:rPr>
        <w:t xml:space="preserve">  </w:t>
      </w:r>
    </w:p>
    <w:p w14:paraId="48CC8830" w14:textId="53D99CE6"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In progress</w:t>
      </w:r>
      <w:r w:rsidR="00D857F3">
        <w:rPr>
          <w:rFonts w:ascii="Times New Roman" w:hAnsi="Times New Roman" w:cs="Times New Roman"/>
          <w:bCs/>
          <w:sz w:val="24"/>
          <w:szCs w:val="24"/>
        </w:rPr>
        <w:t xml:space="preserve"> - draft</w:t>
      </w:r>
      <w:r w:rsidRPr="001341D8">
        <w:rPr>
          <w:rFonts w:ascii="Times New Roman" w:hAnsi="Times New Roman" w:cs="Times New Roman"/>
          <w:bCs/>
          <w:sz w:val="24"/>
          <w:szCs w:val="24"/>
        </w:rPr>
        <w:t xml:space="preserve"> will be distributed for May meeting review</w:t>
      </w:r>
    </w:p>
    <w:p w14:paraId="69917A64" w14:textId="77777777" w:rsidR="001341D8" w:rsidRPr="00D857F3" w:rsidRDefault="001341D8" w:rsidP="005338D4">
      <w:pPr>
        <w:pStyle w:val="ListParagraph"/>
        <w:numPr>
          <w:ilvl w:val="0"/>
          <w:numId w:val="6"/>
        </w:numPr>
        <w:spacing w:after="160" w:line="259" w:lineRule="auto"/>
        <w:contextualSpacing/>
        <w:jc w:val="both"/>
        <w:rPr>
          <w:rFonts w:ascii="Times New Roman" w:hAnsi="Times New Roman" w:cs="Times New Roman"/>
          <w:b/>
          <w:bCs/>
          <w:sz w:val="24"/>
          <w:szCs w:val="24"/>
        </w:rPr>
      </w:pPr>
      <w:r w:rsidRPr="00D857F3">
        <w:rPr>
          <w:rFonts w:ascii="Times New Roman" w:hAnsi="Times New Roman" w:cs="Times New Roman"/>
          <w:b/>
          <w:bCs/>
          <w:sz w:val="24"/>
          <w:szCs w:val="24"/>
        </w:rPr>
        <w:t xml:space="preserve">03052019 – 06 – </w:t>
      </w:r>
    </w:p>
    <w:p w14:paraId="753BB9A7" w14:textId="77777777" w:rsidR="00D857F3" w:rsidRDefault="00D857F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D857F3">
        <w:rPr>
          <w:rFonts w:ascii="Times New Roman" w:hAnsi="Times New Roman" w:cs="Times New Roman"/>
          <w:bCs/>
          <w:sz w:val="24"/>
          <w:szCs w:val="24"/>
        </w:rPr>
        <w:t xml:space="preserve">CMA to add 2 new fields (Final Resolution and Related Documents) to all Transition related PIMs and work with the PIM originators on “Final Resolution” wording for the various documents as well as populating the “Related Documents” field. </w:t>
      </w:r>
    </w:p>
    <w:p w14:paraId="0D11502F" w14:textId="3815E5DA" w:rsidR="001341D8" w:rsidRPr="001341D8" w:rsidRDefault="005D43A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Draft is completed and to</w:t>
      </w:r>
      <w:r w:rsidR="00D857F3" w:rsidRPr="00D857F3">
        <w:rPr>
          <w:rFonts w:ascii="Times New Roman" w:hAnsi="Times New Roman" w:cs="Times New Roman"/>
          <w:bCs/>
          <w:sz w:val="24"/>
          <w:szCs w:val="24"/>
        </w:rPr>
        <w:t xml:space="preserve"> be reviewed during the May meeting.</w:t>
      </w:r>
      <w:r w:rsidR="00D857F3">
        <w:rPr>
          <w:bCs/>
        </w:rPr>
        <w:t xml:space="preserve"> </w:t>
      </w:r>
    </w:p>
    <w:p w14:paraId="6C3DC63B" w14:textId="77777777" w:rsidR="001341D8" w:rsidRPr="00D857F3" w:rsidRDefault="001341D8" w:rsidP="005338D4">
      <w:pPr>
        <w:pStyle w:val="ListParagraph"/>
        <w:numPr>
          <w:ilvl w:val="0"/>
          <w:numId w:val="6"/>
        </w:numPr>
        <w:spacing w:after="160" w:line="259" w:lineRule="auto"/>
        <w:contextualSpacing/>
        <w:jc w:val="both"/>
        <w:rPr>
          <w:rFonts w:ascii="Times New Roman" w:hAnsi="Times New Roman" w:cs="Times New Roman"/>
          <w:b/>
          <w:bCs/>
          <w:sz w:val="24"/>
          <w:szCs w:val="24"/>
        </w:rPr>
      </w:pPr>
      <w:r w:rsidRPr="00D857F3">
        <w:rPr>
          <w:rFonts w:ascii="Times New Roman" w:hAnsi="Times New Roman" w:cs="Times New Roman"/>
          <w:b/>
          <w:bCs/>
          <w:sz w:val="24"/>
          <w:szCs w:val="24"/>
        </w:rPr>
        <w:t xml:space="preserve">03052019 – 07 – </w:t>
      </w:r>
    </w:p>
    <w:p w14:paraId="18EAB741" w14:textId="038420F0" w:rsidR="001341D8" w:rsidRPr="001341D8" w:rsidRDefault="00D857F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D857F3">
        <w:rPr>
          <w:rFonts w:ascii="Times New Roman" w:hAnsi="Times New Roman" w:cs="Times New Roman"/>
          <w:bCs/>
          <w:sz w:val="24"/>
          <w:szCs w:val="24"/>
        </w:rPr>
        <w:t xml:space="preserve">Service Providers and Vendors to review Chapters 13, 14, and 15 of the Test documents for the April TOSC meeting.  </w:t>
      </w:r>
    </w:p>
    <w:p w14:paraId="7F84E8CA" w14:textId="66EE1557"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No feedback received on Chapters 13, 14 and 15 of the Vendor Certification and Regression Test Plans</w:t>
      </w:r>
      <w:r w:rsidR="00D857F3">
        <w:rPr>
          <w:rFonts w:ascii="Times New Roman" w:hAnsi="Times New Roman" w:cs="Times New Roman"/>
          <w:bCs/>
          <w:sz w:val="24"/>
          <w:szCs w:val="24"/>
        </w:rPr>
        <w:t xml:space="preserve">, the Chapters are </w:t>
      </w:r>
      <w:r w:rsidRPr="001341D8">
        <w:rPr>
          <w:rFonts w:ascii="Times New Roman" w:hAnsi="Times New Roman" w:cs="Times New Roman"/>
          <w:bCs/>
          <w:sz w:val="24"/>
          <w:szCs w:val="24"/>
        </w:rPr>
        <w:t xml:space="preserve">accepted and </w:t>
      </w:r>
      <w:r w:rsidR="00D857F3">
        <w:rPr>
          <w:rFonts w:ascii="Times New Roman" w:hAnsi="Times New Roman" w:cs="Times New Roman"/>
          <w:bCs/>
          <w:sz w:val="24"/>
          <w:szCs w:val="24"/>
        </w:rPr>
        <w:t>the Action Item is closed.</w:t>
      </w:r>
    </w:p>
    <w:p w14:paraId="28E385B8" w14:textId="00350273" w:rsidR="001341D8" w:rsidRPr="005D43A3" w:rsidRDefault="001341D8" w:rsidP="005338D4">
      <w:pPr>
        <w:pStyle w:val="ListParagraph"/>
        <w:numPr>
          <w:ilvl w:val="0"/>
          <w:numId w:val="6"/>
        </w:numPr>
        <w:spacing w:after="160" w:line="259" w:lineRule="auto"/>
        <w:contextualSpacing/>
        <w:jc w:val="both"/>
        <w:rPr>
          <w:rFonts w:ascii="Times New Roman" w:hAnsi="Times New Roman" w:cs="Times New Roman"/>
          <w:bCs/>
          <w:sz w:val="24"/>
          <w:szCs w:val="24"/>
        </w:rPr>
      </w:pPr>
      <w:r w:rsidRPr="009B745C">
        <w:rPr>
          <w:rFonts w:ascii="Times New Roman" w:hAnsi="Times New Roman" w:cs="Times New Roman"/>
          <w:b/>
          <w:bCs/>
          <w:sz w:val="24"/>
          <w:szCs w:val="24"/>
        </w:rPr>
        <w:t>03052019 – 08 –</w:t>
      </w:r>
      <w:r w:rsidRPr="001341D8">
        <w:rPr>
          <w:rFonts w:ascii="Times New Roman" w:hAnsi="Times New Roman" w:cs="Times New Roman"/>
          <w:bCs/>
          <w:sz w:val="24"/>
          <w:szCs w:val="24"/>
        </w:rPr>
        <w:t xml:space="preserve"> </w:t>
      </w:r>
      <w:r w:rsidRPr="005D43A3">
        <w:rPr>
          <w:rFonts w:ascii="Times New Roman" w:hAnsi="Times New Roman" w:cs="Times New Roman"/>
          <w:bCs/>
          <w:sz w:val="24"/>
          <w:szCs w:val="24"/>
        </w:rPr>
        <w:t xml:space="preserve">PE provided feedback.  </w:t>
      </w:r>
    </w:p>
    <w:p w14:paraId="76B27913" w14:textId="7776F9BB" w:rsidR="005D43A3" w:rsidRDefault="005D43A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5D43A3">
        <w:rPr>
          <w:rFonts w:ascii="Times New Roman" w:hAnsi="Times New Roman" w:cs="Times New Roman"/>
          <w:bCs/>
          <w:sz w:val="24"/>
          <w:szCs w:val="24"/>
        </w:rPr>
        <w:t>The LNPA was requested to investigate what analysis can be shared with the industry regard</w:t>
      </w:r>
      <w:r w:rsidR="00812D02">
        <w:rPr>
          <w:rFonts w:ascii="Times New Roman" w:hAnsi="Times New Roman" w:cs="Times New Roman"/>
          <w:bCs/>
          <w:sz w:val="24"/>
          <w:szCs w:val="24"/>
        </w:rPr>
        <w:t>ing LSMS availability metrics</w:t>
      </w:r>
    </w:p>
    <w:p w14:paraId="7904C07E" w14:textId="35F8208F" w:rsidR="00812D02" w:rsidRDefault="005D43A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iconectiv communicated that </w:t>
      </w:r>
      <w:r w:rsidRPr="005D43A3">
        <w:rPr>
          <w:rFonts w:ascii="Times New Roman" w:hAnsi="Times New Roman" w:cs="Times New Roman"/>
          <w:bCs/>
          <w:sz w:val="24"/>
          <w:szCs w:val="24"/>
        </w:rPr>
        <w:t xml:space="preserve">they have operational guidelines for down notices that come out and </w:t>
      </w:r>
      <w:r>
        <w:rPr>
          <w:rFonts w:ascii="Times New Roman" w:hAnsi="Times New Roman" w:cs="Times New Roman"/>
          <w:bCs/>
          <w:sz w:val="24"/>
          <w:szCs w:val="24"/>
        </w:rPr>
        <w:t xml:space="preserve">the </w:t>
      </w:r>
      <w:r w:rsidR="00812D02">
        <w:rPr>
          <w:rFonts w:ascii="Times New Roman" w:hAnsi="Times New Roman" w:cs="Times New Roman"/>
          <w:bCs/>
          <w:sz w:val="24"/>
          <w:szCs w:val="24"/>
        </w:rPr>
        <w:t>team follows the guidelines</w:t>
      </w:r>
      <w:r w:rsidRPr="005D43A3">
        <w:rPr>
          <w:rFonts w:ascii="Times New Roman" w:hAnsi="Times New Roman" w:cs="Times New Roman"/>
          <w:bCs/>
          <w:sz w:val="24"/>
          <w:szCs w:val="24"/>
        </w:rPr>
        <w:t xml:space="preserve"> </w:t>
      </w:r>
    </w:p>
    <w:p w14:paraId="78F3CC15" w14:textId="77777777" w:rsidR="00812D02" w:rsidRDefault="00812D02"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S</w:t>
      </w:r>
      <w:r w:rsidR="005D43A3" w:rsidRPr="005D43A3">
        <w:rPr>
          <w:rFonts w:ascii="Times New Roman" w:hAnsi="Times New Roman" w:cs="Times New Roman"/>
          <w:bCs/>
          <w:sz w:val="24"/>
          <w:szCs w:val="24"/>
        </w:rPr>
        <w:t>lightly more connect</w:t>
      </w:r>
      <w:r w:rsidR="00F468CE">
        <w:rPr>
          <w:rFonts w:ascii="Times New Roman" w:hAnsi="Times New Roman" w:cs="Times New Roman"/>
          <w:bCs/>
          <w:sz w:val="24"/>
          <w:szCs w:val="24"/>
        </w:rPr>
        <w:t>ions now than there used to be and the NPAC is operating normally</w:t>
      </w:r>
    </w:p>
    <w:p w14:paraId="647765B0" w14:textId="77777777" w:rsidR="00812D02" w:rsidRDefault="00F468CE"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Regarding protocol – nothing surfaced there and there is </w:t>
      </w:r>
      <w:r w:rsidR="005D43A3" w:rsidRPr="005D43A3">
        <w:rPr>
          <w:rFonts w:ascii="Times New Roman" w:hAnsi="Times New Roman" w:cs="Times New Roman"/>
          <w:bCs/>
          <w:sz w:val="24"/>
          <w:szCs w:val="24"/>
        </w:rPr>
        <w:t>no correlation with d</w:t>
      </w:r>
      <w:r w:rsidR="00812D02">
        <w:rPr>
          <w:rFonts w:ascii="Times New Roman" w:hAnsi="Times New Roman" w:cs="Times New Roman"/>
          <w:bCs/>
          <w:sz w:val="24"/>
          <w:szCs w:val="24"/>
        </w:rPr>
        <w:t>ay, month, time of day either</w:t>
      </w:r>
    </w:p>
    <w:p w14:paraId="6499D2BF" w14:textId="77777777" w:rsidR="00812D02" w:rsidRDefault="00F468CE"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On </w:t>
      </w:r>
      <w:r w:rsidR="005D43A3" w:rsidRPr="005D43A3">
        <w:rPr>
          <w:rFonts w:ascii="Times New Roman" w:hAnsi="Times New Roman" w:cs="Times New Roman"/>
          <w:bCs/>
          <w:sz w:val="24"/>
          <w:szCs w:val="24"/>
        </w:rPr>
        <w:t>Sundays when maintenance ends, some sys</w:t>
      </w:r>
      <w:r w:rsidR="00812D02">
        <w:rPr>
          <w:rFonts w:ascii="Times New Roman" w:hAnsi="Times New Roman" w:cs="Times New Roman"/>
          <w:bCs/>
          <w:sz w:val="24"/>
          <w:szCs w:val="24"/>
        </w:rPr>
        <w:t>tems have trouble reconnecting</w:t>
      </w:r>
    </w:p>
    <w:p w14:paraId="4FA0A194" w14:textId="77777777" w:rsidR="00812D02" w:rsidRDefault="005D43A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5D43A3">
        <w:rPr>
          <w:rFonts w:ascii="Times New Roman" w:hAnsi="Times New Roman" w:cs="Times New Roman"/>
          <w:bCs/>
          <w:sz w:val="24"/>
          <w:szCs w:val="24"/>
        </w:rPr>
        <w:t xml:space="preserve">It may have seemed more notices are coming out, but </w:t>
      </w:r>
      <w:r w:rsidR="00F468CE">
        <w:rPr>
          <w:rFonts w:ascii="Times New Roman" w:hAnsi="Times New Roman" w:cs="Times New Roman"/>
          <w:bCs/>
          <w:sz w:val="24"/>
          <w:szCs w:val="24"/>
        </w:rPr>
        <w:t xml:space="preserve">going back it </w:t>
      </w:r>
      <w:r w:rsidRPr="005D43A3">
        <w:rPr>
          <w:rFonts w:ascii="Times New Roman" w:hAnsi="Times New Roman" w:cs="Times New Roman"/>
          <w:bCs/>
          <w:sz w:val="24"/>
          <w:szCs w:val="24"/>
        </w:rPr>
        <w:t>seems to be comparable to wh</w:t>
      </w:r>
      <w:r w:rsidR="00812D02">
        <w:rPr>
          <w:rFonts w:ascii="Times New Roman" w:hAnsi="Times New Roman" w:cs="Times New Roman"/>
          <w:bCs/>
          <w:sz w:val="24"/>
          <w:szCs w:val="24"/>
        </w:rPr>
        <w:t>at happened before transition</w:t>
      </w:r>
    </w:p>
    <w:p w14:paraId="3BF2FEC1" w14:textId="77777777" w:rsidR="00812D02" w:rsidRDefault="005D43A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5D43A3">
        <w:rPr>
          <w:rFonts w:ascii="Times New Roman" w:hAnsi="Times New Roman" w:cs="Times New Roman"/>
          <w:bCs/>
          <w:sz w:val="24"/>
          <w:szCs w:val="24"/>
        </w:rPr>
        <w:t>The ops team works closely with impacted local s</w:t>
      </w:r>
      <w:r w:rsidR="00F468CE">
        <w:rPr>
          <w:rFonts w:ascii="Times New Roman" w:hAnsi="Times New Roman" w:cs="Times New Roman"/>
          <w:bCs/>
          <w:sz w:val="24"/>
          <w:szCs w:val="24"/>
        </w:rPr>
        <w:t>ystems and this is also why iconectiv</w:t>
      </w:r>
      <w:r w:rsidRPr="005D43A3">
        <w:rPr>
          <w:rFonts w:ascii="Times New Roman" w:hAnsi="Times New Roman" w:cs="Times New Roman"/>
          <w:bCs/>
          <w:sz w:val="24"/>
          <w:szCs w:val="24"/>
        </w:rPr>
        <w:t xml:space="preserve"> asked all providers with mechanized systems to keep their </w:t>
      </w:r>
      <w:r w:rsidR="00812D02">
        <w:rPr>
          <w:rFonts w:ascii="Times New Roman" w:hAnsi="Times New Roman" w:cs="Times New Roman"/>
          <w:bCs/>
          <w:sz w:val="24"/>
          <w:szCs w:val="24"/>
        </w:rPr>
        <w:t>contacts updated appropriately</w:t>
      </w:r>
    </w:p>
    <w:p w14:paraId="03F90C73" w14:textId="77777777" w:rsidR="00812D02" w:rsidRDefault="005D43A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5D43A3">
        <w:rPr>
          <w:rFonts w:ascii="Times New Roman" w:hAnsi="Times New Roman" w:cs="Times New Roman"/>
          <w:bCs/>
          <w:sz w:val="24"/>
          <w:szCs w:val="24"/>
        </w:rPr>
        <w:t>The down time is coming from a mix of providers and almost all have gone down at some point</w:t>
      </w:r>
    </w:p>
    <w:p w14:paraId="01446E70" w14:textId="5885FAE3" w:rsidR="001341D8" w:rsidRPr="00F468CE"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F468CE">
        <w:rPr>
          <w:rFonts w:ascii="Times New Roman" w:hAnsi="Times New Roman" w:cs="Times New Roman"/>
          <w:bCs/>
          <w:sz w:val="24"/>
          <w:szCs w:val="24"/>
        </w:rPr>
        <w:t>Nothing surfaced regarding CMIP vs XML</w:t>
      </w:r>
    </w:p>
    <w:p w14:paraId="66C91760" w14:textId="77777777" w:rsidR="00F468CE" w:rsidRPr="00872139" w:rsidRDefault="00F468CE" w:rsidP="005338D4">
      <w:pPr>
        <w:pStyle w:val="ListParagraph"/>
        <w:numPr>
          <w:ilvl w:val="0"/>
          <w:numId w:val="5"/>
        </w:numPr>
        <w:spacing w:after="160" w:line="259" w:lineRule="auto"/>
        <w:contextualSpacing/>
        <w:jc w:val="both"/>
        <w:rPr>
          <w:rFonts w:ascii="Times New Roman" w:hAnsi="Times New Roman"/>
          <w:bCs/>
          <w:sz w:val="24"/>
          <w:szCs w:val="24"/>
        </w:rPr>
      </w:pPr>
      <w:r w:rsidRPr="00812D02">
        <w:rPr>
          <w:rFonts w:ascii="Times New Roman" w:hAnsi="Times New Roman"/>
          <w:b/>
          <w:bCs/>
          <w:sz w:val="24"/>
          <w:szCs w:val="24"/>
        </w:rPr>
        <w:t>NANC 497 –</w:t>
      </w:r>
      <w:r w:rsidRPr="00872139">
        <w:rPr>
          <w:rFonts w:ascii="Times New Roman" w:hAnsi="Times New Roman"/>
          <w:bCs/>
          <w:sz w:val="24"/>
          <w:szCs w:val="24"/>
        </w:rPr>
        <w:t xml:space="preserve"> NPAC Customer ID in CMIP Key Exchange</w:t>
      </w:r>
    </w:p>
    <w:p w14:paraId="45595E8C" w14:textId="04DB63F5" w:rsidR="009B745C" w:rsidRPr="009B745C" w:rsidRDefault="009B745C" w:rsidP="005338D4">
      <w:pPr>
        <w:pStyle w:val="ListParagraph"/>
        <w:numPr>
          <w:ilvl w:val="1"/>
          <w:numId w:val="5"/>
        </w:numPr>
        <w:rPr>
          <w:rFonts w:ascii="Times New Roman" w:hAnsi="Times New Roman" w:cs="Times New Roman"/>
          <w:sz w:val="24"/>
          <w:szCs w:val="24"/>
        </w:rPr>
      </w:pPr>
      <w:r w:rsidRPr="009B745C">
        <w:rPr>
          <w:rFonts w:ascii="Times New Roman" w:hAnsi="Times New Roman" w:cs="Times New Roman"/>
          <w:sz w:val="24"/>
          <w:szCs w:val="24"/>
        </w:rPr>
        <w:t>NANC 497 wording is opposite of what was presented by Neustar</w:t>
      </w:r>
      <w:r w:rsidR="00812D02">
        <w:rPr>
          <w:rFonts w:ascii="Times New Roman" w:hAnsi="Times New Roman" w:cs="Times New Roman"/>
          <w:sz w:val="24"/>
          <w:szCs w:val="24"/>
        </w:rPr>
        <w:t xml:space="preserve"> </w:t>
      </w:r>
    </w:p>
    <w:p w14:paraId="108D0963" w14:textId="77777777" w:rsidR="009B745C" w:rsidRPr="009B745C" w:rsidRDefault="009B745C" w:rsidP="005338D4">
      <w:pPr>
        <w:pStyle w:val="ListParagraph"/>
        <w:numPr>
          <w:ilvl w:val="1"/>
          <w:numId w:val="5"/>
        </w:numPr>
        <w:rPr>
          <w:rFonts w:ascii="Times New Roman" w:hAnsi="Times New Roman" w:cs="Times New Roman"/>
          <w:sz w:val="24"/>
          <w:szCs w:val="24"/>
        </w:rPr>
      </w:pPr>
      <w:r w:rsidRPr="009B745C">
        <w:rPr>
          <w:rFonts w:ascii="Times New Roman" w:hAnsi="Times New Roman" w:cs="Times New Roman"/>
          <w:sz w:val="24"/>
          <w:szCs w:val="24"/>
        </w:rPr>
        <w:t>Neustar stated “Since this is working ok today, why do we need to change”</w:t>
      </w:r>
    </w:p>
    <w:p w14:paraId="7EF0BA61" w14:textId="2BD426A5" w:rsidR="009B745C" w:rsidRPr="009B745C" w:rsidRDefault="00812D02" w:rsidP="005338D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Further clarification</w:t>
      </w:r>
      <w:r w:rsidR="009B745C" w:rsidRPr="009B745C">
        <w:rPr>
          <w:rFonts w:ascii="Times New Roman" w:hAnsi="Times New Roman" w:cs="Times New Roman"/>
          <w:sz w:val="24"/>
          <w:szCs w:val="24"/>
        </w:rPr>
        <w:t xml:space="preserve"> needed</w:t>
      </w:r>
    </w:p>
    <w:p w14:paraId="0DADDD5B" w14:textId="77777777" w:rsidR="009B745C" w:rsidRPr="009B745C" w:rsidRDefault="009B745C" w:rsidP="005338D4">
      <w:pPr>
        <w:pStyle w:val="ListParagraph"/>
        <w:numPr>
          <w:ilvl w:val="1"/>
          <w:numId w:val="5"/>
        </w:numPr>
        <w:rPr>
          <w:rFonts w:ascii="Times New Roman" w:hAnsi="Times New Roman" w:cs="Times New Roman"/>
          <w:sz w:val="24"/>
          <w:szCs w:val="24"/>
        </w:rPr>
      </w:pPr>
      <w:r w:rsidRPr="009B745C">
        <w:rPr>
          <w:rFonts w:ascii="Times New Roman" w:hAnsi="Times New Roman" w:cs="Times New Roman"/>
          <w:sz w:val="24"/>
          <w:szCs w:val="24"/>
        </w:rPr>
        <w:t>CMA to respond back to vendor in writing re: NANC 497 wording – Target CMA response within next day or two</w:t>
      </w:r>
    </w:p>
    <w:p w14:paraId="62119CFC" w14:textId="77777777" w:rsidR="009B745C" w:rsidRPr="009B745C" w:rsidRDefault="009B745C" w:rsidP="005338D4">
      <w:pPr>
        <w:pStyle w:val="ListParagraph"/>
        <w:numPr>
          <w:ilvl w:val="1"/>
          <w:numId w:val="5"/>
        </w:numPr>
        <w:rPr>
          <w:rFonts w:ascii="Times New Roman" w:hAnsi="Times New Roman" w:cs="Times New Roman"/>
          <w:sz w:val="24"/>
          <w:szCs w:val="24"/>
        </w:rPr>
      </w:pPr>
      <w:r w:rsidRPr="009B745C">
        <w:rPr>
          <w:rFonts w:ascii="Times New Roman" w:hAnsi="Times New Roman" w:cs="Times New Roman"/>
          <w:sz w:val="24"/>
          <w:szCs w:val="24"/>
        </w:rPr>
        <w:lastRenderedPageBreak/>
        <w:t>Have more conversation at the May TOSC</w:t>
      </w:r>
    </w:p>
    <w:p w14:paraId="6641847C" w14:textId="77777777" w:rsidR="009B745C" w:rsidRPr="00872139" w:rsidRDefault="009B745C" w:rsidP="009B745C">
      <w:pPr>
        <w:pStyle w:val="ListParagraph"/>
        <w:spacing w:after="160" w:line="259" w:lineRule="auto"/>
        <w:ind w:left="1440"/>
        <w:contextualSpacing/>
        <w:jc w:val="both"/>
        <w:rPr>
          <w:rFonts w:ascii="Times New Roman" w:hAnsi="Times New Roman"/>
          <w:bCs/>
          <w:sz w:val="24"/>
          <w:szCs w:val="24"/>
        </w:rPr>
      </w:pPr>
    </w:p>
    <w:p w14:paraId="7B8FE436" w14:textId="77777777" w:rsidR="00636D5E" w:rsidRPr="00B30008" w:rsidRDefault="00636D5E" w:rsidP="007455EB">
      <w:pPr>
        <w:ind w:left="720"/>
        <w:rPr>
          <w:bCs/>
          <w:highlight w:val="yellow"/>
        </w:rPr>
      </w:pPr>
    </w:p>
    <w:p w14:paraId="0F2FFF24" w14:textId="77777777" w:rsidR="00B30008" w:rsidRPr="00B30008" w:rsidRDefault="00B30008" w:rsidP="00B30008">
      <w:pPr>
        <w:pStyle w:val="ListParagraph"/>
        <w:rPr>
          <w:sz w:val="24"/>
          <w:highlight w:val="yellow"/>
        </w:rPr>
      </w:pPr>
    </w:p>
    <w:p w14:paraId="53CB17BF" w14:textId="77777777" w:rsidR="0063387B" w:rsidRDefault="00B30008" w:rsidP="0063387B">
      <w:pPr>
        <w:rPr>
          <w:highlight w:val="yellow"/>
        </w:rPr>
      </w:pPr>
      <w:r w:rsidRPr="0063387B">
        <w:rPr>
          <w:b/>
          <w:sz w:val="28"/>
          <w:szCs w:val="28"/>
          <w:u w:val="single"/>
        </w:rPr>
        <w:t xml:space="preserve">Vendor review of the Interface documents for the 2020 Release activity </w:t>
      </w:r>
    </w:p>
    <w:p w14:paraId="66896A23" w14:textId="07AF911D" w:rsidR="009B745C" w:rsidRPr="00DB3BFA" w:rsidRDefault="009B745C" w:rsidP="005338D4">
      <w:pPr>
        <w:numPr>
          <w:ilvl w:val="0"/>
          <w:numId w:val="4"/>
        </w:numPr>
      </w:pPr>
      <w:r w:rsidRPr="00DB3BFA">
        <w:t xml:space="preserve">Review </w:t>
      </w:r>
      <w:r>
        <w:t xml:space="preserve">of </w:t>
      </w:r>
      <w:r w:rsidRPr="00DB3BFA">
        <w:t>NANC 528 and ASN.1 changes</w:t>
      </w:r>
      <w:r>
        <w:t xml:space="preserve"> – Pat White mentioned the majo</w:t>
      </w:r>
      <w:r w:rsidR="00812D02">
        <w:t xml:space="preserve">r changes that needed to </w:t>
      </w:r>
      <w:proofErr w:type="gramStart"/>
      <w:r w:rsidR="00812D02">
        <w:t>be made</w:t>
      </w:r>
      <w:proofErr w:type="gramEnd"/>
      <w:r>
        <w:t>. He walked us through the changes in the documents</w:t>
      </w:r>
      <w:r w:rsidR="00F63777">
        <w:t xml:space="preserve">.  </w:t>
      </w:r>
      <w:r>
        <w:t>T</w:t>
      </w:r>
      <w:r w:rsidR="00F63777">
        <w:t xml:space="preserve">esting </w:t>
      </w:r>
      <w:r>
        <w:t>expected to take place during the 2</w:t>
      </w:r>
      <w:r w:rsidRPr="009B745C">
        <w:rPr>
          <w:vertAlign w:val="superscript"/>
        </w:rPr>
        <w:t>nd</w:t>
      </w:r>
      <w:r>
        <w:t xml:space="preserve"> quarter with deployment in 3</w:t>
      </w:r>
      <w:r w:rsidRPr="00F22238">
        <w:rPr>
          <w:vertAlign w:val="superscript"/>
        </w:rPr>
        <w:t>rd</w:t>
      </w:r>
      <w:r>
        <w:t xml:space="preserve"> quarter. </w:t>
      </w:r>
    </w:p>
    <w:p w14:paraId="2D04A829" w14:textId="77777777" w:rsidR="00812D02" w:rsidRDefault="00812D02" w:rsidP="005338D4">
      <w:pPr>
        <w:numPr>
          <w:ilvl w:val="0"/>
          <w:numId w:val="4"/>
        </w:numPr>
      </w:pPr>
      <w:r w:rsidRPr="00F63777">
        <w:t xml:space="preserve">Latest version of NANC 528 was sent out April </w:t>
      </w:r>
      <w:proofErr w:type="gramStart"/>
      <w:r w:rsidRPr="00F63777">
        <w:t>3rd</w:t>
      </w:r>
      <w:proofErr w:type="gramEnd"/>
      <w:r w:rsidRPr="00F63777">
        <w:t xml:space="preserve"> from CMA.  </w:t>
      </w:r>
    </w:p>
    <w:p w14:paraId="1E34A65E" w14:textId="26B3E877" w:rsidR="00F63777" w:rsidRDefault="00F63777" w:rsidP="005338D4">
      <w:pPr>
        <w:numPr>
          <w:ilvl w:val="0"/>
          <w:numId w:val="4"/>
        </w:numPr>
      </w:pPr>
      <w:r>
        <w:t xml:space="preserve">No concerns on </w:t>
      </w:r>
      <w:r w:rsidR="009B745C">
        <w:t xml:space="preserve">the </w:t>
      </w:r>
      <w:r w:rsidR="009B745C" w:rsidRPr="00DB3BFA">
        <w:t>interface changes</w:t>
      </w:r>
      <w:r w:rsidR="009B745C">
        <w:t xml:space="preserve"> </w:t>
      </w:r>
      <w:r>
        <w:t xml:space="preserve">raised </w:t>
      </w:r>
      <w:r w:rsidR="009B745C">
        <w:t xml:space="preserve">during the call.  </w:t>
      </w:r>
    </w:p>
    <w:p w14:paraId="55C21896" w14:textId="64DF2CE7" w:rsidR="00F63777" w:rsidRPr="00F63777" w:rsidRDefault="009B745C" w:rsidP="005338D4">
      <w:pPr>
        <w:numPr>
          <w:ilvl w:val="0"/>
          <w:numId w:val="4"/>
        </w:numPr>
      </w:pPr>
      <w:r>
        <w:t xml:space="preserve">Prior to the </w:t>
      </w:r>
      <w:r w:rsidR="00F63777">
        <w:t xml:space="preserve">May meeting, if anything </w:t>
      </w:r>
      <w:r>
        <w:t xml:space="preserve">discovered, vendors are encouraged to notify the CMA for the May meeting. </w:t>
      </w:r>
      <w:r w:rsidR="00F63777" w:rsidRPr="00F63777">
        <w:t xml:space="preserve">Latest version of NANC 528 was sent out April </w:t>
      </w:r>
      <w:proofErr w:type="gramStart"/>
      <w:r w:rsidR="00F63777" w:rsidRPr="00F63777">
        <w:t>3rd</w:t>
      </w:r>
      <w:proofErr w:type="gramEnd"/>
      <w:r w:rsidR="00F63777" w:rsidRPr="00F63777">
        <w:t xml:space="preserve"> from CMA.  </w:t>
      </w:r>
    </w:p>
    <w:p w14:paraId="3E616C1A" w14:textId="434383B8" w:rsidR="00F63777" w:rsidRPr="00F63777" w:rsidRDefault="00F63777" w:rsidP="005338D4">
      <w:pPr>
        <w:numPr>
          <w:ilvl w:val="0"/>
          <w:numId w:val="4"/>
        </w:numPr>
      </w:pPr>
      <w:r w:rsidRPr="00F63777">
        <w:t>Looking to move this CO and the subtending COs to Requested status in the May meeting</w:t>
      </w:r>
      <w:r w:rsidR="00812D02">
        <w:t>.</w:t>
      </w:r>
    </w:p>
    <w:p w14:paraId="20EAB0B2" w14:textId="1020F719" w:rsidR="009B745C" w:rsidRPr="009B745C" w:rsidRDefault="00F63777" w:rsidP="005338D4">
      <w:pPr>
        <w:numPr>
          <w:ilvl w:val="0"/>
          <w:numId w:val="4"/>
        </w:numPr>
      </w:pPr>
      <w:r w:rsidRPr="00F63777">
        <w:t xml:space="preserve">CMA to send latest 2020 Release plan proposal strawman to </w:t>
      </w:r>
      <w:proofErr w:type="spellStart"/>
      <w:r w:rsidRPr="00F63777">
        <w:t>NetNumber</w:t>
      </w:r>
      <w:proofErr w:type="spellEnd"/>
      <w:r w:rsidR="00812D02">
        <w:t>.</w:t>
      </w:r>
    </w:p>
    <w:p w14:paraId="40A9808E" w14:textId="77777777" w:rsidR="00B30008" w:rsidRPr="00B30008" w:rsidRDefault="00B30008" w:rsidP="00B30008">
      <w:pPr>
        <w:pStyle w:val="ListParagraph"/>
        <w:rPr>
          <w:sz w:val="24"/>
          <w:highlight w:val="yellow"/>
        </w:rPr>
      </w:pPr>
    </w:p>
    <w:p w14:paraId="700D039F" w14:textId="2AA20175" w:rsidR="00B30008" w:rsidRPr="0049592D" w:rsidRDefault="00B30008" w:rsidP="0049592D">
      <w:pPr>
        <w:ind w:left="1440" w:hanging="1440"/>
        <w:rPr>
          <w:b/>
          <w:sz w:val="28"/>
          <w:szCs w:val="28"/>
          <w:u w:val="single"/>
        </w:rPr>
      </w:pPr>
      <w:r w:rsidRPr="00BE7756">
        <w:rPr>
          <w:b/>
          <w:sz w:val="28"/>
          <w:szCs w:val="28"/>
          <w:u w:val="single"/>
        </w:rPr>
        <w:t xml:space="preserve">Review Open Change Orders </w:t>
      </w:r>
    </w:p>
    <w:p w14:paraId="61AAA770" w14:textId="77777777" w:rsidR="00267329" w:rsidRDefault="00E10244" w:rsidP="005338D4">
      <w:pPr>
        <w:numPr>
          <w:ilvl w:val="0"/>
          <w:numId w:val="3"/>
        </w:numPr>
      </w:pPr>
      <w:r w:rsidRPr="00E10244">
        <w:rPr>
          <w:b/>
        </w:rPr>
        <w:t xml:space="preserve">NANC </w:t>
      </w:r>
      <w:r w:rsidR="00F63777" w:rsidRPr="00267329">
        <w:rPr>
          <w:b/>
        </w:rPr>
        <w:t xml:space="preserve">539 – </w:t>
      </w:r>
      <w:r w:rsidR="00267329" w:rsidRPr="00267329">
        <w:rPr>
          <w:b/>
        </w:rPr>
        <w:t>Vendor Certification and Regression Test Plan Updates – Doc Only Updates</w:t>
      </w:r>
    </w:p>
    <w:p w14:paraId="4779B1B0" w14:textId="77777777" w:rsidR="00267329" w:rsidRDefault="00267329" w:rsidP="005338D4">
      <w:pPr>
        <w:numPr>
          <w:ilvl w:val="1"/>
          <w:numId w:val="3"/>
        </w:numPr>
      </w:pPr>
      <w:r>
        <w:t>D</w:t>
      </w:r>
      <w:r w:rsidR="00F63777">
        <w:t>rafted</w:t>
      </w:r>
      <w:r>
        <w:t>,</w:t>
      </w:r>
      <w:r w:rsidR="00F63777">
        <w:t xml:space="preserve"> reviewed</w:t>
      </w:r>
      <w:r>
        <w:t>, and</w:t>
      </w:r>
      <w:r w:rsidR="00F63777">
        <w:t xml:space="preserve"> accepted </w:t>
      </w:r>
    </w:p>
    <w:p w14:paraId="35CF57CC" w14:textId="2E4C05F6" w:rsidR="00F63777" w:rsidRDefault="00267329" w:rsidP="005338D4">
      <w:pPr>
        <w:numPr>
          <w:ilvl w:val="1"/>
          <w:numId w:val="3"/>
        </w:numPr>
      </w:pPr>
      <w:r>
        <w:t>L</w:t>
      </w:r>
      <w:r w:rsidR="00F63777">
        <w:t>ooking to move to requested in May meeting</w:t>
      </w:r>
    </w:p>
    <w:p w14:paraId="0018185C" w14:textId="77777777" w:rsidR="00267329" w:rsidRDefault="00E10244" w:rsidP="005338D4">
      <w:pPr>
        <w:numPr>
          <w:ilvl w:val="0"/>
          <w:numId w:val="3"/>
        </w:numPr>
      </w:pPr>
      <w:r w:rsidRPr="00E10244">
        <w:rPr>
          <w:b/>
        </w:rPr>
        <w:t xml:space="preserve">NANC </w:t>
      </w:r>
      <w:r w:rsidR="00F63777" w:rsidRPr="00E10244">
        <w:rPr>
          <w:b/>
        </w:rPr>
        <w:t>538-</w:t>
      </w:r>
      <w:r w:rsidR="00F63777">
        <w:t xml:space="preserve"> </w:t>
      </w:r>
      <w:r w:rsidR="00267329" w:rsidRPr="00267329">
        <w:rPr>
          <w:b/>
        </w:rPr>
        <w:t>Expanded Deletion of Inactive SPIDs</w:t>
      </w:r>
    </w:p>
    <w:p w14:paraId="397E8F54" w14:textId="77777777" w:rsidR="00267329" w:rsidRDefault="00267329" w:rsidP="005338D4">
      <w:pPr>
        <w:numPr>
          <w:ilvl w:val="1"/>
          <w:numId w:val="3"/>
        </w:numPr>
      </w:pPr>
      <w:r>
        <w:t>D</w:t>
      </w:r>
      <w:r w:rsidR="00F63777">
        <w:t>rafted</w:t>
      </w:r>
      <w:r>
        <w:t>,</w:t>
      </w:r>
      <w:r w:rsidR="00F63777">
        <w:t xml:space="preserve"> reviewed</w:t>
      </w:r>
      <w:r>
        <w:t>,</w:t>
      </w:r>
      <w:r w:rsidR="00F63777">
        <w:t xml:space="preserve"> </w:t>
      </w:r>
      <w:r>
        <w:t>and accepted</w:t>
      </w:r>
    </w:p>
    <w:p w14:paraId="6E67F929" w14:textId="7B4335C2" w:rsidR="00F63777" w:rsidRDefault="00267329" w:rsidP="005338D4">
      <w:pPr>
        <w:numPr>
          <w:ilvl w:val="1"/>
          <w:numId w:val="3"/>
        </w:numPr>
      </w:pPr>
      <w:r>
        <w:t>L</w:t>
      </w:r>
      <w:r w:rsidR="00F63777">
        <w:t>ooking to move to requested in May meeting</w:t>
      </w:r>
    </w:p>
    <w:p w14:paraId="286E727B" w14:textId="77777777" w:rsidR="00267329" w:rsidRDefault="00812D02" w:rsidP="005338D4">
      <w:pPr>
        <w:numPr>
          <w:ilvl w:val="0"/>
          <w:numId w:val="3"/>
        </w:numPr>
      </w:pPr>
      <w:r w:rsidRPr="00FD0CD6">
        <w:rPr>
          <w:b/>
        </w:rPr>
        <w:t>NANC 534 – Reference Data updates for new NPA-NXX</w:t>
      </w:r>
    </w:p>
    <w:p w14:paraId="25CE81BF" w14:textId="640AB9EF" w:rsidR="00F63777" w:rsidRDefault="00267329" w:rsidP="005338D4">
      <w:pPr>
        <w:numPr>
          <w:ilvl w:val="1"/>
          <w:numId w:val="3"/>
        </w:numPr>
      </w:pPr>
      <w:r>
        <w:t>W</w:t>
      </w:r>
      <w:r w:rsidR="00F63777">
        <w:t>aiting for INC schedule on that</w:t>
      </w:r>
    </w:p>
    <w:p w14:paraId="4055676B" w14:textId="0A8BE0DE" w:rsidR="00E10244" w:rsidRDefault="00E10244" w:rsidP="005338D4">
      <w:pPr>
        <w:numPr>
          <w:ilvl w:val="0"/>
          <w:numId w:val="3"/>
        </w:numPr>
      </w:pPr>
      <w:r w:rsidRPr="00FD0CD6">
        <w:rPr>
          <w:b/>
        </w:rPr>
        <w:t>NANC 528 – GDMO-ASN.1-XSD updates</w:t>
      </w:r>
      <w:r w:rsidRPr="00FD0CD6">
        <w:t xml:space="preserve">  </w:t>
      </w:r>
    </w:p>
    <w:p w14:paraId="3176522A" w14:textId="46E30B46" w:rsidR="00E10244" w:rsidRDefault="00E10244" w:rsidP="005338D4">
      <w:pPr>
        <w:numPr>
          <w:ilvl w:val="1"/>
          <w:numId w:val="3"/>
        </w:numPr>
      </w:pPr>
      <w:r>
        <w:t>Change O</w:t>
      </w:r>
      <w:r w:rsidR="00F63777">
        <w:t>rders associated with NANC 528 – 48</w:t>
      </w:r>
      <w:r>
        <w:t>4, 478, 477, 473, 471, and 467</w:t>
      </w:r>
      <w:r w:rsidR="00F63777">
        <w:t xml:space="preserve"> </w:t>
      </w:r>
    </w:p>
    <w:p w14:paraId="7E544CEE" w14:textId="709643D5" w:rsidR="00F63777" w:rsidRDefault="00F63777" w:rsidP="005338D4">
      <w:pPr>
        <w:numPr>
          <w:ilvl w:val="1"/>
          <w:numId w:val="3"/>
        </w:numPr>
      </w:pPr>
      <w:r>
        <w:t xml:space="preserve">528 is the 5.0 release change order </w:t>
      </w:r>
    </w:p>
    <w:p w14:paraId="6E9F9866" w14:textId="77777777" w:rsidR="00267329" w:rsidRDefault="00E10244" w:rsidP="005338D4">
      <w:pPr>
        <w:numPr>
          <w:ilvl w:val="0"/>
          <w:numId w:val="3"/>
        </w:numPr>
      </w:pPr>
      <w:r w:rsidRPr="00E10244">
        <w:rPr>
          <w:b/>
        </w:rPr>
        <w:t xml:space="preserve">NANC </w:t>
      </w:r>
      <w:r w:rsidR="00F63777" w:rsidRPr="00E10244">
        <w:rPr>
          <w:b/>
        </w:rPr>
        <w:t>478 –</w:t>
      </w:r>
      <w:r w:rsidR="00F63777">
        <w:t xml:space="preserve"> </w:t>
      </w:r>
      <w:r w:rsidR="00267329" w:rsidRPr="00267329">
        <w:rPr>
          <w:b/>
        </w:rPr>
        <w:t>FRS ASN.1 – Pre Cancellation Status of Disconnect Pending</w:t>
      </w:r>
    </w:p>
    <w:p w14:paraId="632619C1" w14:textId="3DDDDCCD" w:rsidR="00267329" w:rsidRDefault="00267329" w:rsidP="005338D4">
      <w:pPr>
        <w:numPr>
          <w:ilvl w:val="1"/>
          <w:numId w:val="3"/>
        </w:numPr>
      </w:pPr>
      <w:r>
        <w:t>R</w:t>
      </w:r>
      <w:r w:rsidR="00F63777">
        <w:t>e</w:t>
      </w:r>
      <w:r w:rsidR="00E10244">
        <w:t>open</w:t>
      </w:r>
      <w:r>
        <w:t>ed, change made in March</w:t>
      </w:r>
    </w:p>
    <w:p w14:paraId="031850C8" w14:textId="51FC9AA2" w:rsidR="00F63777" w:rsidRDefault="00267329" w:rsidP="005338D4">
      <w:pPr>
        <w:numPr>
          <w:ilvl w:val="1"/>
          <w:numId w:val="3"/>
        </w:numPr>
      </w:pPr>
      <w:r>
        <w:t>Looking</w:t>
      </w:r>
      <w:r w:rsidR="00E10244">
        <w:t xml:space="preserve"> to move to Requested in May</w:t>
      </w:r>
    </w:p>
    <w:p w14:paraId="5851D4C0" w14:textId="289BC711" w:rsidR="00E10244" w:rsidRDefault="00E10244" w:rsidP="005338D4">
      <w:pPr>
        <w:numPr>
          <w:ilvl w:val="0"/>
          <w:numId w:val="3"/>
        </w:numPr>
      </w:pPr>
      <w:r w:rsidRPr="00E10244">
        <w:rPr>
          <w:b/>
        </w:rPr>
        <w:t xml:space="preserve">NANC </w:t>
      </w:r>
      <w:r w:rsidR="00F63777" w:rsidRPr="00E10244">
        <w:rPr>
          <w:b/>
        </w:rPr>
        <w:t>472 –</w:t>
      </w:r>
      <w:r w:rsidR="00F63777">
        <w:t xml:space="preserve"> </w:t>
      </w:r>
      <w:r w:rsidR="00267329" w:rsidRPr="00267329">
        <w:rPr>
          <w:b/>
        </w:rPr>
        <w:t>ASN.1 – Audit Discrepancy Report</w:t>
      </w:r>
    </w:p>
    <w:p w14:paraId="4F8EA096" w14:textId="028E5126" w:rsidR="00E10244" w:rsidRDefault="00267329" w:rsidP="005338D4">
      <w:pPr>
        <w:numPr>
          <w:ilvl w:val="1"/>
          <w:numId w:val="3"/>
        </w:numPr>
      </w:pPr>
      <w:r>
        <w:t>Looking</w:t>
      </w:r>
      <w:r w:rsidR="00E10244">
        <w:t xml:space="preserve"> to move to Requested in May for SOA changes</w:t>
      </w:r>
      <w:r w:rsidR="00F63777">
        <w:t xml:space="preserve"> required abo</w:t>
      </w:r>
      <w:r w:rsidR="00E10244">
        <w:t>ve and beyond the sunset issue</w:t>
      </w:r>
    </w:p>
    <w:p w14:paraId="56DFC81F" w14:textId="2DB3730F" w:rsidR="00F63777" w:rsidRDefault="00F63777" w:rsidP="005338D4">
      <w:pPr>
        <w:numPr>
          <w:ilvl w:val="1"/>
          <w:numId w:val="3"/>
        </w:numPr>
      </w:pPr>
      <w:r>
        <w:t>This is more than just a recompilation.</w:t>
      </w:r>
    </w:p>
    <w:p w14:paraId="620D2155" w14:textId="1FF59724" w:rsidR="00F63777" w:rsidRDefault="00812D02" w:rsidP="005338D4">
      <w:pPr>
        <w:numPr>
          <w:ilvl w:val="0"/>
          <w:numId w:val="3"/>
        </w:numPr>
      </w:pPr>
      <w:r w:rsidRPr="00393234">
        <w:rPr>
          <w:b/>
        </w:rPr>
        <w:t>NANC 447 – IPV6 environment</w:t>
      </w:r>
      <w:r>
        <w:rPr>
          <w:b/>
        </w:rPr>
        <w:t>:</w:t>
      </w:r>
      <w:r>
        <w:t xml:space="preserve">  </w:t>
      </w:r>
      <w:r w:rsidR="00F63777">
        <w:t>implementation details would have to be developed</w:t>
      </w:r>
    </w:p>
    <w:p w14:paraId="3C359CA3" w14:textId="77777777" w:rsidR="00812D02" w:rsidRDefault="00812D02" w:rsidP="00812D02">
      <w:pPr>
        <w:ind w:left="720"/>
      </w:pPr>
    </w:p>
    <w:p w14:paraId="0EB11102" w14:textId="3346EFE9" w:rsidR="00F63777" w:rsidRDefault="00127E80" w:rsidP="00812D02">
      <w:r>
        <w:rPr>
          <w:rFonts w:cstheme="minorHAnsi"/>
          <w:b/>
          <w:bCs/>
          <w:sz w:val="28"/>
          <w:u w:val="single"/>
        </w:rPr>
        <w:t>Website U</w:t>
      </w:r>
      <w:r w:rsidR="00812D02">
        <w:rPr>
          <w:rFonts w:cstheme="minorHAnsi"/>
          <w:b/>
          <w:bCs/>
          <w:sz w:val="28"/>
          <w:u w:val="single"/>
        </w:rPr>
        <w:t>pdate</w:t>
      </w:r>
    </w:p>
    <w:p w14:paraId="79D14A22" w14:textId="77777777" w:rsidR="00812D02" w:rsidRDefault="00F63777" w:rsidP="005338D4">
      <w:pPr>
        <w:numPr>
          <w:ilvl w:val="0"/>
          <w:numId w:val="3"/>
        </w:numPr>
      </w:pPr>
      <w:r>
        <w:t>LNPA WG w</w:t>
      </w:r>
      <w:r w:rsidR="00812D02">
        <w:t>ebsite proposed modifications have a target implementation of mid-May</w:t>
      </w:r>
    </w:p>
    <w:p w14:paraId="67E6DAD5" w14:textId="77777777" w:rsidR="00812D02" w:rsidRDefault="00812D02" w:rsidP="005338D4">
      <w:pPr>
        <w:numPr>
          <w:ilvl w:val="0"/>
          <w:numId w:val="3"/>
        </w:numPr>
      </w:pPr>
      <w:r>
        <w:t>CMA to present (previously presented at October, 2018 TOSC call) website changes in the May TOSC meeting</w:t>
      </w:r>
    </w:p>
    <w:p w14:paraId="39E62BEE" w14:textId="5F815575" w:rsidR="00F63777" w:rsidRDefault="00F63777" w:rsidP="005338D4">
      <w:pPr>
        <w:numPr>
          <w:ilvl w:val="0"/>
          <w:numId w:val="3"/>
        </w:numPr>
      </w:pPr>
      <w:r>
        <w:t>Some additional search capabilities are being a</w:t>
      </w:r>
      <w:r w:rsidR="00E10244">
        <w:t>dded</w:t>
      </w:r>
    </w:p>
    <w:p w14:paraId="2D98B584" w14:textId="5363F187" w:rsidR="00F63777" w:rsidRDefault="00812D02" w:rsidP="005338D4">
      <w:pPr>
        <w:numPr>
          <w:ilvl w:val="0"/>
          <w:numId w:val="3"/>
        </w:numPr>
      </w:pPr>
      <w:r w:rsidRPr="00812D02">
        <w:rPr>
          <w:b/>
          <w:color w:val="FF0000"/>
        </w:rPr>
        <w:t>New Action Item 04102019-01:</w:t>
      </w:r>
      <w:r w:rsidRPr="00812D02">
        <w:rPr>
          <w:color w:val="FF0000"/>
        </w:rPr>
        <w:t xml:space="preserve"> </w:t>
      </w:r>
      <w:r w:rsidR="00F63777" w:rsidRPr="00812D02">
        <w:rPr>
          <w:color w:val="FF0000"/>
        </w:rPr>
        <w:t xml:space="preserve"> </w:t>
      </w:r>
      <w:r w:rsidR="00F63777" w:rsidRPr="00812D02">
        <w:t xml:space="preserve">CMA to present (previously presented at </w:t>
      </w:r>
      <w:proofErr w:type="gramStart"/>
      <w:r w:rsidR="00F63777" w:rsidRPr="00812D02">
        <w:t>October,</w:t>
      </w:r>
      <w:proofErr w:type="gramEnd"/>
      <w:r w:rsidR="00F63777" w:rsidRPr="00812D02">
        <w:t xml:space="preserve"> 2018 TOSC call) webs</w:t>
      </w:r>
      <w:r>
        <w:t>ite changes in May TOSC meeting.</w:t>
      </w:r>
    </w:p>
    <w:p w14:paraId="57E04FD8" w14:textId="77777777" w:rsidR="00812D02" w:rsidRPr="00812D02" w:rsidRDefault="00812D02" w:rsidP="00812D02">
      <w:pPr>
        <w:ind w:left="720"/>
      </w:pPr>
    </w:p>
    <w:p w14:paraId="56785EBF" w14:textId="77777777" w:rsidR="00F63777" w:rsidRDefault="00F63777" w:rsidP="00F63777">
      <w:pPr>
        <w:jc w:val="both"/>
        <w:rPr>
          <w:rFonts w:cstheme="minorHAnsi"/>
          <w:b/>
          <w:bCs/>
          <w:sz w:val="28"/>
          <w:u w:val="single"/>
        </w:rPr>
      </w:pPr>
      <w:r>
        <w:rPr>
          <w:rFonts w:cstheme="minorHAnsi"/>
          <w:b/>
          <w:bCs/>
          <w:sz w:val="28"/>
          <w:u w:val="single"/>
        </w:rPr>
        <w:t>NANC 539 - Test Plan Document updates:</w:t>
      </w:r>
    </w:p>
    <w:p w14:paraId="62D79E66" w14:textId="77777777" w:rsidR="00F63777" w:rsidRPr="00127E80" w:rsidRDefault="00F63777" w:rsidP="005338D4">
      <w:pPr>
        <w:numPr>
          <w:ilvl w:val="0"/>
          <w:numId w:val="3"/>
        </w:numPr>
      </w:pPr>
      <w:r w:rsidRPr="00127E80">
        <w:t>Review Test Plan updates at May meeting</w:t>
      </w:r>
    </w:p>
    <w:p w14:paraId="2EA47BF4" w14:textId="77777777" w:rsidR="00127E80" w:rsidRDefault="00127E80" w:rsidP="005338D4">
      <w:pPr>
        <w:numPr>
          <w:ilvl w:val="0"/>
          <w:numId w:val="3"/>
        </w:numPr>
      </w:pPr>
      <w:r>
        <w:lastRenderedPageBreak/>
        <w:t>Looking to close out the 4.1a documents</w:t>
      </w:r>
    </w:p>
    <w:p w14:paraId="18356D3C" w14:textId="7737D508" w:rsidR="00F63777" w:rsidRDefault="00F63777" w:rsidP="005338D4">
      <w:pPr>
        <w:numPr>
          <w:ilvl w:val="0"/>
          <w:numId w:val="3"/>
        </w:numPr>
      </w:pPr>
      <w:r w:rsidRPr="00127E80">
        <w:t xml:space="preserve">NANC 539 still has transition related items for test documents </w:t>
      </w:r>
      <w:r w:rsidR="00127E80">
        <w:t>related to the</w:t>
      </w:r>
      <w:r w:rsidRPr="00127E80">
        <w:t xml:space="preserve"> disco</w:t>
      </w:r>
      <w:r w:rsidR="00127E80">
        <w:t xml:space="preserve">nnect release date in the past and </w:t>
      </w:r>
      <w:r w:rsidRPr="00127E80">
        <w:t>status change to disconnect pend</w:t>
      </w:r>
      <w:r w:rsidR="00127E80">
        <w:t>ing – Chapters 8, 9, 10, and 11</w:t>
      </w:r>
    </w:p>
    <w:p w14:paraId="63978556" w14:textId="6BF027E8" w:rsidR="00127E80" w:rsidRPr="00127E80" w:rsidRDefault="00127E80" w:rsidP="005338D4">
      <w:pPr>
        <w:numPr>
          <w:ilvl w:val="1"/>
          <w:numId w:val="3"/>
        </w:numPr>
      </w:pPr>
      <w:r>
        <w:t>Updated documents to be sent out for the May meeting</w:t>
      </w:r>
    </w:p>
    <w:p w14:paraId="1A73E1EA" w14:textId="77777777" w:rsidR="00C41A54" w:rsidRPr="003A608C" w:rsidRDefault="00C41A54" w:rsidP="00BE7756">
      <w:pPr>
        <w:rPr>
          <w:b/>
          <w:sz w:val="28"/>
          <w:szCs w:val="28"/>
          <w:highlight w:val="yellow"/>
          <w:u w:val="single"/>
        </w:rPr>
      </w:pPr>
    </w:p>
    <w:p w14:paraId="5BBD56EF" w14:textId="4E4241E3" w:rsidR="00C65010" w:rsidRPr="003A608C" w:rsidRDefault="00C65010" w:rsidP="00C65010">
      <w:pPr>
        <w:ind w:left="1440" w:hanging="1440"/>
        <w:rPr>
          <w:b/>
          <w:sz w:val="28"/>
          <w:szCs w:val="28"/>
          <w:u w:val="single"/>
        </w:rPr>
      </w:pPr>
      <w:r w:rsidRPr="003A608C">
        <w:rPr>
          <w:b/>
          <w:sz w:val="28"/>
          <w:szCs w:val="28"/>
          <w:u w:val="single"/>
        </w:rPr>
        <w:t>New Business</w:t>
      </w:r>
      <w:r w:rsidR="00464C73" w:rsidRPr="003A608C">
        <w:rPr>
          <w:b/>
          <w:sz w:val="28"/>
          <w:szCs w:val="28"/>
          <w:u w:val="single"/>
        </w:rPr>
        <w:t xml:space="preserve"> - </w:t>
      </w:r>
      <w:r w:rsidR="00464C73" w:rsidRPr="003A608C">
        <w:rPr>
          <w:sz w:val="28"/>
          <w:szCs w:val="28"/>
        </w:rPr>
        <w:t>None</w:t>
      </w:r>
    </w:p>
    <w:p w14:paraId="09BD0883" w14:textId="77777777" w:rsidR="007E10ED" w:rsidRPr="003A608C" w:rsidRDefault="007E10ED" w:rsidP="00051C2F">
      <w:pPr>
        <w:contextualSpacing/>
        <w:rPr>
          <w:b/>
          <w:highlight w:val="yellow"/>
          <w:u w:val="single"/>
        </w:rPr>
      </w:pPr>
    </w:p>
    <w:p w14:paraId="33FC3C78" w14:textId="12DA1890" w:rsidR="00051C2F" w:rsidRPr="00127E80" w:rsidRDefault="00440827" w:rsidP="00051C2F">
      <w:pPr>
        <w:contextualSpacing/>
      </w:pPr>
      <w:r w:rsidRPr="00127E80">
        <w:t>April</w:t>
      </w:r>
      <w:r w:rsidR="003A608C" w:rsidRPr="00127E80">
        <w:t xml:space="preserve"> 2019</w:t>
      </w:r>
      <w:r w:rsidR="000D7C91" w:rsidRPr="00127E80">
        <w:t xml:space="preserve"> Meeting Adjourned</w:t>
      </w:r>
      <w:r w:rsidR="009B745C" w:rsidRPr="00127E80">
        <w:t xml:space="preserve"> at 11:56</w:t>
      </w:r>
      <w:r w:rsidR="00253A1D" w:rsidRPr="00127E80">
        <w:t>AM</w:t>
      </w:r>
      <w:r w:rsidR="00464C73" w:rsidRPr="00127E80">
        <w:t xml:space="preserve"> Eastern</w:t>
      </w:r>
    </w:p>
    <w:p w14:paraId="0151DD06" w14:textId="77777777" w:rsidR="009B745C" w:rsidRPr="003A608C" w:rsidRDefault="009B745C" w:rsidP="00051C2F">
      <w:pPr>
        <w:contextualSpacing/>
        <w:rPr>
          <w:b/>
          <w:u w:val="single"/>
        </w:rPr>
      </w:pPr>
    </w:p>
    <w:p w14:paraId="678AA96D" w14:textId="77777777" w:rsidR="00E93D0F" w:rsidRPr="003A608C" w:rsidRDefault="00E93D0F" w:rsidP="00051C2F">
      <w:pPr>
        <w:contextualSpacing/>
        <w:rPr>
          <w:b/>
          <w:highlight w:val="yellow"/>
          <w:u w:val="single"/>
        </w:rPr>
      </w:pPr>
    </w:p>
    <w:p w14:paraId="6EA887E1" w14:textId="10958282" w:rsidR="00766E6A" w:rsidRDefault="001516DA" w:rsidP="00051C2F">
      <w:pPr>
        <w:contextualSpacing/>
        <w:jc w:val="center"/>
        <w:rPr>
          <w:b/>
          <w:i/>
        </w:rPr>
      </w:pPr>
      <w:r w:rsidRPr="003A608C">
        <w:rPr>
          <w:b/>
          <w:i/>
        </w:rPr>
        <w:t xml:space="preserve">Next </w:t>
      </w:r>
      <w:r w:rsidR="003A4D4B" w:rsidRPr="003A608C">
        <w:rPr>
          <w:b/>
          <w:i/>
        </w:rPr>
        <w:t xml:space="preserve">Full </w:t>
      </w:r>
      <w:r w:rsidRPr="003A608C">
        <w:rPr>
          <w:b/>
          <w:i/>
        </w:rPr>
        <w:t xml:space="preserve">Meeting … </w:t>
      </w:r>
      <w:r w:rsidR="00440827">
        <w:rPr>
          <w:b/>
          <w:i/>
        </w:rPr>
        <w:t>May 7-8</w:t>
      </w:r>
      <w:r w:rsidR="00323C16" w:rsidRPr="003A608C">
        <w:rPr>
          <w:b/>
          <w:i/>
        </w:rPr>
        <w:t>, 2019</w:t>
      </w:r>
      <w:r w:rsidRPr="003A608C">
        <w:rPr>
          <w:b/>
          <w:i/>
        </w:rPr>
        <w:t>:  Location</w:t>
      </w:r>
      <w:r w:rsidR="0072416A" w:rsidRPr="003A608C">
        <w:rPr>
          <w:b/>
          <w:i/>
        </w:rPr>
        <w:t xml:space="preserve"> </w:t>
      </w:r>
      <w:r w:rsidR="00440827">
        <w:rPr>
          <w:b/>
          <w:i/>
        </w:rPr>
        <w:t>Sterling, VA</w:t>
      </w:r>
      <w:r w:rsidR="00C65AB1" w:rsidRPr="003A608C">
        <w:rPr>
          <w:b/>
          <w:i/>
        </w:rPr>
        <w:t xml:space="preserve">…Hosted by </w:t>
      </w:r>
      <w:r w:rsidR="00440827">
        <w:rPr>
          <w:b/>
          <w:i/>
        </w:rPr>
        <w:t>Neustar</w:t>
      </w:r>
    </w:p>
    <w:p w14:paraId="0BA9E727" w14:textId="77777777" w:rsidR="007609AE" w:rsidRDefault="007609AE" w:rsidP="00051C2F">
      <w:pPr>
        <w:contextualSpacing/>
        <w:jc w:val="center"/>
        <w:rPr>
          <w:b/>
          <w:i/>
        </w:rPr>
      </w:pPr>
    </w:p>
    <w:p w14:paraId="101578BF" w14:textId="335E6018" w:rsidR="007609AE" w:rsidRPr="000024BD" w:rsidRDefault="007609AE" w:rsidP="00830883">
      <w:pPr>
        <w:rPr>
          <w:bCs/>
        </w:rPr>
      </w:pPr>
    </w:p>
    <w:sectPr w:rsidR="007609AE" w:rsidRPr="000024BD" w:rsidSect="009969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C1FB2" w14:textId="77777777" w:rsidR="00F84265" w:rsidRDefault="00F84265">
      <w:r>
        <w:separator/>
      </w:r>
    </w:p>
  </w:endnote>
  <w:endnote w:type="continuationSeparator" w:id="0">
    <w:p w14:paraId="3628BBA1" w14:textId="77777777" w:rsidR="00F84265" w:rsidRDefault="00F8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3AA3" w14:textId="77777777" w:rsidR="00815048" w:rsidRDefault="00815048"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C6B90" w14:textId="77777777" w:rsidR="00815048" w:rsidRDefault="00815048" w:rsidP="00FF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7512"/>
      <w:docPartObj>
        <w:docPartGallery w:val="Page Numbers (Bottom of Page)"/>
        <w:docPartUnique/>
      </w:docPartObj>
    </w:sdtPr>
    <w:sdtEndPr/>
    <w:sdtContent>
      <w:p w14:paraId="6F5DB999" w14:textId="77777777" w:rsidR="00815048" w:rsidRDefault="00815048">
        <w:pPr>
          <w:pStyle w:val="Footer"/>
          <w:jc w:val="center"/>
        </w:pPr>
        <w:r>
          <w:fldChar w:fldCharType="begin"/>
        </w:r>
        <w:r>
          <w:instrText xml:space="preserve"> PAGE   \* MERGEFORMAT </w:instrText>
        </w:r>
        <w:r>
          <w:fldChar w:fldCharType="separate"/>
        </w:r>
        <w:r w:rsidR="00B250B5">
          <w:rPr>
            <w:noProof/>
          </w:rPr>
          <w:t>4</w:t>
        </w:r>
        <w:r>
          <w:rPr>
            <w:noProof/>
          </w:rPr>
          <w:fldChar w:fldCharType="end"/>
        </w:r>
      </w:p>
    </w:sdtContent>
  </w:sdt>
  <w:p w14:paraId="79A61EE3" w14:textId="77777777" w:rsidR="00815048" w:rsidRDefault="00815048" w:rsidP="00FF7D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F6EA5" w14:textId="77777777" w:rsidR="00815048" w:rsidRDefault="0081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91E43" w14:textId="77777777" w:rsidR="00F84265" w:rsidRDefault="00F84265">
      <w:r>
        <w:separator/>
      </w:r>
    </w:p>
  </w:footnote>
  <w:footnote w:type="continuationSeparator" w:id="0">
    <w:p w14:paraId="7597BC21" w14:textId="77777777" w:rsidR="00F84265" w:rsidRDefault="00F8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E572" w14:textId="77777777" w:rsidR="00815048" w:rsidRDefault="00815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08D6" w14:textId="77777777" w:rsidR="00815048" w:rsidRDefault="00815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9F51" w14:textId="77777777" w:rsidR="00815048" w:rsidRDefault="00815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EDB"/>
    <w:multiLevelType w:val="hybridMultilevel"/>
    <w:tmpl w:val="8E2CD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7489"/>
    <w:multiLevelType w:val="hybridMultilevel"/>
    <w:tmpl w:val="125E25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3"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1"/>
    <w:rsid w:val="00000983"/>
    <w:rsid w:val="00000B67"/>
    <w:rsid w:val="000016C6"/>
    <w:rsid w:val="000016C7"/>
    <w:rsid w:val="00001E97"/>
    <w:rsid w:val="000024BD"/>
    <w:rsid w:val="00002655"/>
    <w:rsid w:val="00002F97"/>
    <w:rsid w:val="00003FE3"/>
    <w:rsid w:val="000047D0"/>
    <w:rsid w:val="000062F1"/>
    <w:rsid w:val="000074AE"/>
    <w:rsid w:val="0001009F"/>
    <w:rsid w:val="00010F0D"/>
    <w:rsid w:val="00011426"/>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4A2B"/>
    <w:rsid w:val="00045EE2"/>
    <w:rsid w:val="000460F2"/>
    <w:rsid w:val="00046564"/>
    <w:rsid w:val="000466EB"/>
    <w:rsid w:val="000479D7"/>
    <w:rsid w:val="000509AE"/>
    <w:rsid w:val="000514CD"/>
    <w:rsid w:val="000518BA"/>
    <w:rsid w:val="00051A58"/>
    <w:rsid w:val="00051AC6"/>
    <w:rsid w:val="00051C2F"/>
    <w:rsid w:val="00051D4E"/>
    <w:rsid w:val="000523FC"/>
    <w:rsid w:val="00052F07"/>
    <w:rsid w:val="000538A2"/>
    <w:rsid w:val="000548CE"/>
    <w:rsid w:val="00054CB2"/>
    <w:rsid w:val="00054CBF"/>
    <w:rsid w:val="0005548A"/>
    <w:rsid w:val="00055E26"/>
    <w:rsid w:val="00056D6E"/>
    <w:rsid w:val="0005752D"/>
    <w:rsid w:val="000579A5"/>
    <w:rsid w:val="00057E3A"/>
    <w:rsid w:val="000609B3"/>
    <w:rsid w:val="00061599"/>
    <w:rsid w:val="00061B76"/>
    <w:rsid w:val="00061EE8"/>
    <w:rsid w:val="0006242C"/>
    <w:rsid w:val="00062509"/>
    <w:rsid w:val="000627DF"/>
    <w:rsid w:val="00062C1E"/>
    <w:rsid w:val="0006335B"/>
    <w:rsid w:val="0006388A"/>
    <w:rsid w:val="00063AEE"/>
    <w:rsid w:val="0006474E"/>
    <w:rsid w:val="0006583A"/>
    <w:rsid w:val="00065974"/>
    <w:rsid w:val="00065A81"/>
    <w:rsid w:val="000669BA"/>
    <w:rsid w:val="0006781A"/>
    <w:rsid w:val="00071038"/>
    <w:rsid w:val="00071312"/>
    <w:rsid w:val="00071685"/>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99B"/>
    <w:rsid w:val="00081BBB"/>
    <w:rsid w:val="000824F6"/>
    <w:rsid w:val="00082CDB"/>
    <w:rsid w:val="00082DC5"/>
    <w:rsid w:val="00083015"/>
    <w:rsid w:val="00083171"/>
    <w:rsid w:val="00083229"/>
    <w:rsid w:val="0008343B"/>
    <w:rsid w:val="00084023"/>
    <w:rsid w:val="000845FD"/>
    <w:rsid w:val="000847AE"/>
    <w:rsid w:val="00084892"/>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6D21"/>
    <w:rsid w:val="0009731E"/>
    <w:rsid w:val="00097EFF"/>
    <w:rsid w:val="000A0342"/>
    <w:rsid w:val="000A1C9D"/>
    <w:rsid w:val="000A20DD"/>
    <w:rsid w:val="000A2346"/>
    <w:rsid w:val="000A36BE"/>
    <w:rsid w:val="000A3A3F"/>
    <w:rsid w:val="000A40AE"/>
    <w:rsid w:val="000A454A"/>
    <w:rsid w:val="000A5E3F"/>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C40"/>
    <w:rsid w:val="000B6E45"/>
    <w:rsid w:val="000B7426"/>
    <w:rsid w:val="000B758E"/>
    <w:rsid w:val="000C037A"/>
    <w:rsid w:val="000C0470"/>
    <w:rsid w:val="000C287F"/>
    <w:rsid w:val="000C3720"/>
    <w:rsid w:val="000C3785"/>
    <w:rsid w:val="000C3B7E"/>
    <w:rsid w:val="000C3F17"/>
    <w:rsid w:val="000C43E7"/>
    <w:rsid w:val="000C4D1C"/>
    <w:rsid w:val="000C5328"/>
    <w:rsid w:val="000C6F9B"/>
    <w:rsid w:val="000C79F6"/>
    <w:rsid w:val="000D037E"/>
    <w:rsid w:val="000D0543"/>
    <w:rsid w:val="000D0D01"/>
    <w:rsid w:val="000D0D3A"/>
    <w:rsid w:val="000D0E88"/>
    <w:rsid w:val="000D15A6"/>
    <w:rsid w:val="000D1EC9"/>
    <w:rsid w:val="000D24E8"/>
    <w:rsid w:val="000D2B1F"/>
    <w:rsid w:val="000D4066"/>
    <w:rsid w:val="000D431D"/>
    <w:rsid w:val="000D50BD"/>
    <w:rsid w:val="000D5733"/>
    <w:rsid w:val="000D59ED"/>
    <w:rsid w:val="000D5A12"/>
    <w:rsid w:val="000D6188"/>
    <w:rsid w:val="000D65E6"/>
    <w:rsid w:val="000D6A82"/>
    <w:rsid w:val="000D6B01"/>
    <w:rsid w:val="000D7ABE"/>
    <w:rsid w:val="000D7C91"/>
    <w:rsid w:val="000D7FFA"/>
    <w:rsid w:val="000E0943"/>
    <w:rsid w:val="000E0A74"/>
    <w:rsid w:val="000E0B52"/>
    <w:rsid w:val="000E13F2"/>
    <w:rsid w:val="000E1417"/>
    <w:rsid w:val="000E2A5A"/>
    <w:rsid w:val="000E37ED"/>
    <w:rsid w:val="000E4086"/>
    <w:rsid w:val="000E4095"/>
    <w:rsid w:val="000E40C3"/>
    <w:rsid w:val="000E4DEA"/>
    <w:rsid w:val="000E51C8"/>
    <w:rsid w:val="000E53AC"/>
    <w:rsid w:val="000E6222"/>
    <w:rsid w:val="000E6734"/>
    <w:rsid w:val="000E68B0"/>
    <w:rsid w:val="000E7077"/>
    <w:rsid w:val="000E7801"/>
    <w:rsid w:val="000E7BDE"/>
    <w:rsid w:val="000E7F39"/>
    <w:rsid w:val="000F1372"/>
    <w:rsid w:val="000F1397"/>
    <w:rsid w:val="000F1F29"/>
    <w:rsid w:val="000F1F9E"/>
    <w:rsid w:val="000F2352"/>
    <w:rsid w:val="000F23F8"/>
    <w:rsid w:val="000F3C39"/>
    <w:rsid w:val="000F515C"/>
    <w:rsid w:val="000F5609"/>
    <w:rsid w:val="000F5844"/>
    <w:rsid w:val="000F5DD9"/>
    <w:rsid w:val="000F5E9D"/>
    <w:rsid w:val="000F6B91"/>
    <w:rsid w:val="000F7C21"/>
    <w:rsid w:val="00101CE3"/>
    <w:rsid w:val="00101F1C"/>
    <w:rsid w:val="001020F1"/>
    <w:rsid w:val="0010297E"/>
    <w:rsid w:val="00102D53"/>
    <w:rsid w:val="00102EAD"/>
    <w:rsid w:val="00103156"/>
    <w:rsid w:val="00103165"/>
    <w:rsid w:val="00103314"/>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36D"/>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7D5"/>
    <w:rsid w:val="00124CDC"/>
    <w:rsid w:val="0012541A"/>
    <w:rsid w:val="0012580E"/>
    <w:rsid w:val="00125A88"/>
    <w:rsid w:val="00125EA6"/>
    <w:rsid w:val="001263E0"/>
    <w:rsid w:val="0012671D"/>
    <w:rsid w:val="001270E8"/>
    <w:rsid w:val="00127AF1"/>
    <w:rsid w:val="00127BBE"/>
    <w:rsid w:val="00127C3A"/>
    <w:rsid w:val="00127E80"/>
    <w:rsid w:val="0013097E"/>
    <w:rsid w:val="00130C08"/>
    <w:rsid w:val="00130DA1"/>
    <w:rsid w:val="0013100D"/>
    <w:rsid w:val="0013254D"/>
    <w:rsid w:val="00132A24"/>
    <w:rsid w:val="00133A53"/>
    <w:rsid w:val="00133DA6"/>
    <w:rsid w:val="001341C4"/>
    <w:rsid w:val="001341D8"/>
    <w:rsid w:val="0013553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2D7"/>
    <w:rsid w:val="00161784"/>
    <w:rsid w:val="001618EB"/>
    <w:rsid w:val="0016215C"/>
    <w:rsid w:val="001625F8"/>
    <w:rsid w:val="00162954"/>
    <w:rsid w:val="00163456"/>
    <w:rsid w:val="00163BB8"/>
    <w:rsid w:val="00163C82"/>
    <w:rsid w:val="00163DFC"/>
    <w:rsid w:val="0016579F"/>
    <w:rsid w:val="00165B79"/>
    <w:rsid w:val="00166775"/>
    <w:rsid w:val="00166D5C"/>
    <w:rsid w:val="00170868"/>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29F1"/>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5C6"/>
    <w:rsid w:val="001A3B9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31"/>
    <w:rsid w:val="001B40E3"/>
    <w:rsid w:val="001B421A"/>
    <w:rsid w:val="001B5578"/>
    <w:rsid w:val="001B55EE"/>
    <w:rsid w:val="001B6E64"/>
    <w:rsid w:val="001B7373"/>
    <w:rsid w:val="001B7BD3"/>
    <w:rsid w:val="001C2178"/>
    <w:rsid w:val="001C27BD"/>
    <w:rsid w:val="001C28E1"/>
    <w:rsid w:val="001C2951"/>
    <w:rsid w:val="001C29E4"/>
    <w:rsid w:val="001C2C85"/>
    <w:rsid w:val="001C3572"/>
    <w:rsid w:val="001C3718"/>
    <w:rsid w:val="001C3A01"/>
    <w:rsid w:val="001C3B51"/>
    <w:rsid w:val="001C4FC1"/>
    <w:rsid w:val="001C51B0"/>
    <w:rsid w:val="001C5796"/>
    <w:rsid w:val="001C64A2"/>
    <w:rsid w:val="001C6648"/>
    <w:rsid w:val="001C6B44"/>
    <w:rsid w:val="001C6D6F"/>
    <w:rsid w:val="001C6DDE"/>
    <w:rsid w:val="001C708D"/>
    <w:rsid w:val="001C75EE"/>
    <w:rsid w:val="001D0BF3"/>
    <w:rsid w:val="001D0F01"/>
    <w:rsid w:val="001D1452"/>
    <w:rsid w:val="001D18D4"/>
    <w:rsid w:val="001D19AF"/>
    <w:rsid w:val="001D1BBD"/>
    <w:rsid w:val="001D20A2"/>
    <w:rsid w:val="001D22EC"/>
    <w:rsid w:val="001D2A3B"/>
    <w:rsid w:val="001D3E2D"/>
    <w:rsid w:val="001D4172"/>
    <w:rsid w:val="001D462C"/>
    <w:rsid w:val="001D494B"/>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B67"/>
    <w:rsid w:val="001F6FCF"/>
    <w:rsid w:val="001F701F"/>
    <w:rsid w:val="00200103"/>
    <w:rsid w:val="00200255"/>
    <w:rsid w:val="00200B19"/>
    <w:rsid w:val="002014A2"/>
    <w:rsid w:val="0020164B"/>
    <w:rsid w:val="00202BBE"/>
    <w:rsid w:val="002032E8"/>
    <w:rsid w:val="00203323"/>
    <w:rsid w:val="0020452F"/>
    <w:rsid w:val="00204DC4"/>
    <w:rsid w:val="00204EA3"/>
    <w:rsid w:val="0020540F"/>
    <w:rsid w:val="00205499"/>
    <w:rsid w:val="00205E0F"/>
    <w:rsid w:val="0020635C"/>
    <w:rsid w:val="002068FE"/>
    <w:rsid w:val="00207253"/>
    <w:rsid w:val="00207897"/>
    <w:rsid w:val="00207E73"/>
    <w:rsid w:val="002102FF"/>
    <w:rsid w:val="002108D9"/>
    <w:rsid w:val="002111C9"/>
    <w:rsid w:val="0021137E"/>
    <w:rsid w:val="00211979"/>
    <w:rsid w:val="002129C2"/>
    <w:rsid w:val="00212A48"/>
    <w:rsid w:val="00213076"/>
    <w:rsid w:val="0021391C"/>
    <w:rsid w:val="00213F9F"/>
    <w:rsid w:val="002143BA"/>
    <w:rsid w:val="002147F9"/>
    <w:rsid w:val="00214C17"/>
    <w:rsid w:val="00214DBA"/>
    <w:rsid w:val="002151D2"/>
    <w:rsid w:val="002154ED"/>
    <w:rsid w:val="002158EF"/>
    <w:rsid w:val="0021687E"/>
    <w:rsid w:val="00216929"/>
    <w:rsid w:val="00216BE4"/>
    <w:rsid w:val="00217109"/>
    <w:rsid w:val="00217FCE"/>
    <w:rsid w:val="002206D5"/>
    <w:rsid w:val="00221088"/>
    <w:rsid w:val="00222297"/>
    <w:rsid w:val="00222B56"/>
    <w:rsid w:val="00223048"/>
    <w:rsid w:val="00223F00"/>
    <w:rsid w:val="002242DA"/>
    <w:rsid w:val="00224A28"/>
    <w:rsid w:val="00224E0C"/>
    <w:rsid w:val="00224FCF"/>
    <w:rsid w:val="0022521A"/>
    <w:rsid w:val="002259E6"/>
    <w:rsid w:val="00225A23"/>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618"/>
    <w:rsid w:val="002408F5"/>
    <w:rsid w:val="00240D46"/>
    <w:rsid w:val="00240F37"/>
    <w:rsid w:val="002419E6"/>
    <w:rsid w:val="00242220"/>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A1D"/>
    <w:rsid w:val="00253DE3"/>
    <w:rsid w:val="00254247"/>
    <w:rsid w:val="0025458B"/>
    <w:rsid w:val="00254701"/>
    <w:rsid w:val="0025527F"/>
    <w:rsid w:val="00256438"/>
    <w:rsid w:val="002570B3"/>
    <w:rsid w:val="0025713D"/>
    <w:rsid w:val="00257976"/>
    <w:rsid w:val="002612EB"/>
    <w:rsid w:val="0026215F"/>
    <w:rsid w:val="00262357"/>
    <w:rsid w:val="00262594"/>
    <w:rsid w:val="002625AE"/>
    <w:rsid w:val="00263894"/>
    <w:rsid w:val="00264631"/>
    <w:rsid w:val="00264D38"/>
    <w:rsid w:val="00266EE9"/>
    <w:rsid w:val="00267050"/>
    <w:rsid w:val="00267329"/>
    <w:rsid w:val="002677B2"/>
    <w:rsid w:val="00270106"/>
    <w:rsid w:val="0027038C"/>
    <w:rsid w:val="00270EF6"/>
    <w:rsid w:val="002711B7"/>
    <w:rsid w:val="00271428"/>
    <w:rsid w:val="00272E23"/>
    <w:rsid w:val="00274A09"/>
    <w:rsid w:val="00274A6A"/>
    <w:rsid w:val="00274C35"/>
    <w:rsid w:val="00275191"/>
    <w:rsid w:val="00275401"/>
    <w:rsid w:val="0027596B"/>
    <w:rsid w:val="00276035"/>
    <w:rsid w:val="0027622C"/>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4CC3"/>
    <w:rsid w:val="0028590B"/>
    <w:rsid w:val="0028628C"/>
    <w:rsid w:val="00286505"/>
    <w:rsid w:val="00286F06"/>
    <w:rsid w:val="00287734"/>
    <w:rsid w:val="00287C7A"/>
    <w:rsid w:val="00291689"/>
    <w:rsid w:val="00291F1E"/>
    <w:rsid w:val="0029277E"/>
    <w:rsid w:val="00292CA3"/>
    <w:rsid w:val="00293C29"/>
    <w:rsid w:val="002940BD"/>
    <w:rsid w:val="00294492"/>
    <w:rsid w:val="00294DD9"/>
    <w:rsid w:val="002959B2"/>
    <w:rsid w:val="002964A3"/>
    <w:rsid w:val="00296ADC"/>
    <w:rsid w:val="00296B2A"/>
    <w:rsid w:val="00296E81"/>
    <w:rsid w:val="0029729F"/>
    <w:rsid w:val="002979A2"/>
    <w:rsid w:val="002A0187"/>
    <w:rsid w:val="002A0A7A"/>
    <w:rsid w:val="002A0D81"/>
    <w:rsid w:val="002A0FDF"/>
    <w:rsid w:val="002A1BD0"/>
    <w:rsid w:val="002A21FF"/>
    <w:rsid w:val="002A299F"/>
    <w:rsid w:val="002A3762"/>
    <w:rsid w:val="002A3A4D"/>
    <w:rsid w:val="002A3FE5"/>
    <w:rsid w:val="002A435C"/>
    <w:rsid w:val="002A4E9A"/>
    <w:rsid w:val="002A54C7"/>
    <w:rsid w:val="002A557F"/>
    <w:rsid w:val="002A6377"/>
    <w:rsid w:val="002A6AA6"/>
    <w:rsid w:val="002A6FDE"/>
    <w:rsid w:val="002A724A"/>
    <w:rsid w:val="002A76BD"/>
    <w:rsid w:val="002A7BB1"/>
    <w:rsid w:val="002B0274"/>
    <w:rsid w:val="002B08B2"/>
    <w:rsid w:val="002B1683"/>
    <w:rsid w:val="002B1A85"/>
    <w:rsid w:val="002B1FC2"/>
    <w:rsid w:val="002B2382"/>
    <w:rsid w:val="002B32C8"/>
    <w:rsid w:val="002B364F"/>
    <w:rsid w:val="002B4C89"/>
    <w:rsid w:val="002B5492"/>
    <w:rsid w:val="002B6224"/>
    <w:rsid w:val="002B6464"/>
    <w:rsid w:val="002B6C63"/>
    <w:rsid w:val="002C000F"/>
    <w:rsid w:val="002C0252"/>
    <w:rsid w:val="002C02DC"/>
    <w:rsid w:val="002C02FD"/>
    <w:rsid w:val="002C2239"/>
    <w:rsid w:val="002C30B6"/>
    <w:rsid w:val="002C398F"/>
    <w:rsid w:val="002C3B92"/>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1DF"/>
    <w:rsid w:val="002E3C44"/>
    <w:rsid w:val="002E3E29"/>
    <w:rsid w:val="002E4462"/>
    <w:rsid w:val="002E4772"/>
    <w:rsid w:val="002E49C8"/>
    <w:rsid w:val="002E5041"/>
    <w:rsid w:val="002E57BE"/>
    <w:rsid w:val="002E5F32"/>
    <w:rsid w:val="002E6726"/>
    <w:rsid w:val="002E6961"/>
    <w:rsid w:val="002E7184"/>
    <w:rsid w:val="002F07C9"/>
    <w:rsid w:val="002F0A7F"/>
    <w:rsid w:val="002F1768"/>
    <w:rsid w:val="002F5915"/>
    <w:rsid w:val="002F6AD3"/>
    <w:rsid w:val="00300E0F"/>
    <w:rsid w:val="00300E44"/>
    <w:rsid w:val="00301069"/>
    <w:rsid w:val="00301C97"/>
    <w:rsid w:val="00301EF0"/>
    <w:rsid w:val="003031E1"/>
    <w:rsid w:val="0030369A"/>
    <w:rsid w:val="003041FD"/>
    <w:rsid w:val="003043DE"/>
    <w:rsid w:val="00304558"/>
    <w:rsid w:val="003047E2"/>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044C"/>
    <w:rsid w:val="003212FD"/>
    <w:rsid w:val="00321569"/>
    <w:rsid w:val="00321596"/>
    <w:rsid w:val="0032283E"/>
    <w:rsid w:val="00322EB3"/>
    <w:rsid w:val="00323085"/>
    <w:rsid w:val="00323C16"/>
    <w:rsid w:val="00323CD1"/>
    <w:rsid w:val="00324D06"/>
    <w:rsid w:val="00325381"/>
    <w:rsid w:val="003268B9"/>
    <w:rsid w:val="00326DBD"/>
    <w:rsid w:val="00327134"/>
    <w:rsid w:val="0033124C"/>
    <w:rsid w:val="003313AB"/>
    <w:rsid w:val="00331BE1"/>
    <w:rsid w:val="003320F7"/>
    <w:rsid w:val="00332872"/>
    <w:rsid w:val="00333730"/>
    <w:rsid w:val="003338CE"/>
    <w:rsid w:val="00333BF8"/>
    <w:rsid w:val="00333C2C"/>
    <w:rsid w:val="00333F24"/>
    <w:rsid w:val="00334083"/>
    <w:rsid w:val="0033436C"/>
    <w:rsid w:val="0033467A"/>
    <w:rsid w:val="003352B6"/>
    <w:rsid w:val="00335749"/>
    <w:rsid w:val="00335BB2"/>
    <w:rsid w:val="00335E39"/>
    <w:rsid w:val="00336D01"/>
    <w:rsid w:val="00336FF5"/>
    <w:rsid w:val="0034054D"/>
    <w:rsid w:val="00341763"/>
    <w:rsid w:val="00341B75"/>
    <w:rsid w:val="0034236C"/>
    <w:rsid w:val="0034274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3FD7"/>
    <w:rsid w:val="00354069"/>
    <w:rsid w:val="00354C01"/>
    <w:rsid w:val="00354F17"/>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4DE5"/>
    <w:rsid w:val="003754BF"/>
    <w:rsid w:val="003768BC"/>
    <w:rsid w:val="00376A26"/>
    <w:rsid w:val="00376C4D"/>
    <w:rsid w:val="0037705B"/>
    <w:rsid w:val="00377541"/>
    <w:rsid w:val="0037794D"/>
    <w:rsid w:val="00380024"/>
    <w:rsid w:val="003805D1"/>
    <w:rsid w:val="00380EE9"/>
    <w:rsid w:val="00382D72"/>
    <w:rsid w:val="00383C1F"/>
    <w:rsid w:val="00384AA7"/>
    <w:rsid w:val="00384F3C"/>
    <w:rsid w:val="00385C53"/>
    <w:rsid w:val="00385CE7"/>
    <w:rsid w:val="0038611E"/>
    <w:rsid w:val="003868AC"/>
    <w:rsid w:val="00386DA9"/>
    <w:rsid w:val="003877B0"/>
    <w:rsid w:val="0038780D"/>
    <w:rsid w:val="003878F2"/>
    <w:rsid w:val="00387AAB"/>
    <w:rsid w:val="00387E62"/>
    <w:rsid w:val="003905A1"/>
    <w:rsid w:val="003910F6"/>
    <w:rsid w:val="00391392"/>
    <w:rsid w:val="003919E8"/>
    <w:rsid w:val="00392581"/>
    <w:rsid w:val="003930DA"/>
    <w:rsid w:val="00393234"/>
    <w:rsid w:val="003963CC"/>
    <w:rsid w:val="00396AF0"/>
    <w:rsid w:val="00397696"/>
    <w:rsid w:val="00397831"/>
    <w:rsid w:val="00397E50"/>
    <w:rsid w:val="003A068D"/>
    <w:rsid w:val="003A11CB"/>
    <w:rsid w:val="003A1A01"/>
    <w:rsid w:val="003A2D61"/>
    <w:rsid w:val="003A2FCD"/>
    <w:rsid w:val="003A3851"/>
    <w:rsid w:val="003A39F4"/>
    <w:rsid w:val="003A3C5F"/>
    <w:rsid w:val="003A3CF3"/>
    <w:rsid w:val="003A3FE3"/>
    <w:rsid w:val="003A48CB"/>
    <w:rsid w:val="003A4CDB"/>
    <w:rsid w:val="003A4D4B"/>
    <w:rsid w:val="003A4F32"/>
    <w:rsid w:val="003A4F43"/>
    <w:rsid w:val="003A57A3"/>
    <w:rsid w:val="003A5A68"/>
    <w:rsid w:val="003A608C"/>
    <w:rsid w:val="003A62FE"/>
    <w:rsid w:val="003A6661"/>
    <w:rsid w:val="003A6B99"/>
    <w:rsid w:val="003A766D"/>
    <w:rsid w:val="003B0038"/>
    <w:rsid w:val="003B0296"/>
    <w:rsid w:val="003B02EB"/>
    <w:rsid w:val="003B0C73"/>
    <w:rsid w:val="003B1161"/>
    <w:rsid w:val="003B1864"/>
    <w:rsid w:val="003B22DE"/>
    <w:rsid w:val="003B2752"/>
    <w:rsid w:val="003B4C09"/>
    <w:rsid w:val="003B4E06"/>
    <w:rsid w:val="003B55B0"/>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DFF"/>
    <w:rsid w:val="003D2EE3"/>
    <w:rsid w:val="003D31E1"/>
    <w:rsid w:val="003D361B"/>
    <w:rsid w:val="003D374B"/>
    <w:rsid w:val="003D4256"/>
    <w:rsid w:val="003D446B"/>
    <w:rsid w:val="003D4D10"/>
    <w:rsid w:val="003D4E01"/>
    <w:rsid w:val="003D5869"/>
    <w:rsid w:val="003D6208"/>
    <w:rsid w:val="003D650E"/>
    <w:rsid w:val="003D671B"/>
    <w:rsid w:val="003D707A"/>
    <w:rsid w:val="003D7322"/>
    <w:rsid w:val="003D7B44"/>
    <w:rsid w:val="003D7E26"/>
    <w:rsid w:val="003E0456"/>
    <w:rsid w:val="003E173F"/>
    <w:rsid w:val="003E2173"/>
    <w:rsid w:val="003E23F3"/>
    <w:rsid w:val="003E24E4"/>
    <w:rsid w:val="003E4330"/>
    <w:rsid w:val="003E4FED"/>
    <w:rsid w:val="003E5370"/>
    <w:rsid w:val="003E5C5D"/>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EA6"/>
    <w:rsid w:val="003F4F7B"/>
    <w:rsid w:val="003F5327"/>
    <w:rsid w:val="003F5F6B"/>
    <w:rsid w:val="003F642A"/>
    <w:rsid w:val="003F6460"/>
    <w:rsid w:val="003F64ED"/>
    <w:rsid w:val="003F726B"/>
    <w:rsid w:val="003F73B7"/>
    <w:rsid w:val="00400BDF"/>
    <w:rsid w:val="00400C08"/>
    <w:rsid w:val="00401743"/>
    <w:rsid w:val="004019E4"/>
    <w:rsid w:val="00401DBE"/>
    <w:rsid w:val="004020CB"/>
    <w:rsid w:val="004030D5"/>
    <w:rsid w:val="004039F5"/>
    <w:rsid w:val="0040456D"/>
    <w:rsid w:val="00404741"/>
    <w:rsid w:val="00404D1F"/>
    <w:rsid w:val="004055AD"/>
    <w:rsid w:val="004056C0"/>
    <w:rsid w:val="00405B5C"/>
    <w:rsid w:val="00405B97"/>
    <w:rsid w:val="004076A8"/>
    <w:rsid w:val="00407BDA"/>
    <w:rsid w:val="00407DE5"/>
    <w:rsid w:val="00407F71"/>
    <w:rsid w:val="00411689"/>
    <w:rsid w:val="00411779"/>
    <w:rsid w:val="00411BFD"/>
    <w:rsid w:val="00411E60"/>
    <w:rsid w:val="004138B6"/>
    <w:rsid w:val="00414467"/>
    <w:rsid w:val="004154FE"/>
    <w:rsid w:val="00416898"/>
    <w:rsid w:val="00417129"/>
    <w:rsid w:val="00420B72"/>
    <w:rsid w:val="00421BB8"/>
    <w:rsid w:val="00422198"/>
    <w:rsid w:val="00423451"/>
    <w:rsid w:val="00423681"/>
    <w:rsid w:val="00423D29"/>
    <w:rsid w:val="00424FE1"/>
    <w:rsid w:val="004250A5"/>
    <w:rsid w:val="004259A2"/>
    <w:rsid w:val="00425FC2"/>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66"/>
    <w:rsid w:val="004360BD"/>
    <w:rsid w:val="0043684E"/>
    <w:rsid w:val="00436FF9"/>
    <w:rsid w:val="00437694"/>
    <w:rsid w:val="00437B11"/>
    <w:rsid w:val="00437EA0"/>
    <w:rsid w:val="0044025C"/>
    <w:rsid w:val="00440542"/>
    <w:rsid w:val="00440827"/>
    <w:rsid w:val="00442093"/>
    <w:rsid w:val="004421EA"/>
    <w:rsid w:val="00442FE8"/>
    <w:rsid w:val="004430CA"/>
    <w:rsid w:val="00443605"/>
    <w:rsid w:val="00444AD7"/>
    <w:rsid w:val="00444B7E"/>
    <w:rsid w:val="00444BD9"/>
    <w:rsid w:val="00445EBF"/>
    <w:rsid w:val="00446C4F"/>
    <w:rsid w:val="00447673"/>
    <w:rsid w:val="004508D2"/>
    <w:rsid w:val="004509E1"/>
    <w:rsid w:val="00450D24"/>
    <w:rsid w:val="00451719"/>
    <w:rsid w:val="00451B48"/>
    <w:rsid w:val="00451E62"/>
    <w:rsid w:val="00452C71"/>
    <w:rsid w:val="00453224"/>
    <w:rsid w:val="004537C8"/>
    <w:rsid w:val="00453E28"/>
    <w:rsid w:val="00454448"/>
    <w:rsid w:val="00454512"/>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1B8"/>
    <w:rsid w:val="004636FA"/>
    <w:rsid w:val="00464C73"/>
    <w:rsid w:val="00464F29"/>
    <w:rsid w:val="004654A3"/>
    <w:rsid w:val="00465A6C"/>
    <w:rsid w:val="00465B0B"/>
    <w:rsid w:val="004663B5"/>
    <w:rsid w:val="00466981"/>
    <w:rsid w:val="00466DC5"/>
    <w:rsid w:val="00470335"/>
    <w:rsid w:val="0047043D"/>
    <w:rsid w:val="00470654"/>
    <w:rsid w:val="004710D2"/>
    <w:rsid w:val="004716EC"/>
    <w:rsid w:val="00471FE8"/>
    <w:rsid w:val="00472ADE"/>
    <w:rsid w:val="00472DDD"/>
    <w:rsid w:val="00473093"/>
    <w:rsid w:val="00473602"/>
    <w:rsid w:val="004742EC"/>
    <w:rsid w:val="00474A6A"/>
    <w:rsid w:val="00474B26"/>
    <w:rsid w:val="00474E55"/>
    <w:rsid w:val="00475305"/>
    <w:rsid w:val="00475F31"/>
    <w:rsid w:val="00475F41"/>
    <w:rsid w:val="00476777"/>
    <w:rsid w:val="004776A4"/>
    <w:rsid w:val="00477CEE"/>
    <w:rsid w:val="004812AD"/>
    <w:rsid w:val="004815CD"/>
    <w:rsid w:val="00482158"/>
    <w:rsid w:val="00482EF3"/>
    <w:rsid w:val="0048379C"/>
    <w:rsid w:val="00484447"/>
    <w:rsid w:val="00484699"/>
    <w:rsid w:val="00484917"/>
    <w:rsid w:val="00485037"/>
    <w:rsid w:val="0048541C"/>
    <w:rsid w:val="004855DE"/>
    <w:rsid w:val="00485EB4"/>
    <w:rsid w:val="004864B8"/>
    <w:rsid w:val="00490189"/>
    <w:rsid w:val="00490A50"/>
    <w:rsid w:val="00490FF7"/>
    <w:rsid w:val="004912D6"/>
    <w:rsid w:val="004915CD"/>
    <w:rsid w:val="004918C9"/>
    <w:rsid w:val="00492081"/>
    <w:rsid w:val="004931CD"/>
    <w:rsid w:val="00494896"/>
    <w:rsid w:val="00495138"/>
    <w:rsid w:val="0049592D"/>
    <w:rsid w:val="004966DC"/>
    <w:rsid w:val="0049678A"/>
    <w:rsid w:val="00496E3F"/>
    <w:rsid w:val="00496EC9"/>
    <w:rsid w:val="004A0F84"/>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3FC"/>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193"/>
    <w:rsid w:val="004C42E5"/>
    <w:rsid w:val="004C430C"/>
    <w:rsid w:val="004C44A1"/>
    <w:rsid w:val="004C4940"/>
    <w:rsid w:val="004C51EE"/>
    <w:rsid w:val="004C706E"/>
    <w:rsid w:val="004C7360"/>
    <w:rsid w:val="004C77CF"/>
    <w:rsid w:val="004C7EA2"/>
    <w:rsid w:val="004D073D"/>
    <w:rsid w:val="004D16D7"/>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9C1"/>
    <w:rsid w:val="004E7DA7"/>
    <w:rsid w:val="004F0FE9"/>
    <w:rsid w:val="004F1D2A"/>
    <w:rsid w:val="004F3370"/>
    <w:rsid w:val="004F33BB"/>
    <w:rsid w:val="004F3F24"/>
    <w:rsid w:val="004F44AB"/>
    <w:rsid w:val="004F502D"/>
    <w:rsid w:val="004F543E"/>
    <w:rsid w:val="004F5694"/>
    <w:rsid w:val="004F6788"/>
    <w:rsid w:val="004F6AD4"/>
    <w:rsid w:val="004F702F"/>
    <w:rsid w:val="004F727B"/>
    <w:rsid w:val="004F72F3"/>
    <w:rsid w:val="0050037C"/>
    <w:rsid w:val="00500602"/>
    <w:rsid w:val="00500640"/>
    <w:rsid w:val="005011F2"/>
    <w:rsid w:val="00501FA9"/>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707"/>
    <w:rsid w:val="00514EC7"/>
    <w:rsid w:val="005155A4"/>
    <w:rsid w:val="0051593E"/>
    <w:rsid w:val="00515EAB"/>
    <w:rsid w:val="00516833"/>
    <w:rsid w:val="00516A64"/>
    <w:rsid w:val="00516BE5"/>
    <w:rsid w:val="00516C1F"/>
    <w:rsid w:val="00517D1C"/>
    <w:rsid w:val="0052001E"/>
    <w:rsid w:val="00520F13"/>
    <w:rsid w:val="00521A1D"/>
    <w:rsid w:val="005225D9"/>
    <w:rsid w:val="00522676"/>
    <w:rsid w:val="005227B0"/>
    <w:rsid w:val="005234CF"/>
    <w:rsid w:val="0052357C"/>
    <w:rsid w:val="00523A01"/>
    <w:rsid w:val="005240CF"/>
    <w:rsid w:val="00524137"/>
    <w:rsid w:val="005263C4"/>
    <w:rsid w:val="005266F0"/>
    <w:rsid w:val="00526A08"/>
    <w:rsid w:val="005272DC"/>
    <w:rsid w:val="00527406"/>
    <w:rsid w:val="005301A1"/>
    <w:rsid w:val="005308B2"/>
    <w:rsid w:val="0053133F"/>
    <w:rsid w:val="005325D1"/>
    <w:rsid w:val="005326AB"/>
    <w:rsid w:val="005327D7"/>
    <w:rsid w:val="005334E3"/>
    <w:rsid w:val="005338D4"/>
    <w:rsid w:val="0053413D"/>
    <w:rsid w:val="00534781"/>
    <w:rsid w:val="00534D4F"/>
    <w:rsid w:val="0053537E"/>
    <w:rsid w:val="00535713"/>
    <w:rsid w:val="00535B65"/>
    <w:rsid w:val="005364CF"/>
    <w:rsid w:val="00536E7F"/>
    <w:rsid w:val="005406F5"/>
    <w:rsid w:val="00540DBC"/>
    <w:rsid w:val="00541497"/>
    <w:rsid w:val="00541E42"/>
    <w:rsid w:val="00542602"/>
    <w:rsid w:val="00543672"/>
    <w:rsid w:val="005437DE"/>
    <w:rsid w:val="00543AB4"/>
    <w:rsid w:val="00544A92"/>
    <w:rsid w:val="00544E56"/>
    <w:rsid w:val="00544F7A"/>
    <w:rsid w:val="005454F8"/>
    <w:rsid w:val="00545822"/>
    <w:rsid w:val="00545AB8"/>
    <w:rsid w:val="005462E3"/>
    <w:rsid w:val="00546A0E"/>
    <w:rsid w:val="00546EA4"/>
    <w:rsid w:val="005478BC"/>
    <w:rsid w:val="00547B96"/>
    <w:rsid w:val="0055000C"/>
    <w:rsid w:val="00550DAD"/>
    <w:rsid w:val="00551281"/>
    <w:rsid w:val="00551339"/>
    <w:rsid w:val="0055170D"/>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21F9"/>
    <w:rsid w:val="0056410A"/>
    <w:rsid w:val="005643B3"/>
    <w:rsid w:val="005644DE"/>
    <w:rsid w:val="00564CED"/>
    <w:rsid w:val="00564F75"/>
    <w:rsid w:val="00565660"/>
    <w:rsid w:val="005656CE"/>
    <w:rsid w:val="005662C9"/>
    <w:rsid w:val="005679AB"/>
    <w:rsid w:val="00567B2E"/>
    <w:rsid w:val="00571F2F"/>
    <w:rsid w:val="005727AB"/>
    <w:rsid w:val="00572ADA"/>
    <w:rsid w:val="00572AF4"/>
    <w:rsid w:val="005736E7"/>
    <w:rsid w:val="00573704"/>
    <w:rsid w:val="0057605A"/>
    <w:rsid w:val="005770D4"/>
    <w:rsid w:val="00577AD4"/>
    <w:rsid w:val="005803FD"/>
    <w:rsid w:val="00581FB2"/>
    <w:rsid w:val="0058207F"/>
    <w:rsid w:val="00582A26"/>
    <w:rsid w:val="00582D5B"/>
    <w:rsid w:val="00583572"/>
    <w:rsid w:val="005836ED"/>
    <w:rsid w:val="00583962"/>
    <w:rsid w:val="00583991"/>
    <w:rsid w:val="00583A48"/>
    <w:rsid w:val="00584B7C"/>
    <w:rsid w:val="00584EBC"/>
    <w:rsid w:val="00584FC8"/>
    <w:rsid w:val="005855C0"/>
    <w:rsid w:val="00585BEE"/>
    <w:rsid w:val="00586F45"/>
    <w:rsid w:val="005876B3"/>
    <w:rsid w:val="00590673"/>
    <w:rsid w:val="00590AA4"/>
    <w:rsid w:val="00592492"/>
    <w:rsid w:val="00592A4C"/>
    <w:rsid w:val="00593144"/>
    <w:rsid w:val="00593550"/>
    <w:rsid w:val="00593F38"/>
    <w:rsid w:val="0059547B"/>
    <w:rsid w:val="00595D4A"/>
    <w:rsid w:val="005960C1"/>
    <w:rsid w:val="00596842"/>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9D6"/>
    <w:rsid w:val="005C1E69"/>
    <w:rsid w:val="005C2187"/>
    <w:rsid w:val="005C249A"/>
    <w:rsid w:val="005C29BB"/>
    <w:rsid w:val="005C2D03"/>
    <w:rsid w:val="005C4377"/>
    <w:rsid w:val="005C576A"/>
    <w:rsid w:val="005C5BFD"/>
    <w:rsid w:val="005C65DE"/>
    <w:rsid w:val="005C72B9"/>
    <w:rsid w:val="005C78D5"/>
    <w:rsid w:val="005D0D45"/>
    <w:rsid w:val="005D18C0"/>
    <w:rsid w:val="005D1B28"/>
    <w:rsid w:val="005D1E17"/>
    <w:rsid w:val="005D2278"/>
    <w:rsid w:val="005D23B2"/>
    <w:rsid w:val="005D27BE"/>
    <w:rsid w:val="005D30E1"/>
    <w:rsid w:val="005D400D"/>
    <w:rsid w:val="005D43A3"/>
    <w:rsid w:val="005D49BE"/>
    <w:rsid w:val="005D4F11"/>
    <w:rsid w:val="005D5FAA"/>
    <w:rsid w:val="005D6616"/>
    <w:rsid w:val="005D7F97"/>
    <w:rsid w:val="005E04B8"/>
    <w:rsid w:val="005E0F62"/>
    <w:rsid w:val="005E1281"/>
    <w:rsid w:val="005E181A"/>
    <w:rsid w:val="005E1C02"/>
    <w:rsid w:val="005E3299"/>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0F59"/>
    <w:rsid w:val="005F22B1"/>
    <w:rsid w:val="005F29B5"/>
    <w:rsid w:val="005F2C82"/>
    <w:rsid w:val="005F3B6A"/>
    <w:rsid w:val="005F488B"/>
    <w:rsid w:val="005F6096"/>
    <w:rsid w:val="005F6CAC"/>
    <w:rsid w:val="005F7402"/>
    <w:rsid w:val="005F76BC"/>
    <w:rsid w:val="005F7CB6"/>
    <w:rsid w:val="005F7DC1"/>
    <w:rsid w:val="006002C4"/>
    <w:rsid w:val="006005F6"/>
    <w:rsid w:val="006020F9"/>
    <w:rsid w:val="00602456"/>
    <w:rsid w:val="00603205"/>
    <w:rsid w:val="0060336F"/>
    <w:rsid w:val="00604FAE"/>
    <w:rsid w:val="00605998"/>
    <w:rsid w:val="00605D03"/>
    <w:rsid w:val="006069A0"/>
    <w:rsid w:val="00606C73"/>
    <w:rsid w:val="00606FC3"/>
    <w:rsid w:val="00607152"/>
    <w:rsid w:val="006073D9"/>
    <w:rsid w:val="00607A74"/>
    <w:rsid w:val="00610355"/>
    <w:rsid w:val="00610AE3"/>
    <w:rsid w:val="00611457"/>
    <w:rsid w:val="006119C8"/>
    <w:rsid w:val="0061221C"/>
    <w:rsid w:val="00612BA6"/>
    <w:rsid w:val="00613075"/>
    <w:rsid w:val="006138A8"/>
    <w:rsid w:val="00613955"/>
    <w:rsid w:val="00613DE9"/>
    <w:rsid w:val="00614757"/>
    <w:rsid w:val="00614888"/>
    <w:rsid w:val="006150BC"/>
    <w:rsid w:val="00615F07"/>
    <w:rsid w:val="00616890"/>
    <w:rsid w:val="0061711A"/>
    <w:rsid w:val="00617358"/>
    <w:rsid w:val="00617546"/>
    <w:rsid w:val="00617555"/>
    <w:rsid w:val="00617E5B"/>
    <w:rsid w:val="00620D0D"/>
    <w:rsid w:val="00620F32"/>
    <w:rsid w:val="00620FBA"/>
    <w:rsid w:val="00621285"/>
    <w:rsid w:val="00621367"/>
    <w:rsid w:val="0062192B"/>
    <w:rsid w:val="00621E2C"/>
    <w:rsid w:val="00622039"/>
    <w:rsid w:val="0062356D"/>
    <w:rsid w:val="006236A1"/>
    <w:rsid w:val="00623D78"/>
    <w:rsid w:val="00624193"/>
    <w:rsid w:val="0062491D"/>
    <w:rsid w:val="00625718"/>
    <w:rsid w:val="00625D13"/>
    <w:rsid w:val="00626365"/>
    <w:rsid w:val="006264FE"/>
    <w:rsid w:val="006268BB"/>
    <w:rsid w:val="00626FFC"/>
    <w:rsid w:val="006279C5"/>
    <w:rsid w:val="00630708"/>
    <w:rsid w:val="00630EFC"/>
    <w:rsid w:val="00631CCE"/>
    <w:rsid w:val="00632F33"/>
    <w:rsid w:val="006332C0"/>
    <w:rsid w:val="00633542"/>
    <w:rsid w:val="006335EF"/>
    <w:rsid w:val="0063387B"/>
    <w:rsid w:val="00633AC9"/>
    <w:rsid w:val="0063448E"/>
    <w:rsid w:val="006347C5"/>
    <w:rsid w:val="006351C6"/>
    <w:rsid w:val="00636D5E"/>
    <w:rsid w:val="00637E71"/>
    <w:rsid w:val="00640569"/>
    <w:rsid w:val="00640888"/>
    <w:rsid w:val="0064153D"/>
    <w:rsid w:val="006417C3"/>
    <w:rsid w:val="006418B3"/>
    <w:rsid w:val="00641E69"/>
    <w:rsid w:val="006420DE"/>
    <w:rsid w:val="0064223C"/>
    <w:rsid w:val="0064387D"/>
    <w:rsid w:val="00643B63"/>
    <w:rsid w:val="00643C18"/>
    <w:rsid w:val="006447B2"/>
    <w:rsid w:val="006449B3"/>
    <w:rsid w:val="00644FFF"/>
    <w:rsid w:val="00646D5D"/>
    <w:rsid w:val="0065015B"/>
    <w:rsid w:val="006506C7"/>
    <w:rsid w:val="00650AEA"/>
    <w:rsid w:val="00651CD6"/>
    <w:rsid w:val="00652027"/>
    <w:rsid w:val="00652A87"/>
    <w:rsid w:val="006531B4"/>
    <w:rsid w:val="00653853"/>
    <w:rsid w:val="006539E1"/>
    <w:rsid w:val="0065493C"/>
    <w:rsid w:val="00654F4D"/>
    <w:rsid w:val="006561B6"/>
    <w:rsid w:val="00656B9C"/>
    <w:rsid w:val="00656C0E"/>
    <w:rsid w:val="00657A0D"/>
    <w:rsid w:val="006618AE"/>
    <w:rsid w:val="00661A5F"/>
    <w:rsid w:val="00661C6F"/>
    <w:rsid w:val="006625E1"/>
    <w:rsid w:val="006625E7"/>
    <w:rsid w:val="006630B5"/>
    <w:rsid w:val="006634AC"/>
    <w:rsid w:val="00663603"/>
    <w:rsid w:val="00663DC5"/>
    <w:rsid w:val="00663DFC"/>
    <w:rsid w:val="006641DC"/>
    <w:rsid w:val="006662C6"/>
    <w:rsid w:val="00666555"/>
    <w:rsid w:val="00666D2E"/>
    <w:rsid w:val="00666D81"/>
    <w:rsid w:val="0066729E"/>
    <w:rsid w:val="0067064C"/>
    <w:rsid w:val="00670BC9"/>
    <w:rsid w:val="006714AC"/>
    <w:rsid w:val="00671554"/>
    <w:rsid w:val="00671812"/>
    <w:rsid w:val="00671B19"/>
    <w:rsid w:val="00671C4F"/>
    <w:rsid w:val="00672646"/>
    <w:rsid w:val="00672AB0"/>
    <w:rsid w:val="00672B3D"/>
    <w:rsid w:val="0067387B"/>
    <w:rsid w:val="00673BC3"/>
    <w:rsid w:val="006744C2"/>
    <w:rsid w:val="00674938"/>
    <w:rsid w:val="00674C4E"/>
    <w:rsid w:val="00674E2B"/>
    <w:rsid w:val="00675682"/>
    <w:rsid w:val="00675920"/>
    <w:rsid w:val="00675A8D"/>
    <w:rsid w:val="00676072"/>
    <w:rsid w:val="00676828"/>
    <w:rsid w:val="006768EC"/>
    <w:rsid w:val="00676A84"/>
    <w:rsid w:val="0068085E"/>
    <w:rsid w:val="00680F08"/>
    <w:rsid w:val="00681620"/>
    <w:rsid w:val="00682F97"/>
    <w:rsid w:val="006834DB"/>
    <w:rsid w:val="006838E5"/>
    <w:rsid w:val="00683ABF"/>
    <w:rsid w:val="00683F38"/>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657B"/>
    <w:rsid w:val="006974E9"/>
    <w:rsid w:val="00697DEF"/>
    <w:rsid w:val="006A075F"/>
    <w:rsid w:val="006A0800"/>
    <w:rsid w:val="006A0CB0"/>
    <w:rsid w:val="006A0F18"/>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4B0"/>
    <w:rsid w:val="006D798E"/>
    <w:rsid w:val="006D7A1A"/>
    <w:rsid w:val="006D7EE0"/>
    <w:rsid w:val="006E007C"/>
    <w:rsid w:val="006E060E"/>
    <w:rsid w:val="006E0767"/>
    <w:rsid w:val="006E0BF6"/>
    <w:rsid w:val="006E1841"/>
    <w:rsid w:val="006E3B44"/>
    <w:rsid w:val="006E3B92"/>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2BFC"/>
    <w:rsid w:val="0070438D"/>
    <w:rsid w:val="007050D2"/>
    <w:rsid w:val="0070522E"/>
    <w:rsid w:val="0070551B"/>
    <w:rsid w:val="00705760"/>
    <w:rsid w:val="007057AB"/>
    <w:rsid w:val="00705823"/>
    <w:rsid w:val="007060AF"/>
    <w:rsid w:val="007072F1"/>
    <w:rsid w:val="0070749C"/>
    <w:rsid w:val="00707720"/>
    <w:rsid w:val="00707AD2"/>
    <w:rsid w:val="00707EF3"/>
    <w:rsid w:val="007101DD"/>
    <w:rsid w:val="0071068E"/>
    <w:rsid w:val="0071164C"/>
    <w:rsid w:val="0071264D"/>
    <w:rsid w:val="00712992"/>
    <w:rsid w:val="007135C7"/>
    <w:rsid w:val="0071374B"/>
    <w:rsid w:val="00713C83"/>
    <w:rsid w:val="00713E4D"/>
    <w:rsid w:val="0071480A"/>
    <w:rsid w:val="00715ADE"/>
    <w:rsid w:val="007162B4"/>
    <w:rsid w:val="0071679F"/>
    <w:rsid w:val="007169A2"/>
    <w:rsid w:val="00716B17"/>
    <w:rsid w:val="00716DF0"/>
    <w:rsid w:val="007171E5"/>
    <w:rsid w:val="0072022B"/>
    <w:rsid w:val="0072058B"/>
    <w:rsid w:val="00720642"/>
    <w:rsid w:val="00720E25"/>
    <w:rsid w:val="00720E3A"/>
    <w:rsid w:val="007216AF"/>
    <w:rsid w:val="00722748"/>
    <w:rsid w:val="00722A38"/>
    <w:rsid w:val="00722C88"/>
    <w:rsid w:val="0072335A"/>
    <w:rsid w:val="0072379A"/>
    <w:rsid w:val="00723ADF"/>
    <w:rsid w:val="00723B07"/>
    <w:rsid w:val="0072416A"/>
    <w:rsid w:val="007246A1"/>
    <w:rsid w:val="007249C9"/>
    <w:rsid w:val="0072549A"/>
    <w:rsid w:val="007262A8"/>
    <w:rsid w:val="00726687"/>
    <w:rsid w:val="00726CDA"/>
    <w:rsid w:val="0072736E"/>
    <w:rsid w:val="0072751B"/>
    <w:rsid w:val="00730A9B"/>
    <w:rsid w:val="0073125B"/>
    <w:rsid w:val="00731950"/>
    <w:rsid w:val="00731FF6"/>
    <w:rsid w:val="00732250"/>
    <w:rsid w:val="007324A3"/>
    <w:rsid w:val="00732BE8"/>
    <w:rsid w:val="007335D5"/>
    <w:rsid w:val="0073435D"/>
    <w:rsid w:val="0073493B"/>
    <w:rsid w:val="007355A2"/>
    <w:rsid w:val="0073561A"/>
    <w:rsid w:val="007359A0"/>
    <w:rsid w:val="00735AE3"/>
    <w:rsid w:val="00737639"/>
    <w:rsid w:val="0074059F"/>
    <w:rsid w:val="00740C56"/>
    <w:rsid w:val="007430D2"/>
    <w:rsid w:val="007432E6"/>
    <w:rsid w:val="00743725"/>
    <w:rsid w:val="007448DF"/>
    <w:rsid w:val="00744F2F"/>
    <w:rsid w:val="007455EB"/>
    <w:rsid w:val="007456D4"/>
    <w:rsid w:val="00745D0B"/>
    <w:rsid w:val="00746E00"/>
    <w:rsid w:val="00746E85"/>
    <w:rsid w:val="00746EA4"/>
    <w:rsid w:val="00746F0A"/>
    <w:rsid w:val="007476FF"/>
    <w:rsid w:val="00747C9B"/>
    <w:rsid w:val="00747D03"/>
    <w:rsid w:val="0075050A"/>
    <w:rsid w:val="007515A2"/>
    <w:rsid w:val="007525E7"/>
    <w:rsid w:val="00752654"/>
    <w:rsid w:val="007533C2"/>
    <w:rsid w:val="00754400"/>
    <w:rsid w:val="0075448C"/>
    <w:rsid w:val="00755CA2"/>
    <w:rsid w:val="00755E8E"/>
    <w:rsid w:val="00756416"/>
    <w:rsid w:val="00756487"/>
    <w:rsid w:val="007605E7"/>
    <w:rsid w:val="007609AE"/>
    <w:rsid w:val="00760DED"/>
    <w:rsid w:val="007611B2"/>
    <w:rsid w:val="0076326C"/>
    <w:rsid w:val="0076335C"/>
    <w:rsid w:val="00763546"/>
    <w:rsid w:val="00763989"/>
    <w:rsid w:val="00763B7E"/>
    <w:rsid w:val="0076610E"/>
    <w:rsid w:val="00766277"/>
    <w:rsid w:val="0076664E"/>
    <w:rsid w:val="00766E6A"/>
    <w:rsid w:val="00766FFD"/>
    <w:rsid w:val="00767115"/>
    <w:rsid w:val="00767CC9"/>
    <w:rsid w:val="00767DE2"/>
    <w:rsid w:val="00770AA5"/>
    <w:rsid w:val="00772598"/>
    <w:rsid w:val="00772705"/>
    <w:rsid w:val="00772962"/>
    <w:rsid w:val="0077387A"/>
    <w:rsid w:val="00773D07"/>
    <w:rsid w:val="007741D5"/>
    <w:rsid w:val="00774BBF"/>
    <w:rsid w:val="00775D57"/>
    <w:rsid w:val="00775F88"/>
    <w:rsid w:val="007760E2"/>
    <w:rsid w:val="00776490"/>
    <w:rsid w:val="00776620"/>
    <w:rsid w:val="00776C4A"/>
    <w:rsid w:val="00776C6E"/>
    <w:rsid w:val="00777321"/>
    <w:rsid w:val="00777431"/>
    <w:rsid w:val="0077797E"/>
    <w:rsid w:val="00777CEC"/>
    <w:rsid w:val="00780665"/>
    <w:rsid w:val="00781625"/>
    <w:rsid w:val="00781806"/>
    <w:rsid w:val="007821A6"/>
    <w:rsid w:val="007836BF"/>
    <w:rsid w:val="00783A65"/>
    <w:rsid w:val="007844AD"/>
    <w:rsid w:val="00784661"/>
    <w:rsid w:val="00784881"/>
    <w:rsid w:val="00785D45"/>
    <w:rsid w:val="007877E0"/>
    <w:rsid w:val="00787A0E"/>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3C0"/>
    <w:rsid w:val="007A3C2B"/>
    <w:rsid w:val="007A43C3"/>
    <w:rsid w:val="007A4410"/>
    <w:rsid w:val="007A4D42"/>
    <w:rsid w:val="007A4EF5"/>
    <w:rsid w:val="007A4F98"/>
    <w:rsid w:val="007B05C1"/>
    <w:rsid w:val="007B07E1"/>
    <w:rsid w:val="007B08C0"/>
    <w:rsid w:val="007B0C94"/>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B7447"/>
    <w:rsid w:val="007C031A"/>
    <w:rsid w:val="007C219B"/>
    <w:rsid w:val="007C229F"/>
    <w:rsid w:val="007C2F7A"/>
    <w:rsid w:val="007C37A1"/>
    <w:rsid w:val="007C4405"/>
    <w:rsid w:val="007C4A5B"/>
    <w:rsid w:val="007C5791"/>
    <w:rsid w:val="007C60B6"/>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4A6"/>
    <w:rsid w:val="007D559D"/>
    <w:rsid w:val="007D749B"/>
    <w:rsid w:val="007E1081"/>
    <w:rsid w:val="007E10ED"/>
    <w:rsid w:val="007E18F7"/>
    <w:rsid w:val="007E1A44"/>
    <w:rsid w:val="007E1D29"/>
    <w:rsid w:val="007E20AC"/>
    <w:rsid w:val="007E271A"/>
    <w:rsid w:val="007E2B18"/>
    <w:rsid w:val="007E2C2F"/>
    <w:rsid w:val="007E4B3F"/>
    <w:rsid w:val="007E4BEA"/>
    <w:rsid w:val="007E4DBA"/>
    <w:rsid w:val="007E4E5C"/>
    <w:rsid w:val="007E503E"/>
    <w:rsid w:val="007E6314"/>
    <w:rsid w:val="007E688C"/>
    <w:rsid w:val="007E6A97"/>
    <w:rsid w:val="007E6B7F"/>
    <w:rsid w:val="007E7476"/>
    <w:rsid w:val="007E75A0"/>
    <w:rsid w:val="007E7E27"/>
    <w:rsid w:val="007E7FD5"/>
    <w:rsid w:val="007F043C"/>
    <w:rsid w:val="007F0576"/>
    <w:rsid w:val="007F0709"/>
    <w:rsid w:val="007F0B5B"/>
    <w:rsid w:val="007F0D18"/>
    <w:rsid w:val="007F1171"/>
    <w:rsid w:val="007F1193"/>
    <w:rsid w:val="007F1624"/>
    <w:rsid w:val="007F2810"/>
    <w:rsid w:val="007F2B73"/>
    <w:rsid w:val="007F32C6"/>
    <w:rsid w:val="007F3B1D"/>
    <w:rsid w:val="007F3F71"/>
    <w:rsid w:val="007F4AE9"/>
    <w:rsid w:val="007F4F14"/>
    <w:rsid w:val="007F57C5"/>
    <w:rsid w:val="007F5A0D"/>
    <w:rsid w:val="007F5AC2"/>
    <w:rsid w:val="007F6BB8"/>
    <w:rsid w:val="007F7605"/>
    <w:rsid w:val="007F76F1"/>
    <w:rsid w:val="007F7995"/>
    <w:rsid w:val="007F7DEC"/>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55"/>
    <w:rsid w:val="00811CAA"/>
    <w:rsid w:val="00811FBD"/>
    <w:rsid w:val="0081234D"/>
    <w:rsid w:val="00812395"/>
    <w:rsid w:val="00812D02"/>
    <w:rsid w:val="00812F3C"/>
    <w:rsid w:val="008130E4"/>
    <w:rsid w:val="00813AA9"/>
    <w:rsid w:val="00814988"/>
    <w:rsid w:val="00815048"/>
    <w:rsid w:val="0081516D"/>
    <w:rsid w:val="0081556C"/>
    <w:rsid w:val="00815906"/>
    <w:rsid w:val="0081681A"/>
    <w:rsid w:val="00817802"/>
    <w:rsid w:val="00820233"/>
    <w:rsid w:val="00820717"/>
    <w:rsid w:val="00821142"/>
    <w:rsid w:val="00821DEE"/>
    <w:rsid w:val="00821F59"/>
    <w:rsid w:val="00822322"/>
    <w:rsid w:val="008230FF"/>
    <w:rsid w:val="00823888"/>
    <w:rsid w:val="00823ECB"/>
    <w:rsid w:val="00824456"/>
    <w:rsid w:val="00824562"/>
    <w:rsid w:val="008246F6"/>
    <w:rsid w:val="008254F2"/>
    <w:rsid w:val="00825B5D"/>
    <w:rsid w:val="0082669F"/>
    <w:rsid w:val="00826D97"/>
    <w:rsid w:val="00826F6E"/>
    <w:rsid w:val="0082722C"/>
    <w:rsid w:val="00827487"/>
    <w:rsid w:val="00830883"/>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1B6C"/>
    <w:rsid w:val="00842791"/>
    <w:rsid w:val="00843BAD"/>
    <w:rsid w:val="00843D42"/>
    <w:rsid w:val="00844342"/>
    <w:rsid w:val="0084463C"/>
    <w:rsid w:val="00844821"/>
    <w:rsid w:val="00844AA1"/>
    <w:rsid w:val="008468C1"/>
    <w:rsid w:val="00846C7C"/>
    <w:rsid w:val="008471B0"/>
    <w:rsid w:val="00847215"/>
    <w:rsid w:val="008473E2"/>
    <w:rsid w:val="00847701"/>
    <w:rsid w:val="00850506"/>
    <w:rsid w:val="00850632"/>
    <w:rsid w:val="0085068C"/>
    <w:rsid w:val="00850F13"/>
    <w:rsid w:val="00851091"/>
    <w:rsid w:val="0085117E"/>
    <w:rsid w:val="0085132C"/>
    <w:rsid w:val="0085159B"/>
    <w:rsid w:val="008517FA"/>
    <w:rsid w:val="00851AB0"/>
    <w:rsid w:val="00852641"/>
    <w:rsid w:val="0085264E"/>
    <w:rsid w:val="00853106"/>
    <w:rsid w:val="0085316B"/>
    <w:rsid w:val="00854211"/>
    <w:rsid w:val="0085579C"/>
    <w:rsid w:val="00855CFF"/>
    <w:rsid w:val="00856332"/>
    <w:rsid w:val="0085666D"/>
    <w:rsid w:val="0085749D"/>
    <w:rsid w:val="00857C62"/>
    <w:rsid w:val="00857E2E"/>
    <w:rsid w:val="008602EF"/>
    <w:rsid w:val="00860348"/>
    <w:rsid w:val="008606B8"/>
    <w:rsid w:val="00860711"/>
    <w:rsid w:val="00860745"/>
    <w:rsid w:val="00860EE4"/>
    <w:rsid w:val="00860EF2"/>
    <w:rsid w:val="00861EFD"/>
    <w:rsid w:val="0086258A"/>
    <w:rsid w:val="0086294D"/>
    <w:rsid w:val="008632CD"/>
    <w:rsid w:val="00863692"/>
    <w:rsid w:val="00863B1D"/>
    <w:rsid w:val="00865B1C"/>
    <w:rsid w:val="0086721F"/>
    <w:rsid w:val="008677AD"/>
    <w:rsid w:val="00870265"/>
    <w:rsid w:val="0087055D"/>
    <w:rsid w:val="00871168"/>
    <w:rsid w:val="00871652"/>
    <w:rsid w:val="008718AB"/>
    <w:rsid w:val="0087264C"/>
    <w:rsid w:val="00872823"/>
    <w:rsid w:val="00872F79"/>
    <w:rsid w:val="00873B22"/>
    <w:rsid w:val="00874206"/>
    <w:rsid w:val="00874B3F"/>
    <w:rsid w:val="00875067"/>
    <w:rsid w:val="008753D9"/>
    <w:rsid w:val="008764F7"/>
    <w:rsid w:val="0087723C"/>
    <w:rsid w:val="00877336"/>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64AE"/>
    <w:rsid w:val="00886942"/>
    <w:rsid w:val="008869A6"/>
    <w:rsid w:val="00887937"/>
    <w:rsid w:val="00887FE0"/>
    <w:rsid w:val="0089026B"/>
    <w:rsid w:val="00890324"/>
    <w:rsid w:val="00890835"/>
    <w:rsid w:val="00890F9E"/>
    <w:rsid w:val="00891AD1"/>
    <w:rsid w:val="00891B94"/>
    <w:rsid w:val="00893158"/>
    <w:rsid w:val="0089335C"/>
    <w:rsid w:val="00893B41"/>
    <w:rsid w:val="00893C80"/>
    <w:rsid w:val="00894210"/>
    <w:rsid w:val="00894C46"/>
    <w:rsid w:val="00895387"/>
    <w:rsid w:val="00895744"/>
    <w:rsid w:val="00896BCA"/>
    <w:rsid w:val="00896E60"/>
    <w:rsid w:val="00897B38"/>
    <w:rsid w:val="008A000E"/>
    <w:rsid w:val="008A03DE"/>
    <w:rsid w:val="008A08A3"/>
    <w:rsid w:val="008A121F"/>
    <w:rsid w:val="008A1776"/>
    <w:rsid w:val="008A345C"/>
    <w:rsid w:val="008A3BA7"/>
    <w:rsid w:val="008A3C83"/>
    <w:rsid w:val="008A438B"/>
    <w:rsid w:val="008A4B68"/>
    <w:rsid w:val="008A6566"/>
    <w:rsid w:val="008A70E6"/>
    <w:rsid w:val="008B0B9A"/>
    <w:rsid w:val="008B16DF"/>
    <w:rsid w:val="008B1A02"/>
    <w:rsid w:val="008B1C2C"/>
    <w:rsid w:val="008B220F"/>
    <w:rsid w:val="008B3466"/>
    <w:rsid w:val="008B3C06"/>
    <w:rsid w:val="008B3DE1"/>
    <w:rsid w:val="008B490C"/>
    <w:rsid w:val="008B538F"/>
    <w:rsid w:val="008B578F"/>
    <w:rsid w:val="008B58B9"/>
    <w:rsid w:val="008B5971"/>
    <w:rsid w:val="008B5E0D"/>
    <w:rsid w:val="008B7AD8"/>
    <w:rsid w:val="008B7E51"/>
    <w:rsid w:val="008C0166"/>
    <w:rsid w:val="008C0700"/>
    <w:rsid w:val="008C0B13"/>
    <w:rsid w:val="008C187D"/>
    <w:rsid w:val="008C2852"/>
    <w:rsid w:val="008C2AA4"/>
    <w:rsid w:val="008C30C8"/>
    <w:rsid w:val="008C3252"/>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424E"/>
    <w:rsid w:val="008D5960"/>
    <w:rsid w:val="008D600E"/>
    <w:rsid w:val="008D6208"/>
    <w:rsid w:val="008D683F"/>
    <w:rsid w:val="008D6856"/>
    <w:rsid w:val="008E0085"/>
    <w:rsid w:val="008E02EB"/>
    <w:rsid w:val="008E0375"/>
    <w:rsid w:val="008E09EC"/>
    <w:rsid w:val="008E0B06"/>
    <w:rsid w:val="008E0FCF"/>
    <w:rsid w:val="008E10DF"/>
    <w:rsid w:val="008E1591"/>
    <w:rsid w:val="008E1BB4"/>
    <w:rsid w:val="008E3701"/>
    <w:rsid w:val="008E3860"/>
    <w:rsid w:val="008E4975"/>
    <w:rsid w:val="008E5AF6"/>
    <w:rsid w:val="008E650F"/>
    <w:rsid w:val="008E66ED"/>
    <w:rsid w:val="008E6ED2"/>
    <w:rsid w:val="008E7BE7"/>
    <w:rsid w:val="008F0466"/>
    <w:rsid w:val="008F0F8D"/>
    <w:rsid w:val="008F135B"/>
    <w:rsid w:val="008F1469"/>
    <w:rsid w:val="008F2883"/>
    <w:rsid w:val="008F2904"/>
    <w:rsid w:val="008F37DD"/>
    <w:rsid w:val="008F3994"/>
    <w:rsid w:val="008F3AED"/>
    <w:rsid w:val="008F3C2F"/>
    <w:rsid w:val="008F3EAB"/>
    <w:rsid w:val="008F419B"/>
    <w:rsid w:val="008F46CD"/>
    <w:rsid w:val="008F4FD0"/>
    <w:rsid w:val="008F4FE5"/>
    <w:rsid w:val="008F553B"/>
    <w:rsid w:val="008F5736"/>
    <w:rsid w:val="008F678B"/>
    <w:rsid w:val="008F6C8D"/>
    <w:rsid w:val="008F6F85"/>
    <w:rsid w:val="008F719E"/>
    <w:rsid w:val="008F785C"/>
    <w:rsid w:val="008F7C09"/>
    <w:rsid w:val="00900021"/>
    <w:rsid w:val="0090017C"/>
    <w:rsid w:val="00900217"/>
    <w:rsid w:val="00901896"/>
    <w:rsid w:val="0090199E"/>
    <w:rsid w:val="0090392C"/>
    <w:rsid w:val="0090437E"/>
    <w:rsid w:val="009048A7"/>
    <w:rsid w:val="00904ADE"/>
    <w:rsid w:val="009050B2"/>
    <w:rsid w:val="00905B24"/>
    <w:rsid w:val="009073FA"/>
    <w:rsid w:val="009075EB"/>
    <w:rsid w:val="00907BFE"/>
    <w:rsid w:val="0091147B"/>
    <w:rsid w:val="009131E2"/>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66C2"/>
    <w:rsid w:val="009377B4"/>
    <w:rsid w:val="009409EB"/>
    <w:rsid w:val="00942270"/>
    <w:rsid w:val="00942578"/>
    <w:rsid w:val="00942855"/>
    <w:rsid w:val="00942D28"/>
    <w:rsid w:val="00944102"/>
    <w:rsid w:val="00944468"/>
    <w:rsid w:val="009444F1"/>
    <w:rsid w:val="009451A0"/>
    <w:rsid w:val="00945964"/>
    <w:rsid w:val="009459F9"/>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BF6"/>
    <w:rsid w:val="00967C3F"/>
    <w:rsid w:val="00970B7E"/>
    <w:rsid w:val="00970D06"/>
    <w:rsid w:val="00970F8F"/>
    <w:rsid w:val="00971392"/>
    <w:rsid w:val="00971771"/>
    <w:rsid w:val="0097269A"/>
    <w:rsid w:val="00974029"/>
    <w:rsid w:val="0097416C"/>
    <w:rsid w:val="009753E7"/>
    <w:rsid w:val="009756E8"/>
    <w:rsid w:val="00975C30"/>
    <w:rsid w:val="009760C9"/>
    <w:rsid w:val="009767EF"/>
    <w:rsid w:val="00976A19"/>
    <w:rsid w:val="009805BB"/>
    <w:rsid w:val="00981828"/>
    <w:rsid w:val="00982D44"/>
    <w:rsid w:val="00982F58"/>
    <w:rsid w:val="009835F5"/>
    <w:rsid w:val="00983DB2"/>
    <w:rsid w:val="00984885"/>
    <w:rsid w:val="009851D0"/>
    <w:rsid w:val="00985CC8"/>
    <w:rsid w:val="0098651F"/>
    <w:rsid w:val="0098669E"/>
    <w:rsid w:val="00986C2B"/>
    <w:rsid w:val="0099068F"/>
    <w:rsid w:val="0099109C"/>
    <w:rsid w:val="00991764"/>
    <w:rsid w:val="00991E45"/>
    <w:rsid w:val="00992F30"/>
    <w:rsid w:val="0099359D"/>
    <w:rsid w:val="00993F50"/>
    <w:rsid w:val="00994466"/>
    <w:rsid w:val="00994CEB"/>
    <w:rsid w:val="00995017"/>
    <w:rsid w:val="00995056"/>
    <w:rsid w:val="00995979"/>
    <w:rsid w:val="00995CA5"/>
    <w:rsid w:val="00995F57"/>
    <w:rsid w:val="0099613E"/>
    <w:rsid w:val="00996980"/>
    <w:rsid w:val="00997356"/>
    <w:rsid w:val="00997C61"/>
    <w:rsid w:val="00997CA2"/>
    <w:rsid w:val="009A0D2A"/>
    <w:rsid w:val="009A1D51"/>
    <w:rsid w:val="009A2216"/>
    <w:rsid w:val="009A228E"/>
    <w:rsid w:val="009A3061"/>
    <w:rsid w:val="009A3862"/>
    <w:rsid w:val="009A43DA"/>
    <w:rsid w:val="009A4589"/>
    <w:rsid w:val="009A467E"/>
    <w:rsid w:val="009A4AFD"/>
    <w:rsid w:val="009A4CAA"/>
    <w:rsid w:val="009A4D38"/>
    <w:rsid w:val="009A4F20"/>
    <w:rsid w:val="009A540C"/>
    <w:rsid w:val="009A5D3E"/>
    <w:rsid w:val="009A674C"/>
    <w:rsid w:val="009B05A5"/>
    <w:rsid w:val="009B09C9"/>
    <w:rsid w:val="009B15D5"/>
    <w:rsid w:val="009B2D4E"/>
    <w:rsid w:val="009B3965"/>
    <w:rsid w:val="009B3E6D"/>
    <w:rsid w:val="009B461E"/>
    <w:rsid w:val="009B48FD"/>
    <w:rsid w:val="009B4B9C"/>
    <w:rsid w:val="009B6D7A"/>
    <w:rsid w:val="009B73E5"/>
    <w:rsid w:val="009B745C"/>
    <w:rsid w:val="009B775A"/>
    <w:rsid w:val="009C008C"/>
    <w:rsid w:val="009C016D"/>
    <w:rsid w:val="009C0860"/>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3EB"/>
    <w:rsid w:val="009D1CC2"/>
    <w:rsid w:val="009D2633"/>
    <w:rsid w:val="009D2863"/>
    <w:rsid w:val="009D290A"/>
    <w:rsid w:val="009D2924"/>
    <w:rsid w:val="009D2CC9"/>
    <w:rsid w:val="009D2FFB"/>
    <w:rsid w:val="009D3232"/>
    <w:rsid w:val="009D487C"/>
    <w:rsid w:val="009D525A"/>
    <w:rsid w:val="009D529B"/>
    <w:rsid w:val="009D6CBE"/>
    <w:rsid w:val="009D6CF8"/>
    <w:rsid w:val="009D75F7"/>
    <w:rsid w:val="009E0C84"/>
    <w:rsid w:val="009E0D0D"/>
    <w:rsid w:val="009E18F3"/>
    <w:rsid w:val="009E198F"/>
    <w:rsid w:val="009E275B"/>
    <w:rsid w:val="009E2D39"/>
    <w:rsid w:val="009E35C5"/>
    <w:rsid w:val="009E3CC5"/>
    <w:rsid w:val="009E3E7E"/>
    <w:rsid w:val="009E43D5"/>
    <w:rsid w:val="009E464B"/>
    <w:rsid w:val="009E4C79"/>
    <w:rsid w:val="009E6397"/>
    <w:rsid w:val="009E661F"/>
    <w:rsid w:val="009E6EC0"/>
    <w:rsid w:val="009E7044"/>
    <w:rsid w:val="009E76A0"/>
    <w:rsid w:val="009E7B85"/>
    <w:rsid w:val="009F020A"/>
    <w:rsid w:val="009F08BE"/>
    <w:rsid w:val="009F1940"/>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2B6"/>
    <w:rsid w:val="00A04C9D"/>
    <w:rsid w:val="00A04CB0"/>
    <w:rsid w:val="00A04EA7"/>
    <w:rsid w:val="00A05CBB"/>
    <w:rsid w:val="00A062C7"/>
    <w:rsid w:val="00A06317"/>
    <w:rsid w:val="00A06791"/>
    <w:rsid w:val="00A068ED"/>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6D"/>
    <w:rsid w:val="00A178BA"/>
    <w:rsid w:val="00A20094"/>
    <w:rsid w:val="00A2036E"/>
    <w:rsid w:val="00A227F7"/>
    <w:rsid w:val="00A228B5"/>
    <w:rsid w:val="00A22C4C"/>
    <w:rsid w:val="00A22CBC"/>
    <w:rsid w:val="00A23B98"/>
    <w:rsid w:val="00A24319"/>
    <w:rsid w:val="00A2556D"/>
    <w:rsid w:val="00A25FF8"/>
    <w:rsid w:val="00A269E2"/>
    <w:rsid w:val="00A27791"/>
    <w:rsid w:val="00A3147E"/>
    <w:rsid w:val="00A3484D"/>
    <w:rsid w:val="00A34958"/>
    <w:rsid w:val="00A34F0F"/>
    <w:rsid w:val="00A358F2"/>
    <w:rsid w:val="00A3676C"/>
    <w:rsid w:val="00A36AF4"/>
    <w:rsid w:val="00A370DB"/>
    <w:rsid w:val="00A3725B"/>
    <w:rsid w:val="00A373B4"/>
    <w:rsid w:val="00A375AD"/>
    <w:rsid w:val="00A378B3"/>
    <w:rsid w:val="00A40258"/>
    <w:rsid w:val="00A41716"/>
    <w:rsid w:val="00A4312C"/>
    <w:rsid w:val="00A44060"/>
    <w:rsid w:val="00A4466C"/>
    <w:rsid w:val="00A45456"/>
    <w:rsid w:val="00A456C9"/>
    <w:rsid w:val="00A458F3"/>
    <w:rsid w:val="00A4599C"/>
    <w:rsid w:val="00A45C1B"/>
    <w:rsid w:val="00A460D9"/>
    <w:rsid w:val="00A46A7C"/>
    <w:rsid w:val="00A509E7"/>
    <w:rsid w:val="00A51010"/>
    <w:rsid w:val="00A51568"/>
    <w:rsid w:val="00A51C14"/>
    <w:rsid w:val="00A51F73"/>
    <w:rsid w:val="00A5321B"/>
    <w:rsid w:val="00A5380B"/>
    <w:rsid w:val="00A540C7"/>
    <w:rsid w:val="00A555DA"/>
    <w:rsid w:val="00A55E0E"/>
    <w:rsid w:val="00A5649E"/>
    <w:rsid w:val="00A575E5"/>
    <w:rsid w:val="00A57AB2"/>
    <w:rsid w:val="00A57D6C"/>
    <w:rsid w:val="00A612F3"/>
    <w:rsid w:val="00A61319"/>
    <w:rsid w:val="00A61BBB"/>
    <w:rsid w:val="00A61EC1"/>
    <w:rsid w:val="00A62EB5"/>
    <w:rsid w:val="00A6394A"/>
    <w:rsid w:val="00A650A7"/>
    <w:rsid w:val="00A65961"/>
    <w:rsid w:val="00A66060"/>
    <w:rsid w:val="00A66507"/>
    <w:rsid w:val="00A66CF3"/>
    <w:rsid w:val="00A671FF"/>
    <w:rsid w:val="00A67A11"/>
    <w:rsid w:val="00A70391"/>
    <w:rsid w:val="00A71268"/>
    <w:rsid w:val="00A7223A"/>
    <w:rsid w:val="00A725A2"/>
    <w:rsid w:val="00A72FD4"/>
    <w:rsid w:val="00A731ED"/>
    <w:rsid w:val="00A73575"/>
    <w:rsid w:val="00A752CF"/>
    <w:rsid w:val="00A75375"/>
    <w:rsid w:val="00A7623C"/>
    <w:rsid w:val="00A7648B"/>
    <w:rsid w:val="00A76AD3"/>
    <w:rsid w:val="00A77A18"/>
    <w:rsid w:val="00A77B38"/>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0C5"/>
    <w:rsid w:val="00A9486D"/>
    <w:rsid w:val="00A94CCB"/>
    <w:rsid w:val="00A94EB5"/>
    <w:rsid w:val="00A950DD"/>
    <w:rsid w:val="00A9674D"/>
    <w:rsid w:val="00A97CAF"/>
    <w:rsid w:val="00AA05AB"/>
    <w:rsid w:val="00AA0933"/>
    <w:rsid w:val="00AA0995"/>
    <w:rsid w:val="00AA0F07"/>
    <w:rsid w:val="00AA1779"/>
    <w:rsid w:val="00AA179A"/>
    <w:rsid w:val="00AA2A85"/>
    <w:rsid w:val="00AA40F4"/>
    <w:rsid w:val="00AA4462"/>
    <w:rsid w:val="00AA5ACE"/>
    <w:rsid w:val="00AA6100"/>
    <w:rsid w:val="00AA6AE2"/>
    <w:rsid w:val="00AA6B85"/>
    <w:rsid w:val="00AA70E9"/>
    <w:rsid w:val="00AA7208"/>
    <w:rsid w:val="00AA7D9A"/>
    <w:rsid w:val="00AB03FA"/>
    <w:rsid w:val="00AB0EF2"/>
    <w:rsid w:val="00AB176B"/>
    <w:rsid w:val="00AB21E0"/>
    <w:rsid w:val="00AB2DAD"/>
    <w:rsid w:val="00AB3402"/>
    <w:rsid w:val="00AB4DF5"/>
    <w:rsid w:val="00AB4FA2"/>
    <w:rsid w:val="00AB51F9"/>
    <w:rsid w:val="00AB6322"/>
    <w:rsid w:val="00AB721C"/>
    <w:rsid w:val="00AB727E"/>
    <w:rsid w:val="00AC0534"/>
    <w:rsid w:val="00AC0733"/>
    <w:rsid w:val="00AC0C26"/>
    <w:rsid w:val="00AC0D64"/>
    <w:rsid w:val="00AC2461"/>
    <w:rsid w:val="00AC2726"/>
    <w:rsid w:val="00AC2E66"/>
    <w:rsid w:val="00AC44EE"/>
    <w:rsid w:val="00AC4892"/>
    <w:rsid w:val="00AC4E89"/>
    <w:rsid w:val="00AC537D"/>
    <w:rsid w:val="00AC59C5"/>
    <w:rsid w:val="00AC59CF"/>
    <w:rsid w:val="00AC65CE"/>
    <w:rsid w:val="00AC66EC"/>
    <w:rsid w:val="00AC68E7"/>
    <w:rsid w:val="00AC6E95"/>
    <w:rsid w:val="00AC7330"/>
    <w:rsid w:val="00AC7B25"/>
    <w:rsid w:val="00AC7D91"/>
    <w:rsid w:val="00AD0F1C"/>
    <w:rsid w:val="00AD1E9E"/>
    <w:rsid w:val="00AD1F34"/>
    <w:rsid w:val="00AD273F"/>
    <w:rsid w:val="00AD38D4"/>
    <w:rsid w:val="00AD48C0"/>
    <w:rsid w:val="00AD529A"/>
    <w:rsid w:val="00AD7107"/>
    <w:rsid w:val="00AD7847"/>
    <w:rsid w:val="00AE010F"/>
    <w:rsid w:val="00AE0724"/>
    <w:rsid w:val="00AE0E2E"/>
    <w:rsid w:val="00AE1797"/>
    <w:rsid w:val="00AE189C"/>
    <w:rsid w:val="00AE2048"/>
    <w:rsid w:val="00AE37A6"/>
    <w:rsid w:val="00AE4009"/>
    <w:rsid w:val="00AE49ED"/>
    <w:rsid w:val="00AE4C30"/>
    <w:rsid w:val="00AE4FF6"/>
    <w:rsid w:val="00AE55A1"/>
    <w:rsid w:val="00AE5D7F"/>
    <w:rsid w:val="00AE6406"/>
    <w:rsid w:val="00AE671A"/>
    <w:rsid w:val="00AE7A7F"/>
    <w:rsid w:val="00AE7C75"/>
    <w:rsid w:val="00AE7F7F"/>
    <w:rsid w:val="00AF01DB"/>
    <w:rsid w:val="00AF0413"/>
    <w:rsid w:val="00AF051E"/>
    <w:rsid w:val="00AF0703"/>
    <w:rsid w:val="00AF1683"/>
    <w:rsid w:val="00AF169D"/>
    <w:rsid w:val="00AF1C85"/>
    <w:rsid w:val="00AF2217"/>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2EE3"/>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942"/>
    <w:rsid w:val="00B12BB4"/>
    <w:rsid w:val="00B13027"/>
    <w:rsid w:val="00B13BC1"/>
    <w:rsid w:val="00B13C6A"/>
    <w:rsid w:val="00B14A50"/>
    <w:rsid w:val="00B154AF"/>
    <w:rsid w:val="00B15C32"/>
    <w:rsid w:val="00B1641A"/>
    <w:rsid w:val="00B16967"/>
    <w:rsid w:val="00B175A9"/>
    <w:rsid w:val="00B17D7E"/>
    <w:rsid w:val="00B204FE"/>
    <w:rsid w:val="00B20D6C"/>
    <w:rsid w:val="00B20EA4"/>
    <w:rsid w:val="00B20EBE"/>
    <w:rsid w:val="00B21022"/>
    <w:rsid w:val="00B222AA"/>
    <w:rsid w:val="00B22B65"/>
    <w:rsid w:val="00B231A4"/>
    <w:rsid w:val="00B2379B"/>
    <w:rsid w:val="00B23986"/>
    <w:rsid w:val="00B23CA9"/>
    <w:rsid w:val="00B23CC2"/>
    <w:rsid w:val="00B23D2C"/>
    <w:rsid w:val="00B23D62"/>
    <w:rsid w:val="00B24096"/>
    <w:rsid w:val="00B24F06"/>
    <w:rsid w:val="00B25081"/>
    <w:rsid w:val="00B250B5"/>
    <w:rsid w:val="00B2667B"/>
    <w:rsid w:val="00B26C7E"/>
    <w:rsid w:val="00B30008"/>
    <w:rsid w:val="00B3241C"/>
    <w:rsid w:val="00B325B3"/>
    <w:rsid w:val="00B32656"/>
    <w:rsid w:val="00B32BF9"/>
    <w:rsid w:val="00B336E1"/>
    <w:rsid w:val="00B34134"/>
    <w:rsid w:val="00B3460C"/>
    <w:rsid w:val="00B348A0"/>
    <w:rsid w:val="00B349BE"/>
    <w:rsid w:val="00B349F3"/>
    <w:rsid w:val="00B34A23"/>
    <w:rsid w:val="00B34EEF"/>
    <w:rsid w:val="00B366FE"/>
    <w:rsid w:val="00B37575"/>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314"/>
    <w:rsid w:val="00B51411"/>
    <w:rsid w:val="00B51BD5"/>
    <w:rsid w:val="00B521BE"/>
    <w:rsid w:val="00B528CF"/>
    <w:rsid w:val="00B5372B"/>
    <w:rsid w:val="00B54033"/>
    <w:rsid w:val="00B54B43"/>
    <w:rsid w:val="00B54CC7"/>
    <w:rsid w:val="00B5514D"/>
    <w:rsid w:val="00B55270"/>
    <w:rsid w:val="00B552AE"/>
    <w:rsid w:val="00B55766"/>
    <w:rsid w:val="00B56551"/>
    <w:rsid w:val="00B567F5"/>
    <w:rsid w:val="00B56CE4"/>
    <w:rsid w:val="00B56F80"/>
    <w:rsid w:val="00B60663"/>
    <w:rsid w:val="00B60A68"/>
    <w:rsid w:val="00B61016"/>
    <w:rsid w:val="00B61558"/>
    <w:rsid w:val="00B61C66"/>
    <w:rsid w:val="00B62121"/>
    <w:rsid w:val="00B6214F"/>
    <w:rsid w:val="00B624C4"/>
    <w:rsid w:val="00B63408"/>
    <w:rsid w:val="00B63D49"/>
    <w:rsid w:val="00B63E6C"/>
    <w:rsid w:val="00B64856"/>
    <w:rsid w:val="00B66681"/>
    <w:rsid w:val="00B667AB"/>
    <w:rsid w:val="00B67FB0"/>
    <w:rsid w:val="00B700C8"/>
    <w:rsid w:val="00B700FA"/>
    <w:rsid w:val="00B7218A"/>
    <w:rsid w:val="00B73875"/>
    <w:rsid w:val="00B74102"/>
    <w:rsid w:val="00B744AF"/>
    <w:rsid w:val="00B752AA"/>
    <w:rsid w:val="00B7564E"/>
    <w:rsid w:val="00B75B08"/>
    <w:rsid w:val="00B76189"/>
    <w:rsid w:val="00B7618D"/>
    <w:rsid w:val="00B7648C"/>
    <w:rsid w:val="00B8039C"/>
    <w:rsid w:val="00B809C0"/>
    <w:rsid w:val="00B810BF"/>
    <w:rsid w:val="00B81128"/>
    <w:rsid w:val="00B81865"/>
    <w:rsid w:val="00B8203D"/>
    <w:rsid w:val="00B8265B"/>
    <w:rsid w:val="00B833E6"/>
    <w:rsid w:val="00B83D1B"/>
    <w:rsid w:val="00B85948"/>
    <w:rsid w:val="00B8628E"/>
    <w:rsid w:val="00B86AB7"/>
    <w:rsid w:val="00B86BD9"/>
    <w:rsid w:val="00B86EE6"/>
    <w:rsid w:val="00B8744C"/>
    <w:rsid w:val="00B903CF"/>
    <w:rsid w:val="00B91858"/>
    <w:rsid w:val="00B91A11"/>
    <w:rsid w:val="00B91F21"/>
    <w:rsid w:val="00B9207F"/>
    <w:rsid w:val="00B92796"/>
    <w:rsid w:val="00B92FD3"/>
    <w:rsid w:val="00B93221"/>
    <w:rsid w:val="00B93365"/>
    <w:rsid w:val="00B93C94"/>
    <w:rsid w:val="00B94D5E"/>
    <w:rsid w:val="00B96246"/>
    <w:rsid w:val="00B9670A"/>
    <w:rsid w:val="00B96F74"/>
    <w:rsid w:val="00B9799B"/>
    <w:rsid w:val="00B97D4B"/>
    <w:rsid w:val="00BA0A6A"/>
    <w:rsid w:val="00BA1582"/>
    <w:rsid w:val="00BA1E04"/>
    <w:rsid w:val="00BA21E0"/>
    <w:rsid w:val="00BA2D49"/>
    <w:rsid w:val="00BA390D"/>
    <w:rsid w:val="00BA410B"/>
    <w:rsid w:val="00BA44D5"/>
    <w:rsid w:val="00BA44E2"/>
    <w:rsid w:val="00BA4772"/>
    <w:rsid w:val="00BA50FE"/>
    <w:rsid w:val="00BA6AC1"/>
    <w:rsid w:val="00BA6CF1"/>
    <w:rsid w:val="00BA7FCA"/>
    <w:rsid w:val="00BB009C"/>
    <w:rsid w:val="00BB01AF"/>
    <w:rsid w:val="00BB0F48"/>
    <w:rsid w:val="00BB1E9E"/>
    <w:rsid w:val="00BB217A"/>
    <w:rsid w:val="00BB28FE"/>
    <w:rsid w:val="00BB5A05"/>
    <w:rsid w:val="00BB683A"/>
    <w:rsid w:val="00BB75B5"/>
    <w:rsid w:val="00BB7B66"/>
    <w:rsid w:val="00BC066A"/>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2B5"/>
    <w:rsid w:val="00BD4F9D"/>
    <w:rsid w:val="00BD51B5"/>
    <w:rsid w:val="00BD5A62"/>
    <w:rsid w:val="00BD69D0"/>
    <w:rsid w:val="00BD6AAB"/>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E7756"/>
    <w:rsid w:val="00BF0A15"/>
    <w:rsid w:val="00BF161B"/>
    <w:rsid w:val="00BF17CA"/>
    <w:rsid w:val="00BF1D72"/>
    <w:rsid w:val="00BF27BD"/>
    <w:rsid w:val="00BF2FFA"/>
    <w:rsid w:val="00BF360E"/>
    <w:rsid w:val="00BF3789"/>
    <w:rsid w:val="00BF513D"/>
    <w:rsid w:val="00BF6EBE"/>
    <w:rsid w:val="00BF7026"/>
    <w:rsid w:val="00BF7D5A"/>
    <w:rsid w:val="00C00297"/>
    <w:rsid w:val="00C00BB2"/>
    <w:rsid w:val="00C0154B"/>
    <w:rsid w:val="00C01628"/>
    <w:rsid w:val="00C01F04"/>
    <w:rsid w:val="00C022B2"/>
    <w:rsid w:val="00C02CE2"/>
    <w:rsid w:val="00C02DA4"/>
    <w:rsid w:val="00C03560"/>
    <w:rsid w:val="00C04123"/>
    <w:rsid w:val="00C0441E"/>
    <w:rsid w:val="00C04755"/>
    <w:rsid w:val="00C04766"/>
    <w:rsid w:val="00C04950"/>
    <w:rsid w:val="00C04E44"/>
    <w:rsid w:val="00C05405"/>
    <w:rsid w:val="00C06EEC"/>
    <w:rsid w:val="00C07402"/>
    <w:rsid w:val="00C10214"/>
    <w:rsid w:val="00C1033E"/>
    <w:rsid w:val="00C10865"/>
    <w:rsid w:val="00C10BC2"/>
    <w:rsid w:val="00C10E01"/>
    <w:rsid w:val="00C139F0"/>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23B"/>
    <w:rsid w:val="00C2249E"/>
    <w:rsid w:val="00C2251F"/>
    <w:rsid w:val="00C23CA5"/>
    <w:rsid w:val="00C249E4"/>
    <w:rsid w:val="00C24CC6"/>
    <w:rsid w:val="00C25C1D"/>
    <w:rsid w:val="00C25CC3"/>
    <w:rsid w:val="00C25F55"/>
    <w:rsid w:val="00C26004"/>
    <w:rsid w:val="00C26294"/>
    <w:rsid w:val="00C26744"/>
    <w:rsid w:val="00C2694E"/>
    <w:rsid w:val="00C271C3"/>
    <w:rsid w:val="00C27608"/>
    <w:rsid w:val="00C27ACD"/>
    <w:rsid w:val="00C3098C"/>
    <w:rsid w:val="00C30A82"/>
    <w:rsid w:val="00C31BEB"/>
    <w:rsid w:val="00C3278F"/>
    <w:rsid w:val="00C32CD4"/>
    <w:rsid w:val="00C32EF0"/>
    <w:rsid w:val="00C337A4"/>
    <w:rsid w:val="00C339D5"/>
    <w:rsid w:val="00C343B7"/>
    <w:rsid w:val="00C35610"/>
    <w:rsid w:val="00C361A2"/>
    <w:rsid w:val="00C37DE5"/>
    <w:rsid w:val="00C37FDB"/>
    <w:rsid w:val="00C40454"/>
    <w:rsid w:val="00C407E7"/>
    <w:rsid w:val="00C40923"/>
    <w:rsid w:val="00C40D2F"/>
    <w:rsid w:val="00C413A1"/>
    <w:rsid w:val="00C41A54"/>
    <w:rsid w:val="00C41E40"/>
    <w:rsid w:val="00C4330F"/>
    <w:rsid w:val="00C435A3"/>
    <w:rsid w:val="00C43B56"/>
    <w:rsid w:val="00C44567"/>
    <w:rsid w:val="00C454D4"/>
    <w:rsid w:val="00C4794D"/>
    <w:rsid w:val="00C47E87"/>
    <w:rsid w:val="00C5083B"/>
    <w:rsid w:val="00C51ADB"/>
    <w:rsid w:val="00C52267"/>
    <w:rsid w:val="00C5249B"/>
    <w:rsid w:val="00C529E7"/>
    <w:rsid w:val="00C5350D"/>
    <w:rsid w:val="00C5358F"/>
    <w:rsid w:val="00C536C6"/>
    <w:rsid w:val="00C538CA"/>
    <w:rsid w:val="00C53ED3"/>
    <w:rsid w:val="00C543F0"/>
    <w:rsid w:val="00C544AF"/>
    <w:rsid w:val="00C54A34"/>
    <w:rsid w:val="00C54DB6"/>
    <w:rsid w:val="00C55973"/>
    <w:rsid w:val="00C55D05"/>
    <w:rsid w:val="00C562F5"/>
    <w:rsid w:val="00C577F1"/>
    <w:rsid w:val="00C6142C"/>
    <w:rsid w:val="00C61D0E"/>
    <w:rsid w:val="00C6235D"/>
    <w:rsid w:val="00C62860"/>
    <w:rsid w:val="00C6311C"/>
    <w:rsid w:val="00C6373E"/>
    <w:rsid w:val="00C65010"/>
    <w:rsid w:val="00C65AB1"/>
    <w:rsid w:val="00C67250"/>
    <w:rsid w:val="00C67D9B"/>
    <w:rsid w:val="00C67FB2"/>
    <w:rsid w:val="00C70160"/>
    <w:rsid w:val="00C70258"/>
    <w:rsid w:val="00C70620"/>
    <w:rsid w:val="00C7145C"/>
    <w:rsid w:val="00C72A1C"/>
    <w:rsid w:val="00C74024"/>
    <w:rsid w:val="00C745EB"/>
    <w:rsid w:val="00C7473E"/>
    <w:rsid w:val="00C74AC8"/>
    <w:rsid w:val="00C74E19"/>
    <w:rsid w:val="00C7563A"/>
    <w:rsid w:val="00C757E7"/>
    <w:rsid w:val="00C760CF"/>
    <w:rsid w:val="00C760F6"/>
    <w:rsid w:val="00C762FF"/>
    <w:rsid w:val="00C765A9"/>
    <w:rsid w:val="00C7696B"/>
    <w:rsid w:val="00C76EAF"/>
    <w:rsid w:val="00C77103"/>
    <w:rsid w:val="00C77FD1"/>
    <w:rsid w:val="00C806D5"/>
    <w:rsid w:val="00C807AE"/>
    <w:rsid w:val="00C809C2"/>
    <w:rsid w:val="00C812C7"/>
    <w:rsid w:val="00C8136C"/>
    <w:rsid w:val="00C8147D"/>
    <w:rsid w:val="00C821F3"/>
    <w:rsid w:val="00C829B9"/>
    <w:rsid w:val="00C83227"/>
    <w:rsid w:val="00C84601"/>
    <w:rsid w:val="00C8493F"/>
    <w:rsid w:val="00C84EA0"/>
    <w:rsid w:val="00C866AE"/>
    <w:rsid w:val="00C86F2E"/>
    <w:rsid w:val="00C91408"/>
    <w:rsid w:val="00C92308"/>
    <w:rsid w:val="00C92F19"/>
    <w:rsid w:val="00C93634"/>
    <w:rsid w:val="00C9394B"/>
    <w:rsid w:val="00C95E3C"/>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3C0"/>
    <w:rsid w:val="00CA7A63"/>
    <w:rsid w:val="00CA7B64"/>
    <w:rsid w:val="00CA7C94"/>
    <w:rsid w:val="00CB04DF"/>
    <w:rsid w:val="00CB06EA"/>
    <w:rsid w:val="00CB0C05"/>
    <w:rsid w:val="00CB0DD4"/>
    <w:rsid w:val="00CB1B85"/>
    <w:rsid w:val="00CB1CD1"/>
    <w:rsid w:val="00CB2006"/>
    <w:rsid w:val="00CB2B06"/>
    <w:rsid w:val="00CB309E"/>
    <w:rsid w:val="00CB4848"/>
    <w:rsid w:val="00CB4881"/>
    <w:rsid w:val="00CB48B8"/>
    <w:rsid w:val="00CB5116"/>
    <w:rsid w:val="00CB5148"/>
    <w:rsid w:val="00CB51B2"/>
    <w:rsid w:val="00CB5655"/>
    <w:rsid w:val="00CB56D6"/>
    <w:rsid w:val="00CB6AB3"/>
    <w:rsid w:val="00CB73EC"/>
    <w:rsid w:val="00CB7DB1"/>
    <w:rsid w:val="00CC032F"/>
    <w:rsid w:val="00CC11C7"/>
    <w:rsid w:val="00CC13B4"/>
    <w:rsid w:val="00CC1B3E"/>
    <w:rsid w:val="00CC306A"/>
    <w:rsid w:val="00CC393A"/>
    <w:rsid w:val="00CC3A95"/>
    <w:rsid w:val="00CC3ECC"/>
    <w:rsid w:val="00CC4349"/>
    <w:rsid w:val="00CC45D6"/>
    <w:rsid w:val="00CC4B5E"/>
    <w:rsid w:val="00CC57C1"/>
    <w:rsid w:val="00CC5DB9"/>
    <w:rsid w:val="00CC73D4"/>
    <w:rsid w:val="00CC78D3"/>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2865"/>
    <w:rsid w:val="00CE32AD"/>
    <w:rsid w:val="00CE331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02E"/>
    <w:rsid w:val="00D06738"/>
    <w:rsid w:val="00D0686C"/>
    <w:rsid w:val="00D06D8B"/>
    <w:rsid w:val="00D10112"/>
    <w:rsid w:val="00D105B2"/>
    <w:rsid w:val="00D112F3"/>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37C0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0"/>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494E"/>
    <w:rsid w:val="00D553EA"/>
    <w:rsid w:val="00D56AC3"/>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4AF4"/>
    <w:rsid w:val="00D65EAC"/>
    <w:rsid w:val="00D6627C"/>
    <w:rsid w:val="00D6757B"/>
    <w:rsid w:val="00D67E82"/>
    <w:rsid w:val="00D67EC2"/>
    <w:rsid w:val="00D71013"/>
    <w:rsid w:val="00D71152"/>
    <w:rsid w:val="00D717F2"/>
    <w:rsid w:val="00D71A75"/>
    <w:rsid w:val="00D71F44"/>
    <w:rsid w:val="00D72A2C"/>
    <w:rsid w:val="00D737AD"/>
    <w:rsid w:val="00D73955"/>
    <w:rsid w:val="00D73CF2"/>
    <w:rsid w:val="00D73D10"/>
    <w:rsid w:val="00D750A8"/>
    <w:rsid w:val="00D7531F"/>
    <w:rsid w:val="00D753F9"/>
    <w:rsid w:val="00D757BE"/>
    <w:rsid w:val="00D75883"/>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7F3"/>
    <w:rsid w:val="00D85D83"/>
    <w:rsid w:val="00D86A07"/>
    <w:rsid w:val="00D86E1F"/>
    <w:rsid w:val="00D87DB8"/>
    <w:rsid w:val="00D90207"/>
    <w:rsid w:val="00D9048B"/>
    <w:rsid w:val="00D9149B"/>
    <w:rsid w:val="00D9198B"/>
    <w:rsid w:val="00D9249B"/>
    <w:rsid w:val="00D925B7"/>
    <w:rsid w:val="00D93268"/>
    <w:rsid w:val="00D940C2"/>
    <w:rsid w:val="00D94C22"/>
    <w:rsid w:val="00D95019"/>
    <w:rsid w:val="00D96218"/>
    <w:rsid w:val="00D97ECB"/>
    <w:rsid w:val="00DA0367"/>
    <w:rsid w:val="00DA04EA"/>
    <w:rsid w:val="00DA10F3"/>
    <w:rsid w:val="00DA19C3"/>
    <w:rsid w:val="00DA1A69"/>
    <w:rsid w:val="00DA2682"/>
    <w:rsid w:val="00DA3404"/>
    <w:rsid w:val="00DA38F3"/>
    <w:rsid w:val="00DA422F"/>
    <w:rsid w:val="00DA4F6A"/>
    <w:rsid w:val="00DA6CAA"/>
    <w:rsid w:val="00DA7E54"/>
    <w:rsid w:val="00DB040A"/>
    <w:rsid w:val="00DB06A8"/>
    <w:rsid w:val="00DB0E41"/>
    <w:rsid w:val="00DB3567"/>
    <w:rsid w:val="00DB375C"/>
    <w:rsid w:val="00DB4C29"/>
    <w:rsid w:val="00DB4D92"/>
    <w:rsid w:val="00DB4F28"/>
    <w:rsid w:val="00DB6260"/>
    <w:rsid w:val="00DB63EF"/>
    <w:rsid w:val="00DB6C70"/>
    <w:rsid w:val="00DB77A7"/>
    <w:rsid w:val="00DB7AF5"/>
    <w:rsid w:val="00DC1782"/>
    <w:rsid w:val="00DC22B6"/>
    <w:rsid w:val="00DC2730"/>
    <w:rsid w:val="00DC29E3"/>
    <w:rsid w:val="00DC2AAD"/>
    <w:rsid w:val="00DC36C9"/>
    <w:rsid w:val="00DC37BA"/>
    <w:rsid w:val="00DC3E18"/>
    <w:rsid w:val="00DC449A"/>
    <w:rsid w:val="00DC57A1"/>
    <w:rsid w:val="00DC631A"/>
    <w:rsid w:val="00DC6B1A"/>
    <w:rsid w:val="00DC6D24"/>
    <w:rsid w:val="00DC6F7F"/>
    <w:rsid w:val="00DC70CD"/>
    <w:rsid w:val="00DC7426"/>
    <w:rsid w:val="00DC7E76"/>
    <w:rsid w:val="00DC7F57"/>
    <w:rsid w:val="00DD09F1"/>
    <w:rsid w:val="00DD1DD4"/>
    <w:rsid w:val="00DD23C5"/>
    <w:rsid w:val="00DD270B"/>
    <w:rsid w:val="00DD2753"/>
    <w:rsid w:val="00DD372A"/>
    <w:rsid w:val="00DD3AC2"/>
    <w:rsid w:val="00DD3EEB"/>
    <w:rsid w:val="00DD4035"/>
    <w:rsid w:val="00DD493D"/>
    <w:rsid w:val="00DD4B79"/>
    <w:rsid w:val="00DD544C"/>
    <w:rsid w:val="00DD54F9"/>
    <w:rsid w:val="00DD5FC4"/>
    <w:rsid w:val="00DD6039"/>
    <w:rsid w:val="00DD6D21"/>
    <w:rsid w:val="00DD7ECD"/>
    <w:rsid w:val="00DE02EA"/>
    <w:rsid w:val="00DE03F3"/>
    <w:rsid w:val="00DE05D0"/>
    <w:rsid w:val="00DE0884"/>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0680D"/>
    <w:rsid w:val="00E07BE1"/>
    <w:rsid w:val="00E10244"/>
    <w:rsid w:val="00E11FE4"/>
    <w:rsid w:val="00E15470"/>
    <w:rsid w:val="00E164F5"/>
    <w:rsid w:val="00E1746D"/>
    <w:rsid w:val="00E17C9A"/>
    <w:rsid w:val="00E17E20"/>
    <w:rsid w:val="00E206C7"/>
    <w:rsid w:val="00E20973"/>
    <w:rsid w:val="00E20E57"/>
    <w:rsid w:val="00E21499"/>
    <w:rsid w:val="00E22A6C"/>
    <w:rsid w:val="00E22B79"/>
    <w:rsid w:val="00E25CDC"/>
    <w:rsid w:val="00E25DD7"/>
    <w:rsid w:val="00E26B4D"/>
    <w:rsid w:val="00E26E12"/>
    <w:rsid w:val="00E278D0"/>
    <w:rsid w:val="00E27A1C"/>
    <w:rsid w:val="00E30D10"/>
    <w:rsid w:val="00E31569"/>
    <w:rsid w:val="00E31DB2"/>
    <w:rsid w:val="00E32021"/>
    <w:rsid w:val="00E3210B"/>
    <w:rsid w:val="00E326F7"/>
    <w:rsid w:val="00E32C0B"/>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59A"/>
    <w:rsid w:val="00E53EA1"/>
    <w:rsid w:val="00E54A89"/>
    <w:rsid w:val="00E54DC1"/>
    <w:rsid w:val="00E54FBC"/>
    <w:rsid w:val="00E552FB"/>
    <w:rsid w:val="00E5614D"/>
    <w:rsid w:val="00E56358"/>
    <w:rsid w:val="00E56560"/>
    <w:rsid w:val="00E5676E"/>
    <w:rsid w:val="00E569BA"/>
    <w:rsid w:val="00E56E22"/>
    <w:rsid w:val="00E576E8"/>
    <w:rsid w:val="00E57A28"/>
    <w:rsid w:val="00E60779"/>
    <w:rsid w:val="00E6215A"/>
    <w:rsid w:val="00E62210"/>
    <w:rsid w:val="00E627BF"/>
    <w:rsid w:val="00E62830"/>
    <w:rsid w:val="00E62950"/>
    <w:rsid w:val="00E62A71"/>
    <w:rsid w:val="00E63BA5"/>
    <w:rsid w:val="00E6409B"/>
    <w:rsid w:val="00E656B1"/>
    <w:rsid w:val="00E65846"/>
    <w:rsid w:val="00E665CD"/>
    <w:rsid w:val="00E671C6"/>
    <w:rsid w:val="00E67B57"/>
    <w:rsid w:val="00E70E98"/>
    <w:rsid w:val="00E70F93"/>
    <w:rsid w:val="00E710A6"/>
    <w:rsid w:val="00E71C99"/>
    <w:rsid w:val="00E71FE6"/>
    <w:rsid w:val="00E71FF7"/>
    <w:rsid w:val="00E72980"/>
    <w:rsid w:val="00E72C5E"/>
    <w:rsid w:val="00E74FF0"/>
    <w:rsid w:val="00E752CE"/>
    <w:rsid w:val="00E76B6E"/>
    <w:rsid w:val="00E77C0B"/>
    <w:rsid w:val="00E8022E"/>
    <w:rsid w:val="00E804B9"/>
    <w:rsid w:val="00E80779"/>
    <w:rsid w:val="00E80B1E"/>
    <w:rsid w:val="00E81344"/>
    <w:rsid w:val="00E81355"/>
    <w:rsid w:val="00E81A75"/>
    <w:rsid w:val="00E82149"/>
    <w:rsid w:val="00E82BE1"/>
    <w:rsid w:val="00E82F93"/>
    <w:rsid w:val="00E83785"/>
    <w:rsid w:val="00E83B9D"/>
    <w:rsid w:val="00E83DF1"/>
    <w:rsid w:val="00E842D0"/>
    <w:rsid w:val="00E8512A"/>
    <w:rsid w:val="00E85885"/>
    <w:rsid w:val="00E85F3A"/>
    <w:rsid w:val="00E86060"/>
    <w:rsid w:val="00E86116"/>
    <w:rsid w:val="00E869E0"/>
    <w:rsid w:val="00E87B15"/>
    <w:rsid w:val="00E900EC"/>
    <w:rsid w:val="00E90AC9"/>
    <w:rsid w:val="00E9205C"/>
    <w:rsid w:val="00E92C4A"/>
    <w:rsid w:val="00E93D0F"/>
    <w:rsid w:val="00E93FB0"/>
    <w:rsid w:val="00E94C4E"/>
    <w:rsid w:val="00E95EE2"/>
    <w:rsid w:val="00E9695E"/>
    <w:rsid w:val="00E96E25"/>
    <w:rsid w:val="00E9713E"/>
    <w:rsid w:val="00E97D6D"/>
    <w:rsid w:val="00EA00F9"/>
    <w:rsid w:val="00EA047F"/>
    <w:rsid w:val="00EA1FD3"/>
    <w:rsid w:val="00EA23D1"/>
    <w:rsid w:val="00EA346E"/>
    <w:rsid w:val="00EA35B3"/>
    <w:rsid w:val="00EA36CA"/>
    <w:rsid w:val="00EA3819"/>
    <w:rsid w:val="00EA3DDA"/>
    <w:rsid w:val="00EA6E0B"/>
    <w:rsid w:val="00EA70C6"/>
    <w:rsid w:val="00EA763C"/>
    <w:rsid w:val="00EA7FE6"/>
    <w:rsid w:val="00EB010E"/>
    <w:rsid w:val="00EB01FE"/>
    <w:rsid w:val="00EB0C70"/>
    <w:rsid w:val="00EB140A"/>
    <w:rsid w:val="00EB17FB"/>
    <w:rsid w:val="00EB1916"/>
    <w:rsid w:val="00EB195E"/>
    <w:rsid w:val="00EB2160"/>
    <w:rsid w:val="00EB2A50"/>
    <w:rsid w:val="00EB352A"/>
    <w:rsid w:val="00EB3BF4"/>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780"/>
    <w:rsid w:val="00EC5BCD"/>
    <w:rsid w:val="00EC6304"/>
    <w:rsid w:val="00EC718A"/>
    <w:rsid w:val="00EC798F"/>
    <w:rsid w:val="00EC7E70"/>
    <w:rsid w:val="00EC7E84"/>
    <w:rsid w:val="00ED010B"/>
    <w:rsid w:val="00ED0305"/>
    <w:rsid w:val="00ED0366"/>
    <w:rsid w:val="00ED187B"/>
    <w:rsid w:val="00ED18B2"/>
    <w:rsid w:val="00ED2296"/>
    <w:rsid w:val="00ED2BEB"/>
    <w:rsid w:val="00ED3C08"/>
    <w:rsid w:val="00ED4056"/>
    <w:rsid w:val="00ED51DA"/>
    <w:rsid w:val="00ED5439"/>
    <w:rsid w:val="00ED549F"/>
    <w:rsid w:val="00ED5E8F"/>
    <w:rsid w:val="00ED669B"/>
    <w:rsid w:val="00ED6E5F"/>
    <w:rsid w:val="00ED77CC"/>
    <w:rsid w:val="00ED7B08"/>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617"/>
    <w:rsid w:val="00EE7A1C"/>
    <w:rsid w:val="00EF008A"/>
    <w:rsid w:val="00EF0333"/>
    <w:rsid w:val="00EF0EBE"/>
    <w:rsid w:val="00EF1258"/>
    <w:rsid w:val="00EF1363"/>
    <w:rsid w:val="00EF1ABC"/>
    <w:rsid w:val="00EF245A"/>
    <w:rsid w:val="00EF2963"/>
    <w:rsid w:val="00EF2D09"/>
    <w:rsid w:val="00EF3627"/>
    <w:rsid w:val="00EF3819"/>
    <w:rsid w:val="00EF3C2D"/>
    <w:rsid w:val="00EF4AB5"/>
    <w:rsid w:val="00EF55BA"/>
    <w:rsid w:val="00EF56DF"/>
    <w:rsid w:val="00EF590A"/>
    <w:rsid w:val="00EF5D66"/>
    <w:rsid w:val="00EF71C4"/>
    <w:rsid w:val="00F00B43"/>
    <w:rsid w:val="00F00DCD"/>
    <w:rsid w:val="00F01032"/>
    <w:rsid w:val="00F02601"/>
    <w:rsid w:val="00F026F2"/>
    <w:rsid w:val="00F02706"/>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18F"/>
    <w:rsid w:val="00F143BF"/>
    <w:rsid w:val="00F152B2"/>
    <w:rsid w:val="00F17A67"/>
    <w:rsid w:val="00F17A90"/>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2759B"/>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8CE"/>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777"/>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2B7C"/>
    <w:rsid w:val="00F83869"/>
    <w:rsid w:val="00F8392C"/>
    <w:rsid w:val="00F84265"/>
    <w:rsid w:val="00F8535E"/>
    <w:rsid w:val="00F855A4"/>
    <w:rsid w:val="00F85672"/>
    <w:rsid w:val="00F8577F"/>
    <w:rsid w:val="00F85845"/>
    <w:rsid w:val="00F86193"/>
    <w:rsid w:val="00F86B4F"/>
    <w:rsid w:val="00F90200"/>
    <w:rsid w:val="00F90FD4"/>
    <w:rsid w:val="00F9181E"/>
    <w:rsid w:val="00F923B4"/>
    <w:rsid w:val="00F92B8E"/>
    <w:rsid w:val="00F92BCD"/>
    <w:rsid w:val="00F9323F"/>
    <w:rsid w:val="00F933C8"/>
    <w:rsid w:val="00F9340A"/>
    <w:rsid w:val="00F94071"/>
    <w:rsid w:val="00F94138"/>
    <w:rsid w:val="00F94956"/>
    <w:rsid w:val="00F94EC5"/>
    <w:rsid w:val="00F952A3"/>
    <w:rsid w:val="00F95A7A"/>
    <w:rsid w:val="00F95CE5"/>
    <w:rsid w:val="00F96E87"/>
    <w:rsid w:val="00F97127"/>
    <w:rsid w:val="00FA0098"/>
    <w:rsid w:val="00FA0389"/>
    <w:rsid w:val="00FA082C"/>
    <w:rsid w:val="00FA09AD"/>
    <w:rsid w:val="00FA15B7"/>
    <w:rsid w:val="00FA1BA7"/>
    <w:rsid w:val="00FA1C6D"/>
    <w:rsid w:val="00FA1CC5"/>
    <w:rsid w:val="00FA1E82"/>
    <w:rsid w:val="00FA1F8D"/>
    <w:rsid w:val="00FA203B"/>
    <w:rsid w:val="00FA214F"/>
    <w:rsid w:val="00FA2979"/>
    <w:rsid w:val="00FA3BF4"/>
    <w:rsid w:val="00FA3F96"/>
    <w:rsid w:val="00FA44E9"/>
    <w:rsid w:val="00FA5002"/>
    <w:rsid w:val="00FA5027"/>
    <w:rsid w:val="00FA58FB"/>
    <w:rsid w:val="00FA615D"/>
    <w:rsid w:val="00FA71E7"/>
    <w:rsid w:val="00FA7AD3"/>
    <w:rsid w:val="00FB0D8E"/>
    <w:rsid w:val="00FB0F79"/>
    <w:rsid w:val="00FB119E"/>
    <w:rsid w:val="00FB2685"/>
    <w:rsid w:val="00FB2AAA"/>
    <w:rsid w:val="00FB2BF5"/>
    <w:rsid w:val="00FB3C04"/>
    <w:rsid w:val="00FB438E"/>
    <w:rsid w:val="00FB449C"/>
    <w:rsid w:val="00FB4529"/>
    <w:rsid w:val="00FB547C"/>
    <w:rsid w:val="00FB5A6E"/>
    <w:rsid w:val="00FB6770"/>
    <w:rsid w:val="00FB69B1"/>
    <w:rsid w:val="00FB6D40"/>
    <w:rsid w:val="00FB727A"/>
    <w:rsid w:val="00FB7721"/>
    <w:rsid w:val="00FC03C4"/>
    <w:rsid w:val="00FC0633"/>
    <w:rsid w:val="00FC10AF"/>
    <w:rsid w:val="00FC1526"/>
    <w:rsid w:val="00FC1770"/>
    <w:rsid w:val="00FC1F52"/>
    <w:rsid w:val="00FC2CF2"/>
    <w:rsid w:val="00FC2E6F"/>
    <w:rsid w:val="00FC4D58"/>
    <w:rsid w:val="00FC57B7"/>
    <w:rsid w:val="00FC5C27"/>
    <w:rsid w:val="00FC5C6B"/>
    <w:rsid w:val="00FC6639"/>
    <w:rsid w:val="00FC67AD"/>
    <w:rsid w:val="00FC6E20"/>
    <w:rsid w:val="00FC7048"/>
    <w:rsid w:val="00FC74C8"/>
    <w:rsid w:val="00FC7CEC"/>
    <w:rsid w:val="00FD0157"/>
    <w:rsid w:val="00FD0976"/>
    <w:rsid w:val="00FD0CD6"/>
    <w:rsid w:val="00FD1583"/>
    <w:rsid w:val="00FD22D7"/>
    <w:rsid w:val="00FD2394"/>
    <w:rsid w:val="00FD2A20"/>
    <w:rsid w:val="00FD33FF"/>
    <w:rsid w:val="00FD3B08"/>
    <w:rsid w:val="00FD3D20"/>
    <w:rsid w:val="00FD3EC7"/>
    <w:rsid w:val="00FD3FD3"/>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E630D"/>
    <w:rsid w:val="00FF241A"/>
    <w:rsid w:val="00FF2CA7"/>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1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 w:type="paragraph" w:customStyle="1" w:styleId="Default">
    <w:name w:val="Default"/>
    <w:rsid w:val="005155A4"/>
    <w:pPr>
      <w:autoSpaceDE w:val="0"/>
      <w:autoSpaceDN w:val="0"/>
      <w:adjustRightInd w:val="0"/>
    </w:pPr>
    <w:rPr>
      <w:rFonts w:eastAsiaTheme="minorHAnsi"/>
      <w:color w:val="000000"/>
      <w:sz w:val="24"/>
      <w:szCs w:val="24"/>
    </w:rPr>
  </w:style>
  <w:style w:type="paragraph" w:styleId="CommentSubject">
    <w:name w:val="annotation subject"/>
    <w:basedOn w:val="CommentText"/>
    <w:next w:val="CommentText"/>
    <w:link w:val="CommentSubjectChar"/>
    <w:semiHidden/>
    <w:unhideWhenUsed/>
    <w:rsid w:val="00ED7B08"/>
    <w:rPr>
      <w:rFonts w:ascii="Times New Roman" w:hAnsi="Times New Roman"/>
      <w:b/>
      <w:bCs/>
    </w:rPr>
  </w:style>
  <w:style w:type="character" w:customStyle="1" w:styleId="CommentSubjectChar">
    <w:name w:val="Comment Subject Char"/>
    <w:basedOn w:val="CommentTextChar"/>
    <w:link w:val="CommentSubject"/>
    <w:semiHidden/>
    <w:rsid w:val="00ED7B08"/>
    <w:rPr>
      <w:rFonts w:ascii="Arial" w:hAnsi="Arial"/>
      <w:b/>
      <w:bCs/>
    </w:rPr>
  </w:style>
  <w:style w:type="paragraph" w:customStyle="1" w:styleId="m6135049883271648956msolistparagraph">
    <w:name w:val="m_6135049883271648956msolistparagraph"/>
    <w:basedOn w:val="Normal"/>
    <w:rsid w:val="00CC45D6"/>
    <w:pPr>
      <w:spacing w:before="100" w:beforeAutospacing="1" w:after="100" w:afterAutospacing="1"/>
    </w:pPr>
  </w:style>
  <w:style w:type="paragraph" w:customStyle="1" w:styleId="m-8401712277882735555msolistparagraph">
    <w:name w:val="m_-8401712277882735555msolistparagraph"/>
    <w:basedOn w:val="Normal"/>
    <w:rsid w:val="009C016D"/>
    <w:pPr>
      <w:spacing w:before="100" w:beforeAutospacing="1" w:after="100" w:afterAutospacing="1"/>
    </w:pPr>
  </w:style>
  <w:style w:type="paragraph" w:customStyle="1" w:styleId="m7698684387593950519msolistparagraph">
    <w:name w:val="m_7698684387593950519msolistparagraph"/>
    <w:basedOn w:val="Normal"/>
    <w:rsid w:val="00877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97">
      <w:bodyDiv w:val="1"/>
      <w:marLeft w:val="0"/>
      <w:marRight w:val="0"/>
      <w:marTop w:val="0"/>
      <w:marBottom w:val="0"/>
      <w:divBdr>
        <w:top w:val="none" w:sz="0" w:space="0" w:color="auto"/>
        <w:left w:val="none" w:sz="0" w:space="0" w:color="auto"/>
        <w:bottom w:val="none" w:sz="0" w:space="0" w:color="auto"/>
        <w:right w:val="none" w:sz="0" w:space="0" w:color="auto"/>
      </w:divBdr>
    </w:div>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5984733">
      <w:bodyDiv w:val="1"/>
      <w:marLeft w:val="0"/>
      <w:marRight w:val="0"/>
      <w:marTop w:val="0"/>
      <w:marBottom w:val="0"/>
      <w:divBdr>
        <w:top w:val="none" w:sz="0" w:space="0" w:color="auto"/>
        <w:left w:val="none" w:sz="0" w:space="0" w:color="auto"/>
        <w:bottom w:val="none" w:sz="0" w:space="0" w:color="auto"/>
        <w:right w:val="none" w:sz="0" w:space="0" w:color="auto"/>
      </w:divBdr>
    </w:div>
    <w:div w:id="367688027">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3168">
      <w:bodyDiv w:val="1"/>
      <w:marLeft w:val="0"/>
      <w:marRight w:val="0"/>
      <w:marTop w:val="0"/>
      <w:marBottom w:val="0"/>
      <w:divBdr>
        <w:top w:val="none" w:sz="0" w:space="0" w:color="auto"/>
        <w:left w:val="none" w:sz="0" w:space="0" w:color="auto"/>
        <w:bottom w:val="none" w:sz="0" w:space="0" w:color="auto"/>
        <w:right w:val="none" w:sz="0" w:space="0" w:color="auto"/>
      </w:divBdr>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4289">
      <w:bodyDiv w:val="1"/>
      <w:marLeft w:val="0"/>
      <w:marRight w:val="0"/>
      <w:marTop w:val="0"/>
      <w:marBottom w:val="0"/>
      <w:divBdr>
        <w:top w:val="none" w:sz="0" w:space="0" w:color="auto"/>
        <w:left w:val="none" w:sz="0" w:space="0" w:color="auto"/>
        <w:bottom w:val="none" w:sz="0" w:space="0" w:color="auto"/>
        <w:right w:val="none" w:sz="0" w:space="0" w:color="auto"/>
      </w:divBdr>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4065648">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309141864">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 w:id="792601501">
          <w:marLeft w:val="360"/>
          <w:marRight w:val="0"/>
          <w:marTop w:val="2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301232511">
      <w:bodyDiv w:val="1"/>
      <w:marLeft w:val="0"/>
      <w:marRight w:val="0"/>
      <w:marTop w:val="0"/>
      <w:marBottom w:val="0"/>
      <w:divBdr>
        <w:top w:val="none" w:sz="0" w:space="0" w:color="auto"/>
        <w:left w:val="none" w:sz="0" w:space="0" w:color="auto"/>
        <w:bottom w:val="none" w:sz="0" w:space="0" w:color="auto"/>
        <w:right w:val="none" w:sz="0" w:space="0" w:color="auto"/>
      </w:divBdr>
    </w:div>
    <w:div w:id="1366950833">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2930">
      <w:bodyDiv w:val="1"/>
      <w:marLeft w:val="0"/>
      <w:marRight w:val="0"/>
      <w:marTop w:val="0"/>
      <w:marBottom w:val="0"/>
      <w:divBdr>
        <w:top w:val="none" w:sz="0" w:space="0" w:color="auto"/>
        <w:left w:val="none" w:sz="0" w:space="0" w:color="auto"/>
        <w:bottom w:val="none" w:sz="0" w:space="0" w:color="auto"/>
        <w:right w:val="none" w:sz="0" w:space="0" w:color="auto"/>
      </w:divBdr>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70391631">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1333222599">
          <w:marLeft w:val="547"/>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09220965">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6388">
      <w:bodyDiv w:val="1"/>
      <w:marLeft w:val="0"/>
      <w:marRight w:val="0"/>
      <w:marTop w:val="0"/>
      <w:marBottom w:val="0"/>
      <w:divBdr>
        <w:top w:val="none" w:sz="0" w:space="0" w:color="auto"/>
        <w:left w:val="none" w:sz="0" w:space="0" w:color="auto"/>
        <w:bottom w:val="none" w:sz="0" w:space="0" w:color="auto"/>
        <w:right w:val="none" w:sz="0" w:space="0" w:color="auto"/>
      </w:divBdr>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852B4-7EDF-4BC9-9C3A-E8D5D66E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7326</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2019-05-13T16:52:00Z</dcterms:created>
  <dcterms:modified xsi:type="dcterms:W3CDTF">2019-05-13T16:52:00Z</dcterms:modified>
</cp:coreProperties>
</file>