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41EF" w14:textId="6B008986" w:rsidR="00D631BF" w:rsidRDefault="00FE0A51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Informal </w:t>
      </w:r>
      <w:r w:rsidR="00D859CE">
        <w:rPr>
          <w:rFonts w:ascii="Arial" w:hAnsi="Arial"/>
        </w:rPr>
        <w:t>LNPA Transition Oversight Sub-Committee</w:t>
      </w:r>
      <w:r w:rsidR="00D80D2A">
        <w:rPr>
          <w:rFonts w:ascii="Arial" w:hAnsi="Arial"/>
        </w:rPr>
        <w:t xml:space="preserve"> Conference Call</w:t>
      </w:r>
    </w:p>
    <w:p w14:paraId="6118420B" w14:textId="77777777" w:rsidR="00D631BF" w:rsidRDefault="00384464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January 14, 2020</w:t>
      </w:r>
    </w:p>
    <w:p w14:paraId="7AAA8020" w14:textId="77777777" w:rsidR="00D631BF" w:rsidRDefault="00D631BF" w:rsidP="00D80D2A">
      <w:pPr>
        <w:rPr>
          <w:b/>
          <w:i/>
          <w:sz w:val="24"/>
        </w:rPr>
      </w:pPr>
    </w:p>
    <w:p w14:paraId="7A024D8C" w14:textId="77777777" w:rsidR="00D631BF" w:rsidRDefault="00D631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14:paraId="4565F2DD" w14:textId="77777777" w:rsidR="00D631BF" w:rsidRDefault="00D631BF">
      <w:pPr>
        <w:rPr>
          <w:b/>
          <w:sz w:val="24"/>
        </w:rPr>
      </w:pPr>
    </w:p>
    <w:p w14:paraId="7322DDA0" w14:textId="77777777" w:rsidR="00D631BF" w:rsidRDefault="00384464">
      <w:pPr>
        <w:pStyle w:val="Heading4"/>
        <w:rPr>
          <w:sz w:val="24"/>
        </w:rPr>
      </w:pPr>
      <w:r>
        <w:rPr>
          <w:sz w:val="24"/>
        </w:rPr>
        <w:t>Tuesday, January 14th</w:t>
      </w:r>
      <w:r w:rsidR="00FA5C85">
        <w:rPr>
          <w:sz w:val="24"/>
        </w:rPr>
        <w:t xml:space="preserve">, </w:t>
      </w:r>
      <w:r w:rsidR="00F14AB7">
        <w:rPr>
          <w:sz w:val="24"/>
        </w:rPr>
        <w:t>11:00 AM – 1</w:t>
      </w:r>
      <w:r>
        <w:rPr>
          <w:sz w:val="24"/>
        </w:rPr>
        <w:t>2</w:t>
      </w:r>
      <w:r w:rsidR="00F14AB7">
        <w:rPr>
          <w:sz w:val="24"/>
        </w:rPr>
        <w:t>:00 P</w:t>
      </w:r>
      <w:r w:rsidR="00FC7C46">
        <w:rPr>
          <w:sz w:val="24"/>
        </w:rPr>
        <w:t>M</w:t>
      </w:r>
      <w:r w:rsidR="00D80D2A">
        <w:rPr>
          <w:sz w:val="24"/>
        </w:rPr>
        <w:t xml:space="preserve"> (Eastern</w:t>
      </w:r>
      <w:r w:rsidR="00D631BF">
        <w:rPr>
          <w:sz w:val="24"/>
        </w:rPr>
        <w:t xml:space="preserve"> Time Zone) </w:t>
      </w:r>
      <w:r w:rsidR="00CA50FB">
        <w:rPr>
          <w:sz w:val="24"/>
        </w:rPr>
        <w:t xml:space="preserve">   </w:t>
      </w:r>
    </w:p>
    <w:p w14:paraId="1B9D3F0F" w14:textId="77777777" w:rsidR="00D631BF" w:rsidRDefault="00D631BF">
      <w:pPr>
        <w:pStyle w:val="Heading4"/>
        <w:rPr>
          <w:sz w:val="24"/>
          <w:szCs w:val="24"/>
        </w:rPr>
      </w:pPr>
      <w:r>
        <w:rPr>
          <w:sz w:val="24"/>
        </w:rPr>
        <w:t xml:space="preserve">Bridge – </w:t>
      </w:r>
      <w:r w:rsidR="00026E26">
        <w:rPr>
          <w:sz w:val="24"/>
          <w:szCs w:val="24"/>
        </w:rPr>
        <w:t>800-365-8460, Meeting ID</w:t>
      </w:r>
      <w:r w:rsidR="008940E7">
        <w:rPr>
          <w:sz w:val="24"/>
          <w:szCs w:val="24"/>
        </w:rPr>
        <w:t xml:space="preserve"> </w:t>
      </w:r>
      <w:r w:rsidR="00384464">
        <w:rPr>
          <w:sz w:val="24"/>
          <w:szCs w:val="24"/>
        </w:rPr>
        <w:t>592 888 006</w:t>
      </w:r>
      <w:r w:rsidR="00381E50" w:rsidRPr="00381E50">
        <w:rPr>
          <w:sz w:val="24"/>
          <w:szCs w:val="24"/>
        </w:rPr>
        <w:t># #</w:t>
      </w:r>
    </w:p>
    <w:p w14:paraId="7A88E6B5" w14:textId="77777777" w:rsidR="00190700" w:rsidRDefault="00190700" w:rsidP="001F3230"/>
    <w:p w14:paraId="710799CC" w14:textId="77777777" w:rsidR="00D631BF" w:rsidRPr="00B7361A" w:rsidRDefault="00D631BF" w:rsidP="00052174">
      <w:pPr>
        <w:numPr>
          <w:ilvl w:val="0"/>
          <w:numId w:val="2"/>
        </w:numPr>
        <w:rPr>
          <w:sz w:val="24"/>
        </w:rPr>
      </w:pPr>
      <w:r w:rsidRPr="00B7361A">
        <w:rPr>
          <w:sz w:val="24"/>
        </w:rPr>
        <w:t>Introductio</w:t>
      </w:r>
      <w:r w:rsidR="003322A4" w:rsidRPr="00B7361A">
        <w:rPr>
          <w:sz w:val="24"/>
        </w:rPr>
        <w:t>n</w:t>
      </w:r>
      <w:r w:rsidR="008C4FB0" w:rsidRPr="00B7361A">
        <w:rPr>
          <w:sz w:val="24"/>
        </w:rPr>
        <w:t>s</w:t>
      </w:r>
      <w:r w:rsidR="00D80D2A" w:rsidRPr="00B7361A">
        <w:rPr>
          <w:sz w:val="24"/>
        </w:rPr>
        <w:t>/Agenda Review</w:t>
      </w:r>
    </w:p>
    <w:p w14:paraId="4BA4249D" w14:textId="77777777" w:rsidR="00F64147" w:rsidRDefault="00F64147" w:rsidP="0013730B">
      <w:pPr>
        <w:pStyle w:val="ListParagraph"/>
        <w:ind w:left="0"/>
        <w:rPr>
          <w:sz w:val="24"/>
        </w:rPr>
      </w:pPr>
    </w:p>
    <w:p w14:paraId="731D7E76" w14:textId="77777777" w:rsidR="002675FB" w:rsidRDefault="000472E2" w:rsidP="000664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Review </w:t>
      </w:r>
      <w:r w:rsidR="00381E50">
        <w:rPr>
          <w:sz w:val="24"/>
        </w:rPr>
        <w:t>Action Item responses</w:t>
      </w:r>
    </w:p>
    <w:p w14:paraId="4D89767E" w14:textId="77777777" w:rsidR="00070627" w:rsidRDefault="00070627" w:rsidP="00070627">
      <w:pPr>
        <w:pStyle w:val="ListParagraph"/>
        <w:rPr>
          <w:sz w:val="24"/>
        </w:rPr>
      </w:pPr>
    </w:p>
    <w:p w14:paraId="2D93A2E8" w14:textId="77777777" w:rsidR="00011252" w:rsidRDefault="00384464" w:rsidP="00A85BA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Updates on</w:t>
      </w:r>
      <w:r w:rsidR="00070627" w:rsidRPr="00DB3BFA">
        <w:rPr>
          <w:sz w:val="24"/>
        </w:rPr>
        <w:t xml:space="preserve"> 2020 Release activity</w:t>
      </w:r>
    </w:p>
    <w:p w14:paraId="13DD5DAC" w14:textId="77777777" w:rsidR="00011252" w:rsidRDefault="00011252" w:rsidP="00FE0A51">
      <w:pPr>
        <w:pStyle w:val="ListParagraph"/>
        <w:rPr>
          <w:sz w:val="24"/>
        </w:rPr>
      </w:pPr>
    </w:p>
    <w:p w14:paraId="2E5F5C96" w14:textId="6B16B10B" w:rsidR="00011252" w:rsidRDefault="00E76CBB" w:rsidP="00A85BA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Change Order review</w:t>
      </w:r>
    </w:p>
    <w:p w14:paraId="1B6FBCD0" w14:textId="77777777" w:rsidR="00011252" w:rsidRDefault="00011252" w:rsidP="00FE0A51">
      <w:pPr>
        <w:pStyle w:val="ListParagraph"/>
        <w:rPr>
          <w:sz w:val="24"/>
        </w:rPr>
      </w:pPr>
    </w:p>
    <w:p w14:paraId="1AABE8FF" w14:textId="77777777" w:rsidR="00E76CBB" w:rsidRPr="00E76CBB" w:rsidRDefault="00E76CBB" w:rsidP="00E76CBB">
      <w:pPr>
        <w:numPr>
          <w:ilvl w:val="1"/>
          <w:numId w:val="2"/>
        </w:numPr>
        <w:rPr>
          <w:sz w:val="24"/>
        </w:rPr>
      </w:pPr>
      <w:r w:rsidRPr="00E76CBB">
        <w:rPr>
          <w:sz w:val="24"/>
        </w:rPr>
        <w:t>NANC 544 – FRS doc-only change</w:t>
      </w:r>
    </w:p>
    <w:p w14:paraId="7411FFAF" w14:textId="7E421370" w:rsidR="00E76CBB" w:rsidRDefault="00E76CBB" w:rsidP="00FE0A51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NANC 545 – GDMO doc-only change</w:t>
      </w:r>
    </w:p>
    <w:p w14:paraId="28AB34A1" w14:textId="1594446E" w:rsidR="00011252" w:rsidRDefault="00011252" w:rsidP="00FE0A51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NANC 547 - </w:t>
      </w:r>
      <w:r w:rsidRPr="00011252">
        <w:rPr>
          <w:sz w:val="24"/>
        </w:rPr>
        <w:t>Vendor Test Plan update for Notification Suppression</w:t>
      </w:r>
    </w:p>
    <w:p w14:paraId="4B0EDFC0" w14:textId="77777777" w:rsidR="00011252" w:rsidRDefault="00011252" w:rsidP="00FE0A51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NANC 550 - </w:t>
      </w:r>
      <w:r w:rsidRPr="00011252">
        <w:rPr>
          <w:sz w:val="24"/>
        </w:rPr>
        <w:t>Billing ID/Alt-Billing ID consistenc</w:t>
      </w:r>
      <w:r>
        <w:rPr>
          <w:sz w:val="24"/>
        </w:rPr>
        <w:t>y</w:t>
      </w:r>
    </w:p>
    <w:p w14:paraId="14AAABBC" w14:textId="77777777" w:rsidR="00011252" w:rsidRDefault="00011252" w:rsidP="00FE0A51">
      <w:pPr>
        <w:pStyle w:val="ListParagraph"/>
        <w:rPr>
          <w:sz w:val="24"/>
        </w:rPr>
      </w:pPr>
    </w:p>
    <w:p w14:paraId="590F2718" w14:textId="77777777" w:rsidR="00384464" w:rsidRPr="00DB3BFA" w:rsidRDefault="00384464" w:rsidP="00384464">
      <w:pPr>
        <w:rPr>
          <w:sz w:val="24"/>
        </w:rPr>
      </w:pPr>
    </w:p>
    <w:p w14:paraId="355B995D" w14:textId="77777777" w:rsidR="003929BA" w:rsidRDefault="00C44264" w:rsidP="00674443">
      <w:pPr>
        <w:numPr>
          <w:ilvl w:val="0"/>
          <w:numId w:val="3"/>
        </w:numPr>
        <w:rPr>
          <w:sz w:val="24"/>
          <w:szCs w:val="24"/>
        </w:rPr>
      </w:pPr>
      <w:r w:rsidRPr="00AB180F">
        <w:rPr>
          <w:sz w:val="24"/>
          <w:szCs w:val="24"/>
        </w:rPr>
        <w:t>New Business</w:t>
      </w:r>
    </w:p>
    <w:p w14:paraId="38A74BB6" w14:textId="77777777" w:rsidR="00FE0A51" w:rsidRDefault="00FE0A51" w:rsidP="00FE0A51">
      <w:pPr>
        <w:rPr>
          <w:sz w:val="24"/>
          <w:szCs w:val="24"/>
        </w:rPr>
      </w:pPr>
    </w:p>
    <w:p w14:paraId="1748912E" w14:textId="4EFA29B7" w:rsidR="00FE0A51" w:rsidRPr="00A87B7B" w:rsidRDefault="00FE0A51" w:rsidP="00FE0A51">
      <w:pPr>
        <w:pStyle w:val="CommentText"/>
      </w:pPr>
      <w:r>
        <w:rPr>
          <w:sz w:val="24"/>
          <w:szCs w:val="24"/>
        </w:rPr>
        <w:t xml:space="preserve">Informal session to cover the </w:t>
      </w:r>
      <w:r>
        <w:rPr>
          <w:sz w:val="24"/>
        </w:rPr>
        <w:t>Port Protect Sub Group’s effort</w:t>
      </w:r>
      <w:r w:rsidRPr="00DB3BFA">
        <w:rPr>
          <w:sz w:val="24"/>
        </w:rPr>
        <w:t xml:space="preserve"> </w:t>
      </w:r>
    </w:p>
    <w:p w14:paraId="0510610F" w14:textId="60682B0E" w:rsidR="00FE0A51" w:rsidRPr="00AB180F" w:rsidRDefault="00FE0A51" w:rsidP="00FE0A51">
      <w:pPr>
        <w:rPr>
          <w:sz w:val="24"/>
          <w:szCs w:val="24"/>
        </w:rPr>
      </w:pPr>
    </w:p>
    <w:p w14:paraId="16174FDE" w14:textId="77777777" w:rsidR="00674443" w:rsidRDefault="00674443" w:rsidP="0098383C">
      <w:pPr>
        <w:rPr>
          <w:b/>
          <w:i/>
          <w:sz w:val="24"/>
        </w:rPr>
      </w:pPr>
    </w:p>
    <w:p w14:paraId="175FAB47" w14:textId="77777777" w:rsidR="00EC314E" w:rsidRDefault="00F41380" w:rsidP="0098383C">
      <w:pPr>
        <w:rPr>
          <w:b/>
          <w:i/>
          <w:sz w:val="24"/>
        </w:rPr>
      </w:pPr>
      <w:r>
        <w:rPr>
          <w:b/>
          <w:i/>
          <w:sz w:val="24"/>
        </w:rPr>
        <w:t>Next Meeting …</w:t>
      </w:r>
      <w:r w:rsidR="00384464">
        <w:rPr>
          <w:b/>
          <w:i/>
          <w:sz w:val="24"/>
        </w:rPr>
        <w:t>February 25-26</w:t>
      </w:r>
      <w:r w:rsidR="001648BD">
        <w:rPr>
          <w:b/>
          <w:i/>
          <w:sz w:val="24"/>
        </w:rPr>
        <w:t>,</w:t>
      </w:r>
      <w:r w:rsidR="00384464">
        <w:rPr>
          <w:b/>
          <w:i/>
          <w:sz w:val="24"/>
        </w:rPr>
        <w:t xml:space="preserve"> 2020</w:t>
      </w:r>
      <w:r w:rsidR="00090975">
        <w:rPr>
          <w:b/>
          <w:i/>
          <w:sz w:val="24"/>
        </w:rPr>
        <w:t xml:space="preserve">, </w:t>
      </w:r>
      <w:r w:rsidR="00384464">
        <w:rPr>
          <w:b/>
          <w:i/>
          <w:sz w:val="24"/>
        </w:rPr>
        <w:t>San Antonio, TX, Hosted by AT&amp;T</w:t>
      </w:r>
    </w:p>
    <w:p w14:paraId="4C3A7C0A" w14:textId="77777777" w:rsidR="000472E2" w:rsidRDefault="000472E2" w:rsidP="0098383C">
      <w:pPr>
        <w:rPr>
          <w:b/>
          <w:i/>
          <w:sz w:val="24"/>
        </w:rPr>
      </w:pPr>
    </w:p>
    <w:p w14:paraId="7AB55CC7" w14:textId="77777777" w:rsidR="000472E2" w:rsidRPr="00B47145" w:rsidRDefault="000472E2" w:rsidP="0098383C">
      <w:pPr>
        <w:rPr>
          <w:b/>
          <w:i/>
          <w:sz w:val="24"/>
        </w:rPr>
      </w:pPr>
    </w:p>
    <w:sectPr w:rsidR="000472E2" w:rsidRPr="00B47145">
      <w:footerReference w:type="even" r:id="rId7"/>
      <w:footerReference w:type="default" r:id="rId8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ABBE" w14:textId="77777777" w:rsidR="00877D6A" w:rsidRDefault="00877D6A">
      <w:r>
        <w:separator/>
      </w:r>
    </w:p>
  </w:endnote>
  <w:endnote w:type="continuationSeparator" w:id="0">
    <w:p w14:paraId="1FB30442" w14:textId="77777777" w:rsidR="00877D6A" w:rsidRDefault="0087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CC3B" w14:textId="77777777"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7BF0A" w14:textId="77777777" w:rsidR="00D77151" w:rsidRDefault="00D77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CF9B" w14:textId="7F8F9BD5"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0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16772" w14:textId="77777777" w:rsidR="00D77151" w:rsidRDefault="00D77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210C" w14:textId="77777777" w:rsidR="00877D6A" w:rsidRDefault="00877D6A">
      <w:r>
        <w:separator/>
      </w:r>
    </w:p>
  </w:footnote>
  <w:footnote w:type="continuationSeparator" w:id="0">
    <w:p w14:paraId="0194E512" w14:textId="77777777" w:rsidR="00877D6A" w:rsidRDefault="0087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368"/>
    <w:multiLevelType w:val="hybridMultilevel"/>
    <w:tmpl w:val="E4704BA2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3E8D"/>
    <w:multiLevelType w:val="multilevel"/>
    <w:tmpl w:val="D884BCF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30A024D4"/>
    <w:multiLevelType w:val="hybridMultilevel"/>
    <w:tmpl w:val="FFDC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62F3"/>
    <w:multiLevelType w:val="hybridMultilevel"/>
    <w:tmpl w:val="E014ECA4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4C07"/>
    <w:multiLevelType w:val="hybridMultilevel"/>
    <w:tmpl w:val="FCF8513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3D0"/>
    <w:multiLevelType w:val="hybridMultilevel"/>
    <w:tmpl w:val="3AC4E872"/>
    <w:lvl w:ilvl="0" w:tplc="82F80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60C94940"/>
    <w:multiLevelType w:val="hybridMultilevel"/>
    <w:tmpl w:val="E5D6E06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036B"/>
    <w:multiLevelType w:val="hybridMultilevel"/>
    <w:tmpl w:val="A6FC901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5"/>
    <w:rsid w:val="00000CE0"/>
    <w:rsid w:val="00011252"/>
    <w:rsid w:val="000146C9"/>
    <w:rsid w:val="0002121B"/>
    <w:rsid w:val="000243DC"/>
    <w:rsid w:val="00026E26"/>
    <w:rsid w:val="000323AB"/>
    <w:rsid w:val="000472E2"/>
    <w:rsid w:val="00052174"/>
    <w:rsid w:val="00052C29"/>
    <w:rsid w:val="000545EC"/>
    <w:rsid w:val="00054EBD"/>
    <w:rsid w:val="000560F3"/>
    <w:rsid w:val="0006644A"/>
    <w:rsid w:val="00070627"/>
    <w:rsid w:val="000828FE"/>
    <w:rsid w:val="00090975"/>
    <w:rsid w:val="0009278C"/>
    <w:rsid w:val="000B00EA"/>
    <w:rsid w:val="000B13ED"/>
    <w:rsid w:val="000B2F89"/>
    <w:rsid w:val="000B4410"/>
    <w:rsid w:val="000B52D8"/>
    <w:rsid w:val="000C1918"/>
    <w:rsid w:val="000C5FDB"/>
    <w:rsid w:val="000C62BB"/>
    <w:rsid w:val="000D5A36"/>
    <w:rsid w:val="000E1BA0"/>
    <w:rsid w:val="000E26D4"/>
    <w:rsid w:val="000E75D9"/>
    <w:rsid w:val="000F6411"/>
    <w:rsid w:val="00100A97"/>
    <w:rsid w:val="001126A4"/>
    <w:rsid w:val="00132583"/>
    <w:rsid w:val="0013275F"/>
    <w:rsid w:val="0013446E"/>
    <w:rsid w:val="0013474C"/>
    <w:rsid w:val="0013730B"/>
    <w:rsid w:val="00141A2E"/>
    <w:rsid w:val="00156A3E"/>
    <w:rsid w:val="001648BD"/>
    <w:rsid w:val="00185AAF"/>
    <w:rsid w:val="00185C52"/>
    <w:rsid w:val="00190700"/>
    <w:rsid w:val="00197D64"/>
    <w:rsid w:val="001A4B6F"/>
    <w:rsid w:val="001B1DAB"/>
    <w:rsid w:val="001B2FEB"/>
    <w:rsid w:val="001B7E8D"/>
    <w:rsid w:val="001D50AD"/>
    <w:rsid w:val="001D6971"/>
    <w:rsid w:val="001E3D59"/>
    <w:rsid w:val="001E599E"/>
    <w:rsid w:val="001F2799"/>
    <w:rsid w:val="001F3230"/>
    <w:rsid w:val="00224F66"/>
    <w:rsid w:val="002367AB"/>
    <w:rsid w:val="00244E8D"/>
    <w:rsid w:val="00246946"/>
    <w:rsid w:val="00246BD1"/>
    <w:rsid w:val="00247355"/>
    <w:rsid w:val="00250967"/>
    <w:rsid w:val="00251173"/>
    <w:rsid w:val="00263A0C"/>
    <w:rsid w:val="002675FB"/>
    <w:rsid w:val="00274CA9"/>
    <w:rsid w:val="0028194C"/>
    <w:rsid w:val="00291C79"/>
    <w:rsid w:val="00292D69"/>
    <w:rsid w:val="002A0C44"/>
    <w:rsid w:val="002A0CCA"/>
    <w:rsid w:val="002A0EE0"/>
    <w:rsid w:val="002C4FCD"/>
    <w:rsid w:val="002D2541"/>
    <w:rsid w:val="002E3614"/>
    <w:rsid w:val="002E79A5"/>
    <w:rsid w:val="00316078"/>
    <w:rsid w:val="00316907"/>
    <w:rsid w:val="003169E3"/>
    <w:rsid w:val="0031715F"/>
    <w:rsid w:val="0031747E"/>
    <w:rsid w:val="00326AC3"/>
    <w:rsid w:val="00326E22"/>
    <w:rsid w:val="0032722E"/>
    <w:rsid w:val="003322A4"/>
    <w:rsid w:val="00351126"/>
    <w:rsid w:val="00354867"/>
    <w:rsid w:val="0036237D"/>
    <w:rsid w:val="00366F29"/>
    <w:rsid w:val="00370EEF"/>
    <w:rsid w:val="00381E50"/>
    <w:rsid w:val="003828C5"/>
    <w:rsid w:val="00384464"/>
    <w:rsid w:val="00391B25"/>
    <w:rsid w:val="003929BA"/>
    <w:rsid w:val="003955D0"/>
    <w:rsid w:val="003B5165"/>
    <w:rsid w:val="003D228F"/>
    <w:rsid w:val="003F604A"/>
    <w:rsid w:val="0040708A"/>
    <w:rsid w:val="00410138"/>
    <w:rsid w:val="004146FE"/>
    <w:rsid w:val="00420081"/>
    <w:rsid w:val="004244F0"/>
    <w:rsid w:val="00432ED2"/>
    <w:rsid w:val="0043584C"/>
    <w:rsid w:val="0044190E"/>
    <w:rsid w:val="004472A6"/>
    <w:rsid w:val="00455BCC"/>
    <w:rsid w:val="00456CA8"/>
    <w:rsid w:val="0045725C"/>
    <w:rsid w:val="004601F1"/>
    <w:rsid w:val="00481316"/>
    <w:rsid w:val="00491AEA"/>
    <w:rsid w:val="00495405"/>
    <w:rsid w:val="004A034B"/>
    <w:rsid w:val="004A7E09"/>
    <w:rsid w:val="004C3F92"/>
    <w:rsid w:val="004D3855"/>
    <w:rsid w:val="004E431B"/>
    <w:rsid w:val="004E5CE3"/>
    <w:rsid w:val="0051410F"/>
    <w:rsid w:val="00531522"/>
    <w:rsid w:val="0054348B"/>
    <w:rsid w:val="005445B3"/>
    <w:rsid w:val="00557FD9"/>
    <w:rsid w:val="00563A65"/>
    <w:rsid w:val="00566FB6"/>
    <w:rsid w:val="00570364"/>
    <w:rsid w:val="00572C1D"/>
    <w:rsid w:val="00573F89"/>
    <w:rsid w:val="0057523A"/>
    <w:rsid w:val="00582D2B"/>
    <w:rsid w:val="00583456"/>
    <w:rsid w:val="00583C20"/>
    <w:rsid w:val="00592169"/>
    <w:rsid w:val="005B24AC"/>
    <w:rsid w:val="005B6979"/>
    <w:rsid w:val="005E1DF4"/>
    <w:rsid w:val="00602914"/>
    <w:rsid w:val="00612052"/>
    <w:rsid w:val="00615FE0"/>
    <w:rsid w:val="00620EF4"/>
    <w:rsid w:val="00625F3B"/>
    <w:rsid w:val="006538C4"/>
    <w:rsid w:val="00655F55"/>
    <w:rsid w:val="00661BD7"/>
    <w:rsid w:val="00662725"/>
    <w:rsid w:val="00664344"/>
    <w:rsid w:val="00670D03"/>
    <w:rsid w:val="00674443"/>
    <w:rsid w:val="00683404"/>
    <w:rsid w:val="00683AE9"/>
    <w:rsid w:val="00694C28"/>
    <w:rsid w:val="00694C8A"/>
    <w:rsid w:val="006A1051"/>
    <w:rsid w:val="006A28D0"/>
    <w:rsid w:val="006A4206"/>
    <w:rsid w:val="006B058B"/>
    <w:rsid w:val="006B4818"/>
    <w:rsid w:val="006C40C6"/>
    <w:rsid w:val="006D1879"/>
    <w:rsid w:val="006F407E"/>
    <w:rsid w:val="007060E2"/>
    <w:rsid w:val="007066DF"/>
    <w:rsid w:val="00717158"/>
    <w:rsid w:val="00722948"/>
    <w:rsid w:val="00737B33"/>
    <w:rsid w:val="007557C8"/>
    <w:rsid w:val="00762CBA"/>
    <w:rsid w:val="0078246F"/>
    <w:rsid w:val="00782484"/>
    <w:rsid w:val="00783E53"/>
    <w:rsid w:val="007A08D7"/>
    <w:rsid w:val="007A5E51"/>
    <w:rsid w:val="007B326C"/>
    <w:rsid w:val="007C4F08"/>
    <w:rsid w:val="007D6B98"/>
    <w:rsid w:val="007E0AF4"/>
    <w:rsid w:val="007E11FA"/>
    <w:rsid w:val="00803B96"/>
    <w:rsid w:val="008366D4"/>
    <w:rsid w:val="00842CB3"/>
    <w:rsid w:val="008462F1"/>
    <w:rsid w:val="0084714B"/>
    <w:rsid w:val="00863486"/>
    <w:rsid w:val="00877457"/>
    <w:rsid w:val="00877D6A"/>
    <w:rsid w:val="008940E7"/>
    <w:rsid w:val="00895547"/>
    <w:rsid w:val="008B2060"/>
    <w:rsid w:val="008B6BE2"/>
    <w:rsid w:val="008C05D4"/>
    <w:rsid w:val="008C315C"/>
    <w:rsid w:val="008C4FB0"/>
    <w:rsid w:val="008C562B"/>
    <w:rsid w:val="008D21F3"/>
    <w:rsid w:val="008D6F27"/>
    <w:rsid w:val="008D7515"/>
    <w:rsid w:val="008E522C"/>
    <w:rsid w:val="008F043B"/>
    <w:rsid w:val="00902827"/>
    <w:rsid w:val="0090345B"/>
    <w:rsid w:val="0091233B"/>
    <w:rsid w:val="009236F6"/>
    <w:rsid w:val="00935580"/>
    <w:rsid w:val="009410A2"/>
    <w:rsid w:val="009460FB"/>
    <w:rsid w:val="009528A1"/>
    <w:rsid w:val="00961CA6"/>
    <w:rsid w:val="00961E63"/>
    <w:rsid w:val="0096610C"/>
    <w:rsid w:val="009724FD"/>
    <w:rsid w:val="00980D37"/>
    <w:rsid w:val="009831A1"/>
    <w:rsid w:val="0098383C"/>
    <w:rsid w:val="009876B5"/>
    <w:rsid w:val="009A355D"/>
    <w:rsid w:val="009E2081"/>
    <w:rsid w:val="009E5F53"/>
    <w:rsid w:val="00A0190D"/>
    <w:rsid w:val="00A17B45"/>
    <w:rsid w:val="00A22A05"/>
    <w:rsid w:val="00A307C6"/>
    <w:rsid w:val="00A348FE"/>
    <w:rsid w:val="00A3621B"/>
    <w:rsid w:val="00A4002A"/>
    <w:rsid w:val="00A419FC"/>
    <w:rsid w:val="00A53701"/>
    <w:rsid w:val="00A54096"/>
    <w:rsid w:val="00A57703"/>
    <w:rsid w:val="00A605F2"/>
    <w:rsid w:val="00A672BF"/>
    <w:rsid w:val="00A72F03"/>
    <w:rsid w:val="00A73A92"/>
    <w:rsid w:val="00A73E85"/>
    <w:rsid w:val="00A83065"/>
    <w:rsid w:val="00A85BA6"/>
    <w:rsid w:val="00A96800"/>
    <w:rsid w:val="00AA6280"/>
    <w:rsid w:val="00AB180F"/>
    <w:rsid w:val="00AB280F"/>
    <w:rsid w:val="00AB2F67"/>
    <w:rsid w:val="00AC2B4A"/>
    <w:rsid w:val="00AC628A"/>
    <w:rsid w:val="00AD6F7D"/>
    <w:rsid w:val="00AE254E"/>
    <w:rsid w:val="00AF5544"/>
    <w:rsid w:val="00B043FE"/>
    <w:rsid w:val="00B16440"/>
    <w:rsid w:val="00B236D9"/>
    <w:rsid w:val="00B46928"/>
    <w:rsid w:val="00B47145"/>
    <w:rsid w:val="00B51BF7"/>
    <w:rsid w:val="00B55B08"/>
    <w:rsid w:val="00B620A3"/>
    <w:rsid w:val="00B62209"/>
    <w:rsid w:val="00B659F7"/>
    <w:rsid w:val="00B7356C"/>
    <w:rsid w:val="00B7361A"/>
    <w:rsid w:val="00B73E25"/>
    <w:rsid w:val="00B853B1"/>
    <w:rsid w:val="00B96794"/>
    <w:rsid w:val="00B96975"/>
    <w:rsid w:val="00BA4425"/>
    <w:rsid w:val="00BA665A"/>
    <w:rsid w:val="00BE1B57"/>
    <w:rsid w:val="00BE7874"/>
    <w:rsid w:val="00BE7EEA"/>
    <w:rsid w:val="00BF152B"/>
    <w:rsid w:val="00BF354C"/>
    <w:rsid w:val="00BF3EB8"/>
    <w:rsid w:val="00C12FBD"/>
    <w:rsid w:val="00C23017"/>
    <w:rsid w:val="00C271F1"/>
    <w:rsid w:val="00C351A3"/>
    <w:rsid w:val="00C37846"/>
    <w:rsid w:val="00C42CAD"/>
    <w:rsid w:val="00C44264"/>
    <w:rsid w:val="00C4529F"/>
    <w:rsid w:val="00C50B4C"/>
    <w:rsid w:val="00C62141"/>
    <w:rsid w:val="00C720CB"/>
    <w:rsid w:val="00C75984"/>
    <w:rsid w:val="00C81E03"/>
    <w:rsid w:val="00C84326"/>
    <w:rsid w:val="00C955FD"/>
    <w:rsid w:val="00C956F9"/>
    <w:rsid w:val="00C95E64"/>
    <w:rsid w:val="00CA50FB"/>
    <w:rsid w:val="00CC7A51"/>
    <w:rsid w:val="00CC7AB4"/>
    <w:rsid w:val="00CD2B09"/>
    <w:rsid w:val="00CD67B9"/>
    <w:rsid w:val="00CE0C12"/>
    <w:rsid w:val="00CE1256"/>
    <w:rsid w:val="00CE2B2B"/>
    <w:rsid w:val="00CE5593"/>
    <w:rsid w:val="00CF7A79"/>
    <w:rsid w:val="00D06A23"/>
    <w:rsid w:val="00D13B34"/>
    <w:rsid w:val="00D403F6"/>
    <w:rsid w:val="00D411D9"/>
    <w:rsid w:val="00D43425"/>
    <w:rsid w:val="00D57F45"/>
    <w:rsid w:val="00D61ED5"/>
    <w:rsid w:val="00D631BF"/>
    <w:rsid w:val="00D635EC"/>
    <w:rsid w:val="00D648C7"/>
    <w:rsid w:val="00D722D5"/>
    <w:rsid w:val="00D77151"/>
    <w:rsid w:val="00D80D2A"/>
    <w:rsid w:val="00D846C4"/>
    <w:rsid w:val="00D859CE"/>
    <w:rsid w:val="00D8705A"/>
    <w:rsid w:val="00D87100"/>
    <w:rsid w:val="00D92E72"/>
    <w:rsid w:val="00DA060B"/>
    <w:rsid w:val="00DA0B5E"/>
    <w:rsid w:val="00DB2019"/>
    <w:rsid w:val="00DB3BFA"/>
    <w:rsid w:val="00DC18D4"/>
    <w:rsid w:val="00DC2014"/>
    <w:rsid w:val="00DC4BF1"/>
    <w:rsid w:val="00DC7EDC"/>
    <w:rsid w:val="00DE3093"/>
    <w:rsid w:val="00DE3BFF"/>
    <w:rsid w:val="00DE76B8"/>
    <w:rsid w:val="00DF5BD4"/>
    <w:rsid w:val="00E00577"/>
    <w:rsid w:val="00E02E28"/>
    <w:rsid w:val="00E040C9"/>
    <w:rsid w:val="00E107C6"/>
    <w:rsid w:val="00E41CE4"/>
    <w:rsid w:val="00E427CA"/>
    <w:rsid w:val="00E45C2E"/>
    <w:rsid w:val="00E46FF5"/>
    <w:rsid w:val="00E50572"/>
    <w:rsid w:val="00E63CD5"/>
    <w:rsid w:val="00E76CBB"/>
    <w:rsid w:val="00E82299"/>
    <w:rsid w:val="00E85F65"/>
    <w:rsid w:val="00EC1B50"/>
    <w:rsid w:val="00EC2557"/>
    <w:rsid w:val="00EC314E"/>
    <w:rsid w:val="00EC70F4"/>
    <w:rsid w:val="00EC7F99"/>
    <w:rsid w:val="00EE0B44"/>
    <w:rsid w:val="00F020A0"/>
    <w:rsid w:val="00F0354C"/>
    <w:rsid w:val="00F14AB7"/>
    <w:rsid w:val="00F165FE"/>
    <w:rsid w:val="00F2117C"/>
    <w:rsid w:val="00F2194D"/>
    <w:rsid w:val="00F2324A"/>
    <w:rsid w:val="00F328B7"/>
    <w:rsid w:val="00F41380"/>
    <w:rsid w:val="00F420E0"/>
    <w:rsid w:val="00F45820"/>
    <w:rsid w:val="00F64147"/>
    <w:rsid w:val="00F67FAF"/>
    <w:rsid w:val="00F763EF"/>
    <w:rsid w:val="00F84ECB"/>
    <w:rsid w:val="00FA18A7"/>
    <w:rsid w:val="00FA5C85"/>
    <w:rsid w:val="00FA663A"/>
    <w:rsid w:val="00FB2907"/>
    <w:rsid w:val="00FC140A"/>
    <w:rsid w:val="00FC2096"/>
    <w:rsid w:val="00FC480B"/>
    <w:rsid w:val="00FC7C46"/>
    <w:rsid w:val="00FD5A78"/>
    <w:rsid w:val="00FE0A51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2E73D"/>
  <w15:chartTrackingRefBased/>
  <w15:docId w15:val="{21279C8A-FEFD-43E0-AE9E-B3DD265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890"/>
        <w:tab w:val="left" w:pos="9360"/>
      </w:tabs>
      <w:ind w:left="189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BodyText2">
    <w:name w:val="Body Text 2"/>
    <w:basedOn w:val="Normal"/>
    <w:rsid w:val="00AD6F7D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648BD"/>
    <w:pPr>
      <w:ind w:left="720"/>
    </w:pPr>
  </w:style>
  <w:style w:type="character" w:styleId="CommentReference">
    <w:name w:val="annotation reference"/>
    <w:basedOn w:val="DefaultParagraphFont"/>
    <w:rsid w:val="00011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252"/>
  </w:style>
  <w:style w:type="character" w:customStyle="1" w:styleId="CommentTextChar">
    <w:name w:val="Comment Text Char"/>
    <w:basedOn w:val="DefaultParagraphFont"/>
    <w:link w:val="CommentText"/>
    <w:rsid w:val="000112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25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11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Technical &amp; Operational Requirements Task Force</vt:lpstr>
    </vt:vector>
  </TitlesOfParts>
  <Company>SBC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Technical &amp; Operational Requirements Task Force</dc:title>
  <dc:subject/>
  <dc:creator>Unknown</dc:creator>
  <cp:keywords/>
  <dc:description/>
  <cp:lastModifiedBy>Doherty, Michael</cp:lastModifiedBy>
  <cp:revision>2</cp:revision>
  <cp:lastPrinted>2003-05-29T16:36:00Z</cp:lastPrinted>
  <dcterms:created xsi:type="dcterms:W3CDTF">2020-01-10T13:00:00Z</dcterms:created>
  <dcterms:modified xsi:type="dcterms:W3CDTF">2020-01-10T13:00:00Z</dcterms:modified>
</cp:coreProperties>
</file>