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03" w:rsidRPr="0087660D" w:rsidRDefault="00F45F03" w:rsidP="00F45F03">
      <w:pPr>
        <w:jc w:val="center"/>
        <w:rPr>
          <w:b/>
          <w:sz w:val="32"/>
          <w:szCs w:val="32"/>
          <w:u w:val="single"/>
        </w:rPr>
      </w:pPr>
      <w:r>
        <w:rPr>
          <w:b/>
          <w:sz w:val="32"/>
          <w:szCs w:val="32"/>
          <w:u w:val="single"/>
        </w:rPr>
        <w:t>LNP Informal Meeting</w:t>
      </w:r>
    </w:p>
    <w:p w:rsidR="00F45F03" w:rsidRDefault="00F45F03" w:rsidP="00F45F03">
      <w:pPr>
        <w:rPr>
          <w:i/>
        </w:rPr>
      </w:pPr>
      <w:r>
        <w:rPr>
          <w:i/>
        </w:rPr>
        <w:t xml:space="preserve">Date  </w:t>
      </w:r>
      <w:r w:rsidRPr="002C0FA4">
        <w:rPr>
          <w:i/>
        </w:rPr>
        <w:t xml:space="preserve"> </w:t>
      </w:r>
      <w:r>
        <w:rPr>
          <w:i/>
        </w:rPr>
        <w:t>8/11/2020  – Conference call 11:00 – 5:00 PM Eastern</w:t>
      </w:r>
    </w:p>
    <w:p w:rsidR="008D21A2" w:rsidRPr="00DA3118" w:rsidRDefault="008D21A2" w:rsidP="008D21A2">
      <w:pPr>
        <w:jc w:val="center"/>
        <w:rPr>
          <w:rFonts w:cstheme="minorHAnsi"/>
          <w:b/>
          <w:bCs/>
          <w:sz w:val="28"/>
          <w:szCs w:val="24"/>
        </w:rPr>
      </w:pPr>
      <w:r w:rsidRPr="00DA3118">
        <w:rPr>
          <w:rFonts w:cstheme="minorHAnsi"/>
          <w:b/>
          <w:bCs/>
          <w:sz w:val="28"/>
          <w:szCs w:val="24"/>
        </w:rPr>
        <w:t>Meeting Attendance</w:t>
      </w:r>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204"/>
        <w:gridCol w:w="2520"/>
        <w:gridCol w:w="2656"/>
      </w:tblGrid>
      <w:tr w:rsidR="008D21A2" w:rsidRPr="00450D24" w:rsidTr="00D3740C">
        <w:trPr>
          <w:trHeight w:val="408"/>
          <w:tblHeader/>
          <w:jc w:val="center"/>
        </w:trPr>
        <w:tc>
          <w:tcPr>
            <w:tcW w:w="2288" w:type="dxa"/>
            <w:shd w:val="solid" w:color="000080" w:fill="FFFFFF"/>
          </w:tcPr>
          <w:p w:rsidR="008D21A2" w:rsidRPr="00F1250E" w:rsidRDefault="008D21A2" w:rsidP="00D3740C">
            <w:pPr>
              <w:contextualSpacing/>
              <w:rPr>
                <w:b/>
                <w:color w:val="FFFFFF"/>
                <w:sz w:val="20"/>
                <w:szCs w:val="20"/>
                <w:highlight w:val="yellow"/>
              </w:rPr>
            </w:pPr>
            <w:r w:rsidRPr="00F1250E">
              <w:rPr>
                <w:b/>
                <w:color w:val="FFFFFF"/>
                <w:sz w:val="20"/>
                <w:szCs w:val="20"/>
              </w:rPr>
              <w:t>Name</w:t>
            </w:r>
          </w:p>
        </w:tc>
        <w:tc>
          <w:tcPr>
            <w:tcW w:w="2204" w:type="dxa"/>
            <w:shd w:val="solid" w:color="000080" w:fill="FFFFFF"/>
          </w:tcPr>
          <w:p w:rsidR="008D21A2" w:rsidRPr="00F1250E" w:rsidRDefault="008D21A2" w:rsidP="00D3740C">
            <w:pPr>
              <w:contextualSpacing/>
              <w:rPr>
                <w:b/>
                <w:color w:val="FFFFFF"/>
                <w:sz w:val="20"/>
                <w:szCs w:val="20"/>
              </w:rPr>
            </w:pPr>
            <w:r w:rsidRPr="00F1250E">
              <w:rPr>
                <w:b/>
                <w:color w:val="FFFFFF"/>
                <w:sz w:val="20"/>
                <w:szCs w:val="20"/>
              </w:rPr>
              <w:t>Company</w:t>
            </w:r>
          </w:p>
        </w:tc>
        <w:tc>
          <w:tcPr>
            <w:tcW w:w="2520" w:type="dxa"/>
            <w:shd w:val="solid" w:color="000080" w:fill="FFFFFF"/>
          </w:tcPr>
          <w:p w:rsidR="008D21A2" w:rsidRPr="00F1250E" w:rsidRDefault="008D21A2" w:rsidP="00D3740C">
            <w:pPr>
              <w:contextualSpacing/>
              <w:rPr>
                <w:b/>
                <w:color w:val="FFFFFF"/>
                <w:sz w:val="20"/>
                <w:szCs w:val="20"/>
              </w:rPr>
            </w:pPr>
            <w:r w:rsidRPr="00F1250E">
              <w:rPr>
                <w:b/>
                <w:color w:val="FFFFFF"/>
                <w:sz w:val="20"/>
                <w:szCs w:val="20"/>
              </w:rPr>
              <w:t>Name</w:t>
            </w:r>
          </w:p>
        </w:tc>
        <w:tc>
          <w:tcPr>
            <w:tcW w:w="2656" w:type="dxa"/>
            <w:shd w:val="solid" w:color="000080" w:fill="FFFFFF"/>
          </w:tcPr>
          <w:p w:rsidR="008D21A2" w:rsidRPr="00450D24" w:rsidRDefault="008D21A2" w:rsidP="00D3740C">
            <w:pPr>
              <w:contextualSpacing/>
              <w:rPr>
                <w:b/>
                <w:color w:val="FFFFFF"/>
                <w:sz w:val="20"/>
                <w:szCs w:val="20"/>
              </w:rPr>
            </w:pPr>
            <w:r w:rsidRPr="00450D24">
              <w:rPr>
                <w:b/>
                <w:color w:val="FFFFFF"/>
                <w:sz w:val="20"/>
                <w:szCs w:val="20"/>
              </w:rPr>
              <w:t>Company</w:t>
            </w:r>
          </w:p>
        </w:tc>
      </w:tr>
      <w:tr w:rsidR="004551E7" w:rsidRPr="00450D24" w:rsidTr="00D3740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John Nakamura</w:t>
            </w:r>
          </w:p>
        </w:tc>
        <w:tc>
          <w:tcPr>
            <w:tcW w:w="2204" w:type="dxa"/>
            <w:tcBorders>
              <w:top w:val="nil"/>
              <w:left w:val="nil"/>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10xpeople</w:t>
            </w:r>
            <w:r w:rsidRPr="00A054B4" w:rsidDel="008D5A21">
              <w:rPr>
                <w:color w:val="000000"/>
                <w:sz w:val="20"/>
                <w:szCs w:val="20"/>
              </w:rPr>
              <w:t xml:space="preserve"> </w:t>
            </w:r>
            <w:r w:rsidRPr="00A054B4">
              <w:rPr>
                <w:color w:val="000000"/>
                <w:sz w:val="20"/>
                <w:szCs w:val="20"/>
              </w:rPr>
              <w:t>(phone)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iconectiv (phone)</w:t>
            </w:r>
          </w:p>
        </w:tc>
      </w:tr>
      <w:tr w:rsidR="004551E7" w:rsidRPr="00450D24" w:rsidTr="00D3740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Lisa Marie Maxson</w:t>
            </w:r>
          </w:p>
        </w:tc>
        <w:tc>
          <w:tcPr>
            <w:tcW w:w="2204" w:type="dxa"/>
            <w:tcBorders>
              <w:top w:val="nil"/>
              <w:left w:val="nil"/>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10xpeople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Steve Koch</w:t>
            </w:r>
          </w:p>
        </w:tc>
        <w:tc>
          <w:tcPr>
            <w:tcW w:w="2656" w:type="dxa"/>
            <w:tcBorders>
              <w:top w:val="nil"/>
              <w:left w:val="nil"/>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iconectiv (phone)</w:t>
            </w:r>
          </w:p>
        </w:tc>
      </w:tr>
      <w:tr w:rsidR="004551E7" w:rsidRPr="00450D24"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Kim Isaacs</w:t>
            </w:r>
          </w:p>
        </w:tc>
        <w:tc>
          <w:tcPr>
            <w:tcW w:w="2204" w:type="dxa"/>
            <w:tcBorders>
              <w:top w:val="nil"/>
              <w:left w:val="nil"/>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Allstream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4551E7" w:rsidRPr="006B0E2F" w:rsidRDefault="004551E7" w:rsidP="004551E7">
            <w:pPr>
              <w:rPr>
                <w:color w:val="000000"/>
                <w:sz w:val="20"/>
                <w:szCs w:val="20"/>
              </w:rPr>
            </w:pPr>
            <w:r w:rsidRPr="006B0E2F">
              <w:rPr>
                <w:color w:val="000000"/>
                <w:sz w:val="20"/>
                <w:szCs w:val="20"/>
              </w:rPr>
              <w:t>Sandeep Gupta</w:t>
            </w:r>
          </w:p>
        </w:tc>
        <w:tc>
          <w:tcPr>
            <w:tcW w:w="2656" w:type="dxa"/>
            <w:tcBorders>
              <w:top w:val="nil"/>
              <w:left w:val="nil"/>
              <w:bottom w:val="single" w:sz="8" w:space="0" w:color="000080"/>
              <w:right w:val="single" w:sz="8" w:space="0" w:color="000080"/>
            </w:tcBorders>
            <w:shd w:val="clear" w:color="auto" w:fill="auto"/>
            <w:vAlign w:val="bottom"/>
          </w:tcPr>
          <w:p w:rsidR="004551E7" w:rsidRPr="006B0E2F" w:rsidRDefault="004551E7" w:rsidP="004551E7">
            <w:pPr>
              <w:rPr>
                <w:color w:val="000000"/>
                <w:sz w:val="20"/>
                <w:szCs w:val="20"/>
              </w:rPr>
            </w:pPr>
            <w:r w:rsidRPr="006B0E2F">
              <w:rPr>
                <w:color w:val="000000"/>
                <w:sz w:val="20"/>
                <w:szCs w:val="20"/>
              </w:rPr>
              <w:t>NetNumber (phone)</w:t>
            </w:r>
          </w:p>
        </w:tc>
      </w:tr>
      <w:tr w:rsidR="004551E7" w:rsidRPr="00450D24"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551E7" w:rsidRPr="00C51D88" w:rsidRDefault="004551E7" w:rsidP="004551E7">
            <w:pPr>
              <w:rPr>
                <w:color w:val="000000"/>
                <w:sz w:val="20"/>
                <w:szCs w:val="20"/>
                <w:highlight w:val="yellow"/>
              </w:rPr>
            </w:pPr>
            <w:r w:rsidRPr="00A054B4">
              <w:rPr>
                <w:color w:val="000000"/>
                <w:sz w:val="20"/>
                <w:szCs w:val="20"/>
              </w:rPr>
              <w:t>Suzy Green</w:t>
            </w:r>
          </w:p>
        </w:tc>
        <w:tc>
          <w:tcPr>
            <w:tcW w:w="2204" w:type="dxa"/>
            <w:tcBorders>
              <w:top w:val="nil"/>
              <w:left w:val="nil"/>
              <w:bottom w:val="single" w:sz="8" w:space="0" w:color="000080"/>
              <w:right w:val="single" w:sz="8" w:space="0" w:color="000080"/>
            </w:tcBorders>
            <w:shd w:val="clear" w:color="auto" w:fill="auto"/>
            <w:vAlign w:val="center"/>
          </w:tcPr>
          <w:p w:rsidR="004551E7" w:rsidRPr="00C51D88" w:rsidRDefault="004551E7" w:rsidP="004551E7">
            <w:pPr>
              <w:rPr>
                <w:color w:val="000000"/>
                <w:sz w:val="20"/>
                <w:szCs w:val="20"/>
                <w:highlight w:val="yellow"/>
              </w:rPr>
            </w:pPr>
            <w:r w:rsidRPr="00A054B4">
              <w:rPr>
                <w:color w:val="000000"/>
                <w:sz w:val="20"/>
                <w:szCs w:val="20"/>
              </w:rPr>
              <w:t>AT&amp;T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Anand Rathi</w:t>
            </w:r>
          </w:p>
        </w:tc>
        <w:tc>
          <w:tcPr>
            <w:tcW w:w="2656" w:type="dxa"/>
            <w:tcBorders>
              <w:top w:val="nil"/>
              <w:left w:val="nil"/>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Neustar (phone)</w:t>
            </w:r>
          </w:p>
        </w:tc>
      </w:tr>
      <w:tr w:rsidR="004551E7" w:rsidRPr="00450D24"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Teresa Patton</w:t>
            </w:r>
          </w:p>
        </w:tc>
        <w:tc>
          <w:tcPr>
            <w:tcW w:w="2204" w:type="dxa"/>
            <w:tcBorders>
              <w:top w:val="nil"/>
              <w:left w:val="nil"/>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AT&amp;T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Vincent Hamrick</w:t>
            </w:r>
          </w:p>
        </w:tc>
        <w:tc>
          <w:tcPr>
            <w:tcW w:w="2656" w:type="dxa"/>
            <w:tcBorders>
              <w:top w:val="nil"/>
              <w:left w:val="nil"/>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Oracle (phone)</w:t>
            </w:r>
          </w:p>
        </w:tc>
      </w:tr>
      <w:tr w:rsidR="004551E7" w:rsidRPr="00450D24" w:rsidTr="00D3740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Alex Eastwood</w:t>
            </w:r>
          </w:p>
        </w:tc>
        <w:tc>
          <w:tcPr>
            <w:tcW w:w="2204" w:type="dxa"/>
            <w:tcBorders>
              <w:top w:val="nil"/>
              <w:left w:val="nil"/>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ATL / porting.com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4551E7" w:rsidRPr="008036AC" w:rsidRDefault="004551E7" w:rsidP="004551E7">
            <w:pPr>
              <w:rPr>
                <w:color w:val="000000"/>
                <w:sz w:val="20"/>
                <w:szCs w:val="20"/>
              </w:rPr>
            </w:pPr>
            <w:r>
              <w:rPr>
                <w:color w:val="000000"/>
                <w:sz w:val="20"/>
                <w:szCs w:val="20"/>
              </w:rPr>
              <w:t>Towanda Russell</w:t>
            </w:r>
          </w:p>
        </w:tc>
        <w:tc>
          <w:tcPr>
            <w:tcW w:w="2656" w:type="dxa"/>
            <w:tcBorders>
              <w:top w:val="nil"/>
              <w:left w:val="nil"/>
              <w:bottom w:val="single" w:sz="8" w:space="0" w:color="000080"/>
              <w:right w:val="single" w:sz="8" w:space="0" w:color="000080"/>
            </w:tcBorders>
            <w:shd w:val="clear" w:color="auto" w:fill="auto"/>
            <w:vAlign w:val="bottom"/>
          </w:tcPr>
          <w:p w:rsidR="004551E7" w:rsidRPr="008036AC" w:rsidRDefault="004551E7" w:rsidP="004551E7">
            <w:pPr>
              <w:rPr>
                <w:color w:val="000000"/>
                <w:sz w:val="20"/>
                <w:szCs w:val="20"/>
              </w:rPr>
            </w:pPr>
            <w:r>
              <w:rPr>
                <w:color w:val="000000"/>
                <w:sz w:val="20"/>
                <w:szCs w:val="20"/>
              </w:rPr>
              <w:t>RCN (phone)</w:t>
            </w:r>
          </w:p>
        </w:tc>
      </w:tr>
      <w:tr w:rsidR="004551E7" w:rsidRPr="00450D24"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Joy McConnell-Couch</w:t>
            </w:r>
          </w:p>
        </w:tc>
        <w:tc>
          <w:tcPr>
            <w:tcW w:w="2204" w:type="dxa"/>
            <w:tcBorders>
              <w:top w:val="nil"/>
              <w:left w:val="nil"/>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CenturyLink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Tara Farquhar</w:t>
            </w:r>
          </w:p>
        </w:tc>
        <w:tc>
          <w:tcPr>
            <w:tcW w:w="2656" w:type="dxa"/>
            <w:tcBorders>
              <w:top w:val="nil"/>
              <w:left w:val="nil"/>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SOMOS (phone)</w:t>
            </w:r>
          </w:p>
        </w:tc>
      </w:tr>
      <w:tr w:rsidR="004551E7" w:rsidRPr="00450D24" w:rsidTr="00814D9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Kathy Troughton</w:t>
            </w:r>
          </w:p>
        </w:tc>
        <w:tc>
          <w:tcPr>
            <w:tcW w:w="2204" w:type="dxa"/>
            <w:tcBorders>
              <w:top w:val="nil"/>
              <w:left w:val="nil"/>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Charter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Mary Retka</w:t>
            </w:r>
          </w:p>
        </w:tc>
        <w:tc>
          <w:tcPr>
            <w:tcW w:w="2656" w:type="dxa"/>
            <w:tcBorders>
              <w:top w:val="nil"/>
              <w:left w:val="nil"/>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SOMOS (phone)</w:t>
            </w:r>
          </w:p>
        </w:tc>
      </w:tr>
      <w:tr w:rsidR="004551E7" w:rsidRPr="00450D24"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Erik Chuss</w:t>
            </w:r>
          </w:p>
        </w:tc>
        <w:tc>
          <w:tcPr>
            <w:tcW w:w="2204" w:type="dxa"/>
            <w:tcBorders>
              <w:top w:val="nil"/>
              <w:left w:val="nil"/>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ChaseTech Consulting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4551E7" w:rsidRPr="00A054B4" w:rsidRDefault="004551E7" w:rsidP="004551E7">
            <w:pPr>
              <w:jc w:val="both"/>
              <w:rPr>
                <w:color w:val="000000"/>
                <w:sz w:val="20"/>
                <w:szCs w:val="20"/>
              </w:rPr>
            </w:pPr>
            <w:r w:rsidRPr="00A054B4">
              <w:rPr>
                <w:color w:val="000000"/>
                <w:sz w:val="20"/>
                <w:szCs w:val="20"/>
              </w:rPr>
              <w:t>Niraj Prakash</w:t>
            </w:r>
          </w:p>
        </w:tc>
        <w:tc>
          <w:tcPr>
            <w:tcW w:w="2656" w:type="dxa"/>
            <w:tcBorders>
              <w:top w:val="nil"/>
              <w:left w:val="nil"/>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Sprint (phone)</w:t>
            </w:r>
          </w:p>
        </w:tc>
      </w:tr>
      <w:tr w:rsidR="004551E7" w:rsidRPr="00450D24" w:rsidTr="00814D9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Arnold Monell</w:t>
            </w:r>
          </w:p>
        </w:tc>
        <w:tc>
          <w:tcPr>
            <w:tcW w:w="2204" w:type="dxa"/>
            <w:tcBorders>
              <w:top w:val="nil"/>
              <w:left w:val="nil"/>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Cincinnati Bell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4551E7" w:rsidRPr="00A054B4" w:rsidRDefault="004551E7" w:rsidP="004551E7">
            <w:pPr>
              <w:jc w:val="both"/>
              <w:rPr>
                <w:color w:val="000000"/>
                <w:sz w:val="20"/>
                <w:szCs w:val="20"/>
              </w:rPr>
            </w:pPr>
            <w:r w:rsidRPr="00A054B4">
              <w:rPr>
                <w:color w:val="000000"/>
                <w:sz w:val="20"/>
                <w:szCs w:val="20"/>
              </w:rPr>
              <w:t>Jeanne Kulesa</w:t>
            </w:r>
          </w:p>
        </w:tc>
        <w:tc>
          <w:tcPr>
            <w:tcW w:w="2656" w:type="dxa"/>
            <w:tcBorders>
              <w:top w:val="nil"/>
              <w:left w:val="nil"/>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Synchronoss (phone)</w:t>
            </w:r>
          </w:p>
        </w:tc>
      </w:tr>
      <w:tr w:rsidR="004551E7" w:rsidRPr="00450D24"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Diane Alexenberg</w:t>
            </w:r>
          </w:p>
        </w:tc>
        <w:tc>
          <w:tcPr>
            <w:tcW w:w="2204" w:type="dxa"/>
            <w:tcBorders>
              <w:top w:val="nil"/>
              <w:left w:val="nil"/>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Dish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4551E7" w:rsidRPr="00A054B4" w:rsidRDefault="004551E7" w:rsidP="004551E7">
            <w:pPr>
              <w:jc w:val="both"/>
              <w:rPr>
                <w:color w:val="000000"/>
                <w:sz w:val="20"/>
                <w:szCs w:val="20"/>
              </w:rPr>
            </w:pPr>
            <w:r w:rsidRPr="00A054B4">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Syniverse (phone)</w:t>
            </w:r>
          </w:p>
        </w:tc>
      </w:tr>
      <w:tr w:rsidR="004551E7" w:rsidRPr="00450D24"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Deborah Lasher</w:t>
            </w:r>
          </w:p>
        </w:tc>
        <w:tc>
          <w:tcPr>
            <w:tcW w:w="2204" w:type="dxa"/>
            <w:tcBorders>
              <w:top w:val="nil"/>
              <w:left w:val="nil"/>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iconectiv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Greg Ortman</w:t>
            </w:r>
          </w:p>
        </w:tc>
        <w:tc>
          <w:tcPr>
            <w:tcW w:w="2656" w:type="dxa"/>
            <w:tcBorders>
              <w:top w:val="nil"/>
              <w:left w:val="nil"/>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T-Mobile (phone)</w:t>
            </w:r>
          </w:p>
        </w:tc>
      </w:tr>
      <w:tr w:rsidR="004551E7" w:rsidRPr="00450D24"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Doug Babcock</w:t>
            </w:r>
          </w:p>
        </w:tc>
        <w:tc>
          <w:tcPr>
            <w:tcW w:w="2204" w:type="dxa"/>
            <w:tcBorders>
              <w:top w:val="nil"/>
              <w:left w:val="nil"/>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iconectiv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rsidR="004551E7" w:rsidRPr="00C51D88" w:rsidRDefault="004551E7" w:rsidP="004551E7">
            <w:pPr>
              <w:rPr>
                <w:color w:val="000000"/>
                <w:sz w:val="20"/>
                <w:szCs w:val="20"/>
                <w:highlight w:val="yellow"/>
              </w:rPr>
            </w:pPr>
            <w:r w:rsidRPr="006B0E2F">
              <w:rPr>
                <w:color w:val="000000"/>
                <w:sz w:val="20"/>
                <w:szCs w:val="20"/>
              </w:rPr>
              <w:t>Tanya Golub</w:t>
            </w:r>
          </w:p>
        </w:tc>
        <w:tc>
          <w:tcPr>
            <w:tcW w:w="2656" w:type="dxa"/>
            <w:tcBorders>
              <w:top w:val="nil"/>
              <w:left w:val="nil"/>
              <w:bottom w:val="single" w:sz="8" w:space="0" w:color="000080"/>
              <w:right w:val="single" w:sz="8" w:space="0" w:color="000080"/>
            </w:tcBorders>
            <w:shd w:val="clear" w:color="auto" w:fill="auto"/>
            <w:vAlign w:val="center"/>
          </w:tcPr>
          <w:p w:rsidR="004551E7" w:rsidRPr="00C51D88" w:rsidRDefault="004551E7" w:rsidP="004551E7">
            <w:pPr>
              <w:rPr>
                <w:color w:val="000000"/>
                <w:sz w:val="20"/>
                <w:szCs w:val="20"/>
                <w:highlight w:val="yellow"/>
              </w:rPr>
            </w:pPr>
            <w:r w:rsidRPr="006B0E2F">
              <w:rPr>
                <w:color w:val="000000"/>
                <w:sz w:val="20"/>
                <w:szCs w:val="20"/>
              </w:rPr>
              <w:t>US Cellular (phone)</w:t>
            </w:r>
          </w:p>
        </w:tc>
      </w:tr>
      <w:tr w:rsidR="004551E7" w:rsidRPr="00450D24" w:rsidTr="00A376B0">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George Tsacnaris</w:t>
            </w:r>
          </w:p>
        </w:tc>
        <w:tc>
          <w:tcPr>
            <w:tcW w:w="2204" w:type="dxa"/>
            <w:tcBorders>
              <w:top w:val="nil"/>
              <w:left w:val="nil"/>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iconectiv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Bale Pathman</w:t>
            </w:r>
          </w:p>
        </w:tc>
        <w:tc>
          <w:tcPr>
            <w:tcW w:w="2656" w:type="dxa"/>
            <w:tcBorders>
              <w:top w:val="nil"/>
              <w:left w:val="nil"/>
              <w:bottom w:val="single" w:sz="8" w:space="0" w:color="000080"/>
              <w:right w:val="single" w:sz="8" w:space="0" w:color="000080"/>
            </w:tcBorders>
            <w:shd w:val="clear" w:color="auto" w:fill="auto"/>
            <w:vAlign w:val="bottom"/>
          </w:tcPr>
          <w:p w:rsidR="004551E7" w:rsidRPr="00A054B4" w:rsidRDefault="004551E7" w:rsidP="004551E7">
            <w:pPr>
              <w:rPr>
                <w:color w:val="000000"/>
                <w:sz w:val="20"/>
                <w:szCs w:val="20"/>
              </w:rPr>
            </w:pPr>
            <w:r w:rsidRPr="00A054B4">
              <w:rPr>
                <w:color w:val="000000"/>
                <w:sz w:val="20"/>
                <w:szCs w:val="20"/>
              </w:rPr>
              <w:t>Verizon Wireless (phone)</w:t>
            </w:r>
          </w:p>
        </w:tc>
      </w:tr>
      <w:tr w:rsidR="004551E7" w:rsidRPr="00450D24" w:rsidTr="00D3740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John Malyar</w:t>
            </w:r>
          </w:p>
        </w:tc>
        <w:tc>
          <w:tcPr>
            <w:tcW w:w="2204" w:type="dxa"/>
            <w:tcBorders>
              <w:top w:val="nil"/>
              <w:left w:val="nil"/>
              <w:bottom w:val="single" w:sz="8" w:space="0" w:color="000080"/>
              <w:right w:val="single" w:sz="8" w:space="0" w:color="000080"/>
            </w:tcBorders>
            <w:shd w:val="clear" w:color="auto" w:fill="auto"/>
            <w:vAlign w:val="center"/>
          </w:tcPr>
          <w:p w:rsidR="004551E7" w:rsidRPr="00A054B4" w:rsidRDefault="004551E7" w:rsidP="004551E7">
            <w:pPr>
              <w:rPr>
                <w:color w:val="000000"/>
                <w:sz w:val="20"/>
                <w:szCs w:val="20"/>
              </w:rPr>
            </w:pPr>
            <w:r w:rsidRPr="00A054B4">
              <w:rPr>
                <w:color w:val="000000"/>
                <w:sz w:val="20"/>
                <w:szCs w:val="20"/>
              </w:rPr>
              <w:t>iconectiv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4551E7" w:rsidRPr="006B0E2F" w:rsidRDefault="004551E7" w:rsidP="004551E7">
            <w:pPr>
              <w:rPr>
                <w:color w:val="000000"/>
                <w:sz w:val="20"/>
                <w:szCs w:val="20"/>
              </w:rPr>
            </w:pPr>
            <w:r w:rsidRPr="006B0E2F">
              <w:rPr>
                <w:color w:val="000000"/>
                <w:sz w:val="20"/>
                <w:szCs w:val="20"/>
              </w:rPr>
              <w:t>Deborah Tucker</w:t>
            </w:r>
          </w:p>
        </w:tc>
        <w:tc>
          <w:tcPr>
            <w:tcW w:w="2656" w:type="dxa"/>
            <w:tcBorders>
              <w:top w:val="nil"/>
              <w:left w:val="nil"/>
              <w:bottom w:val="single" w:sz="8" w:space="0" w:color="000080"/>
              <w:right w:val="single" w:sz="8" w:space="0" w:color="000080"/>
            </w:tcBorders>
            <w:shd w:val="clear" w:color="auto" w:fill="auto"/>
            <w:vAlign w:val="bottom"/>
          </w:tcPr>
          <w:p w:rsidR="004551E7" w:rsidRPr="006B0E2F" w:rsidRDefault="004551E7" w:rsidP="004551E7">
            <w:pPr>
              <w:rPr>
                <w:color w:val="000000"/>
                <w:sz w:val="20"/>
                <w:szCs w:val="20"/>
              </w:rPr>
            </w:pPr>
            <w:r w:rsidRPr="006B0E2F">
              <w:rPr>
                <w:color w:val="000000"/>
                <w:sz w:val="20"/>
                <w:szCs w:val="20"/>
              </w:rPr>
              <w:t>Verizon Wireless (phone)</w:t>
            </w:r>
          </w:p>
        </w:tc>
      </w:tr>
      <w:tr w:rsidR="007607FB" w:rsidRPr="00450D24" w:rsidTr="00F92604">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7607FB" w:rsidRPr="00A054B4" w:rsidRDefault="007607FB" w:rsidP="007607FB">
            <w:pPr>
              <w:rPr>
                <w:color w:val="000000"/>
                <w:sz w:val="20"/>
                <w:szCs w:val="20"/>
              </w:rPr>
            </w:pPr>
            <w:r w:rsidRPr="00A054B4">
              <w:rPr>
                <w:color w:val="000000"/>
                <w:sz w:val="20"/>
                <w:szCs w:val="20"/>
              </w:rPr>
              <w:t>Michael Doherty</w:t>
            </w:r>
            <w:r w:rsidRPr="00A054B4" w:rsidDel="008D5A21">
              <w:rPr>
                <w:color w:val="000000"/>
                <w:sz w:val="20"/>
                <w:szCs w:val="20"/>
              </w:rPr>
              <w:t xml:space="preserve"> </w:t>
            </w:r>
          </w:p>
        </w:tc>
        <w:tc>
          <w:tcPr>
            <w:tcW w:w="2204" w:type="dxa"/>
            <w:tcBorders>
              <w:top w:val="nil"/>
              <w:left w:val="nil"/>
              <w:bottom w:val="single" w:sz="8" w:space="0" w:color="000080"/>
              <w:right w:val="single" w:sz="8" w:space="0" w:color="000080"/>
            </w:tcBorders>
            <w:shd w:val="clear" w:color="auto" w:fill="auto"/>
            <w:vAlign w:val="bottom"/>
          </w:tcPr>
          <w:p w:rsidR="007607FB" w:rsidRPr="00A054B4" w:rsidRDefault="007607FB" w:rsidP="007607FB">
            <w:pPr>
              <w:rPr>
                <w:color w:val="000000"/>
                <w:sz w:val="20"/>
                <w:szCs w:val="20"/>
              </w:rPr>
            </w:pPr>
            <w:r w:rsidRPr="00A054B4">
              <w:rPr>
                <w:color w:val="000000"/>
                <w:sz w:val="20"/>
                <w:szCs w:val="20"/>
              </w:rPr>
              <w:t>iconectiv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7607FB" w:rsidRPr="00A054B4" w:rsidRDefault="007607FB" w:rsidP="007607FB">
            <w:pPr>
              <w:rPr>
                <w:color w:val="000000"/>
                <w:sz w:val="20"/>
                <w:szCs w:val="20"/>
              </w:rPr>
            </w:pPr>
            <w:r>
              <w:rPr>
                <w:color w:val="000000"/>
                <w:sz w:val="20"/>
                <w:szCs w:val="20"/>
              </w:rPr>
              <w:t>Jennifer Johnston</w:t>
            </w:r>
          </w:p>
        </w:tc>
        <w:tc>
          <w:tcPr>
            <w:tcW w:w="2656" w:type="dxa"/>
            <w:tcBorders>
              <w:top w:val="nil"/>
              <w:left w:val="nil"/>
              <w:bottom w:val="single" w:sz="8" w:space="0" w:color="000080"/>
              <w:right w:val="single" w:sz="8" w:space="0" w:color="000080"/>
            </w:tcBorders>
            <w:shd w:val="clear" w:color="auto" w:fill="auto"/>
            <w:vAlign w:val="bottom"/>
          </w:tcPr>
          <w:p w:rsidR="007607FB" w:rsidRPr="00A054B4" w:rsidRDefault="007607FB" w:rsidP="007607FB">
            <w:pPr>
              <w:rPr>
                <w:color w:val="000000"/>
                <w:sz w:val="20"/>
                <w:szCs w:val="20"/>
              </w:rPr>
            </w:pPr>
            <w:r>
              <w:rPr>
                <w:color w:val="000000"/>
                <w:sz w:val="20"/>
                <w:szCs w:val="20"/>
              </w:rPr>
              <w:t>Verizon Wireless (phone)</w:t>
            </w:r>
          </w:p>
        </w:tc>
      </w:tr>
      <w:tr w:rsidR="007607FB" w:rsidRPr="00450D24" w:rsidTr="00A376B0">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7607FB" w:rsidRPr="00A054B4" w:rsidRDefault="007607FB" w:rsidP="007607FB">
            <w:pPr>
              <w:rPr>
                <w:color w:val="000000"/>
                <w:sz w:val="20"/>
                <w:szCs w:val="20"/>
              </w:rPr>
            </w:pPr>
          </w:p>
        </w:tc>
        <w:tc>
          <w:tcPr>
            <w:tcW w:w="2204" w:type="dxa"/>
            <w:tcBorders>
              <w:top w:val="nil"/>
              <w:left w:val="nil"/>
              <w:bottom w:val="single" w:sz="8" w:space="0" w:color="000080"/>
              <w:right w:val="single" w:sz="8" w:space="0" w:color="000080"/>
            </w:tcBorders>
            <w:shd w:val="clear" w:color="auto" w:fill="auto"/>
            <w:vAlign w:val="bottom"/>
          </w:tcPr>
          <w:p w:rsidR="007607FB" w:rsidRPr="00A054B4" w:rsidRDefault="007607FB" w:rsidP="007607FB">
            <w:pPr>
              <w:rPr>
                <w:color w:val="000000"/>
                <w:sz w:val="20"/>
                <w:szCs w:val="20"/>
              </w:rPr>
            </w:pPr>
          </w:p>
        </w:tc>
        <w:tc>
          <w:tcPr>
            <w:tcW w:w="2520" w:type="dxa"/>
            <w:tcBorders>
              <w:top w:val="nil"/>
              <w:left w:val="single" w:sz="8" w:space="0" w:color="000080"/>
              <w:bottom w:val="single" w:sz="8" w:space="0" w:color="000080"/>
              <w:right w:val="single" w:sz="8" w:space="0" w:color="000080"/>
            </w:tcBorders>
            <w:shd w:val="clear" w:color="auto" w:fill="auto"/>
            <w:vAlign w:val="bottom"/>
          </w:tcPr>
          <w:p w:rsidR="007607FB" w:rsidRPr="00A054B4" w:rsidRDefault="007607FB" w:rsidP="007607FB">
            <w:pPr>
              <w:rPr>
                <w:color w:val="000000"/>
                <w:sz w:val="20"/>
                <w:szCs w:val="20"/>
              </w:rPr>
            </w:pPr>
            <w:r>
              <w:rPr>
                <w:color w:val="000000"/>
                <w:sz w:val="20"/>
                <w:szCs w:val="20"/>
              </w:rPr>
              <w:t>Rob Morse</w:t>
            </w:r>
          </w:p>
        </w:tc>
        <w:tc>
          <w:tcPr>
            <w:tcW w:w="2656" w:type="dxa"/>
            <w:tcBorders>
              <w:top w:val="nil"/>
              <w:left w:val="nil"/>
              <w:bottom w:val="single" w:sz="8" w:space="0" w:color="000080"/>
              <w:right w:val="single" w:sz="8" w:space="0" w:color="000080"/>
            </w:tcBorders>
            <w:shd w:val="clear" w:color="auto" w:fill="auto"/>
            <w:vAlign w:val="bottom"/>
          </w:tcPr>
          <w:p w:rsidR="007607FB" w:rsidRPr="00A054B4" w:rsidRDefault="007607FB" w:rsidP="007607FB">
            <w:pPr>
              <w:rPr>
                <w:color w:val="000000"/>
                <w:sz w:val="20"/>
                <w:szCs w:val="20"/>
              </w:rPr>
            </w:pPr>
            <w:r>
              <w:rPr>
                <w:color w:val="000000"/>
                <w:sz w:val="20"/>
                <w:szCs w:val="20"/>
              </w:rPr>
              <w:t>Verizon Wireless (phone)</w:t>
            </w:r>
          </w:p>
        </w:tc>
      </w:tr>
    </w:tbl>
    <w:p w:rsidR="00F45F03" w:rsidRDefault="00F45F03" w:rsidP="00F45F03">
      <w:pPr>
        <w:rPr>
          <w:rFonts w:cs="Arial"/>
          <w:sz w:val="28"/>
          <w:szCs w:val="28"/>
        </w:rPr>
      </w:pPr>
      <w:r w:rsidRPr="00212421">
        <w:rPr>
          <w:rFonts w:cs="Arial"/>
          <w:sz w:val="28"/>
          <w:szCs w:val="28"/>
        </w:rPr>
        <w:tab/>
      </w:r>
    </w:p>
    <w:p w:rsidR="00F45F03" w:rsidRPr="00785EDD" w:rsidRDefault="00F45F03" w:rsidP="008D21A2">
      <w:pPr>
        <w:rPr>
          <w:rFonts w:cs="Arial"/>
          <w:b/>
          <w:sz w:val="28"/>
          <w:szCs w:val="28"/>
        </w:rPr>
      </w:pPr>
      <w:r w:rsidRPr="00953322">
        <w:rPr>
          <w:rFonts w:cs="Arial"/>
          <w:b/>
          <w:sz w:val="28"/>
          <w:szCs w:val="28"/>
        </w:rPr>
        <w:t>Overview/Proposal of future for this gr</w:t>
      </w:r>
      <w:r w:rsidRPr="0078389C">
        <w:rPr>
          <w:rFonts w:cs="Arial"/>
          <w:b/>
          <w:sz w:val="28"/>
          <w:szCs w:val="28"/>
        </w:rPr>
        <w:t>oup</w:t>
      </w:r>
    </w:p>
    <w:p w:rsidR="00953322" w:rsidRPr="008D21A2" w:rsidRDefault="00F45F03" w:rsidP="008D21A2">
      <w:pPr>
        <w:pStyle w:val="ListParagraph"/>
        <w:numPr>
          <w:ilvl w:val="0"/>
          <w:numId w:val="10"/>
        </w:numPr>
        <w:spacing w:after="0" w:line="240" w:lineRule="auto"/>
        <w:rPr>
          <w:rFonts w:ascii="Calibri" w:hAnsi="Calibri"/>
          <w:bCs/>
          <w:sz w:val="24"/>
          <w:szCs w:val="24"/>
        </w:rPr>
      </w:pPr>
      <w:r w:rsidRPr="008D21A2">
        <w:rPr>
          <w:rFonts w:eastAsia="Calibri" w:cs="Calibri"/>
          <w:sz w:val="24"/>
          <w:szCs w:val="24"/>
        </w:rPr>
        <w:t xml:space="preserve">Jennifer Johnston </w:t>
      </w:r>
      <w:r w:rsidR="00953322" w:rsidRPr="008D21A2">
        <w:rPr>
          <w:rFonts w:eastAsia="Calibri" w:cs="Calibri"/>
          <w:sz w:val="24"/>
          <w:szCs w:val="24"/>
        </w:rPr>
        <w:t xml:space="preserve">(Verizon) </w:t>
      </w:r>
      <w:r w:rsidRPr="008D21A2">
        <w:rPr>
          <w:rFonts w:eastAsia="Calibri" w:cs="Calibri"/>
          <w:sz w:val="24"/>
          <w:szCs w:val="24"/>
        </w:rPr>
        <w:t>reviewed the Antitrust notice/risks.</w:t>
      </w:r>
      <w:r w:rsidR="009E0F07" w:rsidRPr="008D21A2">
        <w:rPr>
          <w:rFonts w:eastAsia="Calibri" w:cs="Calibri"/>
          <w:sz w:val="24"/>
          <w:szCs w:val="24"/>
        </w:rPr>
        <w:t xml:space="preserve"> </w:t>
      </w:r>
    </w:p>
    <w:p w:rsidR="008D21A2" w:rsidRPr="008D21A2" w:rsidRDefault="00F45F03" w:rsidP="008D21A2">
      <w:pPr>
        <w:pStyle w:val="ListParagraph"/>
        <w:numPr>
          <w:ilvl w:val="4"/>
          <w:numId w:val="2"/>
        </w:numPr>
        <w:spacing w:after="0" w:line="240" w:lineRule="auto"/>
        <w:rPr>
          <w:rFonts w:ascii="Calibri" w:hAnsi="Calibri"/>
          <w:bCs/>
          <w:sz w:val="24"/>
          <w:szCs w:val="24"/>
        </w:rPr>
      </w:pPr>
      <w:r w:rsidRPr="009E0F07">
        <w:rPr>
          <w:rFonts w:ascii="Calibri" w:hAnsi="Calibri"/>
          <w:bCs/>
          <w:sz w:val="24"/>
          <w:szCs w:val="24"/>
        </w:rPr>
        <w:t xml:space="preserve">Antitrust notice: </w:t>
      </w:r>
      <w:r w:rsidRPr="009E0F07">
        <w:rPr>
          <w:rFonts w:eastAsia="Calibri" w:cs="Calibri"/>
          <w:sz w:val="24"/>
          <w:szCs w:val="24"/>
        </w:rPr>
        <w:t>Attendees are reminded that participation in industry fora involves the potential for antitrust concerns or risks. To avoid such concerns/risks, participants should not discuss or exchange information on price, costs, business plans, or any other confidential or commercially sensitive topics.</w:t>
      </w:r>
    </w:p>
    <w:p w:rsidR="008D21A2" w:rsidRDefault="00F45F03" w:rsidP="008D21A2">
      <w:pPr>
        <w:pStyle w:val="ListParagraph"/>
        <w:numPr>
          <w:ilvl w:val="3"/>
          <w:numId w:val="2"/>
        </w:numPr>
        <w:spacing w:after="0" w:line="240" w:lineRule="auto"/>
        <w:rPr>
          <w:rFonts w:ascii="Calibri" w:hAnsi="Calibri"/>
          <w:bCs/>
          <w:sz w:val="24"/>
          <w:szCs w:val="24"/>
        </w:rPr>
      </w:pPr>
      <w:r w:rsidRPr="008D21A2">
        <w:rPr>
          <w:rFonts w:ascii="Calibri" w:hAnsi="Calibri"/>
          <w:bCs/>
          <w:sz w:val="24"/>
          <w:szCs w:val="24"/>
        </w:rPr>
        <w:t xml:space="preserve">Group Purpose:  </w:t>
      </w:r>
    </w:p>
    <w:p w:rsidR="008D21A2" w:rsidRDefault="00F45F03" w:rsidP="008D21A2">
      <w:pPr>
        <w:pStyle w:val="ListParagraph"/>
        <w:numPr>
          <w:ilvl w:val="4"/>
          <w:numId w:val="2"/>
        </w:numPr>
        <w:spacing w:after="0" w:line="240" w:lineRule="auto"/>
        <w:rPr>
          <w:rFonts w:ascii="Calibri" w:hAnsi="Calibri"/>
          <w:bCs/>
          <w:sz w:val="24"/>
          <w:szCs w:val="24"/>
        </w:rPr>
      </w:pPr>
      <w:r w:rsidRPr="008D21A2">
        <w:rPr>
          <w:rFonts w:ascii="Calibri" w:hAnsi="Calibri"/>
          <w:bCs/>
          <w:sz w:val="24"/>
          <w:szCs w:val="24"/>
        </w:rPr>
        <w:lastRenderedPageBreak/>
        <w:t xml:space="preserve">The Chairperson reviewed the presentation </w:t>
      </w:r>
      <w:r w:rsidR="00953322" w:rsidRPr="008D21A2">
        <w:rPr>
          <w:rFonts w:ascii="Calibri" w:hAnsi="Calibri"/>
          <w:bCs/>
          <w:sz w:val="24"/>
          <w:szCs w:val="24"/>
        </w:rPr>
        <w:t>which included up</w:t>
      </w:r>
      <w:r w:rsidRPr="008D21A2">
        <w:rPr>
          <w:rFonts w:ascii="Calibri" w:hAnsi="Calibri"/>
          <w:bCs/>
          <w:sz w:val="24"/>
          <w:szCs w:val="24"/>
        </w:rPr>
        <w:t xml:space="preserve">dates/feedback from some </w:t>
      </w:r>
      <w:r w:rsidR="00953322" w:rsidRPr="008D21A2">
        <w:rPr>
          <w:rFonts w:ascii="Calibri" w:hAnsi="Calibri"/>
          <w:bCs/>
          <w:sz w:val="24"/>
          <w:szCs w:val="24"/>
        </w:rPr>
        <w:t xml:space="preserve">Industry </w:t>
      </w:r>
      <w:r w:rsidRPr="008D21A2">
        <w:rPr>
          <w:rFonts w:ascii="Calibri" w:hAnsi="Calibri"/>
          <w:bCs/>
          <w:sz w:val="24"/>
          <w:szCs w:val="24"/>
        </w:rPr>
        <w:t>participants</w:t>
      </w:r>
    </w:p>
    <w:p w:rsidR="008D21A2" w:rsidRDefault="00F45F03" w:rsidP="008D21A2">
      <w:pPr>
        <w:pStyle w:val="ListParagraph"/>
        <w:numPr>
          <w:ilvl w:val="4"/>
          <w:numId w:val="2"/>
        </w:numPr>
        <w:spacing w:after="0" w:line="240" w:lineRule="auto"/>
        <w:rPr>
          <w:rFonts w:ascii="Calibri" w:hAnsi="Calibri"/>
          <w:bCs/>
          <w:sz w:val="24"/>
          <w:szCs w:val="24"/>
        </w:rPr>
      </w:pPr>
      <w:r w:rsidRPr="008D21A2">
        <w:rPr>
          <w:rFonts w:ascii="Calibri" w:hAnsi="Calibri"/>
          <w:bCs/>
          <w:sz w:val="24"/>
          <w:szCs w:val="24"/>
        </w:rPr>
        <w:t>Chairperson to send an email with proposed group names for participants to vote on.</w:t>
      </w:r>
    </w:p>
    <w:p w:rsidR="00F45F03" w:rsidRPr="008D21A2" w:rsidRDefault="00F45F03" w:rsidP="008D21A2">
      <w:pPr>
        <w:pStyle w:val="ListParagraph"/>
        <w:numPr>
          <w:ilvl w:val="4"/>
          <w:numId w:val="2"/>
        </w:numPr>
        <w:spacing w:after="0" w:line="240" w:lineRule="auto"/>
        <w:rPr>
          <w:rFonts w:ascii="Calibri" w:hAnsi="Calibri"/>
          <w:bCs/>
          <w:sz w:val="24"/>
          <w:szCs w:val="24"/>
        </w:rPr>
      </w:pPr>
      <w:r w:rsidRPr="008D21A2">
        <w:rPr>
          <w:rFonts w:ascii="Calibri" w:hAnsi="Calibri"/>
          <w:bCs/>
          <w:sz w:val="24"/>
          <w:szCs w:val="24"/>
        </w:rPr>
        <w:t>AI 06022020-01 - Industry to review the P</w:t>
      </w:r>
      <w:r w:rsidR="00953322" w:rsidRPr="008D21A2">
        <w:rPr>
          <w:rFonts w:ascii="Calibri" w:hAnsi="Calibri"/>
          <w:bCs/>
          <w:sz w:val="24"/>
          <w:szCs w:val="24"/>
        </w:rPr>
        <w:t xml:space="preserve">owerPoint on group structure and </w:t>
      </w:r>
      <w:r w:rsidRPr="008D21A2">
        <w:rPr>
          <w:rFonts w:ascii="Calibri" w:hAnsi="Calibri"/>
          <w:bCs/>
          <w:sz w:val="24"/>
          <w:szCs w:val="24"/>
        </w:rPr>
        <w:t xml:space="preserve">send feedback/suggestions to the chairperson prior to or at the August 2020 meeting </w:t>
      </w:r>
    </w:p>
    <w:p w:rsidR="00F45F03" w:rsidRPr="00362FB6" w:rsidRDefault="00F45F03" w:rsidP="008D21A2">
      <w:pPr>
        <w:pStyle w:val="ListParagraph"/>
        <w:numPr>
          <w:ilvl w:val="5"/>
          <w:numId w:val="2"/>
        </w:numPr>
        <w:spacing w:after="0" w:line="240" w:lineRule="auto"/>
        <w:rPr>
          <w:rFonts w:ascii="Calibri" w:hAnsi="Calibri"/>
          <w:bCs/>
          <w:sz w:val="24"/>
          <w:szCs w:val="24"/>
        </w:rPr>
      </w:pPr>
      <w:r>
        <w:rPr>
          <w:rFonts w:ascii="Calibri" w:hAnsi="Calibri"/>
          <w:bCs/>
          <w:sz w:val="24"/>
          <w:szCs w:val="24"/>
        </w:rPr>
        <w:t>AI re</w:t>
      </w:r>
      <w:r w:rsidR="00953322">
        <w:rPr>
          <w:rFonts w:ascii="Calibri" w:hAnsi="Calibri"/>
          <w:bCs/>
          <w:sz w:val="24"/>
          <w:szCs w:val="24"/>
        </w:rPr>
        <w:t>mains open</w:t>
      </w:r>
      <w:r w:rsidR="00E43824">
        <w:rPr>
          <w:rFonts w:ascii="Calibri" w:hAnsi="Calibri"/>
          <w:bCs/>
          <w:sz w:val="24"/>
          <w:szCs w:val="24"/>
        </w:rPr>
        <w:t xml:space="preserve"> </w:t>
      </w:r>
    </w:p>
    <w:p w:rsidR="00F45F03" w:rsidRPr="00A25641" w:rsidRDefault="00F45F03" w:rsidP="009E0F07">
      <w:pPr>
        <w:ind w:left="2160"/>
        <w:contextualSpacing/>
        <w:rPr>
          <w:rFonts w:cs="Arial"/>
          <w:b/>
          <w:sz w:val="28"/>
          <w:szCs w:val="28"/>
        </w:rPr>
      </w:pPr>
    </w:p>
    <w:p w:rsidR="00F45F03" w:rsidRDefault="00F45F03" w:rsidP="008D21A2">
      <w:pPr>
        <w:contextualSpacing/>
        <w:rPr>
          <w:rFonts w:cs="Arial"/>
          <w:b/>
          <w:sz w:val="28"/>
          <w:szCs w:val="28"/>
        </w:rPr>
      </w:pPr>
      <w:r>
        <w:rPr>
          <w:rFonts w:cs="Arial"/>
          <w:b/>
          <w:sz w:val="28"/>
          <w:szCs w:val="28"/>
        </w:rPr>
        <w:t>July 7, 2020</w:t>
      </w:r>
      <w:r w:rsidRPr="00A25641">
        <w:rPr>
          <w:rFonts w:cs="Arial"/>
          <w:b/>
          <w:sz w:val="28"/>
          <w:szCs w:val="28"/>
        </w:rPr>
        <w:t xml:space="preserve"> </w:t>
      </w:r>
      <w:bookmarkStart w:id="0" w:name="_GoBack"/>
      <w:r w:rsidRPr="00A25641">
        <w:rPr>
          <w:rFonts w:cs="Arial"/>
          <w:b/>
          <w:sz w:val="28"/>
          <w:szCs w:val="28"/>
        </w:rPr>
        <w:t>Draft</w:t>
      </w:r>
      <w:bookmarkEnd w:id="0"/>
      <w:r w:rsidRPr="00A25641">
        <w:rPr>
          <w:rFonts w:cs="Arial"/>
          <w:b/>
          <w:sz w:val="28"/>
          <w:szCs w:val="28"/>
        </w:rPr>
        <w:t xml:space="preserve"> Meeting Notes – Review/Approve</w:t>
      </w:r>
    </w:p>
    <w:p w:rsidR="00F45F03" w:rsidRPr="00E43824" w:rsidRDefault="00F45F03" w:rsidP="008D21A2">
      <w:pPr>
        <w:pStyle w:val="ListParagraph"/>
        <w:numPr>
          <w:ilvl w:val="0"/>
          <w:numId w:val="8"/>
        </w:numPr>
        <w:ind w:left="360"/>
        <w:rPr>
          <w:rFonts w:cs="Arial"/>
          <w:sz w:val="24"/>
          <w:szCs w:val="28"/>
        </w:rPr>
      </w:pPr>
      <w:r w:rsidRPr="00E43824">
        <w:rPr>
          <w:rFonts w:cs="Arial"/>
          <w:sz w:val="24"/>
          <w:szCs w:val="28"/>
        </w:rPr>
        <w:t>Meeting minutes were approved</w:t>
      </w:r>
    </w:p>
    <w:p w:rsidR="00F45F03" w:rsidRPr="00A25641" w:rsidRDefault="00F45F03" w:rsidP="008D21A2">
      <w:pPr>
        <w:rPr>
          <w:rFonts w:cs="Arial"/>
          <w:b/>
          <w:sz w:val="28"/>
          <w:szCs w:val="28"/>
        </w:rPr>
      </w:pPr>
      <w:r w:rsidRPr="00A25641">
        <w:rPr>
          <w:rFonts w:cs="Arial"/>
          <w:b/>
          <w:sz w:val="28"/>
          <w:szCs w:val="28"/>
        </w:rPr>
        <w:t>Issues from Other Industry Groups:</w:t>
      </w:r>
    </w:p>
    <w:p w:rsidR="00F45F03" w:rsidRPr="008D21A2" w:rsidRDefault="00F45F03" w:rsidP="008D21A2">
      <w:pPr>
        <w:pStyle w:val="ListParagraph"/>
        <w:numPr>
          <w:ilvl w:val="0"/>
          <w:numId w:val="8"/>
        </w:numPr>
        <w:ind w:left="360"/>
        <w:rPr>
          <w:rFonts w:ascii="Calibri" w:hAnsi="Calibri"/>
          <w:sz w:val="24"/>
          <w:szCs w:val="24"/>
        </w:rPr>
      </w:pPr>
      <w:r w:rsidRPr="008D21A2">
        <w:rPr>
          <w:rFonts w:ascii="Calibri" w:hAnsi="Calibri"/>
          <w:sz w:val="24"/>
          <w:szCs w:val="24"/>
        </w:rPr>
        <w:t xml:space="preserve">APT </w:t>
      </w:r>
      <w:r w:rsidRPr="008D21A2">
        <w:rPr>
          <w:rFonts w:cs="Arial"/>
          <w:sz w:val="24"/>
          <w:szCs w:val="28"/>
        </w:rPr>
        <w:t>readout</w:t>
      </w:r>
      <w:r w:rsidRPr="008D21A2">
        <w:rPr>
          <w:rFonts w:ascii="Calibri" w:hAnsi="Calibri"/>
          <w:sz w:val="24"/>
          <w:szCs w:val="24"/>
        </w:rPr>
        <w:t xml:space="preserve"> – </w:t>
      </w:r>
      <w:r w:rsidR="00CC656F" w:rsidRPr="008D21A2">
        <w:rPr>
          <w:rFonts w:ascii="Calibri" w:hAnsi="Calibri"/>
          <w:sz w:val="24"/>
          <w:szCs w:val="24"/>
        </w:rPr>
        <w:t>T. Patton</w:t>
      </w:r>
      <w:r w:rsidR="00D772FA" w:rsidRPr="008D21A2">
        <w:rPr>
          <w:rFonts w:ascii="Calibri" w:hAnsi="Calibri"/>
          <w:sz w:val="24"/>
          <w:szCs w:val="24"/>
        </w:rPr>
        <w:t xml:space="preserve"> (co-chair)</w:t>
      </w:r>
    </w:p>
    <w:p w:rsidR="00F45F03" w:rsidRDefault="00F45F03" w:rsidP="008D21A2">
      <w:pPr>
        <w:pStyle w:val="ListParagraph"/>
        <w:numPr>
          <w:ilvl w:val="0"/>
          <w:numId w:val="11"/>
        </w:numPr>
        <w:spacing w:after="0" w:line="240" w:lineRule="auto"/>
        <w:rPr>
          <w:rFonts w:ascii="Calibri" w:hAnsi="Calibri"/>
          <w:sz w:val="24"/>
          <w:szCs w:val="24"/>
        </w:rPr>
      </w:pPr>
      <w:r>
        <w:rPr>
          <w:rFonts w:ascii="Calibri" w:hAnsi="Calibri"/>
          <w:sz w:val="24"/>
          <w:szCs w:val="24"/>
        </w:rPr>
        <w:t>Talked about PIM 130 – group agreed that we are ready to transition to a NANC CO to be discussed at the Larger LNP group</w:t>
      </w:r>
    </w:p>
    <w:p w:rsidR="00F45F03" w:rsidRDefault="00F45F03" w:rsidP="008D21A2">
      <w:pPr>
        <w:pStyle w:val="ListParagraph"/>
        <w:numPr>
          <w:ilvl w:val="0"/>
          <w:numId w:val="11"/>
        </w:numPr>
        <w:spacing w:after="0" w:line="240" w:lineRule="auto"/>
        <w:rPr>
          <w:rFonts w:ascii="Calibri" w:hAnsi="Calibri"/>
          <w:sz w:val="24"/>
          <w:szCs w:val="24"/>
        </w:rPr>
      </w:pPr>
      <w:r>
        <w:rPr>
          <w:rFonts w:ascii="Calibri" w:hAnsi="Calibri"/>
          <w:sz w:val="24"/>
          <w:szCs w:val="24"/>
        </w:rPr>
        <w:t xml:space="preserve">Team discussed </w:t>
      </w:r>
      <w:r w:rsidR="000348F6">
        <w:rPr>
          <w:rFonts w:ascii="Calibri" w:hAnsi="Calibri"/>
          <w:sz w:val="24"/>
          <w:szCs w:val="24"/>
        </w:rPr>
        <w:t xml:space="preserve">issues concerning local systems </w:t>
      </w:r>
      <w:r>
        <w:rPr>
          <w:rFonts w:ascii="Calibri" w:hAnsi="Calibri"/>
          <w:sz w:val="24"/>
          <w:szCs w:val="24"/>
        </w:rPr>
        <w:t xml:space="preserve">performing maintenance </w:t>
      </w:r>
      <w:r w:rsidR="000348F6">
        <w:rPr>
          <w:rFonts w:ascii="Calibri" w:hAnsi="Calibri"/>
          <w:sz w:val="24"/>
          <w:szCs w:val="24"/>
        </w:rPr>
        <w:t xml:space="preserve">outside </w:t>
      </w:r>
      <w:r>
        <w:rPr>
          <w:rFonts w:ascii="Calibri" w:hAnsi="Calibri"/>
          <w:sz w:val="24"/>
          <w:szCs w:val="24"/>
        </w:rPr>
        <w:t>the pre-scheduled window.  Team agreed this should be discussed at the larger LNP group</w:t>
      </w:r>
    </w:p>
    <w:p w:rsidR="00F45F03" w:rsidRDefault="00CC656F" w:rsidP="008D21A2">
      <w:pPr>
        <w:pStyle w:val="ListParagraph"/>
        <w:numPr>
          <w:ilvl w:val="0"/>
          <w:numId w:val="8"/>
        </w:numPr>
        <w:ind w:left="360"/>
        <w:rPr>
          <w:rFonts w:ascii="Calibri" w:hAnsi="Calibri"/>
          <w:sz w:val="24"/>
          <w:szCs w:val="24"/>
        </w:rPr>
      </w:pPr>
      <w:r>
        <w:rPr>
          <w:rFonts w:ascii="Calibri" w:hAnsi="Calibri"/>
          <w:sz w:val="24"/>
          <w:szCs w:val="24"/>
        </w:rPr>
        <w:t xml:space="preserve">OBF </w:t>
      </w:r>
      <w:r w:rsidRPr="008D21A2">
        <w:rPr>
          <w:rFonts w:cs="Arial"/>
          <w:sz w:val="24"/>
          <w:szCs w:val="28"/>
        </w:rPr>
        <w:t>Committee</w:t>
      </w:r>
      <w:r>
        <w:rPr>
          <w:rFonts w:ascii="Calibri" w:hAnsi="Calibri"/>
          <w:sz w:val="24"/>
          <w:szCs w:val="24"/>
        </w:rPr>
        <w:t xml:space="preserve"> Readout </w:t>
      </w:r>
      <w:r w:rsidR="00C51D88">
        <w:rPr>
          <w:rFonts w:ascii="Calibri" w:hAnsi="Calibri"/>
          <w:sz w:val="24"/>
          <w:szCs w:val="24"/>
        </w:rPr>
        <w:t xml:space="preserve">submitted by Randee Ryan and read by D. Tucker </w:t>
      </w:r>
      <w:r w:rsidR="007607FB">
        <w:rPr>
          <w:rFonts w:ascii="Calibri" w:hAnsi="Calibri"/>
          <w:sz w:val="24"/>
          <w:szCs w:val="24"/>
        </w:rPr>
        <w:t>–</w:t>
      </w:r>
      <w:r w:rsidR="00C51D88">
        <w:rPr>
          <w:rFonts w:ascii="Calibri" w:hAnsi="Calibri"/>
          <w:sz w:val="24"/>
          <w:szCs w:val="24"/>
        </w:rPr>
        <w:t xml:space="preserve"> Chair</w:t>
      </w:r>
    </w:p>
    <w:bookmarkStart w:id="1" w:name="_MON_1660485689"/>
    <w:bookmarkEnd w:id="1"/>
    <w:p w:rsidR="007607FB" w:rsidRPr="00D863DB" w:rsidRDefault="007607FB" w:rsidP="007607FB">
      <w:pPr>
        <w:pStyle w:val="ListParagraph"/>
        <w:numPr>
          <w:ilvl w:val="1"/>
          <w:numId w:val="8"/>
        </w:numPr>
        <w:rPr>
          <w:rFonts w:ascii="Calibri" w:hAnsi="Calibri"/>
          <w:sz w:val="24"/>
          <w:szCs w:val="24"/>
        </w:rPr>
      </w:pPr>
      <w:r>
        <w:rPr>
          <w:rFonts w:ascii="Calibri" w:hAnsi="Calibri"/>
          <w:sz w:val="24"/>
          <w:szCs w:val="24"/>
        </w:rPr>
        <w:object w:dxaOrig="1503"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7" o:title=""/>
          </v:shape>
          <o:OLEObject Type="Embed" ProgID="Word.Document.12" ShapeID="_x0000_i1025" DrawAspect="Icon" ObjectID="_1661071037" r:id="rId8">
            <o:FieldCodes>\s</o:FieldCodes>
          </o:OLEObject>
        </w:object>
      </w:r>
    </w:p>
    <w:p w:rsidR="00F45F03" w:rsidRDefault="00F45F03" w:rsidP="00C51D88">
      <w:pPr>
        <w:pStyle w:val="ListParagraph"/>
        <w:numPr>
          <w:ilvl w:val="0"/>
          <w:numId w:val="8"/>
        </w:numPr>
        <w:ind w:left="360"/>
        <w:rPr>
          <w:rFonts w:ascii="Calibri" w:hAnsi="Calibri"/>
          <w:sz w:val="24"/>
          <w:szCs w:val="24"/>
        </w:rPr>
      </w:pPr>
      <w:r w:rsidRPr="00C76287">
        <w:rPr>
          <w:rFonts w:ascii="Calibri" w:hAnsi="Calibri"/>
          <w:sz w:val="24"/>
          <w:szCs w:val="24"/>
        </w:rPr>
        <w:t xml:space="preserve">INC </w:t>
      </w:r>
      <w:r w:rsidRPr="008D21A2">
        <w:rPr>
          <w:rFonts w:cs="Arial"/>
          <w:sz w:val="24"/>
          <w:szCs w:val="28"/>
        </w:rPr>
        <w:t>Update</w:t>
      </w:r>
      <w:r w:rsidRPr="00C76287">
        <w:rPr>
          <w:rFonts w:ascii="Calibri" w:hAnsi="Calibri"/>
          <w:sz w:val="24"/>
          <w:szCs w:val="24"/>
        </w:rPr>
        <w:t xml:space="preserve"> – Michael Doherty</w:t>
      </w:r>
    </w:p>
    <w:bookmarkStart w:id="2" w:name="_MON_1660485716"/>
    <w:bookmarkEnd w:id="2"/>
    <w:p w:rsidR="007607FB" w:rsidRPr="00C51D88" w:rsidRDefault="007607FB" w:rsidP="007607FB">
      <w:pPr>
        <w:pStyle w:val="ListParagraph"/>
        <w:numPr>
          <w:ilvl w:val="1"/>
          <w:numId w:val="8"/>
        </w:numPr>
        <w:rPr>
          <w:rFonts w:ascii="Calibri" w:hAnsi="Calibri"/>
          <w:sz w:val="24"/>
          <w:szCs w:val="24"/>
        </w:rPr>
      </w:pPr>
      <w:r>
        <w:rPr>
          <w:rFonts w:ascii="Calibri" w:hAnsi="Calibri"/>
          <w:sz w:val="24"/>
          <w:szCs w:val="24"/>
        </w:rPr>
        <w:object w:dxaOrig="1503" w:dyaOrig="983">
          <v:shape id="_x0000_i1026" type="#_x0000_t75" style="width:75pt;height:49pt" o:ole="">
            <v:imagedata r:id="rId9" o:title=""/>
          </v:shape>
          <o:OLEObject Type="Embed" ProgID="Word.Document.12" ShapeID="_x0000_i1026" DrawAspect="Icon" ObjectID="_1661071038" r:id="rId10">
            <o:FieldCodes>\s</o:FieldCodes>
          </o:OLEObject>
        </w:object>
      </w:r>
    </w:p>
    <w:p w:rsidR="00F45F03" w:rsidRPr="00E43035" w:rsidRDefault="00F45F03" w:rsidP="00C51D88">
      <w:pPr>
        <w:rPr>
          <w:rFonts w:cs="Arial"/>
          <w:b/>
          <w:sz w:val="28"/>
          <w:szCs w:val="28"/>
        </w:rPr>
      </w:pPr>
      <w:r w:rsidRPr="00E43035">
        <w:rPr>
          <w:rFonts w:cs="Arial"/>
          <w:b/>
          <w:sz w:val="28"/>
          <w:szCs w:val="28"/>
        </w:rPr>
        <w:t>Open Action Item review</w:t>
      </w:r>
    </w:p>
    <w:p w:rsidR="00F45F03" w:rsidRPr="00D863DB" w:rsidRDefault="00F45F03" w:rsidP="00C51D88">
      <w:pPr>
        <w:pStyle w:val="ListParagraph"/>
        <w:numPr>
          <w:ilvl w:val="0"/>
          <w:numId w:val="8"/>
        </w:numPr>
        <w:ind w:left="360"/>
        <w:rPr>
          <w:rFonts w:ascii="Calibri" w:hAnsi="Calibri"/>
          <w:bCs/>
          <w:sz w:val="24"/>
          <w:szCs w:val="24"/>
        </w:rPr>
      </w:pPr>
      <w:r w:rsidRPr="00C51D88">
        <w:rPr>
          <w:rFonts w:cs="Arial"/>
          <w:sz w:val="24"/>
          <w:szCs w:val="28"/>
        </w:rPr>
        <w:t>11122019</w:t>
      </w:r>
      <w:r w:rsidRPr="0052106A">
        <w:rPr>
          <w:rFonts w:ascii="Calibri" w:hAnsi="Calibri"/>
          <w:sz w:val="24"/>
          <w:szCs w:val="24"/>
        </w:rPr>
        <w:t xml:space="preserve">-02 - Originators to review the PIM Originator document prior to the next FTF meeting.  PIM Originators to continue to review PIMs to provide “Final Resolution” statement approvals or rejections as iconectiv CMA continues to make updates to PIMs. </w:t>
      </w:r>
    </w:p>
    <w:p w:rsidR="00F45F03" w:rsidRPr="00DD4DF4" w:rsidRDefault="00F45F03" w:rsidP="00C51D88">
      <w:pPr>
        <w:pStyle w:val="ListParagraph"/>
        <w:numPr>
          <w:ilvl w:val="4"/>
          <w:numId w:val="2"/>
        </w:numPr>
        <w:spacing w:after="0" w:line="240" w:lineRule="auto"/>
        <w:rPr>
          <w:rFonts w:ascii="Calibri" w:hAnsi="Calibri"/>
          <w:bCs/>
          <w:sz w:val="24"/>
          <w:szCs w:val="24"/>
        </w:rPr>
      </w:pPr>
      <w:r>
        <w:rPr>
          <w:rFonts w:ascii="Calibri" w:hAnsi="Calibri"/>
          <w:sz w:val="24"/>
          <w:szCs w:val="24"/>
        </w:rPr>
        <w:t xml:space="preserve">CMA to review </w:t>
      </w:r>
      <w:r w:rsidR="00E43824">
        <w:rPr>
          <w:rFonts w:ascii="Calibri" w:hAnsi="Calibri"/>
          <w:sz w:val="24"/>
          <w:szCs w:val="24"/>
        </w:rPr>
        <w:t>Final Resolutions for PIMS 46-60</w:t>
      </w:r>
      <w:r>
        <w:rPr>
          <w:rFonts w:ascii="Calibri" w:hAnsi="Calibri"/>
          <w:sz w:val="24"/>
          <w:szCs w:val="24"/>
        </w:rPr>
        <w:t xml:space="preserve"> later in the meeting</w:t>
      </w:r>
    </w:p>
    <w:p w:rsidR="00F45F03" w:rsidRPr="00C554E4" w:rsidRDefault="00F45F03" w:rsidP="00C51D88">
      <w:pPr>
        <w:pStyle w:val="ListParagraph"/>
        <w:numPr>
          <w:ilvl w:val="4"/>
          <w:numId w:val="2"/>
        </w:numPr>
        <w:spacing w:after="0" w:line="240" w:lineRule="auto"/>
        <w:rPr>
          <w:rFonts w:ascii="Calibri" w:hAnsi="Calibri"/>
          <w:bCs/>
          <w:sz w:val="24"/>
          <w:szCs w:val="24"/>
        </w:rPr>
      </w:pPr>
      <w:r>
        <w:rPr>
          <w:rFonts w:ascii="Calibri" w:hAnsi="Calibri"/>
          <w:sz w:val="24"/>
          <w:szCs w:val="24"/>
        </w:rPr>
        <w:t xml:space="preserve">Keep AI open until all PIMs have been reviewed.  </w:t>
      </w:r>
    </w:p>
    <w:p w:rsidR="007607FB" w:rsidRPr="007607FB" w:rsidRDefault="00F45F03" w:rsidP="00F45F03">
      <w:pPr>
        <w:pStyle w:val="ListParagraph"/>
        <w:numPr>
          <w:ilvl w:val="0"/>
          <w:numId w:val="8"/>
        </w:numPr>
        <w:ind w:left="360"/>
        <w:rPr>
          <w:rFonts w:ascii="Calibri" w:hAnsi="Calibri"/>
          <w:sz w:val="24"/>
          <w:szCs w:val="24"/>
        </w:rPr>
      </w:pPr>
      <w:r w:rsidRPr="00C51D88">
        <w:rPr>
          <w:rFonts w:cs="Arial"/>
          <w:sz w:val="24"/>
          <w:szCs w:val="28"/>
        </w:rPr>
        <w:t>07072020</w:t>
      </w:r>
      <w:r w:rsidRPr="00C51D88">
        <w:rPr>
          <w:rFonts w:ascii="Calibri" w:hAnsi="Calibri"/>
          <w:sz w:val="24"/>
          <w:szCs w:val="24"/>
        </w:rPr>
        <w:t>-01 - Vendors to review the proposal for PIM 130 – XML Enhancements and provide any feedback prior to or at the August 2020 meeting</w:t>
      </w:r>
      <w:r w:rsidRPr="00C51D88">
        <w:rPr>
          <w:rFonts w:cs="Arial"/>
          <w:b/>
          <w:sz w:val="28"/>
          <w:szCs w:val="28"/>
        </w:rPr>
        <w:tab/>
      </w:r>
    </w:p>
    <w:p w:rsidR="00F45F03" w:rsidRPr="00C51D88" w:rsidRDefault="007607FB" w:rsidP="007607FB">
      <w:pPr>
        <w:pStyle w:val="ListParagraph"/>
        <w:numPr>
          <w:ilvl w:val="1"/>
          <w:numId w:val="8"/>
        </w:numPr>
        <w:rPr>
          <w:rFonts w:ascii="Calibri" w:hAnsi="Calibri"/>
          <w:sz w:val="24"/>
          <w:szCs w:val="24"/>
        </w:rPr>
      </w:pPr>
      <w:r>
        <w:rPr>
          <w:color w:val="000000"/>
          <w:sz w:val="20"/>
          <w:szCs w:val="20"/>
        </w:rPr>
        <w:t>Action Item 07072020-01 was closed.</w:t>
      </w:r>
    </w:p>
    <w:p w:rsidR="00F45F03" w:rsidRPr="00A2517B" w:rsidRDefault="00F45F03" w:rsidP="00C51D88">
      <w:pPr>
        <w:rPr>
          <w:rFonts w:cs="Arial"/>
          <w:b/>
          <w:sz w:val="28"/>
          <w:szCs w:val="28"/>
        </w:rPr>
      </w:pPr>
      <w:r>
        <w:rPr>
          <w:rFonts w:cs="Arial"/>
          <w:b/>
          <w:sz w:val="28"/>
          <w:szCs w:val="28"/>
        </w:rPr>
        <w:t>Continued Release Planning</w:t>
      </w:r>
      <w:r w:rsidR="00E43824" w:rsidRPr="00E43824">
        <w:rPr>
          <w:rFonts w:cs="Arial"/>
          <w:sz w:val="28"/>
          <w:szCs w:val="28"/>
        </w:rPr>
        <w:t xml:space="preserve"> </w:t>
      </w:r>
    </w:p>
    <w:p w:rsidR="00F45F03" w:rsidRPr="00A73D35" w:rsidRDefault="00F45F03" w:rsidP="00F45F03">
      <w:pPr>
        <w:pStyle w:val="Title"/>
        <w:numPr>
          <w:ilvl w:val="0"/>
          <w:numId w:val="1"/>
        </w:numPr>
        <w:jc w:val="left"/>
        <w:rPr>
          <w:rFonts w:asciiTheme="minorHAnsi" w:hAnsiTheme="minorHAnsi" w:cs="Arial"/>
          <w:b w:val="0"/>
          <w:bCs/>
          <w:szCs w:val="24"/>
        </w:rPr>
      </w:pPr>
      <w:r w:rsidRPr="00C51D88">
        <w:rPr>
          <w:rFonts w:asciiTheme="minorHAnsi" w:eastAsiaTheme="minorHAnsi" w:hAnsiTheme="minorHAnsi" w:cs="Arial"/>
          <w:b w:val="0"/>
          <w:szCs w:val="28"/>
        </w:rPr>
        <w:t>Release</w:t>
      </w:r>
      <w:r w:rsidRPr="00A73D35">
        <w:rPr>
          <w:rFonts w:asciiTheme="minorHAnsi" w:hAnsiTheme="minorHAnsi" w:cs="Arial"/>
          <w:b w:val="0"/>
          <w:bCs/>
          <w:szCs w:val="24"/>
        </w:rPr>
        <w:t xml:space="preserve"> 5.0 Discussion (2020)</w:t>
      </w:r>
    </w:p>
    <w:p w:rsidR="00F45F03" w:rsidRPr="00C51D88" w:rsidRDefault="00F45F03" w:rsidP="00C51D88">
      <w:pPr>
        <w:pStyle w:val="ListParagraph"/>
        <w:numPr>
          <w:ilvl w:val="4"/>
          <w:numId w:val="2"/>
        </w:numPr>
        <w:spacing w:after="0" w:line="240" w:lineRule="auto"/>
        <w:rPr>
          <w:rFonts w:ascii="Calibri" w:hAnsi="Calibri"/>
          <w:sz w:val="24"/>
          <w:szCs w:val="24"/>
        </w:rPr>
      </w:pPr>
      <w:r w:rsidRPr="00C51D88">
        <w:rPr>
          <w:rFonts w:ascii="Calibri" w:hAnsi="Calibri"/>
          <w:sz w:val="24"/>
          <w:szCs w:val="24"/>
        </w:rPr>
        <w:t>Release Timeline</w:t>
      </w:r>
    </w:p>
    <w:p w:rsidR="00F45F03" w:rsidRPr="00C51D88" w:rsidRDefault="00F45F03" w:rsidP="00C51D88">
      <w:pPr>
        <w:pStyle w:val="ListParagraph"/>
        <w:numPr>
          <w:ilvl w:val="4"/>
          <w:numId w:val="2"/>
        </w:numPr>
        <w:spacing w:after="0" w:line="240" w:lineRule="auto"/>
        <w:rPr>
          <w:rFonts w:ascii="Calibri" w:hAnsi="Calibri"/>
          <w:sz w:val="24"/>
          <w:szCs w:val="24"/>
        </w:rPr>
      </w:pPr>
      <w:r w:rsidRPr="00C51D88">
        <w:rPr>
          <w:rFonts w:ascii="Calibri" w:hAnsi="Calibri"/>
          <w:sz w:val="24"/>
          <w:szCs w:val="24"/>
        </w:rPr>
        <w:t xml:space="preserve">Release Logistics </w:t>
      </w:r>
    </w:p>
    <w:p w:rsidR="00F45F03" w:rsidRPr="00C51D88" w:rsidRDefault="00F45F03" w:rsidP="00C51D88">
      <w:pPr>
        <w:pStyle w:val="ListParagraph"/>
        <w:numPr>
          <w:ilvl w:val="4"/>
          <w:numId w:val="2"/>
        </w:numPr>
        <w:spacing w:after="0" w:line="240" w:lineRule="auto"/>
        <w:rPr>
          <w:rFonts w:ascii="Calibri" w:hAnsi="Calibri"/>
          <w:sz w:val="24"/>
          <w:szCs w:val="24"/>
        </w:rPr>
      </w:pPr>
      <w:r w:rsidRPr="00C51D88">
        <w:rPr>
          <w:rFonts w:ascii="Calibri" w:hAnsi="Calibri"/>
          <w:sz w:val="24"/>
          <w:szCs w:val="24"/>
        </w:rPr>
        <w:lastRenderedPageBreak/>
        <w:t>Testing Progress</w:t>
      </w:r>
    </w:p>
    <w:p w:rsidR="00F45F03" w:rsidRPr="00DD4DF4" w:rsidRDefault="00F45F03" w:rsidP="00F45F03">
      <w:pPr>
        <w:pStyle w:val="Title"/>
        <w:numPr>
          <w:ilvl w:val="2"/>
          <w:numId w:val="1"/>
        </w:numPr>
        <w:jc w:val="left"/>
        <w:rPr>
          <w:rFonts w:asciiTheme="minorHAnsi" w:hAnsiTheme="minorHAnsi" w:cs="Arial"/>
          <w:b w:val="0"/>
          <w:bCs/>
          <w:szCs w:val="24"/>
        </w:rPr>
      </w:pPr>
      <w:r>
        <w:rPr>
          <w:rFonts w:asciiTheme="minorHAnsi" w:hAnsiTheme="minorHAnsi" w:cs="Arial"/>
          <w:b w:val="0"/>
          <w:bCs/>
          <w:szCs w:val="24"/>
        </w:rPr>
        <w:t xml:space="preserve">Testing is proceeding </w:t>
      </w:r>
      <w:r w:rsidR="00CB18FC">
        <w:rPr>
          <w:rFonts w:asciiTheme="minorHAnsi" w:hAnsiTheme="minorHAnsi" w:cs="Arial"/>
          <w:b w:val="0"/>
          <w:bCs/>
          <w:szCs w:val="24"/>
        </w:rPr>
        <w:t>smoothly</w:t>
      </w:r>
    </w:p>
    <w:p w:rsidR="00F45F03" w:rsidRDefault="00F45F03" w:rsidP="00F45F03">
      <w:pPr>
        <w:pStyle w:val="Title"/>
        <w:numPr>
          <w:ilvl w:val="2"/>
          <w:numId w:val="1"/>
        </w:numPr>
        <w:jc w:val="left"/>
        <w:rPr>
          <w:rFonts w:asciiTheme="minorHAnsi" w:hAnsiTheme="minorHAnsi" w:cs="Arial"/>
          <w:b w:val="0"/>
          <w:bCs/>
          <w:szCs w:val="24"/>
        </w:rPr>
      </w:pPr>
      <w:r>
        <w:rPr>
          <w:rFonts w:asciiTheme="minorHAnsi" w:hAnsiTheme="minorHAnsi" w:cs="Arial"/>
          <w:b w:val="0"/>
          <w:bCs/>
          <w:szCs w:val="24"/>
        </w:rPr>
        <w:t>No noteworthy issues were raised</w:t>
      </w:r>
    </w:p>
    <w:p w:rsidR="00F45F03" w:rsidRPr="002D5949" w:rsidRDefault="00F45F03" w:rsidP="00C51D88">
      <w:pPr>
        <w:pStyle w:val="ListParagraph"/>
        <w:numPr>
          <w:ilvl w:val="4"/>
          <w:numId w:val="2"/>
        </w:numPr>
        <w:spacing w:after="0" w:line="240" w:lineRule="auto"/>
        <w:rPr>
          <w:rFonts w:cs="Arial"/>
          <w:b/>
          <w:bCs/>
          <w:szCs w:val="24"/>
        </w:rPr>
      </w:pPr>
      <w:r w:rsidRPr="00C51D88">
        <w:rPr>
          <w:rFonts w:ascii="Calibri" w:hAnsi="Calibri"/>
          <w:sz w:val="24"/>
          <w:szCs w:val="24"/>
        </w:rPr>
        <w:t>Open</w:t>
      </w:r>
      <w:r>
        <w:rPr>
          <w:rFonts w:cs="Arial"/>
          <w:bCs/>
          <w:szCs w:val="24"/>
        </w:rPr>
        <w:t xml:space="preserve"> Discussion (Questions/Issues/Comments) </w:t>
      </w:r>
    </w:p>
    <w:p w:rsidR="00F45F03" w:rsidRDefault="00F45F03" w:rsidP="00F45F03">
      <w:pPr>
        <w:pStyle w:val="Title"/>
        <w:ind w:left="720" w:firstLine="720"/>
        <w:jc w:val="left"/>
        <w:rPr>
          <w:rFonts w:asciiTheme="minorHAnsi" w:hAnsiTheme="minorHAnsi" w:cs="Arial"/>
          <w:sz w:val="28"/>
          <w:szCs w:val="32"/>
        </w:rPr>
      </w:pPr>
    </w:p>
    <w:p w:rsidR="00F45F03" w:rsidRPr="00C51D88" w:rsidRDefault="00F45F03" w:rsidP="00C51D88">
      <w:pPr>
        <w:rPr>
          <w:rFonts w:cs="Arial"/>
          <w:b/>
          <w:bCs/>
          <w:sz w:val="32"/>
          <w:szCs w:val="32"/>
        </w:rPr>
      </w:pPr>
      <w:r w:rsidRPr="00C51D88">
        <w:rPr>
          <w:rFonts w:cs="Arial"/>
          <w:b/>
          <w:sz w:val="28"/>
          <w:szCs w:val="32"/>
        </w:rPr>
        <w:t xml:space="preserve">Change Management Summary </w:t>
      </w:r>
      <w:r w:rsidR="00E43824" w:rsidRPr="00C51D88">
        <w:rPr>
          <w:rFonts w:cs="Arial"/>
          <w:b/>
          <w:sz w:val="28"/>
          <w:szCs w:val="32"/>
        </w:rPr>
        <w:t>- CMA</w:t>
      </w:r>
    </w:p>
    <w:p w:rsidR="00F45F03" w:rsidRPr="007E3695" w:rsidRDefault="00F45F03" w:rsidP="00F45F03">
      <w:pPr>
        <w:pStyle w:val="Title"/>
        <w:numPr>
          <w:ilvl w:val="0"/>
          <w:numId w:val="1"/>
        </w:numPr>
        <w:jc w:val="left"/>
        <w:rPr>
          <w:rFonts w:asciiTheme="minorHAnsi" w:hAnsiTheme="minorHAnsi" w:cs="Arial"/>
          <w:b w:val="0"/>
          <w:bCs/>
          <w:szCs w:val="24"/>
        </w:rPr>
      </w:pPr>
      <w:r w:rsidRPr="007E3695">
        <w:rPr>
          <w:rFonts w:asciiTheme="minorHAnsi" w:hAnsiTheme="minorHAnsi" w:cs="Arial"/>
          <w:bCs/>
          <w:szCs w:val="24"/>
        </w:rPr>
        <w:t>Change</w:t>
      </w:r>
      <w:r>
        <w:rPr>
          <w:rFonts w:asciiTheme="minorHAnsi" w:hAnsiTheme="minorHAnsi" w:cs="Arial"/>
          <w:bCs/>
          <w:szCs w:val="24"/>
        </w:rPr>
        <w:t xml:space="preserve"> Order Summary Documents Review</w:t>
      </w:r>
    </w:p>
    <w:p w:rsidR="00F45F03" w:rsidRPr="00A73D35" w:rsidRDefault="00CB18FC" w:rsidP="00F45F03">
      <w:pPr>
        <w:pStyle w:val="Title"/>
        <w:numPr>
          <w:ilvl w:val="1"/>
          <w:numId w:val="1"/>
        </w:numPr>
        <w:jc w:val="left"/>
        <w:rPr>
          <w:rFonts w:asciiTheme="minorHAnsi" w:hAnsiTheme="minorHAnsi" w:cs="Arial"/>
          <w:b w:val="0"/>
          <w:bCs/>
          <w:szCs w:val="28"/>
        </w:rPr>
      </w:pPr>
      <w:r>
        <w:rPr>
          <w:rFonts w:asciiTheme="minorHAnsi" w:hAnsiTheme="minorHAnsi" w:cs="Arial"/>
          <w:b w:val="0"/>
          <w:bCs/>
          <w:szCs w:val="28"/>
        </w:rPr>
        <w:t xml:space="preserve">Change Order Summaries (Open &amp; Implemented) were not reviewed at this meeting since there were not changes to any COs. </w:t>
      </w:r>
    </w:p>
    <w:p w:rsidR="00F45F03" w:rsidRPr="007E3695" w:rsidRDefault="00F45F03" w:rsidP="00F45F03">
      <w:pPr>
        <w:pStyle w:val="Title"/>
        <w:numPr>
          <w:ilvl w:val="0"/>
          <w:numId w:val="1"/>
        </w:numPr>
        <w:jc w:val="left"/>
        <w:rPr>
          <w:rFonts w:asciiTheme="minorHAnsi" w:hAnsiTheme="minorHAnsi" w:cs="Arial"/>
          <w:bCs/>
          <w:szCs w:val="24"/>
        </w:rPr>
      </w:pPr>
      <w:r w:rsidRPr="007E3695">
        <w:rPr>
          <w:rFonts w:asciiTheme="minorHAnsi" w:hAnsiTheme="minorHAnsi" w:cs="Arial"/>
          <w:bCs/>
          <w:szCs w:val="24"/>
        </w:rPr>
        <w:t>Change Order (Open/Requested) Status Review</w:t>
      </w:r>
      <w:r>
        <w:rPr>
          <w:rFonts w:asciiTheme="minorHAnsi" w:hAnsiTheme="minorHAnsi" w:cs="Arial"/>
          <w:bCs/>
          <w:szCs w:val="24"/>
        </w:rPr>
        <w:t xml:space="preserve"> </w:t>
      </w:r>
    </w:p>
    <w:p w:rsidR="00F45F03" w:rsidRPr="00AB03E6" w:rsidRDefault="00F45F03" w:rsidP="00F45F03">
      <w:pPr>
        <w:pStyle w:val="ListParagraph"/>
        <w:numPr>
          <w:ilvl w:val="1"/>
          <w:numId w:val="1"/>
        </w:numPr>
        <w:rPr>
          <w:rFonts w:cstheme="minorHAnsi"/>
          <w:b/>
          <w:sz w:val="24"/>
        </w:rPr>
      </w:pPr>
      <w:r w:rsidRPr="00AB03E6">
        <w:rPr>
          <w:rFonts w:cstheme="minorHAnsi"/>
          <w:b/>
          <w:sz w:val="24"/>
        </w:rPr>
        <w:t>Open</w:t>
      </w:r>
      <w:r>
        <w:rPr>
          <w:rFonts w:cstheme="minorHAnsi"/>
          <w:b/>
          <w:sz w:val="24"/>
        </w:rPr>
        <w:t xml:space="preserve"> </w:t>
      </w:r>
    </w:p>
    <w:p w:rsidR="00F45F03" w:rsidRPr="00CB58AA" w:rsidRDefault="00F45F03" w:rsidP="00312952">
      <w:pPr>
        <w:pStyle w:val="ListParagraph"/>
        <w:numPr>
          <w:ilvl w:val="2"/>
          <w:numId w:val="1"/>
        </w:numPr>
        <w:jc w:val="both"/>
        <w:rPr>
          <w:rFonts w:cstheme="minorHAnsi"/>
          <w:b/>
          <w:bCs/>
          <w:sz w:val="24"/>
          <w:szCs w:val="28"/>
        </w:rPr>
      </w:pPr>
      <w:r w:rsidRPr="00CB58AA">
        <w:rPr>
          <w:rFonts w:cstheme="minorHAnsi"/>
          <w:b/>
          <w:bCs/>
          <w:sz w:val="24"/>
          <w:szCs w:val="28"/>
        </w:rPr>
        <w:t xml:space="preserve">NANC 447 </w:t>
      </w:r>
      <w:r w:rsidRPr="00CB58AA">
        <w:rPr>
          <w:rFonts w:cstheme="minorHAnsi"/>
          <w:bCs/>
          <w:sz w:val="24"/>
          <w:szCs w:val="28"/>
        </w:rPr>
        <w:t xml:space="preserve">- </w:t>
      </w:r>
      <w:r w:rsidRPr="00CB58AA">
        <w:rPr>
          <w:rFonts w:cs="Arial"/>
          <w:bCs/>
          <w:sz w:val="24"/>
          <w:szCs w:val="28"/>
        </w:rPr>
        <w:t>NPAC Support for CMIP over TCP/IPv</w:t>
      </w:r>
      <w:r>
        <w:rPr>
          <w:rFonts w:cs="Arial"/>
          <w:bCs/>
          <w:sz w:val="24"/>
          <w:szCs w:val="28"/>
        </w:rPr>
        <w:t>6</w:t>
      </w:r>
    </w:p>
    <w:p w:rsidR="00F45F03" w:rsidRPr="00E81371" w:rsidRDefault="00F45F03" w:rsidP="00312952">
      <w:pPr>
        <w:pStyle w:val="ListParagraph"/>
        <w:numPr>
          <w:ilvl w:val="2"/>
          <w:numId w:val="1"/>
        </w:numPr>
        <w:jc w:val="both"/>
        <w:rPr>
          <w:rFonts w:cstheme="minorHAnsi"/>
          <w:b/>
          <w:bCs/>
          <w:sz w:val="24"/>
          <w:szCs w:val="28"/>
        </w:rPr>
      </w:pPr>
      <w:r>
        <w:rPr>
          <w:rFonts w:cstheme="minorHAnsi"/>
          <w:b/>
          <w:bCs/>
          <w:sz w:val="24"/>
          <w:szCs w:val="28"/>
        </w:rPr>
        <w:t xml:space="preserve">NANC 551 </w:t>
      </w:r>
      <w:r w:rsidRPr="00CB58AA">
        <w:rPr>
          <w:rFonts w:cstheme="minorHAnsi"/>
          <w:bCs/>
          <w:sz w:val="24"/>
          <w:szCs w:val="28"/>
        </w:rPr>
        <w:t>-</w:t>
      </w:r>
      <w:r w:rsidRPr="00CB58AA">
        <w:rPr>
          <w:rFonts w:cs="Arial"/>
          <w:bCs/>
          <w:sz w:val="24"/>
          <w:szCs w:val="28"/>
        </w:rPr>
        <w:t xml:space="preserve"> l</w:t>
      </w:r>
      <w:r>
        <w:rPr>
          <w:rFonts w:cs="Arial"/>
          <w:bCs/>
          <w:sz w:val="24"/>
          <w:szCs w:val="28"/>
        </w:rPr>
        <w:t>smsfilterNPA-NXX – Doc Only Changes</w:t>
      </w:r>
    </w:p>
    <w:p w:rsidR="00F45F03" w:rsidRPr="00E81371" w:rsidRDefault="00F45F03" w:rsidP="00312952">
      <w:pPr>
        <w:pStyle w:val="ListParagraph"/>
        <w:numPr>
          <w:ilvl w:val="3"/>
          <w:numId w:val="1"/>
        </w:numPr>
        <w:jc w:val="both"/>
        <w:rPr>
          <w:rFonts w:cstheme="minorHAnsi"/>
          <w:bCs/>
          <w:sz w:val="24"/>
          <w:szCs w:val="28"/>
        </w:rPr>
      </w:pPr>
      <w:r w:rsidRPr="00E81371">
        <w:rPr>
          <w:rFonts w:cstheme="minorHAnsi"/>
          <w:bCs/>
          <w:sz w:val="24"/>
          <w:szCs w:val="28"/>
        </w:rPr>
        <w:t>Consensus reached to move this CO to Requested</w:t>
      </w:r>
      <w:r w:rsidR="00312952">
        <w:rPr>
          <w:rFonts w:cstheme="minorHAnsi"/>
          <w:bCs/>
          <w:sz w:val="24"/>
          <w:szCs w:val="28"/>
        </w:rPr>
        <w:t xml:space="preserve"> status</w:t>
      </w:r>
      <w:r w:rsidRPr="00E81371">
        <w:rPr>
          <w:rFonts w:cstheme="minorHAnsi"/>
          <w:bCs/>
          <w:sz w:val="24"/>
          <w:szCs w:val="28"/>
        </w:rPr>
        <w:t xml:space="preserve"> </w:t>
      </w:r>
      <w:r w:rsidRPr="00E81371">
        <w:rPr>
          <w:rFonts w:cs="Arial"/>
          <w:bCs/>
          <w:sz w:val="24"/>
          <w:szCs w:val="28"/>
        </w:rPr>
        <w:t xml:space="preserve"> </w:t>
      </w:r>
    </w:p>
    <w:p w:rsidR="00F45F03" w:rsidRDefault="00F45F03" w:rsidP="00F45F03">
      <w:pPr>
        <w:pStyle w:val="ListParagraph"/>
        <w:numPr>
          <w:ilvl w:val="1"/>
          <w:numId w:val="1"/>
        </w:numPr>
        <w:jc w:val="both"/>
        <w:rPr>
          <w:rFonts w:cstheme="minorHAnsi"/>
          <w:b/>
          <w:bCs/>
          <w:i/>
          <w:sz w:val="24"/>
          <w:szCs w:val="28"/>
        </w:rPr>
      </w:pPr>
      <w:r>
        <w:rPr>
          <w:rFonts w:cstheme="minorHAnsi"/>
          <w:b/>
          <w:bCs/>
          <w:i/>
          <w:sz w:val="24"/>
          <w:szCs w:val="28"/>
        </w:rPr>
        <w:t>Requested (included in Release 5.0)</w:t>
      </w:r>
    </w:p>
    <w:p w:rsidR="00F45F03" w:rsidRPr="00E97002" w:rsidRDefault="00F45F03" w:rsidP="00F45F03">
      <w:pPr>
        <w:pStyle w:val="ListParagraph"/>
        <w:numPr>
          <w:ilvl w:val="2"/>
          <w:numId w:val="1"/>
        </w:numPr>
        <w:jc w:val="both"/>
        <w:rPr>
          <w:rFonts w:cstheme="minorHAnsi"/>
          <w:b/>
          <w:bCs/>
          <w:sz w:val="24"/>
          <w:szCs w:val="28"/>
        </w:rPr>
      </w:pPr>
      <w:r w:rsidRPr="00E97002">
        <w:rPr>
          <w:rFonts w:cstheme="minorHAnsi"/>
          <w:b/>
          <w:bCs/>
          <w:sz w:val="24"/>
          <w:szCs w:val="28"/>
        </w:rPr>
        <w:t xml:space="preserve">NANC 403 </w:t>
      </w:r>
      <w:r>
        <w:rPr>
          <w:rFonts w:cstheme="minorHAnsi"/>
          <w:bCs/>
          <w:sz w:val="24"/>
          <w:szCs w:val="28"/>
        </w:rPr>
        <w:t>-</w:t>
      </w:r>
      <w:r w:rsidRPr="00E97002">
        <w:rPr>
          <w:rFonts w:cstheme="minorHAnsi"/>
          <w:bCs/>
          <w:sz w:val="24"/>
          <w:szCs w:val="28"/>
        </w:rPr>
        <w:t xml:space="preserve"> </w:t>
      </w:r>
      <w:r w:rsidRPr="00E97002">
        <w:rPr>
          <w:rFonts w:cs="Arial"/>
          <w:bCs/>
          <w:sz w:val="24"/>
          <w:szCs w:val="28"/>
        </w:rPr>
        <w:t xml:space="preserve">Only allow Recovery Messages to be sent during Recovery  </w:t>
      </w:r>
    </w:p>
    <w:p w:rsidR="00F45F03" w:rsidRPr="00E97002" w:rsidRDefault="00F45F03" w:rsidP="00F45F03">
      <w:pPr>
        <w:pStyle w:val="ListParagraph"/>
        <w:numPr>
          <w:ilvl w:val="2"/>
          <w:numId w:val="1"/>
        </w:numPr>
        <w:jc w:val="both"/>
        <w:rPr>
          <w:rFonts w:cstheme="minorHAnsi"/>
          <w:b/>
          <w:bCs/>
          <w:sz w:val="24"/>
          <w:szCs w:val="28"/>
        </w:rPr>
      </w:pPr>
      <w:r w:rsidRPr="00E97002">
        <w:rPr>
          <w:rFonts w:cstheme="minorHAnsi"/>
          <w:b/>
          <w:bCs/>
          <w:sz w:val="24"/>
          <w:szCs w:val="28"/>
        </w:rPr>
        <w:t xml:space="preserve">NANC 472 </w:t>
      </w:r>
      <w:r w:rsidRPr="00E97002">
        <w:rPr>
          <w:rFonts w:cstheme="minorHAnsi"/>
          <w:bCs/>
          <w:sz w:val="24"/>
          <w:szCs w:val="28"/>
        </w:rPr>
        <w:t xml:space="preserve">- </w:t>
      </w:r>
      <w:r w:rsidRPr="00E97002">
        <w:rPr>
          <w:rFonts w:cs="Arial"/>
          <w:bCs/>
          <w:sz w:val="24"/>
          <w:szCs w:val="28"/>
        </w:rPr>
        <w:t>ASN.1 – Audit Discrepancy Report</w:t>
      </w:r>
      <w:r>
        <w:rPr>
          <w:rFonts w:cs="Arial"/>
          <w:bCs/>
          <w:sz w:val="24"/>
          <w:szCs w:val="28"/>
        </w:rPr>
        <w:t xml:space="preserve"> </w:t>
      </w:r>
    </w:p>
    <w:p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494 </w:t>
      </w:r>
      <w:r>
        <w:rPr>
          <w:rFonts w:cs="Arial"/>
          <w:bCs/>
          <w:sz w:val="24"/>
          <w:szCs w:val="28"/>
        </w:rPr>
        <w:t>-</w:t>
      </w:r>
      <w:r w:rsidRPr="00E97002">
        <w:rPr>
          <w:rFonts w:cs="Arial"/>
          <w:bCs/>
          <w:sz w:val="24"/>
          <w:szCs w:val="28"/>
        </w:rPr>
        <w:t xml:space="preserve"> RR6-237-XML Message Delegation</w:t>
      </w:r>
    </w:p>
    <w:p w:rsidR="00F45F03" w:rsidRPr="002F7335" w:rsidRDefault="00F45F03" w:rsidP="00F45F03">
      <w:pPr>
        <w:pStyle w:val="ListParagraph"/>
        <w:numPr>
          <w:ilvl w:val="2"/>
          <w:numId w:val="1"/>
        </w:numPr>
        <w:jc w:val="both"/>
        <w:rPr>
          <w:rFonts w:cs="Arial"/>
          <w:bCs/>
          <w:sz w:val="24"/>
          <w:szCs w:val="28"/>
        </w:rPr>
      </w:pPr>
      <w:r w:rsidRPr="002F7335">
        <w:rPr>
          <w:rFonts w:cs="Arial"/>
          <w:b/>
          <w:bCs/>
          <w:sz w:val="24"/>
          <w:szCs w:val="28"/>
        </w:rPr>
        <w:t>NANC 497</w:t>
      </w:r>
      <w:r>
        <w:rPr>
          <w:rFonts w:cs="Arial"/>
          <w:bCs/>
          <w:sz w:val="24"/>
          <w:szCs w:val="28"/>
        </w:rPr>
        <w:t xml:space="preserve"> - </w:t>
      </w:r>
      <w:r w:rsidRPr="00A25641">
        <w:rPr>
          <w:rFonts w:cs="Arial"/>
          <w:bCs/>
          <w:sz w:val="24"/>
          <w:szCs w:val="28"/>
        </w:rPr>
        <w:t>NPAC Customer ID in CMIP Key Exchange Files</w:t>
      </w:r>
    </w:p>
    <w:p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528 </w:t>
      </w:r>
      <w:r>
        <w:rPr>
          <w:rFonts w:cs="Arial"/>
          <w:bCs/>
          <w:sz w:val="24"/>
          <w:szCs w:val="28"/>
        </w:rPr>
        <w:t>-</w:t>
      </w:r>
      <w:r w:rsidRPr="00E97002">
        <w:rPr>
          <w:rFonts w:cs="Arial"/>
          <w:bCs/>
          <w:sz w:val="24"/>
          <w:szCs w:val="28"/>
        </w:rPr>
        <w:t xml:space="preserve"> GDMO-ASN.1-XSD updates – v3 (7 related COs)</w:t>
      </w:r>
    </w:p>
    <w:p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531 </w:t>
      </w:r>
      <w:r>
        <w:rPr>
          <w:rFonts w:cs="Arial"/>
          <w:bCs/>
          <w:sz w:val="24"/>
          <w:szCs w:val="28"/>
        </w:rPr>
        <w:t>-</w:t>
      </w:r>
      <w:r w:rsidRPr="00E97002">
        <w:rPr>
          <w:rFonts w:cs="Arial"/>
          <w:bCs/>
          <w:sz w:val="24"/>
          <w:szCs w:val="28"/>
        </w:rPr>
        <w:t xml:space="preserve"> Recovery Rollup</w:t>
      </w:r>
    </w:p>
    <w:p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NANC 533</w:t>
      </w:r>
      <w:r w:rsidRPr="00E97002">
        <w:rPr>
          <w:rFonts w:cs="Arial"/>
          <w:bCs/>
          <w:sz w:val="24"/>
          <w:szCs w:val="28"/>
        </w:rPr>
        <w:t xml:space="preserve"> - Audits with Activation Timestamp Range </w:t>
      </w:r>
    </w:p>
    <w:p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534 </w:t>
      </w:r>
      <w:r>
        <w:rPr>
          <w:rFonts w:cs="Arial"/>
          <w:bCs/>
          <w:sz w:val="24"/>
          <w:szCs w:val="28"/>
        </w:rPr>
        <w:t>-</w:t>
      </w:r>
      <w:r w:rsidRPr="00E97002">
        <w:rPr>
          <w:rFonts w:cs="Arial"/>
          <w:bCs/>
          <w:sz w:val="24"/>
          <w:szCs w:val="28"/>
        </w:rPr>
        <w:t xml:space="preserve"> Reference Data Updates for new NPA-NXX – Doc Only</w:t>
      </w:r>
    </w:p>
    <w:p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NANC 535</w:t>
      </w:r>
      <w:r w:rsidRPr="00E97002">
        <w:rPr>
          <w:rFonts w:cs="Arial"/>
          <w:bCs/>
          <w:sz w:val="24"/>
          <w:szCs w:val="28"/>
        </w:rPr>
        <w:t xml:space="preserve"> - SP Deletion Validations for Alt SPID and Last Alt SPID </w:t>
      </w:r>
    </w:p>
    <w:p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537 </w:t>
      </w:r>
      <w:r>
        <w:rPr>
          <w:rFonts w:cs="Arial"/>
          <w:bCs/>
          <w:sz w:val="24"/>
          <w:szCs w:val="28"/>
        </w:rPr>
        <w:t>-</w:t>
      </w:r>
      <w:r w:rsidRPr="00E97002">
        <w:rPr>
          <w:rFonts w:cs="Arial"/>
          <w:bCs/>
          <w:sz w:val="24"/>
          <w:szCs w:val="28"/>
        </w:rPr>
        <w:t xml:space="preserve"> MUMP Due Date Matching</w:t>
      </w:r>
    </w:p>
    <w:p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NANC 538</w:t>
      </w:r>
      <w:r w:rsidRPr="00E97002">
        <w:rPr>
          <w:rFonts w:cs="Arial"/>
          <w:bCs/>
          <w:sz w:val="24"/>
          <w:szCs w:val="28"/>
        </w:rPr>
        <w:t xml:space="preserve"> -  Expanded Deletion of Inactive SPIDs </w:t>
      </w:r>
    </w:p>
    <w:p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NANC 541</w:t>
      </w:r>
      <w:r>
        <w:rPr>
          <w:rFonts w:cs="Arial"/>
          <w:bCs/>
          <w:sz w:val="24"/>
          <w:szCs w:val="28"/>
        </w:rPr>
        <w:t xml:space="preserve"> -</w:t>
      </w:r>
      <w:r w:rsidRPr="00E97002">
        <w:rPr>
          <w:rFonts w:cs="Arial"/>
          <w:bCs/>
          <w:sz w:val="24"/>
          <w:szCs w:val="28"/>
        </w:rPr>
        <w:t xml:space="preserve"> Time Based Recovery Limit </w:t>
      </w:r>
    </w:p>
    <w:p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NANC 542</w:t>
      </w:r>
      <w:r>
        <w:rPr>
          <w:rFonts w:cs="Arial"/>
          <w:bCs/>
          <w:sz w:val="24"/>
          <w:szCs w:val="28"/>
        </w:rPr>
        <w:t xml:space="preserve"> </w:t>
      </w:r>
      <w:r w:rsidRPr="00E97002">
        <w:rPr>
          <w:rFonts w:cs="Arial"/>
          <w:bCs/>
          <w:sz w:val="24"/>
          <w:szCs w:val="28"/>
        </w:rPr>
        <w:t>- Retry Timer Interval – Doc Only Changes</w:t>
      </w:r>
    </w:p>
    <w:p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543 </w:t>
      </w:r>
      <w:r w:rsidRPr="00E97002">
        <w:rPr>
          <w:rFonts w:cs="Arial"/>
          <w:bCs/>
          <w:sz w:val="24"/>
          <w:szCs w:val="28"/>
        </w:rPr>
        <w:t xml:space="preserve">- Vendor Certification and Regression Test Plan Updates – Doc Only Updates for Release 5.0 </w:t>
      </w:r>
    </w:p>
    <w:p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544 </w:t>
      </w:r>
      <w:r>
        <w:rPr>
          <w:rFonts w:cs="Arial"/>
          <w:bCs/>
          <w:sz w:val="24"/>
          <w:szCs w:val="28"/>
        </w:rPr>
        <w:t>-</w:t>
      </w:r>
      <w:r w:rsidRPr="00E97002">
        <w:rPr>
          <w:rFonts w:cs="Arial"/>
          <w:bCs/>
          <w:sz w:val="24"/>
          <w:szCs w:val="28"/>
        </w:rPr>
        <w:t xml:space="preserve"> FRS – Doc Only Changes</w:t>
      </w:r>
    </w:p>
    <w:p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NANC 545</w:t>
      </w:r>
      <w:r>
        <w:rPr>
          <w:rFonts w:cs="Arial"/>
          <w:bCs/>
          <w:sz w:val="24"/>
          <w:szCs w:val="28"/>
        </w:rPr>
        <w:t xml:space="preserve"> -</w:t>
      </w:r>
      <w:r w:rsidRPr="00E97002">
        <w:rPr>
          <w:rFonts w:cs="Arial"/>
          <w:bCs/>
          <w:sz w:val="24"/>
          <w:szCs w:val="28"/>
        </w:rPr>
        <w:t xml:space="preserve"> GDMO – Doc Only Changes</w:t>
      </w:r>
    </w:p>
    <w:p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NANC 546</w:t>
      </w:r>
      <w:r>
        <w:rPr>
          <w:rFonts w:cs="Arial"/>
          <w:bCs/>
          <w:sz w:val="24"/>
          <w:szCs w:val="28"/>
        </w:rPr>
        <w:t xml:space="preserve"> -</w:t>
      </w:r>
      <w:r w:rsidRPr="00E97002">
        <w:rPr>
          <w:rFonts w:cs="Arial"/>
          <w:bCs/>
          <w:sz w:val="24"/>
          <w:szCs w:val="28"/>
        </w:rPr>
        <w:t xml:space="preserve"> XIS – DOC Only Changes</w:t>
      </w:r>
    </w:p>
    <w:p w:rsidR="00F45F03"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547 </w:t>
      </w:r>
      <w:r>
        <w:rPr>
          <w:rFonts w:cs="Arial"/>
          <w:bCs/>
          <w:sz w:val="24"/>
          <w:szCs w:val="28"/>
        </w:rPr>
        <w:t>-</w:t>
      </w:r>
      <w:r w:rsidRPr="00E97002">
        <w:rPr>
          <w:rFonts w:cs="Arial"/>
          <w:bCs/>
          <w:sz w:val="24"/>
          <w:szCs w:val="28"/>
        </w:rPr>
        <w:t xml:space="preserve"> Vendor Test Plan for Notification Suppression</w:t>
      </w:r>
    </w:p>
    <w:p w:rsidR="00F45F03" w:rsidRDefault="00F45F03" w:rsidP="00F45F03">
      <w:pPr>
        <w:pStyle w:val="ListParagraph"/>
        <w:numPr>
          <w:ilvl w:val="2"/>
          <w:numId w:val="1"/>
        </w:numPr>
        <w:jc w:val="both"/>
        <w:rPr>
          <w:rFonts w:cs="Arial"/>
          <w:bCs/>
          <w:sz w:val="24"/>
          <w:szCs w:val="28"/>
        </w:rPr>
      </w:pPr>
      <w:r w:rsidRPr="00E97002">
        <w:rPr>
          <w:rFonts w:cs="Arial"/>
          <w:b/>
          <w:bCs/>
          <w:sz w:val="24"/>
          <w:szCs w:val="28"/>
        </w:rPr>
        <w:t>NANC 54</w:t>
      </w:r>
      <w:r>
        <w:rPr>
          <w:rFonts w:cs="Arial"/>
          <w:b/>
          <w:bCs/>
          <w:sz w:val="24"/>
          <w:szCs w:val="28"/>
        </w:rPr>
        <w:t>8</w:t>
      </w:r>
      <w:r w:rsidRPr="00E97002">
        <w:rPr>
          <w:rFonts w:cs="Arial"/>
          <w:b/>
          <w:bCs/>
          <w:sz w:val="24"/>
          <w:szCs w:val="28"/>
        </w:rPr>
        <w:t xml:space="preserve"> </w:t>
      </w:r>
      <w:r>
        <w:rPr>
          <w:rFonts w:cs="Arial"/>
          <w:bCs/>
          <w:sz w:val="24"/>
          <w:szCs w:val="28"/>
        </w:rPr>
        <w:t>-</w:t>
      </w:r>
      <w:r w:rsidRPr="00E97002">
        <w:rPr>
          <w:rFonts w:cs="Arial"/>
          <w:bCs/>
          <w:sz w:val="24"/>
          <w:szCs w:val="28"/>
        </w:rPr>
        <w:t xml:space="preserve"> </w:t>
      </w:r>
      <w:r>
        <w:rPr>
          <w:rFonts w:cs="Arial"/>
          <w:bCs/>
          <w:sz w:val="24"/>
          <w:szCs w:val="28"/>
        </w:rPr>
        <w:t>XIS Doc-Only Changes – XML Content Type</w:t>
      </w:r>
    </w:p>
    <w:p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549 </w:t>
      </w:r>
      <w:r w:rsidRPr="00E97002">
        <w:rPr>
          <w:rFonts w:cs="Arial"/>
          <w:bCs/>
          <w:sz w:val="24"/>
          <w:szCs w:val="28"/>
        </w:rPr>
        <w:t>- Removal of Customer Contact Related Error Codes</w:t>
      </w:r>
    </w:p>
    <w:p w:rsidR="00F45F03" w:rsidRPr="00936E3A"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550 </w:t>
      </w:r>
      <w:r>
        <w:rPr>
          <w:rFonts w:cs="Arial"/>
          <w:bCs/>
          <w:sz w:val="24"/>
          <w:szCs w:val="28"/>
        </w:rPr>
        <w:t>-</w:t>
      </w:r>
      <w:r w:rsidRPr="00E97002">
        <w:rPr>
          <w:rFonts w:cs="Arial"/>
          <w:bCs/>
          <w:sz w:val="24"/>
          <w:szCs w:val="28"/>
        </w:rPr>
        <w:t xml:space="preserve"> Billing and Alt-Billing ID </w:t>
      </w:r>
      <w:r>
        <w:rPr>
          <w:rFonts w:cs="Arial"/>
          <w:bCs/>
          <w:sz w:val="24"/>
          <w:szCs w:val="28"/>
        </w:rPr>
        <w:t>consistency</w:t>
      </w:r>
    </w:p>
    <w:p w:rsidR="00F45F03" w:rsidRDefault="00F45F03" w:rsidP="00F45F03">
      <w:pPr>
        <w:pStyle w:val="ListParagraph"/>
        <w:ind w:left="3960"/>
        <w:jc w:val="both"/>
        <w:rPr>
          <w:rFonts w:cs="Arial"/>
          <w:bCs/>
          <w:sz w:val="24"/>
          <w:szCs w:val="28"/>
        </w:rPr>
      </w:pPr>
    </w:p>
    <w:p w:rsidR="00F45F03" w:rsidRPr="00C51D88" w:rsidRDefault="00F45F03" w:rsidP="00C51D88">
      <w:pPr>
        <w:rPr>
          <w:rFonts w:cs="Arial"/>
          <w:b/>
          <w:sz w:val="28"/>
          <w:szCs w:val="32"/>
        </w:rPr>
      </w:pPr>
      <w:r w:rsidRPr="00C51D88">
        <w:rPr>
          <w:rFonts w:cs="Arial"/>
          <w:b/>
          <w:sz w:val="28"/>
          <w:szCs w:val="32"/>
        </w:rPr>
        <w:lastRenderedPageBreak/>
        <w:t xml:space="preserve">PIM, Change Order and Documentation </w:t>
      </w:r>
    </w:p>
    <w:p w:rsidR="00F45F03" w:rsidRDefault="00F45F03" w:rsidP="00F45F03">
      <w:pPr>
        <w:pStyle w:val="ListParagraph"/>
        <w:numPr>
          <w:ilvl w:val="0"/>
          <w:numId w:val="5"/>
        </w:numPr>
        <w:rPr>
          <w:rFonts w:cs="Arial"/>
          <w:b/>
          <w:bCs/>
          <w:sz w:val="24"/>
          <w:szCs w:val="24"/>
        </w:rPr>
      </w:pPr>
      <w:r w:rsidRPr="005E1F3C">
        <w:rPr>
          <w:rFonts w:cs="Arial"/>
          <w:b/>
          <w:bCs/>
          <w:sz w:val="24"/>
          <w:szCs w:val="24"/>
        </w:rPr>
        <w:t>PIM Tracking Matrix Document review</w:t>
      </w:r>
    </w:p>
    <w:p w:rsidR="00F45F03" w:rsidRDefault="00F45F03" w:rsidP="00F45F03">
      <w:pPr>
        <w:pStyle w:val="ListParagraph"/>
        <w:numPr>
          <w:ilvl w:val="1"/>
          <w:numId w:val="5"/>
        </w:numPr>
        <w:rPr>
          <w:rFonts w:cs="Arial"/>
          <w:bCs/>
          <w:sz w:val="24"/>
          <w:szCs w:val="24"/>
        </w:rPr>
      </w:pPr>
      <w:r w:rsidRPr="00757B50">
        <w:rPr>
          <w:rFonts w:cs="Arial"/>
          <w:bCs/>
          <w:sz w:val="24"/>
          <w:szCs w:val="24"/>
        </w:rPr>
        <w:t>Final Resolution review</w:t>
      </w:r>
    </w:p>
    <w:p w:rsidR="00F45F03" w:rsidRDefault="00F45F03" w:rsidP="00F45F03">
      <w:pPr>
        <w:pStyle w:val="ListParagraph"/>
        <w:numPr>
          <w:ilvl w:val="1"/>
          <w:numId w:val="5"/>
        </w:numPr>
        <w:rPr>
          <w:rFonts w:cs="Arial"/>
          <w:bCs/>
          <w:sz w:val="24"/>
          <w:szCs w:val="24"/>
        </w:rPr>
      </w:pPr>
      <w:r>
        <w:rPr>
          <w:rFonts w:cs="Arial"/>
          <w:bCs/>
          <w:sz w:val="24"/>
          <w:szCs w:val="24"/>
        </w:rPr>
        <w:t>Consensus reached to accept upda</w:t>
      </w:r>
      <w:r w:rsidR="00E43824">
        <w:rPr>
          <w:rFonts w:cs="Arial"/>
          <w:bCs/>
          <w:sz w:val="24"/>
          <w:szCs w:val="24"/>
        </w:rPr>
        <w:t>tes to PIM Matrix and PIMS 46-60</w:t>
      </w:r>
      <w:r>
        <w:rPr>
          <w:rFonts w:cs="Arial"/>
          <w:bCs/>
          <w:sz w:val="24"/>
          <w:szCs w:val="24"/>
        </w:rPr>
        <w:t>.</w:t>
      </w:r>
    </w:p>
    <w:p w:rsidR="00F45F03" w:rsidRPr="00757B50" w:rsidRDefault="00312952" w:rsidP="00F45F03">
      <w:pPr>
        <w:pStyle w:val="ListParagraph"/>
        <w:numPr>
          <w:ilvl w:val="1"/>
          <w:numId w:val="5"/>
        </w:numPr>
        <w:rPr>
          <w:rFonts w:cs="Arial"/>
          <w:bCs/>
          <w:sz w:val="24"/>
          <w:szCs w:val="24"/>
        </w:rPr>
      </w:pPr>
      <w:r>
        <w:rPr>
          <w:rFonts w:cs="Arial"/>
          <w:bCs/>
          <w:sz w:val="24"/>
          <w:szCs w:val="24"/>
        </w:rPr>
        <w:t>CMA</w:t>
      </w:r>
      <w:r w:rsidR="00F45F03" w:rsidRPr="00E43824">
        <w:rPr>
          <w:rFonts w:cs="Arial"/>
          <w:bCs/>
          <w:sz w:val="24"/>
          <w:szCs w:val="24"/>
        </w:rPr>
        <w:t xml:space="preserve"> to accept </w:t>
      </w:r>
      <w:r w:rsidR="00E43824">
        <w:rPr>
          <w:rFonts w:cs="Arial"/>
          <w:bCs/>
          <w:sz w:val="24"/>
          <w:szCs w:val="24"/>
        </w:rPr>
        <w:t>changes to PIM Matrix, PIMS 46-60</w:t>
      </w:r>
      <w:r w:rsidR="00F45F03" w:rsidRPr="00E43824">
        <w:rPr>
          <w:rFonts w:cs="Arial"/>
          <w:bCs/>
          <w:sz w:val="24"/>
          <w:szCs w:val="24"/>
        </w:rPr>
        <w:t xml:space="preserve"> and post to website</w:t>
      </w:r>
      <w:r w:rsidR="00F45F03">
        <w:rPr>
          <w:rFonts w:cs="Arial"/>
          <w:bCs/>
          <w:sz w:val="24"/>
          <w:szCs w:val="24"/>
        </w:rPr>
        <w:t xml:space="preserve"> </w:t>
      </w:r>
    </w:p>
    <w:p w:rsidR="00F45F03" w:rsidRDefault="00F45F03" w:rsidP="00F45F03">
      <w:pPr>
        <w:pStyle w:val="ListParagraph"/>
        <w:numPr>
          <w:ilvl w:val="0"/>
          <w:numId w:val="1"/>
        </w:numPr>
        <w:rPr>
          <w:rFonts w:cstheme="minorHAnsi"/>
          <w:b/>
          <w:sz w:val="24"/>
          <w:szCs w:val="24"/>
        </w:rPr>
      </w:pPr>
      <w:r>
        <w:rPr>
          <w:rFonts w:cstheme="minorHAnsi"/>
          <w:b/>
          <w:sz w:val="24"/>
          <w:szCs w:val="24"/>
        </w:rPr>
        <w:t xml:space="preserve">PIM Review </w:t>
      </w:r>
    </w:p>
    <w:p w:rsidR="00F45F03" w:rsidRPr="009A2DE5" w:rsidRDefault="00F45F03" w:rsidP="00F45F03">
      <w:pPr>
        <w:pStyle w:val="ListParagraph"/>
        <w:numPr>
          <w:ilvl w:val="1"/>
          <w:numId w:val="1"/>
        </w:numPr>
        <w:rPr>
          <w:rFonts w:cstheme="minorHAnsi"/>
          <w:b/>
          <w:i/>
          <w:sz w:val="24"/>
          <w:szCs w:val="24"/>
        </w:rPr>
      </w:pPr>
      <w:r w:rsidRPr="009A2DE5">
        <w:rPr>
          <w:rFonts w:cstheme="minorHAnsi"/>
          <w:b/>
          <w:i/>
          <w:sz w:val="24"/>
          <w:szCs w:val="24"/>
        </w:rPr>
        <w:t>Existing</w:t>
      </w:r>
      <w:r>
        <w:rPr>
          <w:rFonts w:cstheme="minorHAnsi"/>
          <w:b/>
          <w:i/>
          <w:sz w:val="24"/>
          <w:szCs w:val="24"/>
        </w:rPr>
        <w:t xml:space="preserve"> </w:t>
      </w:r>
    </w:p>
    <w:p w:rsidR="00F45F03" w:rsidRPr="006C6255" w:rsidRDefault="00F45F03" w:rsidP="00F45F03">
      <w:pPr>
        <w:pStyle w:val="ListParagraph"/>
        <w:numPr>
          <w:ilvl w:val="2"/>
          <w:numId w:val="1"/>
        </w:numPr>
        <w:rPr>
          <w:rFonts w:cstheme="minorHAnsi"/>
          <w:sz w:val="24"/>
          <w:szCs w:val="24"/>
        </w:rPr>
      </w:pPr>
      <w:r>
        <w:rPr>
          <w:rFonts w:cstheme="minorHAnsi"/>
          <w:bCs/>
          <w:sz w:val="24"/>
          <w:szCs w:val="24"/>
        </w:rPr>
        <w:t>PIM 130 – XML Interface Enhancement</w:t>
      </w:r>
    </w:p>
    <w:p w:rsidR="00F45F03" w:rsidRPr="006C6255" w:rsidRDefault="00F45F03" w:rsidP="00F45F03">
      <w:pPr>
        <w:pStyle w:val="ListParagraph"/>
        <w:numPr>
          <w:ilvl w:val="2"/>
          <w:numId w:val="1"/>
        </w:numPr>
        <w:rPr>
          <w:rFonts w:cstheme="minorHAnsi"/>
          <w:sz w:val="24"/>
          <w:szCs w:val="24"/>
        </w:rPr>
      </w:pPr>
      <w:r>
        <w:rPr>
          <w:rFonts w:cstheme="minorHAnsi"/>
          <w:bCs/>
          <w:sz w:val="24"/>
          <w:szCs w:val="24"/>
        </w:rPr>
        <w:t>PIM 131 – N-1 Carrier Methodology Clarification</w:t>
      </w:r>
    </w:p>
    <w:p w:rsidR="00F45F03" w:rsidRPr="00232F27" w:rsidRDefault="00F45F03" w:rsidP="00F45F03">
      <w:pPr>
        <w:pStyle w:val="ListParagraph"/>
        <w:numPr>
          <w:ilvl w:val="3"/>
          <w:numId w:val="1"/>
        </w:numPr>
        <w:rPr>
          <w:rFonts w:cstheme="minorHAnsi"/>
          <w:sz w:val="24"/>
          <w:szCs w:val="24"/>
        </w:rPr>
      </w:pPr>
      <w:r>
        <w:rPr>
          <w:rFonts w:cstheme="minorHAnsi"/>
          <w:bCs/>
          <w:sz w:val="24"/>
          <w:szCs w:val="24"/>
        </w:rPr>
        <w:t>Review Final Resolution</w:t>
      </w:r>
    </w:p>
    <w:p w:rsidR="00F45F03" w:rsidRPr="00312952" w:rsidRDefault="00F45F03" w:rsidP="00312952">
      <w:pPr>
        <w:pStyle w:val="ListParagraph"/>
        <w:numPr>
          <w:ilvl w:val="3"/>
          <w:numId w:val="1"/>
        </w:numPr>
        <w:rPr>
          <w:rFonts w:cstheme="minorHAnsi"/>
          <w:sz w:val="24"/>
          <w:szCs w:val="24"/>
        </w:rPr>
      </w:pPr>
      <w:r>
        <w:rPr>
          <w:rFonts w:cstheme="minorHAnsi"/>
          <w:bCs/>
          <w:sz w:val="24"/>
          <w:szCs w:val="24"/>
        </w:rPr>
        <w:t>Consensus reached on Final Resolution</w:t>
      </w:r>
    </w:p>
    <w:p w:rsidR="00F45F03" w:rsidRPr="00E43824" w:rsidRDefault="00E43824" w:rsidP="00F45F03">
      <w:pPr>
        <w:pStyle w:val="ListParagraph"/>
        <w:numPr>
          <w:ilvl w:val="3"/>
          <w:numId w:val="1"/>
        </w:numPr>
        <w:rPr>
          <w:rFonts w:cstheme="minorHAnsi"/>
          <w:sz w:val="24"/>
          <w:szCs w:val="24"/>
        </w:rPr>
      </w:pPr>
      <w:r w:rsidRPr="00E43824">
        <w:rPr>
          <w:rFonts w:cstheme="minorHAnsi"/>
          <w:bCs/>
          <w:sz w:val="24"/>
          <w:szCs w:val="24"/>
        </w:rPr>
        <w:t xml:space="preserve">Michael Doherty </w:t>
      </w:r>
      <w:r w:rsidR="00F45F03" w:rsidRPr="00E43824">
        <w:rPr>
          <w:rFonts w:cstheme="minorHAnsi"/>
          <w:bCs/>
          <w:sz w:val="24"/>
          <w:szCs w:val="24"/>
        </w:rPr>
        <w:t>to accept changes to PIM 131 and post to website</w:t>
      </w:r>
    </w:p>
    <w:p w:rsidR="00F45F03" w:rsidRDefault="00F45F03" w:rsidP="00F45F03">
      <w:pPr>
        <w:pStyle w:val="ListParagraph"/>
        <w:numPr>
          <w:ilvl w:val="1"/>
          <w:numId w:val="1"/>
        </w:numPr>
        <w:rPr>
          <w:rFonts w:cstheme="minorHAnsi"/>
          <w:b/>
          <w:i/>
          <w:sz w:val="24"/>
          <w:szCs w:val="24"/>
        </w:rPr>
      </w:pPr>
      <w:r w:rsidRPr="001409F0">
        <w:rPr>
          <w:rFonts w:cstheme="minorHAnsi"/>
          <w:b/>
          <w:i/>
          <w:sz w:val="24"/>
          <w:szCs w:val="24"/>
        </w:rPr>
        <w:t>New</w:t>
      </w:r>
    </w:p>
    <w:p w:rsidR="00F45F03" w:rsidRPr="00232F27" w:rsidRDefault="00F45F03" w:rsidP="00F45F03">
      <w:pPr>
        <w:pStyle w:val="ListParagraph"/>
        <w:numPr>
          <w:ilvl w:val="2"/>
          <w:numId w:val="1"/>
        </w:numPr>
        <w:rPr>
          <w:rFonts w:cstheme="minorHAnsi"/>
          <w:sz w:val="24"/>
          <w:szCs w:val="24"/>
        </w:rPr>
      </w:pPr>
      <w:r>
        <w:rPr>
          <w:rFonts w:cstheme="minorHAnsi"/>
          <w:bCs/>
          <w:sz w:val="24"/>
          <w:szCs w:val="24"/>
        </w:rPr>
        <w:t xml:space="preserve">PIM TBD - </w:t>
      </w:r>
      <w:r w:rsidRPr="001409F0">
        <w:rPr>
          <w:rFonts w:cstheme="minorHAnsi"/>
          <w:bCs/>
          <w:sz w:val="24"/>
          <w:szCs w:val="24"/>
        </w:rPr>
        <w:t xml:space="preserve"> </w:t>
      </w:r>
      <w:r>
        <w:rPr>
          <w:rFonts w:cstheme="minorHAnsi"/>
          <w:bCs/>
          <w:sz w:val="24"/>
          <w:szCs w:val="24"/>
        </w:rPr>
        <w:t>SPID Naming</w:t>
      </w:r>
      <w:r w:rsidRPr="001409F0">
        <w:rPr>
          <w:rFonts w:cstheme="minorHAnsi"/>
          <w:bCs/>
          <w:sz w:val="24"/>
          <w:szCs w:val="24"/>
        </w:rPr>
        <w:t xml:space="preserve"> – update from standards in PIM 117</w:t>
      </w:r>
    </w:p>
    <w:p w:rsidR="00F45F03" w:rsidRPr="003F6E7E" w:rsidRDefault="00E43824" w:rsidP="00F45F03">
      <w:pPr>
        <w:pStyle w:val="ListParagraph"/>
        <w:numPr>
          <w:ilvl w:val="3"/>
          <w:numId w:val="1"/>
        </w:numPr>
        <w:rPr>
          <w:rFonts w:cstheme="minorHAnsi"/>
          <w:sz w:val="24"/>
          <w:szCs w:val="24"/>
        </w:rPr>
      </w:pPr>
      <w:r>
        <w:rPr>
          <w:rFonts w:cstheme="minorHAnsi"/>
          <w:bCs/>
          <w:sz w:val="24"/>
          <w:szCs w:val="24"/>
        </w:rPr>
        <w:t>iconectiv</w:t>
      </w:r>
      <w:r w:rsidR="00F45F03">
        <w:rPr>
          <w:rFonts w:cstheme="minorHAnsi"/>
          <w:bCs/>
          <w:sz w:val="24"/>
          <w:szCs w:val="24"/>
        </w:rPr>
        <w:t xml:space="preserve"> reviewed the PIM</w:t>
      </w:r>
    </w:p>
    <w:p w:rsidR="00F45F03" w:rsidRPr="00C71CEF" w:rsidRDefault="00F45F03" w:rsidP="00F45F03">
      <w:pPr>
        <w:pStyle w:val="ListParagraph"/>
        <w:numPr>
          <w:ilvl w:val="3"/>
          <w:numId w:val="1"/>
        </w:numPr>
        <w:rPr>
          <w:rFonts w:cstheme="minorHAnsi"/>
          <w:sz w:val="24"/>
          <w:szCs w:val="24"/>
        </w:rPr>
      </w:pPr>
      <w:r>
        <w:rPr>
          <w:rFonts w:cstheme="minorHAnsi"/>
          <w:bCs/>
          <w:sz w:val="24"/>
          <w:szCs w:val="24"/>
        </w:rPr>
        <w:t>10x People thinks the porting agent should be removed completely</w:t>
      </w:r>
    </w:p>
    <w:p w:rsidR="00F45F03" w:rsidRPr="003831C2" w:rsidRDefault="00F45F03" w:rsidP="00F45F03">
      <w:pPr>
        <w:pStyle w:val="ListParagraph"/>
        <w:numPr>
          <w:ilvl w:val="3"/>
          <w:numId w:val="1"/>
        </w:numPr>
        <w:rPr>
          <w:rFonts w:cstheme="minorHAnsi"/>
          <w:sz w:val="24"/>
          <w:szCs w:val="24"/>
        </w:rPr>
      </w:pPr>
      <w:r>
        <w:rPr>
          <w:rFonts w:cstheme="minorHAnsi"/>
          <w:bCs/>
          <w:sz w:val="24"/>
          <w:szCs w:val="24"/>
        </w:rPr>
        <w:t>Syniverse does find the porting agent info to be useful</w:t>
      </w:r>
    </w:p>
    <w:p w:rsidR="00F45F03" w:rsidRPr="007B0571" w:rsidRDefault="00F45F03" w:rsidP="00F45F03">
      <w:pPr>
        <w:pStyle w:val="ListParagraph"/>
        <w:numPr>
          <w:ilvl w:val="3"/>
          <w:numId w:val="1"/>
        </w:numPr>
        <w:rPr>
          <w:rFonts w:cstheme="minorHAnsi"/>
          <w:sz w:val="24"/>
          <w:szCs w:val="24"/>
        </w:rPr>
      </w:pPr>
      <w:r>
        <w:rPr>
          <w:rFonts w:cstheme="minorHAnsi"/>
          <w:bCs/>
          <w:sz w:val="24"/>
          <w:szCs w:val="24"/>
        </w:rPr>
        <w:t xml:space="preserve">Neustar finds the porting agent information useful.  </w:t>
      </w:r>
    </w:p>
    <w:p w:rsidR="00F45F03" w:rsidRPr="00E43824" w:rsidRDefault="00F45F03" w:rsidP="00F45F03">
      <w:pPr>
        <w:pStyle w:val="ListParagraph"/>
        <w:numPr>
          <w:ilvl w:val="3"/>
          <w:numId w:val="1"/>
        </w:numPr>
        <w:rPr>
          <w:rFonts w:cstheme="minorHAnsi"/>
          <w:sz w:val="24"/>
          <w:szCs w:val="24"/>
        </w:rPr>
      </w:pPr>
      <w:r>
        <w:rPr>
          <w:rFonts w:cstheme="minorHAnsi"/>
          <w:bCs/>
          <w:sz w:val="24"/>
          <w:szCs w:val="24"/>
        </w:rPr>
        <w:t xml:space="preserve">Consensus was </w:t>
      </w:r>
      <w:r w:rsidRPr="00E43824">
        <w:rPr>
          <w:rFonts w:cstheme="minorHAnsi"/>
          <w:bCs/>
          <w:sz w:val="24"/>
          <w:szCs w:val="24"/>
        </w:rPr>
        <w:t>reached to accept this PIM.  It was assigned PIM #132</w:t>
      </w:r>
    </w:p>
    <w:p w:rsidR="00F45F03" w:rsidRPr="007E4D61" w:rsidRDefault="00E43824" w:rsidP="00F45F03">
      <w:pPr>
        <w:pStyle w:val="ListParagraph"/>
        <w:numPr>
          <w:ilvl w:val="3"/>
          <w:numId w:val="1"/>
        </w:numPr>
        <w:rPr>
          <w:rFonts w:cstheme="minorHAnsi"/>
          <w:sz w:val="24"/>
          <w:szCs w:val="24"/>
        </w:rPr>
      </w:pPr>
      <w:r w:rsidRPr="00E43824">
        <w:rPr>
          <w:rFonts w:cstheme="minorHAnsi"/>
          <w:bCs/>
          <w:sz w:val="24"/>
          <w:szCs w:val="24"/>
        </w:rPr>
        <w:t>CMA</w:t>
      </w:r>
      <w:r w:rsidR="00F45F03" w:rsidRPr="00E43824">
        <w:rPr>
          <w:rFonts w:cstheme="minorHAnsi"/>
          <w:bCs/>
          <w:sz w:val="24"/>
          <w:szCs w:val="24"/>
        </w:rPr>
        <w:t xml:space="preserve"> to post to website and add to PIM Matrix</w:t>
      </w:r>
    </w:p>
    <w:bookmarkStart w:id="3" w:name="_MON_1660486071"/>
    <w:bookmarkEnd w:id="3"/>
    <w:p w:rsidR="007E4D61" w:rsidRPr="00E43824" w:rsidRDefault="007E4D61" w:rsidP="00F45F03">
      <w:pPr>
        <w:pStyle w:val="ListParagraph"/>
        <w:numPr>
          <w:ilvl w:val="3"/>
          <w:numId w:val="1"/>
        </w:numPr>
        <w:rPr>
          <w:rFonts w:cstheme="minorHAnsi"/>
          <w:sz w:val="24"/>
          <w:szCs w:val="24"/>
        </w:rPr>
      </w:pPr>
      <w:r>
        <w:rPr>
          <w:rFonts w:cstheme="minorHAnsi"/>
          <w:sz w:val="24"/>
          <w:szCs w:val="24"/>
        </w:rPr>
        <w:object w:dxaOrig="1503" w:dyaOrig="983">
          <v:shape id="_x0000_i1027" type="#_x0000_t75" style="width:75pt;height:49pt" o:ole="">
            <v:imagedata r:id="rId11" o:title=""/>
          </v:shape>
          <o:OLEObject Type="Embed" ProgID="Word.Document.12" ShapeID="_x0000_i1027" DrawAspect="Icon" ObjectID="_1661071039" r:id="rId12">
            <o:FieldCodes>\s</o:FieldCodes>
          </o:OLEObject>
        </w:object>
      </w:r>
    </w:p>
    <w:p w:rsidR="00F45F03" w:rsidRPr="00E43824" w:rsidRDefault="00F45F03" w:rsidP="00F45F03">
      <w:pPr>
        <w:pStyle w:val="ListParagraph"/>
        <w:numPr>
          <w:ilvl w:val="2"/>
          <w:numId w:val="1"/>
        </w:numPr>
        <w:rPr>
          <w:rFonts w:cstheme="minorHAnsi"/>
          <w:sz w:val="24"/>
          <w:szCs w:val="24"/>
        </w:rPr>
      </w:pPr>
      <w:r w:rsidRPr="00E43824">
        <w:rPr>
          <w:rFonts w:cstheme="minorHAnsi"/>
          <w:bCs/>
          <w:sz w:val="24"/>
          <w:szCs w:val="24"/>
        </w:rPr>
        <w:t>PIM TBD - NPAC Data Population for Fraud Identification</w:t>
      </w:r>
    </w:p>
    <w:p w:rsidR="00F45F03" w:rsidRPr="00E43824" w:rsidRDefault="00F45F03" w:rsidP="00F45F03">
      <w:pPr>
        <w:pStyle w:val="ListParagraph"/>
        <w:numPr>
          <w:ilvl w:val="3"/>
          <w:numId w:val="1"/>
        </w:numPr>
        <w:rPr>
          <w:rFonts w:cstheme="minorHAnsi"/>
          <w:sz w:val="24"/>
          <w:szCs w:val="24"/>
        </w:rPr>
      </w:pPr>
      <w:r w:rsidRPr="00E43824">
        <w:rPr>
          <w:rFonts w:cstheme="minorHAnsi"/>
          <w:bCs/>
          <w:sz w:val="24"/>
          <w:szCs w:val="24"/>
        </w:rPr>
        <w:t>10X People reviewed the PIM</w:t>
      </w:r>
    </w:p>
    <w:p w:rsidR="00F45F03" w:rsidRPr="007E4D61" w:rsidRDefault="00F45F03" w:rsidP="00F45F03">
      <w:pPr>
        <w:pStyle w:val="ListParagraph"/>
        <w:numPr>
          <w:ilvl w:val="3"/>
          <w:numId w:val="1"/>
        </w:numPr>
        <w:rPr>
          <w:rFonts w:cstheme="minorHAnsi"/>
          <w:sz w:val="24"/>
          <w:szCs w:val="24"/>
        </w:rPr>
      </w:pPr>
      <w:r w:rsidRPr="00E43824">
        <w:rPr>
          <w:rFonts w:cstheme="minorHAnsi"/>
          <w:bCs/>
          <w:sz w:val="24"/>
          <w:szCs w:val="24"/>
        </w:rPr>
        <w:t>Consensus was reached</w:t>
      </w:r>
      <w:r>
        <w:rPr>
          <w:rFonts w:cstheme="minorHAnsi"/>
          <w:bCs/>
          <w:sz w:val="24"/>
          <w:szCs w:val="24"/>
        </w:rPr>
        <w:t xml:space="preserve"> to accept this PIM. It </w:t>
      </w:r>
      <w:r w:rsidRPr="00E43824">
        <w:rPr>
          <w:rFonts w:cstheme="minorHAnsi"/>
          <w:bCs/>
          <w:sz w:val="24"/>
          <w:szCs w:val="24"/>
        </w:rPr>
        <w:t>was assigned PIM #133</w:t>
      </w:r>
    </w:p>
    <w:bookmarkStart w:id="4" w:name="_MON_1660486099"/>
    <w:bookmarkEnd w:id="4"/>
    <w:p w:rsidR="007E4D61" w:rsidRPr="00E43824" w:rsidRDefault="007E4D61" w:rsidP="00F45F03">
      <w:pPr>
        <w:pStyle w:val="ListParagraph"/>
        <w:numPr>
          <w:ilvl w:val="3"/>
          <w:numId w:val="1"/>
        </w:numPr>
        <w:rPr>
          <w:rFonts w:cstheme="minorHAnsi"/>
          <w:sz w:val="24"/>
          <w:szCs w:val="24"/>
        </w:rPr>
      </w:pPr>
      <w:r>
        <w:rPr>
          <w:rFonts w:cstheme="minorHAnsi"/>
          <w:sz w:val="24"/>
          <w:szCs w:val="24"/>
        </w:rPr>
        <w:object w:dxaOrig="1503" w:dyaOrig="983">
          <v:shape id="_x0000_i1028" type="#_x0000_t75" style="width:75pt;height:49pt" o:ole="">
            <v:imagedata r:id="rId13" o:title=""/>
          </v:shape>
          <o:OLEObject Type="Embed" ProgID="Word.Document.12" ShapeID="_x0000_i1028" DrawAspect="Icon" ObjectID="_1661071040" r:id="rId14">
            <o:FieldCodes>\s</o:FieldCodes>
          </o:OLEObject>
        </w:object>
      </w:r>
    </w:p>
    <w:p w:rsidR="00E43824" w:rsidRPr="00E43824" w:rsidRDefault="00F45F03" w:rsidP="00F45F03">
      <w:pPr>
        <w:pStyle w:val="ListParagraph"/>
        <w:numPr>
          <w:ilvl w:val="2"/>
          <w:numId w:val="1"/>
        </w:numPr>
        <w:rPr>
          <w:rFonts w:cstheme="minorHAnsi"/>
          <w:sz w:val="24"/>
          <w:szCs w:val="24"/>
        </w:rPr>
      </w:pPr>
      <w:r w:rsidRPr="00E43824">
        <w:rPr>
          <w:rFonts w:cstheme="minorHAnsi"/>
          <w:bCs/>
          <w:sz w:val="24"/>
          <w:szCs w:val="24"/>
        </w:rPr>
        <w:t>Documentation update required for timestamp format</w:t>
      </w:r>
      <w:r w:rsidR="00E43824">
        <w:rPr>
          <w:rFonts w:cstheme="minorHAnsi"/>
          <w:bCs/>
          <w:sz w:val="24"/>
          <w:szCs w:val="24"/>
        </w:rPr>
        <w:t xml:space="preserve"> examples</w:t>
      </w:r>
      <w:r w:rsidR="00F96A29">
        <w:rPr>
          <w:rFonts w:cstheme="minorHAnsi"/>
          <w:bCs/>
          <w:sz w:val="24"/>
          <w:szCs w:val="24"/>
        </w:rPr>
        <w:t xml:space="preserve"> located in XIS</w:t>
      </w:r>
      <w:r w:rsidRPr="00E43824">
        <w:rPr>
          <w:rFonts w:cstheme="minorHAnsi"/>
          <w:bCs/>
          <w:sz w:val="24"/>
          <w:szCs w:val="24"/>
        </w:rPr>
        <w:t>.</w:t>
      </w:r>
    </w:p>
    <w:p w:rsidR="00F45F03" w:rsidRPr="00312952" w:rsidRDefault="00E43824" w:rsidP="00312952">
      <w:pPr>
        <w:pStyle w:val="ListParagraph"/>
        <w:numPr>
          <w:ilvl w:val="3"/>
          <w:numId w:val="1"/>
        </w:numPr>
        <w:rPr>
          <w:rFonts w:cstheme="minorHAnsi"/>
          <w:sz w:val="24"/>
          <w:szCs w:val="24"/>
        </w:rPr>
      </w:pPr>
      <w:r>
        <w:rPr>
          <w:rFonts w:cstheme="minorHAnsi"/>
          <w:bCs/>
          <w:sz w:val="24"/>
          <w:szCs w:val="24"/>
        </w:rPr>
        <w:t>iconectiv to draft Doc Only Change Order to update XIS</w:t>
      </w:r>
      <w:r w:rsidR="00F45F03" w:rsidRPr="00E43824">
        <w:rPr>
          <w:rFonts w:cstheme="minorHAnsi"/>
          <w:bCs/>
          <w:sz w:val="24"/>
          <w:szCs w:val="24"/>
        </w:rPr>
        <w:t xml:space="preserve">  </w:t>
      </w:r>
    </w:p>
    <w:p w:rsidR="00F45F03" w:rsidRPr="00312952" w:rsidRDefault="00F45F03" w:rsidP="00312952">
      <w:pPr>
        <w:pStyle w:val="ListParagraph"/>
        <w:numPr>
          <w:ilvl w:val="0"/>
          <w:numId w:val="1"/>
        </w:numPr>
        <w:jc w:val="both"/>
        <w:rPr>
          <w:rFonts w:cs="Arial"/>
          <w:b/>
          <w:bCs/>
          <w:i/>
          <w:sz w:val="24"/>
          <w:szCs w:val="28"/>
        </w:rPr>
      </w:pPr>
      <w:r w:rsidRPr="00312952">
        <w:rPr>
          <w:rFonts w:cs="Arial"/>
          <w:b/>
          <w:bCs/>
          <w:i/>
          <w:sz w:val="24"/>
          <w:szCs w:val="28"/>
        </w:rPr>
        <w:t>BP 034 – SPID Migrations</w:t>
      </w:r>
    </w:p>
    <w:p w:rsidR="00F45F03" w:rsidRPr="00F96A29" w:rsidRDefault="00312952" w:rsidP="00F45F03">
      <w:pPr>
        <w:pStyle w:val="ListParagraph"/>
        <w:numPr>
          <w:ilvl w:val="1"/>
          <w:numId w:val="1"/>
        </w:numPr>
        <w:jc w:val="both"/>
        <w:rPr>
          <w:rFonts w:cs="Arial"/>
          <w:bCs/>
          <w:i/>
          <w:sz w:val="24"/>
          <w:szCs w:val="28"/>
        </w:rPr>
      </w:pPr>
      <w:r>
        <w:rPr>
          <w:rFonts w:cs="Arial"/>
          <w:bCs/>
          <w:i/>
          <w:sz w:val="24"/>
          <w:szCs w:val="28"/>
        </w:rPr>
        <w:t>Michael Doherty</w:t>
      </w:r>
      <w:r w:rsidR="00F96A29" w:rsidRPr="00F96A29">
        <w:rPr>
          <w:rFonts w:cs="Arial"/>
          <w:bCs/>
          <w:i/>
          <w:sz w:val="24"/>
          <w:szCs w:val="28"/>
        </w:rPr>
        <w:t xml:space="preserve"> r</w:t>
      </w:r>
      <w:r w:rsidR="00F45F03" w:rsidRPr="00F96A29">
        <w:rPr>
          <w:rFonts w:cs="Arial"/>
          <w:bCs/>
          <w:i/>
          <w:sz w:val="24"/>
          <w:szCs w:val="28"/>
        </w:rPr>
        <w:t>eview</w:t>
      </w:r>
      <w:r w:rsidR="00F96A29" w:rsidRPr="00F96A29">
        <w:rPr>
          <w:rFonts w:cs="Arial"/>
          <w:bCs/>
          <w:i/>
          <w:sz w:val="24"/>
          <w:szCs w:val="28"/>
        </w:rPr>
        <w:t>ed</w:t>
      </w:r>
      <w:r w:rsidR="00F45F03" w:rsidRPr="00F96A29">
        <w:rPr>
          <w:rFonts w:cs="Arial"/>
          <w:bCs/>
          <w:i/>
          <w:sz w:val="24"/>
          <w:szCs w:val="28"/>
        </w:rPr>
        <w:t xml:space="preserve"> proposed modifications to remove reference to Code Reallocation Process</w:t>
      </w:r>
    </w:p>
    <w:p w:rsidR="00F45F03" w:rsidRPr="00F96A29" w:rsidRDefault="00F45F03" w:rsidP="00F45F03">
      <w:pPr>
        <w:pStyle w:val="ListParagraph"/>
        <w:numPr>
          <w:ilvl w:val="1"/>
          <w:numId w:val="1"/>
        </w:numPr>
        <w:jc w:val="both"/>
        <w:rPr>
          <w:rFonts w:cs="Arial"/>
          <w:bCs/>
          <w:i/>
          <w:sz w:val="24"/>
          <w:szCs w:val="28"/>
        </w:rPr>
      </w:pPr>
      <w:r w:rsidRPr="00F96A29">
        <w:rPr>
          <w:rFonts w:cs="Arial"/>
          <w:bCs/>
          <w:i/>
          <w:sz w:val="24"/>
          <w:szCs w:val="28"/>
        </w:rPr>
        <w:t>Consensus was reached to remove the reference to CO Code Reallocation Process</w:t>
      </w:r>
    </w:p>
    <w:p w:rsidR="00F45F03" w:rsidRPr="00C51D88" w:rsidRDefault="00F45F03" w:rsidP="00F45F03">
      <w:pPr>
        <w:pStyle w:val="ListParagraph"/>
        <w:numPr>
          <w:ilvl w:val="1"/>
          <w:numId w:val="1"/>
        </w:numPr>
        <w:jc w:val="both"/>
        <w:rPr>
          <w:rFonts w:cs="Arial"/>
          <w:bCs/>
          <w:i/>
          <w:sz w:val="24"/>
          <w:szCs w:val="28"/>
        </w:rPr>
      </w:pPr>
      <w:r w:rsidRPr="00F96A29">
        <w:rPr>
          <w:rFonts w:cs="Arial"/>
          <w:bCs/>
          <w:i/>
          <w:sz w:val="24"/>
          <w:szCs w:val="28"/>
        </w:rPr>
        <w:t>M</w:t>
      </w:r>
      <w:r w:rsidR="00F96A29">
        <w:rPr>
          <w:rFonts w:cs="Arial"/>
          <w:bCs/>
          <w:i/>
          <w:sz w:val="24"/>
          <w:szCs w:val="28"/>
        </w:rPr>
        <w:t>ichael Doherty</w:t>
      </w:r>
      <w:r w:rsidRPr="00F96A29">
        <w:rPr>
          <w:rFonts w:cs="Arial"/>
          <w:bCs/>
          <w:i/>
          <w:sz w:val="24"/>
          <w:szCs w:val="28"/>
        </w:rPr>
        <w:t xml:space="preserve"> to accept changes to BP and post to the website</w:t>
      </w:r>
    </w:p>
    <w:p w:rsidR="00F45F03" w:rsidRPr="0000257F" w:rsidRDefault="00F45F03" w:rsidP="00C51D88">
      <w:pPr>
        <w:rPr>
          <w:rFonts w:cs="Arial"/>
          <w:sz w:val="28"/>
          <w:szCs w:val="32"/>
        </w:rPr>
      </w:pPr>
      <w:r>
        <w:rPr>
          <w:rFonts w:cs="Arial"/>
          <w:b/>
          <w:sz w:val="28"/>
          <w:szCs w:val="32"/>
        </w:rPr>
        <w:t>Fraudulent Port Sub Team Update</w:t>
      </w:r>
    </w:p>
    <w:p w:rsidR="00F45F03" w:rsidRPr="00146E47" w:rsidRDefault="00F45F03" w:rsidP="00F45F03">
      <w:pPr>
        <w:pStyle w:val="ListParagraph"/>
        <w:numPr>
          <w:ilvl w:val="0"/>
          <w:numId w:val="6"/>
        </w:numPr>
        <w:spacing w:after="0" w:line="240" w:lineRule="auto"/>
        <w:rPr>
          <w:rFonts w:cs="Arial"/>
          <w:sz w:val="24"/>
          <w:szCs w:val="28"/>
        </w:rPr>
      </w:pPr>
      <w:r w:rsidRPr="00146E47">
        <w:rPr>
          <w:rFonts w:cs="Arial"/>
          <w:sz w:val="24"/>
          <w:szCs w:val="28"/>
        </w:rPr>
        <w:lastRenderedPageBreak/>
        <w:t xml:space="preserve">Lisa Marie Maxson </w:t>
      </w:r>
      <w:r w:rsidR="000348F6">
        <w:rPr>
          <w:rFonts w:cs="Arial"/>
          <w:sz w:val="24"/>
          <w:szCs w:val="28"/>
        </w:rPr>
        <w:t>provided a synopsis of</w:t>
      </w:r>
      <w:r w:rsidR="000348F6" w:rsidRPr="00146E47">
        <w:rPr>
          <w:rFonts w:cs="Arial"/>
          <w:sz w:val="24"/>
          <w:szCs w:val="28"/>
        </w:rPr>
        <w:t xml:space="preserve"> </w:t>
      </w:r>
      <w:r w:rsidRPr="00146E47">
        <w:rPr>
          <w:rFonts w:cs="Arial"/>
          <w:sz w:val="24"/>
          <w:szCs w:val="28"/>
        </w:rPr>
        <w:t xml:space="preserve">Fraudulent Port White Paper </w:t>
      </w:r>
    </w:p>
    <w:p w:rsidR="00F45F03" w:rsidRPr="00146E47" w:rsidRDefault="00F45F03" w:rsidP="00F45F03">
      <w:pPr>
        <w:pStyle w:val="ListParagraph"/>
        <w:numPr>
          <w:ilvl w:val="1"/>
          <w:numId w:val="6"/>
        </w:numPr>
        <w:spacing w:after="0" w:line="240" w:lineRule="auto"/>
        <w:rPr>
          <w:rFonts w:cs="Arial"/>
          <w:sz w:val="24"/>
          <w:szCs w:val="28"/>
        </w:rPr>
      </w:pPr>
      <w:r w:rsidRPr="007607FB">
        <w:rPr>
          <w:rFonts w:cs="Arial"/>
          <w:color w:val="FF0000"/>
          <w:sz w:val="24"/>
          <w:szCs w:val="28"/>
        </w:rPr>
        <w:t xml:space="preserve">New AI 08112020-01 </w:t>
      </w:r>
      <w:r w:rsidRPr="00146E47">
        <w:rPr>
          <w:rFonts w:cs="Arial"/>
          <w:sz w:val="24"/>
          <w:szCs w:val="28"/>
        </w:rPr>
        <w:t xml:space="preserve">- Participants to review the White Paper and </w:t>
      </w:r>
      <w:r>
        <w:rPr>
          <w:rFonts w:cs="Arial"/>
          <w:sz w:val="24"/>
          <w:szCs w:val="28"/>
        </w:rPr>
        <w:t>provide feedback by September 8, 2020 meeting</w:t>
      </w:r>
      <w:r w:rsidRPr="00146E47">
        <w:rPr>
          <w:rFonts w:cs="Arial"/>
          <w:sz w:val="24"/>
          <w:szCs w:val="28"/>
        </w:rPr>
        <w:t>.</w:t>
      </w:r>
    </w:p>
    <w:p w:rsidR="00F45F03" w:rsidRDefault="00F45F03" w:rsidP="00F45F03">
      <w:pPr>
        <w:pStyle w:val="ListParagraph"/>
        <w:numPr>
          <w:ilvl w:val="0"/>
          <w:numId w:val="6"/>
        </w:numPr>
        <w:spacing w:after="0" w:line="240" w:lineRule="auto"/>
        <w:rPr>
          <w:rFonts w:cs="Arial"/>
          <w:sz w:val="24"/>
          <w:szCs w:val="28"/>
        </w:rPr>
      </w:pPr>
      <w:r w:rsidRPr="00146E47">
        <w:rPr>
          <w:rFonts w:cs="Arial"/>
          <w:sz w:val="24"/>
          <w:szCs w:val="28"/>
        </w:rPr>
        <w:t>Determine distribution breadth of the document</w:t>
      </w:r>
    </w:p>
    <w:p w:rsidR="00735020" w:rsidRDefault="00735020" w:rsidP="00735020">
      <w:pPr>
        <w:pStyle w:val="ListParagraph"/>
        <w:numPr>
          <w:ilvl w:val="1"/>
          <w:numId w:val="6"/>
        </w:numPr>
        <w:spacing w:after="0" w:line="240" w:lineRule="auto"/>
        <w:rPr>
          <w:rFonts w:cs="Arial"/>
          <w:sz w:val="24"/>
          <w:szCs w:val="28"/>
        </w:rPr>
      </w:pPr>
      <w:r>
        <w:rPr>
          <w:rFonts w:cs="Arial"/>
          <w:sz w:val="24"/>
          <w:szCs w:val="28"/>
        </w:rPr>
        <w:t>Discussion slated for future LNP Informal meetings</w:t>
      </w:r>
    </w:p>
    <w:p w:rsidR="00C51D88" w:rsidRPr="00146E47" w:rsidRDefault="00C51D88" w:rsidP="00C51D88">
      <w:pPr>
        <w:pStyle w:val="ListParagraph"/>
        <w:spacing w:after="0" w:line="240" w:lineRule="auto"/>
        <w:ind w:left="1080"/>
        <w:rPr>
          <w:rFonts w:cs="Arial"/>
          <w:sz w:val="24"/>
          <w:szCs w:val="28"/>
        </w:rPr>
      </w:pPr>
    </w:p>
    <w:p w:rsidR="00F45F03" w:rsidRPr="00CD79D9" w:rsidRDefault="00F45F03" w:rsidP="00C51D88">
      <w:pPr>
        <w:rPr>
          <w:rFonts w:cs="Arial"/>
          <w:b/>
          <w:sz w:val="28"/>
          <w:szCs w:val="28"/>
        </w:rPr>
      </w:pPr>
      <w:r>
        <w:rPr>
          <w:rFonts w:cs="Arial"/>
          <w:b/>
          <w:sz w:val="28"/>
          <w:szCs w:val="28"/>
        </w:rPr>
        <w:t>A</w:t>
      </w:r>
      <w:r w:rsidRPr="00CD79D9">
        <w:rPr>
          <w:rFonts w:cs="Arial"/>
          <w:b/>
          <w:sz w:val="28"/>
          <w:szCs w:val="28"/>
        </w:rPr>
        <w:t>ction Items Updates/Status Review</w:t>
      </w:r>
    </w:p>
    <w:p w:rsidR="00F45F03" w:rsidRPr="00C51D88" w:rsidRDefault="00F45F03" w:rsidP="00C51D88">
      <w:pPr>
        <w:pStyle w:val="ListParagraph"/>
        <w:numPr>
          <w:ilvl w:val="0"/>
          <w:numId w:val="6"/>
        </w:numPr>
        <w:spacing w:after="0" w:line="240" w:lineRule="auto"/>
        <w:rPr>
          <w:rFonts w:cs="Arial"/>
          <w:sz w:val="24"/>
          <w:szCs w:val="28"/>
        </w:rPr>
      </w:pPr>
      <w:r w:rsidRPr="00C51D88">
        <w:rPr>
          <w:rFonts w:cs="Arial"/>
          <w:sz w:val="24"/>
          <w:szCs w:val="28"/>
        </w:rPr>
        <w:t xml:space="preserve">11122019-02 - Originators to review the PIM Originator document prior to the next FTF meeting.  PIM Originators to continue to review PIMs to provide “Final Resolution” statement approvals or rejections as iconectiv CMA continues to make updates to PIMs. </w:t>
      </w:r>
    </w:p>
    <w:p w:rsidR="00F45F03" w:rsidRPr="00DD4DF4" w:rsidRDefault="00F45F03" w:rsidP="00C51D88">
      <w:pPr>
        <w:pStyle w:val="ListParagraph"/>
        <w:numPr>
          <w:ilvl w:val="4"/>
          <w:numId w:val="2"/>
        </w:numPr>
        <w:spacing w:after="0" w:line="240" w:lineRule="auto"/>
        <w:rPr>
          <w:rFonts w:ascii="Calibri" w:hAnsi="Calibri"/>
          <w:bCs/>
          <w:sz w:val="24"/>
          <w:szCs w:val="24"/>
        </w:rPr>
      </w:pPr>
      <w:r>
        <w:rPr>
          <w:rFonts w:ascii="Calibri" w:hAnsi="Calibri"/>
          <w:sz w:val="24"/>
          <w:szCs w:val="24"/>
        </w:rPr>
        <w:t>CMA review</w:t>
      </w:r>
      <w:r w:rsidR="00E24DC7">
        <w:rPr>
          <w:rFonts w:ascii="Calibri" w:hAnsi="Calibri"/>
          <w:sz w:val="24"/>
          <w:szCs w:val="24"/>
        </w:rPr>
        <w:t>ed</w:t>
      </w:r>
      <w:r>
        <w:rPr>
          <w:rFonts w:ascii="Calibri" w:hAnsi="Calibri"/>
          <w:sz w:val="24"/>
          <w:szCs w:val="24"/>
        </w:rPr>
        <w:t xml:space="preserve"> </w:t>
      </w:r>
      <w:r w:rsidR="00735020">
        <w:rPr>
          <w:rFonts w:ascii="Calibri" w:hAnsi="Calibri"/>
          <w:sz w:val="24"/>
          <w:szCs w:val="24"/>
        </w:rPr>
        <w:t>Final Resolutions for PIMS 46-60</w:t>
      </w:r>
      <w:r>
        <w:rPr>
          <w:rFonts w:ascii="Calibri" w:hAnsi="Calibri"/>
          <w:sz w:val="24"/>
          <w:szCs w:val="24"/>
        </w:rPr>
        <w:t xml:space="preserve"> </w:t>
      </w:r>
    </w:p>
    <w:p w:rsidR="00F45F03" w:rsidRPr="00C554E4" w:rsidRDefault="00F45F03" w:rsidP="00C51D88">
      <w:pPr>
        <w:pStyle w:val="ListParagraph"/>
        <w:numPr>
          <w:ilvl w:val="4"/>
          <w:numId w:val="2"/>
        </w:numPr>
        <w:spacing w:after="0" w:line="240" w:lineRule="auto"/>
        <w:rPr>
          <w:rFonts w:ascii="Calibri" w:hAnsi="Calibri"/>
          <w:bCs/>
          <w:sz w:val="24"/>
          <w:szCs w:val="24"/>
        </w:rPr>
      </w:pPr>
      <w:r>
        <w:rPr>
          <w:rFonts w:ascii="Calibri" w:hAnsi="Calibri"/>
          <w:sz w:val="24"/>
          <w:szCs w:val="24"/>
        </w:rPr>
        <w:t xml:space="preserve">Keep AI open until all PIMs have been reviewed.  </w:t>
      </w:r>
    </w:p>
    <w:p w:rsidR="00F45F03" w:rsidRPr="00C51D88" w:rsidRDefault="00F45F03" w:rsidP="00C51D88">
      <w:pPr>
        <w:pStyle w:val="ListParagraph"/>
        <w:numPr>
          <w:ilvl w:val="0"/>
          <w:numId w:val="6"/>
        </w:numPr>
        <w:spacing w:after="0" w:line="240" w:lineRule="auto"/>
        <w:rPr>
          <w:rFonts w:cs="Arial"/>
          <w:sz w:val="24"/>
          <w:szCs w:val="28"/>
        </w:rPr>
      </w:pPr>
      <w:r w:rsidRPr="00C51D88">
        <w:rPr>
          <w:rFonts w:cs="Arial"/>
          <w:sz w:val="24"/>
          <w:szCs w:val="28"/>
        </w:rPr>
        <w:t xml:space="preserve">07072020-01 - Vendors to review the proposal for PIM 130 – XML Enhancements and provide any feedback prior to or at the August 2020 meeting – </w:t>
      </w:r>
      <w:r w:rsidRPr="00C51D88">
        <w:rPr>
          <w:rFonts w:cs="Arial"/>
          <w:b/>
          <w:sz w:val="24"/>
          <w:szCs w:val="28"/>
        </w:rPr>
        <w:t>Closed</w:t>
      </w:r>
    </w:p>
    <w:p w:rsidR="00F45F03" w:rsidRDefault="00F45F03" w:rsidP="00C51D88">
      <w:pPr>
        <w:pStyle w:val="ListParagraph"/>
        <w:numPr>
          <w:ilvl w:val="0"/>
          <w:numId w:val="6"/>
        </w:numPr>
        <w:spacing w:after="0" w:line="240" w:lineRule="auto"/>
        <w:rPr>
          <w:rFonts w:ascii="Calibri" w:hAnsi="Calibri"/>
          <w:bCs/>
          <w:sz w:val="24"/>
          <w:szCs w:val="24"/>
        </w:rPr>
      </w:pPr>
      <w:r w:rsidRPr="00C51D88">
        <w:rPr>
          <w:rFonts w:cs="Arial"/>
          <w:sz w:val="24"/>
          <w:szCs w:val="28"/>
        </w:rPr>
        <w:t>06022020-01 - Industry to review the PowerPoint on group structure and send feedback/suggestions to the chairperson and provide any feedback prior to or at the August 2020 meeting</w:t>
      </w:r>
      <w:r>
        <w:rPr>
          <w:rFonts w:ascii="Calibri" w:hAnsi="Calibri"/>
          <w:bCs/>
          <w:sz w:val="24"/>
          <w:szCs w:val="24"/>
        </w:rPr>
        <w:t xml:space="preserve"> – </w:t>
      </w:r>
    </w:p>
    <w:p w:rsidR="00F45F03" w:rsidRPr="005E5793" w:rsidRDefault="00F45F03" w:rsidP="00C51D88">
      <w:pPr>
        <w:pStyle w:val="ListParagraph"/>
        <w:numPr>
          <w:ilvl w:val="4"/>
          <w:numId w:val="2"/>
        </w:numPr>
        <w:spacing w:after="0" w:line="240" w:lineRule="auto"/>
        <w:rPr>
          <w:rFonts w:ascii="Calibri" w:hAnsi="Calibri"/>
          <w:bCs/>
          <w:sz w:val="24"/>
          <w:szCs w:val="24"/>
        </w:rPr>
      </w:pPr>
      <w:r>
        <w:rPr>
          <w:rFonts w:ascii="Calibri" w:hAnsi="Calibri"/>
          <w:bCs/>
          <w:sz w:val="24"/>
          <w:szCs w:val="24"/>
        </w:rPr>
        <w:t>AI remains open</w:t>
      </w:r>
      <w:r w:rsidR="00735020">
        <w:rPr>
          <w:rFonts w:ascii="Calibri" w:hAnsi="Calibri"/>
          <w:bCs/>
          <w:sz w:val="24"/>
          <w:szCs w:val="24"/>
        </w:rPr>
        <w:t>.</w:t>
      </w:r>
    </w:p>
    <w:p w:rsidR="00F45F03" w:rsidRDefault="00F45F03" w:rsidP="00F45F03">
      <w:pPr>
        <w:ind w:left="1440"/>
        <w:rPr>
          <w:rFonts w:cs="Arial"/>
          <w:b/>
          <w:sz w:val="28"/>
          <w:szCs w:val="28"/>
        </w:rPr>
      </w:pPr>
    </w:p>
    <w:p w:rsidR="00F45F03" w:rsidRDefault="00F45F03" w:rsidP="00C51D88">
      <w:pPr>
        <w:rPr>
          <w:rFonts w:cs="Arial"/>
          <w:b/>
          <w:sz w:val="28"/>
          <w:szCs w:val="28"/>
        </w:rPr>
      </w:pPr>
      <w:r>
        <w:rPr>
          <w:rFonts w:cs="Arial"/>
          <w:b/>
          <w:sz w:val="28"/>
          <w:szCs w:val="28"/>
        </w:rPr>
        <w:t>2020</w:t>
      </w:r>
      <w:r w:rsidRPr="00CD79D9">
        <w:rPr>
          <w:rFonts w:cs="Arial"/>
          <w:b/>
          <w:sz w:val="28"/>
          <w:szCs w:val="28"/>
        </w:rPr>
        <w:t xml:space="preserve"> Meeting Schedule </w:t>
      </w:r>
    </w:p>
    <w:p w:rsidR="00F45F03" w:rsidRPr="00E9426F" w:rsidRDefault="00F45F03" w:rsidP="00F45F03">
      <w:pPr>
        <w:pStyle w:val="ListParagraph"/>
        <w:numPr>
          <w:ilvl w:val="0"/>
          <w:numId w:val="9"/>
        </w:numPr>
        <w:rPr>
          <w:rFonts w:cs="Arial"/>
          <w:sz w:val="24"/>
          <w:szCs w:val="28"/>
        </w:rPr>
      </w:pPr>
      <w:r w:rsidRPr="00E9426F">
        <w:rPr>
          <w:rFonts w:cs="Arial"/>
          <w:sz w:val="24"/>
          <w:szCs w:val="28"/>
        </w:rPr>
        <w:t>September 8, 2020 11-1 Eastern</w:t>
      </w:r>
    </w:p>
    <w:p w:rsidR="00F45F03" w:rsidRPr="00E9426F" w:rsidRDefault="00F45F03" w:rsidP="00F45F03">
      <w:pPr>
        <w:pStyle w:val="ListParagraph"/>
        <w:numPr>
          <w:ilvl w:val="0"/>
          <w:numId w:val="9"/>
        </w:numPr>
        <w:rPr>
          <w:rFonts w:cs="Arial"/>
          <w:sz w:val="24"/>
          <w:szCs w:val="28"/>
        </w:rPr>
      </w:pPr>
      <w:r w:rsidRPr="00E9426F">
        <w:rPr>
          <w:rFonts w:cs="Arial"/>
          <w:sz w:val="24"/>
          <w:szCs w:val="28"/>
        </w:rPr>
        <w:t>October 6, 2020 11-5 Eastern</w:t>
      </w:r>
    </w:p>
    <w:p w:rsidR="00F45F03" w:rsidRPr="00E9426F" w:rsidRDefault="00F45F03" w:rsidP="00F45F03">
      <w:pPr>
        <w:pStyle w:val="ListParagraph"/>
        <w:numPr>
          <w:ilvl w:val="0"/>
          <w:numId w:val="9"/>
        </w:numPr>
        <w:rPr>
          <w:rFonts w:cs="Arial"/>
          <w:sz w:val="24"/>
          <w:szCs w:val="28"/>
        </w:rPr>
      </w:pPr>
      <w:r w:rsidRPr="00E9426F">
        <w:rPr>
          <w:rFonts w:cs="Arial"/>
          <w:sz w:val="24"/>
          <w:szCs w:val="28"/>
        </w:rPr>
        <w:t>November 3, 2020 11-1 Eastern</w:t>
      </w:r>
    </w:p>
    <w:p w:rsidR="00F45F03" w:rsidRDefault="00F45F03" w:rsidP="00F45F03">
      <w:pPr>
        <w:ind w:left="720" w:firstLine="720"/>
        <w:rPr>
          <w:rFonts w:cs="Arial"/>
          <w:b/>
          <w:sz w:val="28"/>
          <w:szCs w:val="28"/>
        </w:rPr>
      </w:pPr>
    </w:p>
    <w:p w:rsidR="00F45F03" w:rsidRPr="00157B26" w:rsidRDefault="00F45F03" w:rsidP="00C51D88">
      <w:pPr>
        <w:rPr>
          <w:rFonts w:cs="Arial"/>
          <w:b/>
          <w:sz w:val="28"/>
          <w:szCs w:val="28"/>
        </w:rPr>
      </w:pPr>
      <w:r>
        <w:rPr>
          <w:rFonts w:cs="Arial"/>
          <w:b/>
          <w:sz w:val="28"/>
          <w:szCs w:val="28"/>
        </w:rPr>
        <w:t>Unfinished/New Business</w:t>
      </w:r>
    </w:p>
    <w:p w:rsidR="00F45F03" w:rsidRDefault="00F45F03" w:rsidP="00F45F03">
      <w:pPr>
        <w:pStyle w:val="ListParagraph"/>
        <w:numPr>
          <w:ilvl w:val="0"/>
          <w:numId w:val="3"/>
        </w:numPr>
        <w:spacing w:after="0" w:line="240" w:lineRule="auto"/>
        <w:rPr>
          <w:rFonts w:cs="Arial"/>
          <w:sz w:val="24"/>
          <w:szCs w:val="32"/>
        </w:rPr>
      </w:pPr>
      <w:r w:rsidRPr="00E9426F">
        <w:rPr>
          <w:rFonts w:cs="Arial"/>
          <w:sz w:val="24"/>
          <w:szCs w:val="32"/>
        </w:rPr>
        <w:t>Maintenance Window activities</w:t>
      </w:r>
      <w:r>
        <w:rPr>
          <w:rFonts w:cs="Arial"/>
          <w:sz w:val="24"/>
          <w:szCs w:val="32"/>
        </w:rPr>
        <w:t xml:space="preserve"> – </w:t>
      </w:r>
      <w:r w:rsidR="00735020">
        <w:rPr>
          <w:rFonts w:cs="Arial"/>
          <w:sz w:val="24"/>
          <w:szCs w:val="32"/>
        </w:rPr>
        <w:t>LNPA co</w:t>
      </w:r>
      <w:r>
        <w:rPr>
          <w:rFonts w:cs="Arial"/>
          <w:sz w:val="24"/>
          <w:szCs w:val="32"/>
        </w:rPr>
        <w:t>ntinue</w:t>
      </w:r>
      <w:r w:rsidR="00735020">
        <w:rPr>
          <w:rFonts w:cs="Arial"/>
          <w:sz w:val="24"/>
          <w:szCs w:val="32"/>
        </w:rPr>
        <w:t>s</w:t>
      </w:r>
      <w:r>
        <w:rPr>
          <w:rFonts w:cs="Arial"/>
          <w:sz w:val="24"/>
          <w:szCs w:val="32"/>
        </w:rPr>
        <w:t xml:space="preserve"> to see instances where LSMS’ </w:t>
      </w:r>
      <w:r w:rsidR="00735020">
        <w:rPr>
          <w:rFonts w:cs="Arial"/>
          <w:sz w:val="24"/>
          <w:szCs w:val="32"/>
        </w:rPr>
        <w:t>are</w:t>
      </w:r>
      <w:r>
        <w:rPr>
          <w:rFonts w:cs="Arial"/>
          <w:sz w:val="24"/>
          <w:szCs w:val="32"/>
        </w:rPr>
        <w:t xml:space="preserve"> perform</w:t>
      </w:r>
      <w:r w:rsidR="00735020">
        <w:rPr>
          <w:rFonts w:cs="Arial"/>
          <w:sz w:val="24"/>
          <w:szCs w:val="32"/>
        </w:rPr>
        <w:t>ing</w:t>
      </w:r>
      <w:r>
        <w:rPr>
          <w:rFonts w:cs="Arial"/>
          <w:sz w:val="24"/>
          <w:szCs w:val="32"/>
        </w:rPr>
        <w:t xml:space="preserve"> maintenance outside the scheduled window (Sundays).</w:t>
      </w:r>
    </w:p>
    <w:p w:rsidR="00F45F03" w:rsidRPr="00E9426F" w:rsidRDefault="00F45F03" w:rsidP="00F45F03">
      <w:pPr>
        <w:pStyle w:val="ListParagraph"/>
        <w:numPr>
          <w:ilvl w:val="1"/>
          <w:numId w:val="3"/>
        </w:numPr>
        <w:spacing w:after="0" w:line="240" w:lineRule="auto"/>
        <w:rPr>
          <w:rFonts w:cs="Arial"/>
          <w:sz w:val="24"/>
          <w:szCs w:val="32"/>
        </w:rPr>
      </w:pPr>
      <w:r>
        <w:rPr>
          <w:rFonts w:cs="Arial"/>
          <w:sz w:val="24"/>
          <w:szCs w:val="32"/>
        </w:rPr>
        <w:t>We ask these providers to take this back to their internal teams to see if there is anything that can be done to mitigate these instances.</w:t>
      </w:r>
    </w:p>
    <w:p w:rsidR="00F45F03" w:rsidRPr="0000014B" w:rsidRDefault="00F45F03" w:rsidP="00F45F03">
      <w:pPr>
        <w:pStyle w:val="ListParagraph"/>
        <w:ind w:left="2220"/>
        <w:rPr>
          <w:rFonts w:cs="Arial"/>
          <w:b/>
          <w:sz w:val="28"/>
          <w:szCs w:val="32"/>
        </w:rPr>
      </w:pPr>
    </w:p>
    <w:p w:rsidR="008D5D6E" w:rsidRPr="00735020" w:rsidRDefault="00F45F03">
      <w:pPr>
        <w:rPr>
          <w:b/>
          <w:sz w:val="28"/>
          <w:szCs w:val="32"/>
        </w:rPr>
      </w:pPr>
      <w:r w:rsidRPr="00C51D88">
        <w:rPr>
          <w:rFonts w:cs="Arial"/>
          <w:b/>
          <w:sz w:val="28"/>
          <w:szCs w:val="32"/>
        </w:rPr>
        <w:t>3:50 PM</w:t>
      </w:r>
      <w:r w:rsidRPr="00C51D88">
        <w:rPr>
          <w:b/>
          <w:sz w:val="28"/>
          <w:szCs w:val="32"/>
        </w:rPr>
        <w:t xml:space="preserve"> </w:t>
      </w:r>
      <w:r>
        <w:rPr>
          <w:b/>
          <w:sz w:val="28"/>
          <w:szCs w:val="32"/>
        </w:rPr>
        <w:tab/>
      </w:r>
      <w:r w:rsidRPr="003524B5">
        <w:rPr>
          <w:b/>
          <w:sz w:val="28"/>
          <w:szCs w:val="32"/>
        </w:rPr>
        <w:t>Meeting Adjourned</w:t>
      </w:r>
    </w:p>
    <w:sectPr w:rsidR="008D5D6E" w:rsidRPr="0073502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D07" w:rsidRDefault="00C71D07" w:rsidP="00673D77">
      <w:pPr>
        <w:spacing w:after="0" w:line="240" w:lineRule="auto"/>
      </w:pPr>
      <w:r>
        <w:separator/>
      </w:r>
    </w:p>
  </w:endnote>
  <w:endnote w:type="continuationSeparator" w:id="0">
    <w:p w:rsidR="00C71D07" w:rsidRDefault="00C71D07" w:rsidP="0067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77" w:rsidRDefault="00673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77" w:rsidRDefault="00673D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77" w:rsidRDefault="00673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D07" w:rsidRDefault="00C71D07" w:rsidP="00673D77">
      <w:pPr>
        <w:spacing w:after="0" w:line="240" w:lineRule="auto"/>
      </w:pPr>
      <w:r>
        <w:separator/>
      </w:r>
    </w:p>
  </w:footnote>
  <w:footnote w:type="continuationSeparator" w:id="0">
    <w:p w:rsidR="00C71D07" w:rsidRDefault="00C71D07" w:rsidP="00673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77" w:rsidRDefault="00673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77" w:rsidRDefault="00673D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77" w:rsidRDefault="00673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40A5A"/>
    <w:multiLevelType w:val="hybridMultilevel"/>
    <w:tmpl w:val="ABC2B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215F4B"/>
    <w:multiLevelType w:val="hybridMultilevel"/>
    <w:tmpl w:val="BE8489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AD7A82"/>
    <w:multiLevelType w:val="hybridMultilevel"/>
    <w:tmpl w:val="45F8A7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 w15:restartNumberingAfterBreak="0">
    <w:nsid w:val="3AF80E3A"/>
    <w:multiLevelType w:val="hybridMultilevel"/>
    <w:tmpl w:val="4762DE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8F3A6B"/>
    <w:multiLevelType w:val="hybridMultilevel"/>
    <w:tmpl w:val="1690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63F88"/>
    <w:multiLevelType w:val="hybridMultilevel"/>
    <w:tmpl w:val="E97E4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B2144F"/>
    <w:multiLevelType w:val="hybridMultilevel"/>
    <w:tmpl w:val="B5669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0F3D85"/>
    <w:multiLevelType w:val="hybridMultilevel"/>
    <w:tmpl w:val="A81A6D8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abstractNum w:abstractNumId="8" w15:restartNumberingAfterBreak="0">
    <w:nsid w:val="62F04E6F"/>
    <w:multiLevelType w:val="hybridMultilevel"/>
    <w:tmpl w:val="58F07B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40EBB"/>
    <w:multiLevelType w:val="hybridMultilevel"/>
    <w:tmpl w:val="ADC03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5D54FD"/>
    <w:multiLevelType w:val="hybridMultilevel"/>
    <w:tmpl w:val="44280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0"/>
  </w:num>
  <w:num w:numId="6">
    <w:abstractNumId w:val="5"/>
  </w:num>
  <w:num w:numId="7">
    <w:abstractNumId w:val="7"/>
  </w:num>
  <w:num w:numId="8">
    <w:abstractNumId w:val="3"/>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03"/>
    <w:rsid w:val="000348F6"/>
    <w:rsid w:val="00220F74"/>
    <w:rsid w:val="002C0635"/>
    <w:rsid w:val="002D6859"/>
    <w:rsid w:val="00312952"/>
    <w:rsid w:val="004551E7"/>
    <w:rsid w:val="005D381B"/>
    <w:rsid w:val="0061248F"/>
    <w:rsid w:val="00673D77"/>
    <w:rsid w:val="006B0E2F"/>
    <w:rsid w:val="00735020"/>
    <w:rsid w:val="007607FB"/>
    <w:rsid w:val="007E4D61"/>
    <w:rsid w:val="008D21A2"/>
    <w:rsid w:val="008D5D6E"/>
    <w:rsid w:val="00953322"/>
    <w:rsid w:val="009E0F07"/>
    <w:rsid w:val="00A054B4"/>
    <w:rsid w:val="00AA6694"/>
    <w:rsid w:val="00C51D88"/>
    <w:rsid w:val="00C53E3A"/>
    <w:rsid w:val="00C7033F"/>
    <w:rsid w:val="00C71D07"/>
    <w:rsid w:val="00C923C7"/>
    <w:rsid w:val="00CB18FC"/>
    <w:rsid w:val="00CC656F"/>
    <w:rsid w:val="00D0333B"/>
    <w:rsid w:val="00D772FA"/>
    <w:rsid w:val="00E24DC7"/>
    <w:rsid w:val="00E43824"/>
    <w:rsid w:val="00F2051F"/>
    <w:rsid w:val="00F45F03"/>
    <w:rsid w:val="00F96A29"/>
    <w:rsid w:val="00FA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F03"/>
    <w:pPr>
      <w:ind w:left="720"/>
      <w:contextualSpacing/>
    </w:pPr>
  </w:style>
  <w:style w:type="paragraph" w:styleId="Title">
    <w:name w:val="Title"/>
    <w:basedOn w:val="Normal"/>
    <w:link w:val="TitleChar"/>
    <w:uiPriority w:val="99"/>
    <w:qFormat/>
    <w:rsid w:val="00F45F03"/>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F45F03"/>
    <w:rPr>
      <w:rFonts w:ascii="Verdana" w:eastAsia="Times New Roman" w:hAnsi="Verdana" w:cs="Times New Roman"/>
      <w:b/>
      <w:sz w:val="24"/>
      <w:szCs w:val="20"/>
    </w:rPr>
  </w:style>
  <w:style w:type="paragraph" w:styleId="BalloonText">
    <w:name w:val="Balloon Text"/>
    <w:basedOn w:val="Normal"/>
    <w:link w:val="BalloonTextChar"/>
    <w:uiPriority w:val="99"/>
    <w:semiHidden/>
    <w:unhideWhenUsed/>
    <w:rsid w:val="00612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8F"/>
    <w:rPr>
      <w:rFonts w:ascii="Segoe UI" w:hAnsi="Segoe UI" w:cs="Segoe UI"/>
      <w:sz w:val="18"/>
      <w:szCs w:val="18"/>
    </w:rPr>
  </w:style>
  <w:style w:type="paragraph" w:styleId="Header">
    <w:name w:val="header"/>
    <w:basedOn w:val="Normal"/>
    <w:link w:val="HeaderChar"/>
    <w:uiPriority w:val="99"/>
    <w:unhideWhenUsed/>
    <w:rsid w:val="0067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77"/>
  </w:style>
  <w:style w:type="paragraph" w:styleId="Footer">
    <w:name w:val="footer"/>
    <w:basedOn w:val="Normal"/>
    <w:link w:val="FooterChar"/>
    <w:uiPriority w:val="99"/>
    <w:unhideWhenUsed/>
    <w:rsid w:val="0067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Word_Document3.doc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Word_Document2.docx"/><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4.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2020-09-08T16:51:00Z</dcterms:created>
  <dcterms:modified xsi:type="dcterms:W3CDTF">2020-09-08T16:51:00Z</dcterms:modified>
</cp:coreProperties>
</file>