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D44CE" w14:textId="77777777" w:rsidR="00D86721" w:rsidRPr="005E3929" w:rsidRDefault="00D86721" w:rsidP="00D86721">
      <w:pPr>
        <w:jc w:val="center"/>
        <w:rPr>
          <w:rFonts w:asciiTheme="minorHAnsi" w:hAnsiTheme="minorHAnsi" w:cstheme="minorHAnsi"/>
          <w:sz w:val="28"/>
          <w:szCs w:val="28"/>
        </w:rPr>
      </w:pPr>
      <w:bookmarkStart w:id="0" w:name="OLE_LINK2"/>
      <w:r w:rsidRPr="005E3929">
        <w:rPr>
          <w:rFonts w:asciiTheme="minorHAnsi" w:hAnsiTheme="minorHAnsi" w:cstheme="minorHAnsi"/>
          <w:b/>
          <w:sz w:val="28"/>
          <w:szCs w:val="28"/>
        </w:rPr>
        <w:t>Agenda</w:t>
      </w:r>
    </w:p>
    <w:p w14:paraId="52657DC2" w14:textId="77777777" w:rsidR="00503589" w:rsidRPr="00396B5D" w:rsidRDefault="00503589" w:rsidP="00BD2365">
      <w:pPr>
        <w:pStyle w:val="Heading5"/>
        <w:rPr>
          <w:rFonts w:ascii="Arial" w:hAnsi="Arial" w:cs="Arial"/>
          <w:sz w:val="28"/>
          <w:szCs w:val="28"/>
        </w:rPr>
      </w:pPr>
    </w:p>
    <w:p w14:paraId="157BE8C8" w14:textId="0A2F0B89" w:rsidR="00D41EE4" w:rsidRPr="00D41EE4" w:rsidRDefault="009A2CB7" w:rsidP="003B5507">
      <w:pPr>
        <w:pStyle w:val="Heading4"/>
        <w:jc w:val="center"/>
        <w:rPr>
          <w:rFonts w:asciiTheme="minorHAnsi" w:hAnsiTheme="minorHAnsi" w:cs="Arial"/>
          <w:sz w:val="28"/>
          <w:szCs w:val="28"/>
        </w:rPr>
      </w:pPr>
      <w:r>
        <w:rPr>
          <w:rFonts w:asciiTheme="minorHAnsi" w:hAnsiTheme="minorHAnsi" w:cs="Arial"/>
          <w:sz w:val="28"/>
          <w:szCs w:val="28"/>
        </w:rPr>
        <w:t>Wednesday</w:t>
      </w:r>
      <w:r w:rsidR="004C50BF">
        <w:rPr>
          <w:rFonts w:asciiTheme="minorHAnsi" w:hAnsiTheme="minorHAnsi" w:cs="Arial"/>
          <w:sz w:val="28"/>
          <w:szCs w:val="28"/>
        </w:rPr>
        <w:t xml:space="preserve">, </w:t>
      </w:r>
      <w:r>
        <w:rPr>
          <w:rFonts w:asciiTheme="minorHAnsi" w:hAnsiTheme="minorHAnsi" w:cs="Arial"/>
          <w:sz w:val="28"/>
          <w:szCs w:val="28"/>
        </w:rPr>
        <w:t>May 13</w:t>
      </w:r>
      <w:r w:rsidR="006B0F7D">
        <w:rPr>
          <w:rFonts w:asciiTheme="minorHAnsi" w:hAnsiTheme="minorHAnsi" w:cs="Arial"/>
          <w:sz w:val="28"/>
          <w:szCs w:val="28"/>
        </w:rPr>
        <w:t>, 20</w:t>
      </w:r>
      <w:r w:rsidR="00EB599E">
        <w:rPr>
          <w:rFonts w:asciiTheme="minorHAnsi" w:hAnsiTheme="minorHAnsi" w:cs="Arial"/>
          <w:sz w:val="28"/>
          <w:szCs w:val="28"/>
        </w:rPr>
        <w:t>20</w:t>
      </w:r>
      <w:r w:rsidR="00477ADC" w:rsidRPr="00890C40">
        <w:rPr>
          <w:rFonts w:asciiTheme="minorHAnsi" w:hAnsiTheme="minorHAnsi" w:cs="Arial"/>
          <w:sz w:val="28"/>
          <w:szCs w:val="28"/>
        </w:rPr>
        <w:t xml:space="preserve"> </w:t>
      </w:r>
      <w:r w:rsidR="00FA6C59" w:rsidRPr="00890C40">
        <w:rPr>
          <w:rFonts w:asciiTheme="minorHAnsi" w:hAnsiTheme="minorHAnsi" w:cs="Arial"/>
          <w:sz w:val="28"/>
          <w:szCs w:val="28"/>
        </w:rPr>
        <w:t xml:space="preserve">  </w:t>
      </w:r>
      <w:r w:rsidR="007730CA">
        <w:rPr>
          <w:rFonts w:asciiTheme="minorHAnsi" w:hAnsiTheme="minorHAnsi" w:cs="Arial"/>
          <w:sz w:val="28"/>
          <w:szCs w:val="28"/>
        </w:rPr>
        <w:t>11</w:t>
      </w:r>
      <w:r w:rsidR="00F673AA" w:rsidRPr="00890C40">
        <w:rPr>
          <w:rFonts w:asciiTheme="minorHAnsi" w:hAnsiTheme="minorHAnsi" w:cs="Arial"/>
          <w:sz w:val="28"/>
          <w:szCs w:val="28"/>
        </w:rPr>
        <w:t xml:space="preserve">:00 AM – </w:t>
      </w:r>
      <w:r>
        <w:rPr>
          <w:rFonts w:asciiTheme="minorHAnsi" w:hAnsiTheme="minorHAnsi" w:cs="Arial"/>
          <w:sz w:val="28"/>
          <w:szCs w:val="28"/>
        </w:rPr>
        <w:t>1</w:t>
      </w:r>
      <w:r w:rsidR="00DA2F55" w:rsidRPr="00890C40">
        <w:rPr>
          <w:rFonts w:asciiTheme="minorHAnsi" w:hAnsiTheme="minorHAnsi" w:cs="Arial"/>
          <w:sz w:val="28"/>
          <w:szCs w:val="28"/>
        </w:rPr>
        <w:t>:</w:t>
      </w:r>
      <w:r w:rsidR="00742C28">
        <w:rPr>
          <w:rFonts w:asciiTheme="minorHAnsi" w:hAnsiTheme="minorHAnsi" w:cs="Arial"/>
          <w:sz w:val="28"/>
          <w:szCs w:val="28"/>
        </w:rPr>
        <w:t>0</w:t>
      </w:r>
      <w:r w:rsidR="00DA2F55" w:rsidRPr="00890C40">
        <w:rPr>
          <w:rFonts w:asciiTheme="minorHAnsi" w:hAnsiTheme="minorHAnsi" w:cs="Arial"/>
          <w:sz w:val="28"/>
          <w:szCs w:val="28"/>
        </w:rPr>
        <w:t xml:space="preserve">0 PM </w:t>
      </w:r>
      <w:r w:rsidR="00886F5C">
        <w:rPr>
          <w:rFonts w:asciiTheme="minorHAnsi" w:hAnsiTheme="minorHAnsi" w:cs="Arial"/>
          <w:sz w:val="28"/>
          <w:szCs w:val="28"/>
        </w:rPr>
        <w:t>(Eastern</w:t>
      </w:r>
      <w:r w:rsidR="005051C0" w:rsidRPr="00890C40">
        <w:rPr>
          <w:rFonts w:asciiTheme="minorHAnsi" w:hAnsiTheme="minorHAnsi" w:cs="Arial"/>
          <w:sz w:val="28"/>
          <w:szCs w:val="28"/>
        </w:rPr>
        <w:t xml:space="preserve"> </w:t>
      </w:r>
      <w:r w:rsidR="00BD2365" w:rsidRPr="00890C40">
        <w:rPr>
          <w:rFonts w:asciiTheme="minorHAnsi" w:hAnsiTheme="minorHAnsi" w:cs="Arial"/>
          <w:sz w:val="28"/>
          <w:szCs w:val="28"/>
        </w:rPr>
        <w:t>Time Zone)</w:t>
      </w:r>
    </w:p>
    <w:p w14:paraId="4D9DF136" w14:textId="3245F79B" w:rsidR="009A7844" w:rsidRDefault="006B71FA" w:rsidP="009A7844">
      <w:pPr>
        <w:pStyle w:val="Heading4"/>
        <w:jc w:val="center"/>
        <w:rPr>
          <w:rFonts w:asciiTheme="minorHAnsi" w:hAnsiTheme="minorHAnsi" w:cs="Arial"/>
          <w:color w:val="FF0000"/>
          <w:sz w:val="28"/>
          <w:szCs w:val="28"/>
        </w:rPr>
      </w:pPr>
      <w:r>
        <w:rPr>
          <w:rFonts w:asciiTheme="minorHAnsi" w:hAnsiTheme="minorHAnsi" w:cs="Arial"/>
          <w:sz w:val="28"/>
          <w:szCs w:val="28"/>
        </w:rPr>
        <w:t xml:space="preserve">Conference Bridge – </w:t>
      </w:r>
      <w:r w:rsidR="00A53EF2">
        <w:rPr>
          <w:rFonts w:asciiTheme="minorHAnsi" w:hAnsiTheme="minorHAnsi" w:cs="Arial"/>
          <w:color w:val="FF0000"/>
          <w:sz w:val="28"/>
          <w:szCs w:val="28"/>
        </w:rPr>
        <w:t xml:space="preserve">+1-800-365-8460, </w:t>
      </w:r>
      <w:r w:rsidR="007730CA">
        <w:rPr>
          <w:rFonts w:asciiTheme="minorHAnsi" w:hAnsiTheme="minorHAnsi" w:cs="Arial"/>
          <w:color w:val="FF0000"/>
          <w:sz w:val="28"/>
          <w:szCs w:val="28"/>
        </w:rPr>
        <w:t>59</w:t>
      </w:r>
      <w:r w:rsidR="001C4568">
        <w:rPr>
          <w:rFonts w:asciiTheme="minorHAnsi" w:hAnsiTheme="minorHAnsi" w:cs="Arial"/>
          <w:color w:val="FF0000"/>
          <w:sz w:val="28"/>
          <w:szCs w:val="28"/>
        </w:rPr>
        <w:t>5081806</w:t>
      </w:r>
      <w:r w:rsidR="00A53EF2">
        <w:rPr>
          <w:rFonts w:asciiTheme="minorHAnsi" w:hAnsiTheme="minorHAnsi" w:cs="Arial"/>
          <w:color w:val="FF0000"/>
          <w:sz w:val="28"/>
          <w:szCs w:val="28"/>
        </w:rPr>
        <w:t># #</w:t>
      </w:r>
    </w:p>
    <w:p w14:paraId="3F3B7311" w14:textId="0B567C60" w:rsidR="00964E35" w:rsidRDefault="009A2CB7" w:rsidP="00733263">
      <w:pPr>
        <w:pStyle w:val="Heading4"/>
        <w:jc w:val="center"/>
        <w:rPr>
          <w:rFonts w:asciiTheme="minorHAnsi" w:hAnsiTheme="minorHAnsi" w:cs="Arial"/>
          <w:sz w:val="28"/>
          <w:szCs w:val="28"/>
        </w:rPr>
      </w:pPr>
      <w:r>
        <w:rPr>
          <w:rFonts w:asciiTheme="minorHAnsi" w:hAnsiTheme="minorHAnsi" w:cs="Arial"/>
          <w:sz w:val="28"/>
          <w:szCs w:val="28"/>
        </w:rPr>
        <w:t>Wednesda</w:t>
      </w:r>
      <w:r w:rsidR="00EE318D">
        <w:rPr>
          <w:rFonts w:asciiTheme="minorHAnsi" w:hAnsiTheme="minorHAnsi" w:cs="Arial"/>
          <w:sz w:val="28"/>
          <w:szCs w:val="28"/>
        </w:rPr>
        <w:t xml:space="preserve">y </w:t>
      </w:r>
      <w:r w:rsidR="009A7844" w:rsidRPr="009A7844">
        <w:rPr>
          <w:rFonts w:asciiTheme="minorHAnsi" w:hAnsiTheme="minorHAnsi" w:cs="Arial"/>
          <w:sz w:val="28"/>
          <w:szCs w:val="28"/>
        </w:rPr>
        <w:t>Webex:</w:t>
      </w:r>
      <w:r w:rsidR="004C50BF">
        <w:rPr>
          <w:rFonts w:asciiTheme="minorHAnsi" w:hAnsiTheme="minorHAnsi" w:cs="Arial"/>
          <w:sz w:val="28"/>
          <w:szCs w:val="28"/>
        </w:rPr>
        <w:t xml:space="preserve">  </w:t>
      </w:r>
      <w:hyperlink r:id="rId7" w:tgtFrame="_blank" w:history="1">
        <w:r w:rsidR="001C4568">
          <w:rPr>
            <w:rStyle w:val="Hyperlink"/>
            <w:rFonts w:cs="Arial"/>
            <w:color w:val="1A73E8"/>
            <w:spacing w:val="3"/>
            <w:sz w:val="21"/>
            <w:szCs w:val="21"/>
            <w:shd w:val="clear" w:color="auto" w:fill="FFFFFF"/>
          </w:rPr>
          <w:t>https://verizonone.webex.com/verizonone/j.php?MTID=m43ba8b379e72ef3e84e89525e4ee6ee1</w:t>
        </w:r>
      </w:hyperlink>
    </w:p>
    <w:p w14:paraId="66BA33D5" w14:textId="77777777" w:rsidR="00EC21EC" w:rsidRDefault="00EC21EC" w:rsidP="004C1A61"/>
    <w:p w14:paraId="55D5116B" w14:textId="77777777" w:rsidR="001C4568" w:rsidRDefault="001C4568" w:rsidP="004C1A61"/>
    <w:p w14:paraId="1063585C" w14:textId="733B80D6" w:rsidR="00996942" w:rsidRPr="00ED525F" w:rsidRDefault="004A111F" w:rsidP="004A111F">
      <w:pPr>
        <w:spacing w:after="200" w:line="276" w:lineRule="auto"/>
        <w:jc w:val="center"/>
        <w:rPr>
          <w:rFonts w:asciiTheme="minorHAnsi" w:hAnsiTheme="minorHAnsi" w:cs="Arial"/>
          <w:b/>
          <w:bCs/>
          <w:color w:val="FF0000"/>
          <w:sz w:val="32"/>
          <w:szCs w:val="28"/>
        </w:rPr>
      </w:pPr>
      <w:r w:rsidRPr="004A111F">
        <w:rPr>
          <w:rFonts w:asciiTheme="minorHAnsi" w:hAnsiTheme="minorHAnsi" w:cs="Arial"/>
          <w:b/>
          <w:bCs/>
          <w:color w:val="FF0000"/>
          <w:sz w:val="32"/>
          <w:szCs w:val="32"/>
        </w:rPr>
        <w:t xml:space="preserve">LNP </w:t>
      </w:r>
      <w:r w:rsidR="003215F4" w:rsidRPr="004A111F">
        <w:rPr>
          <w:rFonts w:asciiTheme="minorHAnsi" w:hAnsiTheme="minorHAnsi" w:cs="Arial"/>
          <w:b/>
          <w:bCs/>
          <w:color w:val="FF0000"/>
          <w:sz w:val="32"/>
          <w:szCs w:val="32"/>
        </w:rPr>
        <w:t xml:space="preserve">Informal </w:t>
      </w:r>
      <w:r w:rsidRPr="004A111F">
        <w:rPr>
          <w:rFonts w:asciiTheme="minorHAnsi" w:hAnsiTheme="minorHAnsi" w:cs="Arial"/>
          <w:b/>
          <w:bCs/>
          <w:color w:val="FF0000"/>
          <w:sz w:val="32"/>
          <w:szCs w:val="32"/>
        </w:rPr>
        <w:t xml:space="preserve">Meeting Agenda </w:t>
      </w:r>
    </w:p>
    <w:bookmarkEnd w:id="0"/>
    <w:p w14:paraId="4167BF21" w14:textId="4F655E4E" w:rsidR="00936C55" w:rsidRDefault="007730CA" w:rsidP="007730CA">
      <w:pPr>
        <w:rPr>
          <w:rFonts w:asciiTheme="minorHAnsi" w:hAnsiTheme="minorHAnsi" w:cs="Arial"/>
          <w:sz w:val="28"/>
          <w:szCs w:val="28"/>
        </w:rPr>
      </w:pPr>
      <w:r>
        <w:rPr>
          <w:rFonts w:asciiTheme="minorHAnsi" w:hAnsiTheme="minorHAnsi" w:cs="Arial"/>
          <w:b/>
          <w:color w:val="FF0000"/>
          <w:sz w:val="28"/>
          <w:szCs w:val="28"/>
        </w:rPr>
        <w:t>11</w:t>
      </w:r>
      <w:r w:rsidR="003C0781">
        <w:rPr>
          <w:rFonts w:asciiTheme="minorHAnsi" w:hAnsiTheme="minorHAnsi" w:cs="Arial"/>
          <w:b/>
          <w:color w:val="FF0000"/>
          <w:sz w:val="28"/>
          <w:szCs w:val="28"/>
        </w:rPr>
        <w:t>:0</w:t>
      </w:r>
      <w:r>
        <w:rPr>
          <w:rFonts w:asciiTheme="minorHAnsi" w:hAnsiTheme="minorHAnsi" w:cs="Arial"/>
          <w:b/>
          <w:color w:val="FF0000"/>
          <w:sz w:val="28"/>
          <w:szCs w:val="28"/>
        </w:rPr>
        <w:t>0 A</w:t>
      </w:r>
      <w:r w:rsidR="003C0781" w:rsidRPr="00212421">
        <w:rPr>
          <w:rFonts w:asciiTheme="minorHAnsi" w:hAnsiTheme="minorHAnsi" w:cs="Arial"/>
          <w:b/>
          <w:color w:val="FF0000"/>
          <w:sz w:val="28"/>
          <w:szCs w:val="28"/>
        </w:rPr>
        <w:t>M</w:t>
      </w:r>
      <w:r w:rsidR="003C0781" w:rsidRPr="00212421">
        <w:rPr>
          <w:rFonts w:asciiTheme="minorHAnsi" w:hAnsiTheme="minorHAnsi" w:cs="Arial"/>
          <w:sz w:val="28"/>
          <w:szCs w:val="28"/>
        </w:rPr>
        <w:tab/>
      </w:r>
      <w:r w:rsidR="003C0781" w:rsidRPr="00212421">
        <w:rPr>
          <w:rFonts w:asciiTheme="minorHAnsi" w:hAnsiTheme="minorHAnsi" w:cs="Arial"/>
          <w:sz w:val="28"/>
          <w:szCs w:val="28"/>
        </w:rPr>
        <w:tab/>
      </w:r>
    </w:p>
    <w:p w14:paraId="441C398B" w14:textId="77777777" w:rsidR="003C0781" w:rsidRPr="00A25641" w:rsidRDefault="003C0781" w:rsidP="00936C55">
      <w:pPr>
        <w:ind w:left="720" w:firstLine="720"/>
        <w:rPr>
          <w:rFonts w:asciiTheme="minorHAnsi" w:hAnsiTheme="minorHAnsi" w:cs="Arial"/>
          <w:b/>
          <w:sz w:val="28"/>
          <w:szCs w:val="28"/>
        </w:rPr>
      </w:pPr>
      <w:r w:rsidRPr="00A25641">
        <w:rPr>
          <w:rFonts w:asciiTheme="minorHAnsi" w:hAnsiTheme="minorHAnsi" w:cs="Arial"/>
          <w:b/>
          <w:sz w:val="28"/>
          <w:szCs w:val="28"/>
        </w:rPr>
        <w:t xml:space="preserve">Introductions and Agenda Review – All </w:t>
      </w:r>
    </w:p>
    <w:p w14:paraId="09D85A33" w14:textId="77777777" w:rsidR="003C0781" w:rsidRDefault="003C0781" w:rsidP="003C0781">
      <w:pPr>
        <w:contextualSpacing/>
        <w:rPr>
          <w:rFonts w:asciiTheme="minorHAnsi" w:hAnsiTheme="minorHAnsi" w:cs="Arial"/>
          <w:b/>
          <w:sz w:val="28"/>
          <w:szCs w:val="28"/>
        </w:rPr>
      </w:pPr>
    </w:p>
    <w:p w14:paraId="4C08FBB1" w14:textId="68D7E49A" w:rsidR="004A111F" w:rsidRPr="00A25641" w:rsidRDefault="007730CA" w:rsidP="00EB7A54">
      <w:pPr>
        <w:contextualSpacing/>
        <w:rPr>
          <w:rFonts w:asciiTheme="minorHAnsi" w:hAnsiTheme="minorHAnsi" w:cs="Arial"/>
          <w:b/>
          <w:sz w:val="28"/>
          <w:szCs w:val="28"/>
        </w:rPr>
      </w:pPr>
      <w:r>
        <w:rPr>
          <w:rFonts w:asciiTheme="minorHAnsi" w:hAnsiTheme="minorHAnsi" w:cs="Arial"/>
          <w:b/>
          <w:color w:val="FF0000"/>
          <w:sz w:val="28"/>
          <w:szCs w:val="28"/>
        </w:rPr>
        <w:t>11</w:t>
      </w:r>
      <w:r w:rsidR="000749F4" w:rsidRPr="007D5480">
        <w:rPr>
          <w:rFonts w:asciiTheme="minorHAnsi" w:hAnsiTheme="minorHAnsi" w:cs="Arial"/>
          <w:b/>
          <w:color w:val="FF0000"/>
          <w:sz w:val="28"/>
          <w:szCs w:val="28"/>
        </w:rPr>
        <w:t>:10</w:t>
      </w:r>
      <w:r w:rsidR="003C0781" w:rsidRPr="007D5480">
        <w:rPr>
          <w:rFonts w:asciiTheme="minorHAnsi" w:hAnsiTheme="minorHAnsi" w:cs="Arial"/>
          <w:b/>
          <w:color w:val="FF0000"/>
          <w:sz w:val="28"/>
          <w:szCs w:val="28"/>
        </w:rPr>
        <w:t xml:space="preserve"> AM</w:t>
      </w:r>
      <w:r w:rsidR="003C0781" w:rsidRPr="007D5480">
        <w:rPr>
          <w:rFonts w:asciiTheme="minorHAnsi" w:hAnsiTheme="minorHAnsi" w:cs="Arial"/>
          <w:b/>
          <w:color w:val="FF0000"/>
          <w:sz w:val="28"/>
          <w:szCs w:val="28"/>
        </w:rPr>
        <w:tab/>
      </w:r>
      <w:r w:rsidR="003C0781" w:rsidRPr="007D5480">
        <w:rPr>
          <w:rFonts w:asciiTheme="minorHAnsi" w:hAnsiTheme="minorHAnsi" w:cs="Arial"/>
          <w:b/>
          <w:color w:val="FF0000"/>
          <w:sz w:val="28"/>
          <w:szCs w:val="28"/>
        </w:rPr>
        <w:tab/>
      </w:r>
    </w:p>
    <w:p w14:paraId="0FAC92BD" w14:textId="1ED6843E" w:rsidR="00526A87" w:rsidRPr="00A25641" w:rsidRDefault="009A4CF0" w:rsidP="00936C55">
      <w:pPr>
        <w:ind w:left="1440"/>
        <w:contextualSpacing/>
        <w:rPr>
          <w:rFonts w:asciiTheme="minorHAnsi" w:hAnsiTheme="minorHAnsi" w:cs="Arial"/>
          <w:b/>
          <w:sz w:val="28"/>
          <w:szCs w:val="28"/>
        </w:rPr>
      </w:pPr>
      <w:r>
        <w:rPr>
          <w:rFonts w:asciiTheme="minorHAnsi" w:hAnsiTheme="minorHAnsi" w:cs="Arial"/>
          <w:b/>
          <w:sz w:val="28"/>
          <w:szCs w:val="28"/>
        </w:rPr>
        <w:t>April 7,</w:t>
      </w:r>
      <w:r w:rsidR="00547FB6">
        <w:rPr>
          <w:rFonts w:asciiTheme="minorHAnsi" w:hAnsiTheme="minorHAnsi" w:cs="Arial"/>
          <w:b/>
          <w:sz w:val="28"/>
          <w:szCs w:val="28"/>
        </w:rPr>
        <w:t xml:space="preserve"> 2020</w:t>
      </w:r>
      <w:r w:rsidR="003C0781" w:rsidRPr="00A25641">
        <w:rPr>
          <w:rFonts w:asciiTheme="minorHAnsi" w:hAnsiTheme="minorHAnsi" w:cs="Arial"/>
          <w:b/>
          <w:sz w:val="28"/>
          <w:szCs w:val="28"/>
        </w:rPr>
        <w:t xml:space="preserve"> Draft Meeting Notes – Review/Approve</w:t>
      </w:r>
    </w:p>
    <w:p w14:paraId="3EB1233C" w14:textId="3B0DC722" w:rsidR="007730CA" w:rsidRPr="007730CA" w:rsidRDefault="007730CA" w:rsidP="00BD2FCB">
      <w:pPr>
        <w:rPr>
          <w:rFonts w:ascii="Calibri" w:hAnsi="Calibri"/>
          <w:sz w:val="24"/>
          <w:szCs w:val="24"/>
        </w:rPr>
      </w:pPr>
      <w:r>
        <w:rPr>
          <w:rFonts w:asciiTheme="minorHAnsi" w:hAnsiTheme="minorHAnsi" w:cs="Arial"/>
          <w:b/>
          <w:color w:val="FF0000"/>
          <w:sz w:val="28"/>
          <w:szCs w:val="28"/>
        </w:rPr>
        <w:t>11:15</w:t>
      </w:r>
      <w:r w:rsidR="003C0781" w:rsidRPr="007D5480">
        <w:rPr>
          <w:rFonts w:asciiTheme="minorHAnsi" w:hAnsiTheme="minorHAnsi" w:cs="Arial"/>
          <w:b/>
          <w:color w:val="FF0000"/>
          <w:sz w:val="28"/>
          <w:szCs w:val="28"/>
        </w:rPr>
        <w:t xml:space="preserve"> AM</w:t>
      </w:r>
      <w:bookmarkStart w:id="1" w:name="_GoBack"/>
      <w:bookmarkEnd w:id="1"/>
      <w:r w:rsidR="003C0781" w:rsidRPr="007D5480">
        <w:rPr>
          <w:rFonts w:asciiTheme="minorHAnsi" w:hAnsiTheme="minorHAnsi" w:cs="Arial"/>
          <w:b/>
          <w:sz w:val="28"/>
          <w:szCs w:val="28"/>
        </w:rPr>
        <w:tab/>
      </w:r>
    </w:p>
    <w:p w14:paraId="00689150" w14:textId="34866B43" w:rsidR="00E43035" w:rsidRPr="00E43035" w:rsidRDefault="00E43035" w:rsidP="00E43035">
      <w:pPr>
        <w:ind w:left="1440"/>
        <w:rPr>
          <w:rFonts w:asciiTheme="minorHAnsi" w:hAnsiTheme="minorHAnsi" w:cs="Arial"/>
          <w:b/>
          <w:sz w:val="28"/>
          <w:szCs w:val="28"/>
        </w:rPr>
      </w:pPr>
      <w:r w:rsidRPr="00E43035">
        <w:rPr>
          <w:rFonts w:asciiTheme="minorHAnsi" w:hAnsiTheme="minorHAnsi" w:cs="Arial"/>
          <w:b/>
          <w:sz w:val="28"/>
          <w:szCs w:val="28"/>
        </w:rPr>
        <w:t>Open Action Item review</w:t>
      </w:r>
    </w:p>
    <w:p w14:paraId="7FE1DCB8" w14:textId="77777777" w:rsidR="0052106A" w:rsidRPr="0052106A" w:rsidRDefault="0052106A" w:rsidP="0052106A">
      <w:pPr>
        <w:pStyle w:val="ListParagraph"/>
        <w:numPr>
          <w:ilvl w:val="0"/>
          <w:numId w:val="32"/>
        </w:numPr>
        <w:ind w:left="2520"/>
        <w:rPr>
          <w:rFonts w:ascii="Calibri" w:hAnsi="Calibri"/>
          <w:sz w:val="24"/>
          <w:szCs w:val="24"/>
        </w:rPr>
      </w:pPr>
      <w:r w:rsidRPr="0052106A">
        <w:rPr>
          <w:rFonts w:ascii="Calibri" w:hAnsi="Calibri"/>
          <w:sz w:val="24"/>
          <w:szCs w:val="24"/>
        </w:rPr>
        <w:t>02252020-01 – Deb Tucker and Teresa Patton to discuss NANC efforts with respect to the NAOWG and LNP responsibilities.</w:t>
      </w:r>
    </w:p>
    <w:p w14:paraId="7DE795DA" w14:textId="77777777" w:rsidR="00284024" w:rsidRPr="00284024" w:rsidRDefault="0052106A" w:rsidP="00284024">
      <w:pPr>
        <w:pStyle w:val="ListParagraph"/>
        <w:numPr>
          <w:ilvl w:val="0"/>
          <w:numId w:val="32"/>
        </w:numPr>
        <w:ind w:left="2520"/>
        <w:rPr>
          <w:rFonts w:ascii="Calibri" w:hAnsi="Calibri"/>
          <w:bCs/>
          <w:sz w:val="24"/>
          <w:szCs w:val="24"/>
        </w:rPr>
      </w:pPr>
      <w:r w:rsidRPr="0052106A">
        <w:rPr>
          <w:rFonts w:ascii="Calibri" w:hAnsi="Calibri"/>
          <w:sz w:val="24"/>
          <w:szCs w:val="24"/>
        </w:rPr>
        <w:t xml:space="preserve">11122019-02 - Originators to review the PIM Originator document prior to the next FTF meeting.  PIM Originators to continue to review PIMs to provide “Final Resolution” statement approvals or rejections as iconectiv CMA continues to make updates to PIMs.  </w:t>
      </w:r>
    </w:p>
    <w:p w14:paraId="231DBCA0" w14:textId="3236DDCB" w:rsidR="00284024" w:rsidRPr="00284024" w:rsidRDefault="00284024" w:rsidP="00284024">
      <w:pPr>
        <w:pStyle w:val="ListParagraph"/>
        <w:numPr>
          <w:ilvl w:val="0"/>
          <w:numId w:val="32"/>
        </w:numPr>
        <w:ind w:left="2520"/>
        <w:rPr>
          <w:rFonts w:ascii="Calibri" w:hAnsi="Calibri"/>
          <w:sz w:val="24"/>
          <w:szCs w:val="24"/>
        </w:rPr>
      </w:pPr>
      <w:r w:rsidRPr="00284024">
        <w:rPr>
          <w:rFonts w:ascii="Calibri" w:hAnsi="Calibri"/>
          <w:sz w:val="24"/>
          <w:szCs w:val="24"/>
        </w:rPr>
        <w:t>New AI - Develop new PIM to update N-1 BP 004 – N-1 Carrier Methodology Clarification</w:t>
      </w:r>
    </w:p>
    <w:p w14:paraId="5E8104BA" w14:textId="5C25DD04" w:rsidR="00284024" w:rsidRPr="00284024" w:rsidRDefault="00284024" w:rsidP="00284024">
      <w:pPr>
        <w:pStyle w:val="ListParagraph"/>
        <w:ind w:left="2520"/>
        <w:rPr>
          <w:rFonts w:ascii="Calibri" w:hAnsi="Calibri"/>
          <w:sz w:val="24"/>
          <w:szCs w:val="24"/>
        </w:rPr>
      </w:pPr>
    </w:p>
    <w:p w14:paraId="0FB8907C" w14:textId="3BCB93A1" w:rsidR="00936C55" w:rsidRDefault="007730CA" w:rsidP="008F2BCC">
      <w:pPr>
        <w:rPr>
          <w:rFonts w:asciiTheme="minorHAnsi" w:hAnsiTheme="minorHAnsi" w:cs="Arial"/>
          <w:b/>
          <w:sz w:val="28"/>
          <w:szCs w:val="28"/>
        </w:rPr>
      </w:pPr>
      <w:r>
        <w:rPr>
          <w:rFonts w:asciiTheme="minorHAnsi" w:hAnsiTheme="minorHAnsi" w:cs="Arial"/>
          <w:b/>
          <w:color w:val="FF0000"/>
          <w:sz w:val="28"/>
          <w:szCs w:val="28"/>
        </w:rPr>
        <w:t>11</w:t>
      </w:r>
      <w:r w:rsidR="00002E36">
        <w:rPr>
          <w:rFonts w:asciiTheme="minorHAnsi" w:hAnsiTheme="minorHAnsi" w:cs="Arial"/>
          <w:b/>
          <w:color w:val="FF0000"/>
          <w:sz w:val="28"/>
          <w:szCs w:val="28"/>
        </w:rPr>
        <w:t>:15</w:t>
      </w:r>
      <w:r w:rsidR="00ED525F" w:rsidRPr="00A2517B">
        <w:rPr>
          <w:rFonts w:asciiTheme="minorHAnsi" w:hAnsiTheme="minorHAnsi" w:cs="Arial"/>
          <w:b/>
          <w:color w:val="FF0000"/>
          <w:sz w:val="28"/>
          <w:szCs w:val="28"/>
        </w:rPr>
        <w:t xml:space="preserve"> AM </w:t>
      </w:r>
      <w:r>
        <w:rPr>
          <w:rFonts w:asciiTheme="minorHAnsi" w:hAnsiTheme="minorHAnsi" w:cs="Arial"/>
          <w:b/>
          <w:color w:val="FF0000"/>
          <w:sz w:val="28"/>
          <w:szCs w:val="28"/>
        </w:rPr>
        <w:t>– 12:</w:t>
      </w:r>
      <w:r w:rsidR="0000014B">
        <w:rPr>
          <w:rFonts w:asciiTheme="minorHAnsi" w:hAnsiTheme="minorHAnsi" w:cs="Arial"/>
          <w:b/>
          <w:color w:val="FF0000"/>
          <w:sz w:val="28"/>
          <w:szCs w:val="28"/>
        </w:rPr>
        <w:t>3</w:t>
      </w:r>
      <w:r>
        <w:rPr>
          <w:rFonts w:asciiTheme="minorHAnsi" w:hAnsiTheme="minorHAnsi" w:cs="Arial"/>
          <w:b/>
          <w:color w:val="FF0000"/>
          <w:sz w:val="28"/>
          <w:szCs w:val="28"/>
        </w:rPr>
        <w:t>0 P</w:t>
      </w:r>
      <w:r w:rsidR="002A4F46">
        <w:rPr>
          <w:rFonts w:asciiTheme="minorHAnsi" w:hAnsiTheme="minorHAnsi" w:cs="Arial"/>
          <w:b/>
          <w:color w:val="FF0000"/>
          <w:sz w:val="28"/>
          <w:szCs w:val="28"/>
        </w:rPr>
        <w:t>M</w:t>
      </w:r>
      <w:r w:rsidR="00A2517B">
        <w:rPr>
          <w:rFonts w:asciiTheme="minorHAnsi" w:hAnsiTheme="minorHAnsi" w:cs="Arial"/>
          <w:b/>
          <w:sz w:val="28"/>
          <w:szCs w:val="28"/>
        </w:rPr>
        <w:tab/>
      </w:r>
    </w:p>
    <w:p w14:paraId="368B8BA3" w14:textId="2FAC83C1" w:rsidR="006810CC" w:rsidRPr="00A2517B" w:rsidRDefault="006A0A63" w:rsidP="00936C55">
      <w:pPr>
        <w:ind w:left="720" w:firstLine="720"/>
        <w:rPr>
          <w:rFonts w:asciiTheme="minorHAnsi" w:hAnsiTheme="minorHAnsi" w:cs="Arial"/>
          <w:b/>
          <w:sz w:val="28"/>
          <w:szCs w:val="28"/>
        </w:rPr>
      </w:pPr>
      <w:r>
        <w:rPr>
          <w:rFonts w:asciiTheme="minorHAnsi" w:hAnsiTheme="minorHAnsi" w:cs="Arial"/>
          <w:b/>
          <w:sz w:val="28"/>
          <w:szCs w:val="28"/>
        </w:rPr>
        <w:t>Continued Release Planning</w:t>
      </w:r>
      <w:r w:rsidR="00ED525F" w:rsidRPr="00A2517B">
        <w:rPr>
          <w:rFonts w:asciiTheme="minorHAnsi" w:hAnsiTheme="minorHAnsi" w:cs="Arial"/>
          <w:b/>
          <w:sz w:val="28"/>
          <w:szCs w:val="28"/>
        </w:rPr>
        <w:tab/>
      </w:r>
    </w:p>
    <w:p w14:paraId="2278B499" w14:textId="77777777" w:rsidR="003B5507" w:rsidRPr="00A73D35" w:rsidRDefault="003B5507" w:rsidP="006A0A63">
      <w:pPr>
        <w:pStyle w:val="Title"/>
        <w:numPr>
          <w:ilvl w:val="0"/>
          <w:numId w:val="2"/>
        </w:numPr>
        <w:jc w:val="left"/>
        <w:rPr>
          <w:rFonts w:asciiTheme="minorHAnsi" w:hAnsiTheme="minorHAnsi" w:cs="Arial"/>
          <w:b w:val="0"/>
          <w:bCs/>
          <w:szCs w:val="24"/>
        </w:rPr>
      </w:pPr>
      <w:r w:rsidRPr="00A73D35">
        <w:rPr>
          <w:rFonts w:asciiTheme="minorHAnsi" w:hAnsiTheme="minorHAnsi" w:cs="Arial"/>
          <w:b w:val="0"/>
          <w:bCs/>
          <w:szCs w:val="24"/>
        </w:rPr>
        <w:t>R</w:t>
      </w:r>
      <w:r w:rsidR="008C69A2" w:rsidRPr="00A73D35">
        <w:rPr>
          <w:rFonts w:asciiTheme="minorHAnsi" w:hAnsiTheme="minorHAnsi" w:cs="Arial"/>
          <w:b w:val="0"/>
          <w:bCs/>
          <w:szCs w:val="24"/>
        </w:rPr>
        <w:t xml:space="preserve">elease </w:t>
      </w:r>
      <w:r w:rsidR="00FC7162" w:rsidRPr="00A73D35">
        <w:rPr>
          <w:rFonts w:asciiTheme="minorHAnsi" w:hAnsiTheme="minorHAnsi" w:cs="Arial"/>
          <w:b w:val="0"/>
          <w:bCs/>
          <w:szCs w:val="24"/>
        </w:rPr>
        <w:t>5.0</w:t>
      </w:r>
      <w:r w:rsidRPr="00A73D35">
        <w:rPr>
          <w:rFonts w:asciiTheme="minorHAnsi" w:hAnsiTheme="minorHAnsi" w:cs="Arial"/>
          <w:b w:val="0"/>
          <w:bCs/>
          <w:szCs w:val="24"/>
        </w:rPr>
        <w:t xml:space="preserve"> Discussion</w:t>
      </w:r>
      <w:r w:rsidR="008C69A2" w:rsidRPr="00A73D35">
        <w:rPr>
          <w:rFonts w:asciiTheme="minorHAnsi" w:hAnsiTheme="minorHAnsi" w:cs="Arial"/>
          <w:b w:val="0"/>
          <w:bCs/>
          <w:szCs w:val="24"/>
        </w:rPr>
        <w:t xml:space="preserve"> (2020)</w:t>
      </w:r>
      <w:r w:rsidR="00522D97">
        <w:rPr>
          <w:rFonts w:asciiTheme="minorHAnsi" w:hAnsiTheme="minorHAnsi" w:cs="Arial"/>
          <w:b w:val="0"/>
          <w:bCs/>
          <w:szCs w:val="24"/>
        </w:rPr>
        <w:t xml:space="preserve"> </w:t>
      </w:r>
      <w:r w:rsidRPr="00A73D35">
        <w:rPr>
          <w:rFonts w:asciiTheme="minorHAnsi" w:hAnsiTheme="minorHAnsi" w:cs="Arial"/>
          <w:b w:val="0"/>
          <w:bCs/>
          <w:szCs w:val="24"/>
        </w:rPr>
        <w:t xml:space="preserve"> </w:t>
      </w:r>
    </w:p>
    <w:p w14:paraId="0BB516E5" w14:textId="77777777" w:rsidR="007E6206" w:rsidRDefault="001A0325" w:rsidP="006A0A63">
      <w:pPr>
        <w:pStyle w:val="Title"/>
        <w:numPr>
          <w:ilvl w:val="1"/>
          <w:numId w:val="2"/>
        </w:numPr>
        <w:jc w:val="left"/>
        <w:rPr>
          <w:rFonts w:asciiTheme="minorHAnsi" w:hAnsiTheme="minorHAnsi" w:cs="Arial"/>
          <w:b w:val="0"/>
          <w:bCs/>
          <w:szCs w:val="24"/>
        </w:rPr>
      </w:pPr>
      <w:r w:rsidRPr="00A73D35">
        <w:rPr>
          <w:rFonts w:asciiTheme="minorHAnsi" w:hAnsiTheme="minorHAnsi" w:cs="Arial"/>
          <w:b w:val="0"/>
          <w:bCs/>
          <w:szCs w:val="24"/>
        </w:rPr>
        <w:t>Release Timeline</w:t>
      </w:r>
    </w:p>
    <w:p w14:paraId="3D3C0358" w14:textId="77777777" w:rsidR="006D4C2B" w:rsidRDefault="007E6206" w:rsidP="006A0A63">
      <w:pPr>
        <w:pStyle w:val="Title"/>
        <w:numPr>
          <w:ilvl w:val="1"/>
          <w:numId w:val="2"/>
        </w:numPr>
        <w:jc w:val="left"/>
        <w:rPr>
          <w:rFonts w:asciiTheme="minorHAnsi" w:hAnsiTheme="minorHAnsi" w:cs="Arial"/>
          <w:b w:val="0"/>
          <w:bCs/>
          <w:szCs w:val="24"/>
        </w:rPr>
      </w:pPr>
      <w:r>
        <w:rPr>
          <w:rFonts w:asciiTheme="minorHAnsi" w:hAnsiTheme="minorHAnsi" w:cs="Arial"/>
          <w:b w:val="0"/>
          <w:bCs/>
          <w:szCs w:val="24"/>
        </w:rPr>
        <w:t>Release Content</w:t>
      </w:r>
      <w:r w:rsidR="001A0325" w:rsidRPr="00A73D35">
        <w:rPr>
          <w:rFonts w:asciiTheme="minorHAnsi" w:hAnsiTheme="minorHAnsi" w:cs="Arial"/>
          <w:b w:val="0"/>
          <w:bCs/>
          <w:szCs w:val="24"/>
        </w:rPr>
        <w:t xml:space="preserve"> </w:t>
      </w:r>
    </w:p>
    <w:p w14:paraId="42590AA1" w14:textId="77777777" w:rsidR="006A0A63" w:rsidRDefault="00522D97" w:rsidP="006A0A63">
      <w:pPr>
        <w:pStyle w:val="Title"/>
        <w:numPr>
          <w:ilvl w:val="1"/>
          <w:numId w:val="2"/>
        </w:numPr>
        <w:jc w:val="left"/>
        <w:rPr>
          <w:rFonts w:asciiTheme="minorHAnsi" w:hAnsiTheme="minorHAnsi" w:cs="Arial"/>
          <w:b w:val="0"/>
          <w:bCs/>
          <w:szCs w:val="24"/>
        </w:rPr>
      </w:pPr>
      <w:r w:rsidRPr="008D781F">
        <w:rPr>
          <w:rFonts w:asciiTheme="minorHAnsi" w:hAnsiTheme="minorHAnsi" w:cs="Arial"/>
          <w:b w:val="0"/>
          <w:bCs/>
          <w:szCs w:val="24"/>
        </w:rPr>
        <w:t>Testing Strategy</w:t>
      </w:r>
    </w:p>
    <w:p w14:paraId="6CF99D26" w14:textId="77777777" w:rsidR="005F3563" w:rsidRPr="006A0A63" w:rsidRDefault="006A0A63" w:rsidP="006A0A63">
      <w:pPr>
        <w:pStyle w:val="Title"/>
        <w:numPr>
          <w:ilvl w:val="1"/>
          <w:numId w:val="2"/>
        </w:numPr>
        <w:jc w:val="left"/>
        <w:rPr>
          <w:rFonts w:asciiTheme="minorHAnsi" w:hAnsiTheme="minorHAnsi" w:cs="Arial"/>
          <w:b w:val="0"/>
          <w:bCs/>
          <w:szCs w:val="24"/>
        </w:rPr>
      </w:pPr>
      <w:r w:rsidRPr="006A0A63">
        <w:rPr>
          <w:rFonts w:asciiTheme="minorHAnsi" w:hAnsiTheme="minorHAnsi" w:cs="Arial"/>
          <w:b w:val="0"/>
          <w:bCs/>
          <w:szCs w:val="24"/>
        </w:rPr>
        <w:t>Maintenance Window Extension Recommendation</w:t>
      </w:r>
    </w:p>
    <w:p w14:paraId="3F0EB2C4" w14:textId="3884DE11" w:rsidR="00EB7A54" w:rsidRPr="009E11E2" w:rsidRDefault="00EB7A54" w:rsidP="00EB7A54">
      <w:pPr>
        <w:pStyle w:val="Title"/>
        <w:ind w:left="720" w:firstLine="720"/>
        <w:jc w:val="left"/>
        <w:rPr>
          <w:rFonts w:asciiTheme="minorHAnsi" w:hAnsiTheme="minorHAnsi" w:cs="Arial"/>
          <w:bCs/>
          <w:sz w:val="32"/>
          <w:szCs w:val="32"/>
        </w:rPr>
      </w:pPr>
      <w:r w:rsidRPr="009E11E2">
        <w:rPr>
          <w:rFonts w:asciiTheme="minorHAnsi" w:hAnsiTheme="minorHAnsi" w:cs="Arial"/>
          <w:sz w:val="28"/>
          <w:szCs w:val="32"/>
        </w:rPr>
        <w:t xml:space="preserve">Change Management Summary - </w:t>
      </w:r>
      <w:r w:rsidRPr="009E11E2">
        <w:rPr>
          <w:rFonts w:asciiTheme="minorHAnsi" w:hAnsiTheme="minorHAnsi" w:cs="Arial"/>
          <w:bCs/>
          <w:sz w:val="28"/>
          <w:szCs w:val="32"/>
        </w:rPr>
        <w:t>C</w:t>
      </w:r>
      <w:r>
        <w:rPr>
          <w:rFonts w:asciiTheme="minorHAnsi" w:hAnsiTheme="minorHAnsi" w:cs="Arial"/>
          <w:bCs/>
          <w:sz w:val="28"/>
          <w:szCs w:val="32"/>
        </w:rPr>
        <w:t xml:space="preserve">MA </w:t>
      </w:r>
    </w:p>
    <w:p w14:paraId="18EEFFEC" w14:textId="6853B721" w:rsidR="000D4584" w:rsidRPr="007E3695" w:rsidRDefault="00F2611D" w:rsidP="00936C55">
      <w:pPr>
        <w:pStyle w:val="Title"/>
        <w:numPr>
          <w:ilvl w:val="0"/>
          <w:numId w:val="2"/>
        </w:numPr>
        <w:jc w:val="left"/>
        <w:rPr>
          <w:rFonts w:asciiTheme="minorHAnsi" w:hAnsiTheme="minorHAnsi" w:cs="Arial"/>
          <w:bCs/>
          <w:szCs w:val="24"/>
        </w:rPr>
      </w:pPr>
      <w:r w:rsidRPr="007E3695">
        <w:rPr>
          <w:rFonts w:asciiTheme="minorHAnsi" w:hAnsiTheme="minorHAnsi" w:cs="Arial"/>
          <w:bCs/>
          <w:szCs w:val="24"/>
        </w:rPr>
        <w:t xml:space="preserve">Change Order </w:t>
      </w:r>
      <w:r w:rsidR="00870582" w:rsidRPr="007E3695">
        <w:rPr>
          <w:rFonts w:asciiTheme="minorHAnsi" w:hAnsiTheme="minorHAnsi" w:cs="Arial"/>
          <w:bCs/>
          <w:szCs w:val="24"/>
        </w:rPr>
        <w:t>(Open</w:t>
      </w:r>
      <w:r w:rsidR="002B7283" w:rsidRPr="007E3695">
        <w:rPr>
          <w:rFonts w:asciiTheme="minorHAnsi" w:hAnsiTheme="minorHAnsi" w:cs="Arial"/>
          <w:bCs/>
          <w:szCs w:val="24"/>
        </w:rPr>
        <w:t>/Requested</w:t>
      </w:r>
      <w:r w:rsidR="00870582" w:rsidRPr="007E3695">
        <w:rPr>
          <w:rFonts w:asciiTheme="minorHAnsi" w:hAnsiTheme="minorHAnsi" w:cs="Arial"/>
          <w:bCs/>
          <w:szCs w:val="24"/>
        </w:rPr>
        <w:t xml:space="preserve">) </w:t>
      </w:r>
      <w:r w:rsidR="00E14D4A" w:rsidRPr="007E3695">
        <w:rPr>
          <w:rFonts w:asciiTheme="minorHAnsi" w:hAnsiTheme="minorHAnsi" w:cs="Arial"/>
          <w:bCs/>
          <w:szCs w:val="24"/>
        </w:rPr>
        <w:t xml:space="preserve">Status </w:t>
      </w:r>
      <w:r w:rsidRPr="007E3695">
        <w:rPr>
          <w:rFonts w:asciiTheme="minorHAnsi" w:hAnsiTheme="minorHAnsi" w:cs="Arial"/>
          <w:bCs/>
          <w:szCs w:val="24"/>
        </w:rPr>
        <w:t>Review</w:t>
      </w:r>
      <w:r w:rsidR="00002E36">
        <w:rPr>
          <w:rFonts w:asciiTheme="minorHAnsi" w:hAnsiTheme="minorHAnsi" w:cs="Arial"/>
          <w:bCs/>
          <w:szCs w:val="24"/>
        </w:rPr>
        <w:t xml:space="preserve"> </w:t>
      </w:r>
    </w:p>
    <w:p w14:paraId="23DCBE07" w14:textId="77777777" w:rsidR="002B7283" w:rsidRPr="00AB03E6" w:rsidRDefault="002B7283" w:rsidP="00936C55">
      <w:pPr>
        <w:pStyle w:val="ListParagraph"/>
        <w:numPr>
          <w:ilvl w:val="1"/>
          <w:numId w:val="2"/>
        </w:numPr>
        <w:spacing w:after="160" w:line="259" w:lineRule="auto"/>
        <w:rPr>
          <w:rFonts w:asciiTheme="minorHAnsi" w:hAnsiTheme="minorHAnsi" w:cstheme="minorHAnsi"/>
          <w:b/>
          <w:sz w:val="24"/>
        </w:rPr>
      </w:pPr>
      <w:r w:rsidRPr="00AB03E6">
        <w:rPr>
          <w:rFonts w:asciiTheme="minorHAnsi" w:hAnsiTheme="minorHAnsi" w:cstheme="minorHAnsi"/>
          <w:b/>
          <w:sz w:val="24"/>
        </w:rPr>
        <w:t>Open</w:t>
      </w:r>
      <w:r>
        <w:rPr>
          <w:rFonts w:asciiTheme="minorHAnsi" w:hAnsiTheme="minorHAnsi" w:cstheme="minorHAnsi"/>
          <w:b/>
          <w:sz w:val="24"/>
        </w:rPr>
        <w:t xml:space="preserve"> </w:t>
      </w:r>
    </w:p>
    <w:p w14:paraId="6672DC58" w14:textId="77777777" w:rsidR="002B7283" w:rsidRPr="008E4EC9" w:rsidRDefault="002B7283" w:rsidP="00936C55">
      <w:pPr>
        <w:pStyle w:val="ListParagraph"/>
        <w:numPr>
          <w:ilvl w:val="2"/>
          <w:numId w:val="2"/>
        </w:numPr>
        <w:spacing w:after="160" w:line="259" w:lineRule="auto"/>
        <w:jc w:val="both"/>
        <w:rPr>
          <w:rFonts w:asciiTheme="minorHAnsi" w:hAnsiTheme="minorHAnsi" w:cstheme="minorHAnsi"/>
          <w:b/>
          <w:bCs/>
          <w:i/>
          <w:sz w:val="24"/>
          <w:szCs w:val="28"/>
        </w:rPr>
      </w:pPr>
      <w:r w:rsidRPr="008E4EC9">
        <w:rPr>
          <w:rFonts w:asciiTheme="minorHAnsi" w:hAnsiTheme="minorHAnsi" w:cstheme="minorHAnsi"/>
          <w:b/>
          <w:bCs/>
          <w:i/>
          <w:sz w:val="24"/>
          <w:szCs w:val="28"/>
        </w:rPr>
        <w:t xml:space="preserve">NANC 447 </w:t>
      </w:r>
      <w:r w:rsidRPr="008E4EC9">
        <w:rPr>
          <w:rFonts w:asciiTheme="minorHAnsi" w:hAnsiTheme="minorHAnsi" w:cstheme="minorHAnsi"/>
          <w:bCs/>
          <w:i/>
          <w:sz w:val="24"/>
          <w:szCs w:val="28"/>
        </w:rPr>
        <w:t xml:space="preserve">- </w:t>
      </w:r>
      <w:r w:rsidRPr="008E4EC9">
        <w:rPr>
          <w:rFonts w:asciiTheme="minorHAnsi" w:hAnsiTheme="minorHAnsi" w:cs="Arial"/>
          <w:bCs/>
          <w:i/>
          <w:sz w:val="24"/>
          <w:szCs w:val="28"/>
        </w:rPr>
        <w:t xml:space="preserve">NPAC Support for CMIP over TCP/IPv6 </w:t>
      </w:r>
    </w:p>
    <w:p w14:paraId="5F7C18F3" w14:textId="60C94BE3" w:rsidR="002B7283" w:rsidRDefault="00265B27" w:rsidP="00936C55">
      <w:pPr>
        <w:pStyle w:val="ListParagraph"/>
        <w:numPr>
          <w:ilvl w:val="1"/>
          <w:numId w:val="2"/>
        </w:numPr>
        <w:spacing w:after="160" w:line="259" w:lineRule="auto"/>
        <w:jc w:val="both"/>
        <w:rPr>
          <w:rFonts w:asciiTheme="minorHAnsi" w:hAnsiTheme="minorHAnsi" w:cstheme="minorHAnsi"/>
          <w:b/>
          <w:bCs/>
          <w:i/>
          <w:sz w:val="24"/>
          <w:szCs w:val="28"/>
        </w:rPr>
      </w:pPr>
      <w:r>
        <w:rPr>
          <w:rFonts w:asciiTheme="minorHAnsi" w:hAnsiTheme="minorHAnsi" w:cstheme="minorHAnsi"/>
          <w:b/>
          <w:bCs/>
          <w:i/>
          <w:sz w:val="24"/>
          <w:szCs w:val="28"/>
        </w:rPr>
        <w:t>Requested</w:t>
      </w:r>
      <w:r w:rsidR="00002E36">
        <w:rPr>
          <w:rFonts w:asciiTheme="minorHAnsi" w:hAnsiTheme="minorHAnsi" w:cstheme="minorHAnsi"/>
          <w:b/>
          <w:bCs/>
          <w:i/>
          <w:sz w:val="24"/>
          <w:szCs w:val="28"/>
        </w:rPr>
        <w:t xml:space="preserve"> (included in Release 5.0)</w:t>
      </w:r>
    </w:p>
    <w:p w14:paraId="36D5FB38" w14:textId="77777777" w:rsidR="00746EDA" w:rsidRPr="00E97002" w:rsidRDefault="00821BE8" w:rsidP="00936C55">
      <w:pPr>
        <w:pStyle w:val="ListParagraph"/>
        <w:numPr>
          <w:ilvl w:val="2"/>
          <w:numId w:val="2"/>
        </w:numPr>
        <w:spacing w:after="160" w:line="259" w:lineRule="auto"/>
        <w:jc w:val="both"/>
        <w:rPr>
          <w:rFonts w:asciiTheme="minorHAnsi" w:hAnsiTheme="minorHAnsi" w:cstheme="minorHAnsi"/>
          <w:b/>
          <w:bCs/>
          <w:sz w:val="24"/>
          <w:szCs w:val="28"/>
        </w:rPr>
      </w:pPr>
      <w:r w:rsidRPr="00E97002">
        <w:rPr>
          <w:rFonts w:asciiTheme="minorHAnsi" w:hAnsiTheme="minorHAnsi" w:cstheme="minorHAnsi"/>
          <w:b/>
          <w:bCs/>
          <w:sz w:val="24"/>
          <w:szCs w:val="28"/>
        </w:rPr>
        <w:lastRenderedPageBreak/>
        <w:t xml:space="preserve">NANC 403 </w:t>
      </w:r>
      <w:r w:rsidR="00E97002">
        <w:rPr>
          <w:rFonts w:asciiTheme="minorHAnsi" w:hAnsiTheme="minorHAnsi" w:cstheme="minorHAnsi"/>
          <w:bCs/>
          <w:sz w:val="24"/>
          <w:szCs w:val="28"/>
        </w:rPr>
        <w:t>-</w:t>
      </w:r>
      <w:r w:rsidRPr="00E97002">
        <w:rPr>
          <w:rFonts w:asciiTheme="minorHAnsi" w:hAnsiTheme="minorHAnsi" w:cstheme="minorHAnsi"/>
          <w:bCs/>
          <w:sz w:val="24"/>
          <w:szCs w:val="28"/>
        </w:rPr>
        <w:t xml:space="preserve"> </w:t>
      </w:r>
      <w:r w:rsidRPr="00E97002">
        <w:rPr>
          <w:rFonts w:asciiTheme="minorHAnsi" w:hAnsiTheme="minorHAnsi" w:cs="Arial"/>
          <w:bCs/>
          <w:sz w:val="24"/>
          <w:szCs w:val="28"/>
        </w:rPr>
        <w:t>Only allow Recovery Messages to be sent during Recovery</w:t>
      </w:r>
      <w:r w:rsidR="005F3563" w:rsidRPr="00E97002">
        <w:rPr>
          <w:rFonts w:asciiTheme="minorHAnsi" w:hAnsiTheme="minorHAnsi" w:cs="Arial"/>
          <w:bCs/>
          <w:sz w:val="24"/>
          <w:szCs w:val="28"/>
        </w:rPr>
        <w:t xml:space="preserve"> </w:t>
      </w:r>
      <w:r w:rsidR="008E4EC9" w:rsidRPr="00E97002">
        <w:rPr>
          <w:rFonts w:asciiTheme="minorHAnsi" w:hAnsiTheme="minorHAnsi" w:cs="Arial"/>
          <w:bCs/>
          <w:sz w:val="24"/>
          <w:szCs w:val="28"/>
        </w:rPr>
        <w:t xml:space="preserve"> </w:t>
      </w:r>
    </w:p>
    <w:p w14:paraId="4A135E1F" w14:textId="77777777" w:rsidR="00821BE8" w:rsidRPr="00E97002" w:rsidRDefault="00821BE8" w:rsidP="00936C55">
      <w:pPr>
        <w:pStyle w:val="ListParagraph"/>
        <w:numPr>
          <w:ilvl w:val="2"/>
          <w:numId w:val="2"/>
        </w:numPr>
        <w:spacing w:after="160" w:line="259" w:lineRule="auto"/>
        <w:jc w:val="both"/>
        <w:rPr>
          <w:rFonts w:asciiTheme="minorHAnsi" w:hAnsiTheme="minorHAnsi" w:cstheme="minorHAnsi"/>
          <w:b/>
          <w:bCs/>
          <w:sz w:val="24"/>
          <w:szCs w:val="28"/>
        </w:rPr>
      </w:pPr>
      <w:r w:rsidRPr="00E97002">
        <w:rPr>
          <w:rFonts w:asciiTheme="minorHAnsi" w:hAnsiTheme="minorHAnsi" w:cstheme="minorHAnsi"/>
          <w:b/>
          <w:bCs/>
          <w:sz w:val="24"/>
          <w:szCs w:val="28"/>
        </w:rPr>
        <w:t xml:space="preserve">NANC 472 </w:t>
      </w:r>
      <w:r w:rsidRPr="00E97002">
        <w:rPr>
          <w:rFonts w:asciiTheme="minorHAnsi" w:hAnsiTheme="minorHAnsi" w:cstheme="minorHAnsi"/>
          <w:bCs/>
          <w:sz w:val="24"/>
          <w:szCs w:val="28"/>
        </w:rPr>
        <w:t xml:space="preserve">- </w:t>
      </w:r>
      <w:r w:rsidR="00367696" w:rsidRPr="00E97002">
        <w:rPr>
          <w:rFonts w:asciiTheme="minorHAnsi" w:hAnsiTheme="minorHAnsi" w:cs="Arial"/>
          <w:bCs/>
          <w:sz w:val="24"/>
          <w:szCs w:val="28"/>
        </w:rPr>
        <w:t>ASN.1 – Audit Discrepancy Report</w:t>
      </w:r>
      <w:r w:rsidR="000D45FB">
        <w:rPr>
          <w:rFonts w:asciiTheme="minorHAnsi" w:hAnsiTheme="minorHAnsi" w:cs="Arial"/>
          <w:bCs/>
          <w:sz w:val="24"/>
          <w:szCs w:val="28"/>
        </w:rPr>
        <w:t xml:space="preserve"> </w:t>
      </w:r>
    </w:p>
    <w:p w14:paraId="640EAFBD" w14:textId="77777777" w:rsidR="002E6BB4" w:rsidRPr="00E97002" w:rsidRDefault="002E6BB4" w:rsidP="00936C55">
      <w:pPr>
        <w:pStyle w:val="ListParagraph"/>
        <w:numPr>
          <w:ilvl w:val="2"/>
          <w:numId w:val="2"/>
        </w:numPr>
        <w:spacing w:after="160" w:line="259" w:lineRule="auto"/>
        <w:jc w:val="both"/>
        <w:rPr>
          <w:rFonts w:asciiTheme="minorHAnsi" w:hAnsiTheme="minorHAnsi" w:cs="Arial"/>
          <w:bCs/>
          <w:sz w:val="24"/>
          <w:szCs w:val="28"/>
        </w:rPr>
      </w:pPr>
      <w:r w:rsidRPr="00E97002">
        <w:rPr>
          <w:rFonts w:asciiTheme="minorHAnsi" w:hAnsiTheme="minorHAnsi" w:cs="Arial"/>
          <w:b/>
          <w:bCs/>
          <w:sz w:val="24"/>
          <w:szCs w:val="28"/>
        </w:rPr>
        <w:t xml:space="preserve">NANC 494 </w:t>
      </w:r>
      <w:r w:rsidR="00E97002">
        <w:rPr>
          <w:rFonts w:asciiTheme="minorHAnsi" w:hAnsiTheme="minorHAnsi" w:cs="Arial"/>
          <w:bCs/>
          <w:sz w:val="24"/>
          <w:szCs w:val="28"/>
        </w:rPr>
        <w:t>-</w:t>
      </w:r>
      <w:r w:rsidRPr="00E97002">
        <w:rPr>
          <w:rFonts w:asciiTheme="minorHAnsi" w:hAnsiTheme="minorHAnsi" w:cs="Arial"/>
          <w:bCs/>
          <w:sz w:val="24"/>
          <w:szCs w:val="28"/>
        </w:rPr>
        <w:t xml:space="preserve"> RR6-237-XML Message Delegation</w:t>
      </w:r>
    </w:p>
    <w:p w14:paraId="2278D5C1" w14:textId="77777777" w:rsidR="002F7335" w:rsidRPr="002F7335" w:rsidRDefault="002F7335" w:rsidP="00A25641">
      <w:pPr>
        <w:pStyle w:val="ListParagraph"/>
        <w:numPr>
          <w:ilvl w:val="2"/>
          <w:numId w:val="2"/>
        </w:numPr>
        <w:spacing w:after="160" w:line="259" w:lineRule="auto"/>
        <w:jc w:val="both"/>
        <w:rPr>
          <w:rFonts w:asciiTheme="minorHAnsi" w:hAnsiTheme="minorHAnsi" w:cs="Arial"/>
          <w:bCs/>
          <w:sz w:val="24"/>
          <w:szCs w:val="28"/>
        </w:rPr>
      </w:pPr>
      <w:r w:rsidRPr="002F7335">
        <w:rPr>
          <w:rFonts w:asciiTheme="minorHAnsi" w:hAnsiTheme="minorHAnsi" w:cs="Arial"/>
          <w:b/>
          <w:bCs/>
          <w:sz w:val="24"/>
          <w:szCs w:val="28"/>
        </w:rPr>
        <w:t>NANC 497</w:t>
      </w:r>
      <w:r>
        <w:rPr>
          <w:rFonts w:asciiTheme="minorHAnsi" w:hAnsiTheme="minorHAnsi" w:cs="Arial"/>
          <w:bCs/>
          <w:sz w:val="24"/>
          <w:szCs w:val="28"/>
        </w:rPr>
        <w:t xml:space="preserve"> - </w:t>
      </w:r>
      <w:r w:rsidR="00A25641" w:rsidRPr="00A25641">
        <w:rPr>
          <w:rFonts w:asciiTheme="minorHAnsi" w:hAnsiTheme="minorHAnsi" w:cs="Arial"/>
          <w:bCs/>
          <w:sz w:val="24"/>
          <w:szCs w:val="28"/>
        </w:rPr>
        <w:t>NPAC Customer ID in CMIP Key Exchange Files</w:t>
      </w:r>
    </w:p>
    <w:p w14:paraId="10AD1CC4" w14:textId="77777777" w:rsidR="002E6BB4" w:rsidRPr="00E97002" w:rsidRDefault="002E6BB4" w:rsidP="00936C55">
      <w:pPr>
        <w:pStyle w:val="ListParagraph"/>
        <w:numPr>
          <w:ilvl w:val="2"/>
          <w:numId w:val="2"/>
        </w:numPr>
        <w:spacing w:after="160" w:line="259" w:lineRule="auto"/>
        <w:jc w:val="both"/>
        <w:rPr>
          <w:rFonts w:asciiTheme="minorHAnsi" w:hAnsiTheme="minorHAnsi" w:cs="Arial"/>
          <w:bCs/>
          <w:sz w:val="24"/>
          <w:szCs w:val="28"/>
        </w:rPr>
      </w:pPr>
      <w:r w:rsidRPr="00E97002">
        <w:rPr>
          <w:rFonts w:asciiTheme="minorHAnsi" w:hAnsiTheme="minorHAnsi" w:cs="Arial"/>
          <w:b/>
          <w:bCs/>
          <w:sz w:val="24"/>
          <w:szCs w:val="28"/>
        </w:rPr>
        <w:t xml:space="preserve">NANC 528 </w:t>
      </w:r>
      <w:r w:rsidR="00E97002">
        <w:rPr>
          <w:rFonts w:asciiTheme="minorHAnsi" w:hAnsiTheme="minorHAnsi" w:cs="Arial"/>
          <w:bCs/>
          <w:sz w:val="24"/>
          <w:szCs w:val="28"/>
        </w:rPr>
        <w:t>-</w:t>
      </w:r>
      <w:r w:rsidRPr="00E97002">
        <w:rPr>
          <w:rFonts w:asciiTheme="minorHAnsi" w:hAnsiTheme="minorHAnsi" w:cs="Arial"/>
          <w:bCs/>
          <w:sz w:val="24"/>
          <w:szCs w:val="28"/>
        </w:rPr>
        <w:t xml:space="preserve"> GDMO-ASN.1-XSD updates – v3 (7 related COs)</w:t>
      </w:r>
    </w:p>
    <w:p w14:paraId="5C3541E6" w14:textId="77777777" w:rsidR="00317925" w:rsidRPr="00E97002" w:rsidRDefault="00317925" w:rsidP="00936C55">
      <w:pPr>
        <w:pStyle w:val="ListParagraph"/>
        <w:numPr>
          <w:ilvl w:val="2"/>
          <w:numId w:val="2"/>
        </w:numPr>
        <w:spacing w:after="160" w:line="259" w:lineRule="auto"/>
        <w:jc w:val="both"/>
        <w:rPr>
          <w:rFonts w:asciiTheme="minorHAnsi" w:hAnsiTheme="minorHAnsi" w:cs="Arial"/>
          <w:bCs/>
          <w:sz w:val="24"/>
          <w:szCs w:val="28"/>
        </w:rPr>
      </w:pPr>
      <w:r w:rsidRPr="00E97002">
        <w:rPr>
          <w:rFonts w:asciiTheme="minorHAnsi" w:hAnsiTheme="minorHAnsi" w:cs="Arial"/>
          <w:b/>
          <w:bCs/>
          <w:sz w:val="24"/>
          <w:szCs w:val="28"/>
        </w:rPr>
        <w:t xml:space="preserve">NANC 531 </w:t>
      </w:r>
      <w:r w:rsidR="00E97002">
        <w:rPr>
          <w:rFonts w:asciiTheme="minorHAnsi" w:hAnsiTheme="minorHAnsi" w:cs="Arial"/>
          <w:bCs/>
          <w:sz w:val="24"/>
          <w:szCs w:val="28"/>
        </w:rPr>
        <w:t>-</w:t>
      </w:r>
      <w:r w:rsidRPr="00E97002">
        <w:rPr>
          <w:rFonts w:asciiTheme="minorHAnsi" w:hAnsiTheme="minorHAnsi" w:cs="Arial"/>
          <w:bCs/>
          <w:sz w:val="24"/>
          <w:szCs w:val="28"/>
        </w:rPr>
        <w:t xml:space="preserve"> Recovery Rollup</w:t>
      </w:r>
    </w:p>
    <w:p w14:paraId="022E0553" w14:textId="77777777" w:rsidR="00A22E4A" w:rsidRPr="00E97002" w:rsidRDefault="00A22E4A" w:rsidP="00936C55">
      <w:pPr>
        <w:pStyle w:val="ListParagraph"/>
        <w:numPr>
          <w:ilvl w:val="2"/>
          <w:numId w:val="2"/>
        </w:numPr>
        <w:spacing w:after="160" w:line="259" w:lineRule="auto"/>
        <w:jc w:val="both"/>
        <w:rPr>
          <w:rFonts w:asciiTheme="minorHAnsi" w:hAnsiTheme="minorHAnsi" w:cs="Arial"/>
          <w:bCs/>
          <w:sz w:val="24"/>
          <w:szCs w:val="28"/>
        </w:rPr>
      </w:pPr>
      <w:r w:rsidRPr="00E97002">
        <w:rPr>
          <w:rFonts w:asciiTheme="minorHAnsi" w:hAnsiTheme="minorHAnsi" w:cs="Arial"/>
          <w:b/>
          <w:bCs/>
          <w:sz w:val="24"/>
          <w:szCs w:val="28"/>
        </w:rPr>
        <w:t>NANC 533</w:t>
      </w:r>
      <w:r w:rsidRPr="00E97002">
        <w:rPr>
          <w:rFonts w:asciiTheme="minorHAnsi" w:hAnsiTheme="minorHAnsi" w:cs="Arial"/>
          <w:bCs/>
          <w:sz w:val="24"/>
          <w:szCs w:val="28"/>
        </w:rPr>
        <w:t xml:space="preserve"> - Audits with Activation Timestamp Range </w:t>
      </w:r>
    </w:p>
    <w:p w14:paraId="3A8F02CA" w14:textId="77777777" w:rsidR="00054677" w:rsidRPr="00E97002" w:rsidRDefault="00054677" w:rsidP="00936C55">
      <w:pPr>
        <w:pStyle w:val="ListParagraph"/>
        <w:numPr>
          <w:ilvl w:val="2"/>
          <w:numId w:val="2"/>
        </w:numPr>
        <w:spacing w:after="160" w:line="259" w:lineRule="auto"/>
        <w:jc w:val="both"/>
        <w:rPr>
          <w:rFonts w:asciiTheme="minorHAnsi" w:hAnsiTheme="minorHAnsi" w:cs="Arial"/>
          <w:bCs/>
          <w:sz w:val="24"/>
          <w:szCs w:val="28"/>
        </w:rPr>
      </w:pPr>
      <w:r w:rsidRPr="00E97002">
        <w:rPr>
          <w:rFonts w:asciiTheme="minorHAnsi" w:hAnsiTheme="minorHAnsi" w:cs="Arial"/>
          <w:b/>
          <w:bCs/>
          <w:sz w:val="24"/>
          <w:szCs w:val="28"/>
        </w:rPr>
        <w:t xml:space="preserve">NANC 534 </w:t>
      </w:r>
      <w:r w:rsidR="00E97002">
        <w:rPr>
          <w:rFonts w:asciiTheme="minorHAnsi" w:hAnsiTheme="minorHAnsi" w:cs="Arial"/>
          <w:bCs/>
          <w:sz w:val="24"/>
          <w:szCs w:val="28"/>
        </w:rPr>
        <w:t>-</w:t>
      </w:r>
      <w:r w:rsidRPr="00E97002">
        <w:rPr>
          <w:rFonts w:asciiTheme="minorHAnsi" w:hAnsiTheme="minorHAnsi" w:cs="Arial"/>
          <w:bCs/>
          <w:sz w:val="24"/>
          <w:szCs w:val="28"/>
        </w:rPr>
        <w:t xml:space="preserve"> Reference Data Updates for new NPA-NXX – Doc Only</w:t>
      </w:r>
    </w:p>
    <w:p w14:paraId="1B6ADDB9" w14:textId="77777777" w:rsidR="002E6BB4" w:rsidRPr="00E97002" w:rsidRDefault="002E6BB4" w:rsidP="00936C55">
      <w:pPr>
        <w:pStyle w:val="ListParagraph"/>
        <w:numPr>
          <w:ilvl w:val="2"/>
          <w:numId w:val="2"/>
        </w:numPr>
        <w:spacing w:after="160" w:line="259" w:lineRule="auto"/>
        <w:jc w:val="both"/>
        <w:rPr>
          <w:rFonts w:asciiTheme="minorHAnsi" w:hAnsiTheme="minorHAnsi" w:cs="Arial"/>
          <w:bCs/>
          <w:sz w:val="24"/>
          <w:szCs w:val="28"/>
        </w:rPr>
      </w:pPr>
      <w:r w:rsidRPr="00E97002">
        <w:rPr>
          <w:rFonts w:asciiTheme="minorHAnsi" w:hAnsiTheme="minorHAnsi" w:cs="Arial"/>
          <w:b/>
          <w:bCs/>
          <w:sz w:val="24"/>
          <w:szCs w:val="28"/>
        </w:rPr>
        <w:t>NANC 535</w:t>
      </w:r>
      <w:r w:rsidRPr="00E97002">
        <w:rPr>
          <w:rFonts w:asciiTheme="minorHAnsi" w:hAnsiTheme="minorHAnsi" w:cs="Arial"/>
          <w:bCs/>
          <w:sz w:val="24"/>
          <w:szCs w:val="28"/>
        </w:rPr>
        <w:t xml:space="preserve"> - SP Deletion Validations for Alt SPID and Last Alt SPID</w:t>
      </w:r>
      <w:r w:rsidR="00584F33" w:rsidRPr="00E97002">
        <w:rPr>
          <w:rFonts w:asciiTheme="minorHAnsi" w:hAnsiTheme="minorHAnsi" w:cs="Arial"/>
          <w:bCs/>
          <w:sz w:val="24"/>
          <w:szCs w:val="28"/>
        </w:rPr>
        <w:t xml:space="preserve"> </w:t>
      </w:r>
    </w:p>
    <w:p w14:paraId="6DC8C09F" w14:textId="77777777" w:rsidR="00A22E4A" w:rsidRPr="00E97002" w:rsidRDefault="00A22E4A" w:rsidP="00936C55">
      <w:pPr>
        <w:pStyle w:val="ListParagraph"/>
        <w:numPr>
          <w:ilvl w:val="2"/>
          <w:numId w:val="2"/>
        </w:numPr>
        <w:spacing w:after="160" w:line="259" w:lineRule="auto"/>
        <w:jc w:val="both"/>
        <w:rPr>
          <w:rFonts w:asciiTheme="minorHAnsi" w:hAnsiTheme="minorHAnsi" w:cs="Arial"/>
          <w:bCs/>
          <w:sz w:val="24"/>
          <w:szCs w:val="28"/>
        </w:rPr>
      </w:pPr>
      <w:r w:rsidRPr="00E97002">
        <w:rPr>
          <w:rFonts w:asciiTheme="minorHAnsi" w:hAnsiTheme="minorHAnsi" w:cs="Arial"/>
          <w:b/>
          <w:bCs/>
          <w:sz w:val="24"/>
          <w:szCs w:val="28"/>
        </w:rPr>
        <w:t xml:space="preserve">NANC 537 </w:t>
      </w:r>
      <w:r w:rsidR="00E97002">
        <w:rPr>
          <w:rFonts w:asciiTheme="minorHAnsi" w:hAnsiTheme="minorHAnsi" w:cs="Arial"/>
          <w:bCs/>
          <w:sz w:val="24"/>
          <w:szCs w:val="28"/>
        </w:rPr>
        <w:t>-</w:t>
      </w:r>
      <w:r w:rsidRPr="00E97002">
        <w:rPr>
          <w:rFonts w:asciiTheme="minorHAnsi" w:hAnsiTheme="minorHAnsi" w:cs="Arial"/>
          <w:bCs/>
          <w:sz w:val="24"/>
          <w:szCs w:val="28"/>
        </w:rPr>
        <w:t xml:space="preserve"> MUMP Due Date Matching</w:t>
      </w:r>
    </w:p>
    <w:p w14:paraId="4992795D" w14:textId="77777777" w:rsidR="005F3563" w:rsidRPr="00E97002" w:rsidRDefault="005F3563" w:rsidP="00936C55">
      <w:pPr>
        <w:pStyle w:val="ListParagraph"/>
        <w:numPr>
          <w:ilvl w:val="2"/>
          <w:numId w:val="2"/>
        </w:numPr>
        <w:spacing w:after="160" w:line="259" w:lineRule="auto"/>
        <w:jc w:val="both"/>
        <w:rPr>
          <w:rFonts w:asciiTheme="minorHAnsi" w:hAnsiTheme="minorHAnsi" w:cs="Arial"/>
          <w:bCs/>
          <w:sz w:val="24"/>
          <w:szCs w:val="28"/>
        </w:rPr>
      </w:pPr>
      <w:r w:rsidRPr="00E97002">
        <w:rPr>
          <w:rFonts w:asciiTheme="minorHAnsi" w:hAnsiTheme="minorHAnsi" w:cs="Arial"/>
          <w:b/>
          <w:bCs/>
          <w:sz w:val="24"/>
          <w:szCs w:val="28"/>
        </w:rPr>
        <w:t>NANC 538</w:t>
      </w:r>
      <w:r w:rsidRPr="00E97002">
        <w:rPr>
          <w:rFonts w:asciiTheme="minorHAnsi" w:hAnsiTheme="minorHAnsi" w:cs="Arial"/>
          <w:bCs/>
          <w:sz w:val="24"/>
          <w:szCs w:val="28"/>
        </w:rPr>
        <w:t xml:space="preserve"> - </w:t>
      </w:r>
      <w:r w:rsidR="008E4EC9" w:rsidRPr="00E97002">
        <w:rPr>
          <w:rFonts w:asciiTheme="minorHAnsi" w:hAnsiTheme="minorHAnsi" w:cs="Arial"/>
          <w:bCs/>
          <w:sz w:val="24"/>
          <w:szCs w:val="28"/>
        </w:rPr>
        <w:t xml:space="preserve"> Expanded Deletion of Inactive SPIDs </w:t>
      </w:r>
    </w:p>
    <w:p w14:paraId="1346CA51" w14:textId="77777777" w:rsidR="003046C4" w:rsidRPr="00E97002" w:rsidRDefault="0077635E" w:rsidP="00936C55">
      <w:pPr>
        <w:pStyle w:val="ListParagraph"/>
        <w:numPr>
          <w:ilvl w:val="2"/>
          <w:numId w:val="2"/>
        </w:numPr>
        <w:spacing w:after="160" w:line="259" w:lineRule="auto"/>
        <w:jc w:val="both"/>
        <w:rPr>
          <w:rFonts w:asciiTheme="minorHAnsi" w:hAnsiTheme="minorHAnsi" w:cs="Arial"/>
          <w:bCs/>
          <w:sz w:val="24"/>
          <w:szCs w:val="28"/>
        </w:rPr>
      </w:pPr>
      <w:r w:rsidRPr="00E97002">
        <w:rPr>
          <w:rFonts w:asciiTheme="minorHAnsi" w:hAnsiTheme="minorHAnsi" w:cs="Arial"/>
          <w:b/>
          <w:bCs/>
          <w:sz w:val="24"/>
          <w:szCs w:val="28"/>
        </w:rPr>
        <w:t>NANC 541</w:t>
      </w:r>
      <w:r w:rsidR="00E97002">
        <w:rPr>
          <w:rFonts w:asciiTheme="minorHAnsi" w:hAnsiTheme="minorHAnsi" w:cs="Arial"/>
          <w:bCs/>
          <w:sz w:val="24"/>
          <w:szCs w:val="28"/>
        </w:rPr>
        <w:t xml:space="preserve"> -</w:t>
      </w:r>
      <w:r w:rsidR="003046C4" w:rsidRPr="00E97002">
        <w:rPr>
          <w:rFonts w:asciiTheme="minorHAnsi" w:hAnsiTheme="minorHAnsi" w:cs="Arial"/>
          <w:bCs/>
          <w:sz w:val="24"/>
          <w:szCs w:val="28"/>
        </w:rPr>
        <w:t xml:space="preserve"> Time Based Recovery </w:t>
      </w:r>
      <w:r w:rsidR="00911D4C" w:rsidRPr="00E97002">
        <w:rPr>
          <w:rFonts w:asciiTheme="minorHAnsi" w:hAnsiTheme="minorHAnsi" w:cs="Arial"/>
          <w:bCs/>
          <w:sz w:val="24"/>
          <w:szCs w:val="28"/>
        </w:rPr>
        <w:t xml:space="preserve">Limit </w:t>
      </w:r>
    </w:p>
    <w:p w14:paraId="1DCC3DA0" w14:textId="77777777" w:rsidR="00911D4C" w:rsidRPr="00E97002" w:rsidRDefault="003046C4" w:rsidP="00936C55">
      <w:pPr>
        <w:pStyle w:val="ListParagraph"/>
        <w:numPr>
          <w:ilvl w:val="2"/>
          <w:numId w:val="2"/>
        </w:numPr>
        <w:spacing w:after="160" w:line="259" w:lineRule="auto"/>
        <w:jc w:val="both"/>
        <w:rPr>
          <w:rFonts w:asciiTheme="minorHAnsi" w:hAnsiTheme="minorHAnsi" w:cs="Arial"/>
          <w:bCs/>
          <w:sz w:val="24"/>
          <w:szCs w:val="28"/>
        </w:rPr>
      </w:pPr>
      <w:r w:rsidRPr="00E97002">
        <w:rPr>
          <w:rFonts w:asciiTheme="minorHAnsi" w:hAnsiTheme="minorHAnsi" w:cs="Arial"/>
          <w:b/>
          <w:bCs/>
          <w:sz w:val="24"/>
          <w:szCs w:val="28"/>
        </w:rPr>
        <w:t>NANC 542</w:t>
      </w:r>
      <w:r w:rsidR="00E97002">
        <w:rPr>
          <w:rFonts w:asciiTheme="minorHAnsi" w:hAnsiTheme="minorHAnsi" w:cs="Arial"/>
          <w:bCs/>
          <w:sz w:val="24"/>
          <w:szCs w:val="28"/>
        </w:rPr>
        <w:t xml:space="preserve"> </w:t>
      </w:r>
      <w:r w:rsidRPr="00E97002">
        <w:rPr>
          <w:rFonts w:asciiTheme="minorHAnsi" w:hAnsiTheme="minorHAnsi" w:cs="Arial"/>
          <w:bCs/>
          <w:sz w:val="24"/>
          <w:szCs w:val="28"/>
        </w:rPr>
        <w:t>- Retry Timer Interval – Doc Only Changes</w:t>
      </w:r>
    </w:p>
    <w:p w14:paraId="3F64DF71" w14:textId="77777777" w:rsidR="002E6BB4" w:rsidRPr="00E97002" w:rsidRDefault="002E6BB4" w:rsidP="00936C55">
      <w:pPr>
        <w:pStyle w:val="ListParagraph"/>
        <w:numPr>
          <w:ilvl w:val="2"/>
          <w:numId w:val="2"/>
        </w:numPr>
        <w:spacing w:after="160" w:line="259" w:lineRule="auto"/>
        <w:jc w:val="both"/>
        <w:rPr>
          <w:rFonts w:asciiTheme="minorHAnsi" w:hAnsiTheme="minorHAnsi" w:cs="Arial"/>
          <w:bCs/>
          <w:sz w:val="24"/>
          <w:szCs w:val="28"/>
        </w:rPr>
      </w:pPr>
      <w:r w:rsidRPr="00E97002">
        <w:rPr>
          <w:rFonts w:asciiTheme="minorHAnsi" w:hAnsiTheme="minorHAnsi" w:cs="Arial"/>
          <w:b/>
          <w:bCs/>
          <w:sz w:val="24"/>
          <w:szCs w:val="28"/>
        </w:rPr>
        <w:t xml:space="preserve">NANC 543 </w:t>
      </w:r>
      <w:r w:rsidRPr="00E97002">
        <w:rPr>
          <w:rFonts w:asciiTheme="minorHAnsi" w:hAnsiTheme="minorHAnsi" w:cs="Arial"/>
          <w:bCs/>
          <w:sz w:val="24"/>
          <w:szCs w:val="28"/>
        </w:rPr>
        <w:t>- Vendor Certification and Regression Test Plan Updates – Doc Only Updates for Release 5.0</w:t>
      </w:r>
      <w:r w:rsidR="000C657F" w:rsidRPr="00E97002">
        <w:rPr>
          <w:rFonts w:asciiTheme="minorHAnsi" w:hAnsiTheme="minorHAnsi" w:cs="Arial"/>
          <w:bCs/>
          <w:sz w:val="24"/>
          <w:szCs w:val="28"/>
        </w:rPr>
        <w:t xml:space="preserve"> </w:t>
      </w:r>
    </w:p>
    <w:p w14:paraId="1BDCD45C" w14:textId="77777777" w:rsidR="00054677" w:rsidRPr="00E97002" w:rsidRDefault="00054677" w:rsidP="00936C55">
      <w:pPr>
        <w:pStyle w:val="ListParagraph"/>
        <w:numPr>
          <w:ilvl w:val="2"/>
          <w:numId w:val="2"/>
        </w:numPr>
        <w:spacing w:after="160" w:line="259" w:lineRule="auto"/>
        <w:jc w:val="both"/>
        <w:rPr>
          <w:rFonts w:asciiTheme="minorHAnsi" w:hAnsiTheme="minorHAnsi" w:cs="Arial"/>
          <w:bCs/>
          <w:sz w:val="24"/>
          <w:szCs w:val="28"/>
        </w:rPr>
      </w:pPr>
      <w:r w:rsidRPr="00E97002">
        <w:rPr>
          <w:rFonts w:asciiTheme="minorHAnsi" w:hAnsiTheme="minorHAnsi" w:cs="Arial"/>
          <w:b/>
          <w:bCs/>
          <w:sz w:val="24"/>
          <w:szCs w:val="28"/>
        </w:rPr>
        <w:t xml:space="preserve">NANC 544 </w:t>
      </w:r>
      <w:r w:rsidR="00E97002">
        <w:rPr>
          <w:rFonts w:asciiTheme="minorHAnsi" w:hAnsiTheme="minorHAnsi" w:cs="Arial"/>
          <w:bCs/>
          <w:sz w:val="24"/>
          <w:szCs w:val="28"/>
        </w:rPr>
        <w:t>-</w:t>
      </w:r>
      <w:r w:rsidRPr="00E97002">
        <w:rPr>
          <w:rFonts w:asciiTheme="minorHAnsi" w:hAnsiTheme="minorHAnsi" w:cs="Arial"/>
          <w:bCs/>
          <w:sz w:val="24"/>
          <w:szCs w:val="28"/>
        </w:rPr>
        <w:t xml:space="preserve"> FRS – Doc Only Changes</w:t>
      </w:r>
    </w:p>
    <w:p w14:paraId="01CB8CE4" w14:textId="77777777" w:rsidR="00054677" w:rsidRPr="00E97002" w:rsidRDefault="00054677" w:rsidP="00936C55">
      <w:pPr>
        <w:pStyle w:val="ListParagraph"/>
        <w:numPr>
          <w:ilvl w:val="2"/>
          <w:numId w:val="2"/>
        </w:numPr>
        <w:spacing w:after="160" w:line="259" w:lineRule="auto"/>
        <w:jc w:val="both"/>
        <w:rPr>
          <w:rFonts w:asciiTheme="minorHAnsi" w:hAnsiTheme="minorHAnsi" w:cs="Arial"/>
          <w:bCs/>
          <w:sz w:val="24"/>
          <w:szCs w:val="28"/>
        </w:rPr>
      </w:pPr>
      <w:r w:rsidRPr="00E97002">
        <w:rPr>
          <w:rFonts w:asciiTheme="minorHAnsi" w:hAnsiTheme="minorHAnsi" w:cs="Arial"/>
          <w:b/>
          <w:bCs/>
          <w:sz w:val="24"/>
          <w:szCs w:val="28"/>
        </w:rPr>
        <w:t>NANC 545</w:t>
      </w:r>
      <w:r w:rsidR="00E97002">
        <w:rPr>
          <w:rFonts w:asciiTheme="minorHAnsi" w:hAnsiTheme="minorHAnsi" w:cs="Arial"/>
          <w:bCs/>
          <w:sz w:val="24"/>
          <w:szCs w:val="28"/>
        </w:rPr>
        <w:t xml:space="preserve"> -</w:t>
      </w:r>
      <w:r w:rsidRPr="00E97002">
        <w:rPr>
          <w:rFonts w:asciiTheme="minorHAnsi" w:hAnsiTheme="minorHAnsi" w:cs="Arial"/>
          <w:bCs/>
          <w:sz w:val="24"/>
          <w:szCs w:val="28"/>
        </w:rPr>
        <w:t xml:space="preserve"> GDMO – Doc Only Changes</w:t>
      </w:r>
    </w:p>
    <w:p w14:paraId="78E8B488" w14:textId="77777777" w:rsidR="00054677" w:rsidRPr="00E97002" w:rsidRDefault="00054677" w:rsidP="00936C55">
      <w:pPr>
        <w:pStyle w:val="ListParagraph"/>
        <w:numPr>
          <w:ilvl w:val="2"/>
          <w:numId w:val="2"/>
        </w:numPr>
        <w:spacing w:after="160" w:line="259" w:lineRule="auto"/>
        <w:jc w:val="both"/>
        <w:rPr>
          <w:rFonts w:asciiTheme="minorHAnsi" w:hAnsiTheme="minorHAnsi" w:cs="Arial"/>
          <w:bCs/>
          <w:sz w:val="24"/>
          <w:szCs w:val="28"/>
        </w:rPr>
      </w:pPr>
      <w:r w:rsidRPr="00E97002">
        <w:rPr>
          <w:rFonts w:asciiTheme="minorHAnsi" w:hAnsiTheme="minorHAnsi" w:cs="Arial"/>
          <w:b/>
          <w:bCs/>
          <w:sz w:val="24"/>
          <w:szCs w:val="28"/>
        </w:rPr>
        <w:t>NANC 546</w:t>
      </w:r>
      <w:r w:rsidR="00E97002">
        <w:rPr>
          <w:rFonts w:asciiTheme="minorHAnsi" w:hAnsiTheme="minorHAnsi" w:cs="Arial"/>
          <w:bCs/>
          <w:sz w:val="24"/>
          <w:szCs w:val="28"/>
        </w:rPr>
        <w:t xml:space="preserve"> -</w:t>
      </w:r>
      <w:r w:rsidRPr="00E97002">
        <w:rPr>
          <w:rFonts w:asciiTheme="minorHAnsi" w:hAnsiTheme="minorHAnsi" w:cs="Arial"/>
          <w:bCs/>
          <w:sz w:val="24"/>
          <w:szCs w:val="28"/>
        </w:rPr>
        <w:t xml:space="preserve"> XIS – DOC Only Changes</w:t>
      </w:r>
    </w:p>
    <w:p w14:paraId="1262BDF9" w14:textId="77777777" w:rsidR="006A0A63" w:rsidRDefault="006A0A63" w:rsidP="006A0A63">
      <w:pPr>
        <w:pStyle w:val="ListParagraph"/>
        <w:numPr>
          <w:ilvl w:val="2"/>
          <w:numId w:val="2"/>
        </w:numPr>
        <w:spacing w:after="160" w:line="259" w:lineRule="auto"/>
        <w:jc w:val="both"/>
        <w:rPr>
          <w:rFonts w:asciiTheme="minorHAnsi" w:hAnsiTheme="minorHAnsi" w:cs="Arial"/>
          <w:bCs/>
          <w:sz w:val="24"/>
          <w:szCs w:val="28"/>
        </w:rPr>
      </w:pPr>
      <w:r w:rsidRPr="00E97002">
        <w:rPr>
          <w:rFonts w:asciiTheme="minorHAnsi" w:hAnsiTheme="minorHAnsi" w:cs="Arial"/>
          <w:b/>
          <w:bCs/>
          <w:sz w:val="24"/>
          <w:szCs w:val="28"/>
        </w:rPr>
        <w:t xml:space="preserve">NANC 547 </w:t>
      </w:r>
      <w:r>
        <w:rPr>
          <w:rFonts w:asciiTheme="minorHAnsi" w:hAnsiTheme="minorHAnsi" w:cs="Arial"/>
          <w:bCs/>
          <w:sz w:val="24"/>
          <w:szCs w:val="28"/>
        </w:rPr>
        <w:t>-</w:t>
      </w:r>
      <w:r w:rsidRPr="00E97002">
        <w:rPr>
          <w:rFonts w:asciiTheme="minorHAnsi" w:hAnsiTheme="minorHAnsi" w:cs="Arial"/>
          <w:bCs/>
          <w:sz w:val="24"/>
          <w:szCs w:val="28"/>
        </w:rPr>
        <w:t xml:space="preserve"> Vendor Test Plan for Notification Suppression</w:t>
      </w:r>
    </w:p>
    <w:p w14:paraId="711EA789" w14:textId="77777777" w:rsidR="00E97002" w:rsidRDefault="00054677" w:rsidP="00E97002">
      <w:pPr>
        <w:pStyle w:val="ListParagraph"/>
        <w:numPr>
          <w:ilvl w:val="2"/>
          <w:numId w:val="2"/>
        </w:numPr>
        <w:spacing w:after="160" w:line="259" w:lineRule="auto"/>
        <w:jc w:val="both"/>
        <w:rPr>
          <w:rFonts w:asciiTheme="minorHAnsi" w:hAnsiTheme="minorHAnsi" w:cs="Arial"/>
          <w:bCs/>
          <w:sz w:val="24"/>
          <w:szCs w:val="28"/>
        </w:rPr>
      </w:pPr>
      <w:r w:rsidRPr="00E97002">
        <w:rPr>
          <w:rFonts w:asciiTheme="minorHAnsi" w:hAnsiTheme="minorHAnsi" w:cs="Arial"/>
          <w:b/>
          <w:bCs/>
          <w:sz w:val="24"/>
          <w:szCs w:val="28"/>
        </w:rPr>
        <w:t>NANC 54</w:t>
      </w:r>
      <w:r w:rsidR="006A0A63">
        <w:rPr>
          <w:rFonts w:asciiTheme="minorHAnsi" w:hAnsiTheme="minorHAnsi" w:cs="Arial"/>
          <w:b/>
          <w:bCs/>
          <w:sz w:val="24"/>
          <w:szCs w:val="28"/>
        </w:rPr>
        <w:t>8</w:t>
      </w:r>
      <w:r w:rsidRPr="00E97002">
        <w:rPr>
          <w:rFonts w:asciiTheme="minorHAnsi" w:hAnsiTheme="minorHAnsi" w:cs="Arial"/>
          <w:b/>
          <w:bCs/>
          <w:sz w:val="24"/>
          <w:szCs w:val="28"/>
        </w:rPr>
        <w:t xml:space="preserve"> </w:t>
      </w:r>
      <w:r w:rsidR="006A0A63">
        <w:rPr>
          <w:rFonts w:asciiTheme="minorHAnsi" w:hAnsiTheme="minorHAnsi" w:cs="Arial"/>
          <w:bCs/>
          <w:sz w:val="24"/>
          <w:szCs w:val="28"/>
        </w:rPr>
        <w:t>-</w:t>
      </w:r>
      <w:r w:rsidRPr="00E97002">
        <w:rPr>
          <w:rFonts w:asciiTheme="minorHAnsi" w:hAnsiTheme="minorHAnsi" w:cs="Arial"/>
          <w:bCs/>
          <w:sz w:val="24"/>
          <w:szCs w:val="28"/>
        </w:rPr>
        <w:t xml:space="preserve"> </w:t>
      </w:r>
      <w:r w:rsidR="006A0A63">
        <w:rPr>
          <w:rFonts w:asciiTheme="minorHAnsi" w:hAnsiTheme="minorHAnsi" w:cs="Arial"/>
          <w:bCs/>
          <w:sz w:val="24"/>
          <w:szCs w:val="28"/>
        </w:rPr>
        <w:t>XIS Doc-Only Changes – XML Content Type</w:t>
      </w:r>
    </w:p>
    <w:p w14:paraId="400E27CF" w14:textId="77777777" w:rsidR="002E6BB4" w:rsidRPr="00E97002" w:rsidRDefault="002E6BB4" w:rsidP="00936C55">
      <w:pPr>
        <w:pStyle w:val="ListParagraph"/>
        <w:numPr>
          <w:ilvl w:val="2"/>
          <w:numId w:val="2"/>
        </w:numPr>
        <w:spacing w:after="160" w:line="259" w:lineRule="auto"/>
        <w:jc w:val="both"/>
        <w:rPr>
          <w:rFonts w:asciiTheme="minorHAnsi" w:hAnsiTheme="minorHAnsi" w:cs="Arial"/>
          <w:bCs/>
          <w:sz w:val="24"/>
          <w:szCs w:val="28"/>
        </w:rPr>
      </w:pPr>
      <w:r w:rsidRPr="00E97002">
        <w:rPr>
          <w:rFonts w:asciiTheme="minorHAnsi" w:hAnsiTheme="minorHAnsi" w:cs="Arial"/>
          <w:b/>
          <w:bCs/>
          <w:sz w:val="24"/>
          <w:szCs w:val="28"/>
        </w:rPr>
        <w:t xml:space="preserve">NANC 549 </w:t>
      </w:r>
      <w:r w:rsidRPr="00E97002">
        <w:rPr>
          <w:rFonts w:asciiTheme="minorHAnsi" w:hAnsiTheme="minorHAnsi" w:cs="Arial"/>
          <w:bCs/>
          <w:sz w:val="24"/>
          <w:szCs w:val="28"/>
        </w:rPr>
        <w:t>- Removal of Customer Contact Related Error Codes</w:t>
      </w:r>
    </w:p>
    <w:p w14:paraId="7A19FF8C" w14:textId="506ADA01" w:rsidR="00054677" w:rsidRDefault="00054677" w:rsidP="00936C55">
      <w:pPr>
        <w:pStyle w:val="ListParagraph"/>
        <w:numPr>
          <w:ilvl w:val="2"/>
          <w:numId w:val="2"/>
        </w:numPr>
        <w:spacing w:after="160" w:line="259" w:lineRule="auto"/>
        <w:jc w:val="both"/>
        <w:rPr>
          <w:rFonts w:asciiTheme="minorHAnsi" w:hAnsiTheme="minorHAnsi" w:cs="Arial"/>
          <w:bCs/>
          <w:sz w:val="24"/>
          <w:szCs w:val="28"/>
        </w:rPr>
      </w:pPr>
      <w:r w:rsidRPr="00E97002">
        <w:rPr>
          <w:rFonts w:asciiTheme="minorHAnsi" w:hAnsiTheme="minorHAnsi" w:cs="Arial"/>
          <w:b/>
          <w:bCs/>
          <w:sz w:val="24"/>
          <w:szCs w:val="28"/>
        </w:rPr>
        <w:t xml:space="preserve">NANC 550 </w:t>
      </w:r>
      <w:r w:rsidR="006A0A63">
        <w:rPr>
          <w:rFonts w:asciiTheme="minorHAnsi" w:hAnsiTheme="minorHAnsi" w:cs="Arial"/>
          <w:bCs/>
          <w:sz w:val="24"/>
          <w:szCs w:val="28"/>
        </w:rPr>
        <w:t>-</w:t>
      </w:r>
      <w:r w:rsidRPr="00E97002">
        <w:rPr>
          <w:rFonts w:asciiTheme="minorHAnsi" w:hAnsiTheme="minorHAnsi" w:cs="Arial"/>
          <w:bCs/>
          <w:sz w:val="24"/>
          <w:szCs w:val="28"/>
        </w:rPr>
        <w:t xml:space="preserve"> Billing and Alt-Billing ID consistency</w:t>
      </w:r>
    </w:p>
    <w:p w14:paraId="526D8569" w14:textId="7641F222" w:rsidR="00936C55" w:rsidRPr="009E11E2" w:rsidRDefault="00936C55" w:rsidP="00936C55">
      <w:pPr>
        <w:pStyle w:val="Title"/>
        <w:ind w:left="1440"/>
        <w:jc w:val="left"/>
        <w:rPr>
          <w:rFonts w:asciiTheme="minorHAnsi" w:hAnsiTheme="minorHAnsi" w:cs="Arial"/>
          <w:sz w:val="28"/>
          <w:szCs w:val="32"/>
        </w:rPr>
      </w:pPr>
      <w:r w:rsidRPr="009E11E2">
        <w:rPr>
          <w:rFonts w:asciiTheme="minorHAnsi" w:hAnsiTheme="minorHAnsi" w:cs="Arial"/>
          <w:sz w:val="28"/>
          <w:szCs w:val="32"/>
        </w:rPr>
        <w:t>PIM</w:t>
      </w:r>
      <w:r>
        <w:rPr>
          <w:rFonts w:asciiTheme="minorHAnsi" w:hAnsiTheme="minorHAnsi" w:cs="Arial"/>
          <w:sz w:val="28"/>
          <w:szCs w:val="32"/>
        </w:rPr>
        <w:t xml:space="preserve">, </w:t>
      </w:r>
      <w:r w:rsidRPr="009E11E2">
        <w:rPr>
          <w:rFonts w:asciiTheme="minorHAnsi" w:hAnsiTheme="minorHAnsi" w:cs="Arial"/>
          <w:sz w:val="28"/>
          <w:szCs w:val="32"/>
        </w:rPr>
        <w:t xml:space="preserve">Change Order </w:t>
      </w:r>
      <w:r>
        <w:rPr>
          <w:rFonts w:asciiTheme="minorHAnsi" w:hAnsiTheme="minorHAnsi" w:cs="Arial"/>
          <w:sz w:val="28"/>
          <w:szCs w:val="32"/>
        </w:rPr>
        <w:t xml:space="preserve">and Documentation </w:t>
      </w:r>
    </w:p>
    <w:p w14:paraId="4EA3E82F" w14:textId="34A80422" w:rsidR="00881816" w:rsidRDefault="005E1F3C" w:rsidP="005E1F3C">
      <w:pPr>
        <w:pStyle w:val="ListParagraph"/>
        <w:numPr>
          <w:ilvl w:val="0"/>
          <w:numId w:val="27"/>
        </w:numPr>
        <w:spacing w:after="160" w:line="259" w:lineRule="auto"/>
        <w:rPr>
          <w:rFonts w:asciiTheme="minorHAnsi" w:hAnsiTheme="minorHAnsi" w:cs="Arial"/>
          <w:b/>
          <w:bCs/>
          <w:sz w:val="24"/>
          <w:szCs w:val="24"/>
        </w:rPr>
      </w:pPr>
      <w:r w:rsidRPr="005E1F3C">
        <w:rPr>
          <w:rFonts w:asciiTheme="minorHAnsi" w:hAnsiTheme="minorHAnsi" w:cs="Arial"/>
          <w:b/>
          <w:bCs/>
          <w:sz w:val="24"/>
          <w:szCs w:val="24"/>
        </w:rPr>
        <w:t>PIM Tracking Matrix Document review</w:t>
      </w:r>
    </w:p>
    <w:p w14:paraId="3C7792FC" w14:textId="77777777" w:rsidR="005E1F3C" w:rsidRDefault="005E1F3C" w:rsidP="005E1F3C">
      <w:pPr>
        <w:pStyle w:val="ListParagraph"/>
        <w:numPr>
          <w:ilvl w:val="0"/>
          <w:numId w:val="2"/>
        </w:numPr>
        <w:spacing w:after="160" w:line="259" w:lineRule="auto"/>
        <w:rPr>
          <w:rFonts w:asciiTheme="minorHAnsi" w:hAnsiTheme="minorHAnsi" w:cstheme="minorHAnsi"/>
          <w:b/>
          <w:sz w:val="24"/>
          <w:szCs w:val="24"/>
        </w:rPr>
      </w:pPr>
      <w:r>
        <w:rPr>
          <w:rFonts w:asciiTheme="minorHAnsi" w:hAnsiTheme="minorHAnsi" w:cstheme="minorHAnsi"/>
          <w:b/>
          <w:sz w:val="24"/>
          <w:szCs w:val="24"/>
        </w:rPr>
        <w:t>PIM Review</w:t>
      </w:r>
    </w:p>
    <w:p w14:paraId="524EA1C4" w14:textId="09E2826E" w:rsidR="00936C55" w:rsidRPr="009A2DE5" w:rsidRDefault="00936C55" w:rsidP="005E1F3C">
      <w:pPr>
        <w:pStyle w:val="ListParagraph"/>
        <w:numPr>
          <w:ilvl w:val="1"/>
          <w:numId w:val="2"/>
        </w:numPr>
        <w:spacing w:after="160" w:line="259" w:lineRule="auto"/>
        <w:rPr>
          <w:rFonts w:asciiTheme="minorHAnsi" w:hAnsiTheme="minorHAnsi" w:cstheme="minorHAnsi"/>
          <w:b/>
          <w:i/>
          <w:sz w:val="24"/>
          <w:szCs w:val="24"/>
        </w:rPr>
      </w:pPr>
      <w:r w:rsidRPr="009A2DE5">
        <w:rPr>
          <w:rFonts w:asciiTheme="minorHAnsi" w:hAnsiTheme="minorHAnsi" w:cstheme="minorHAnsi"/>
          <w:b/>
          <w:i/>
          <w:sz w:val="24"/>
          <w:szCs w:val="24"/>
        </w:rPr>
        <w:t>Existing</w:t>
      </w:r>
    </w:p>
    <w:p w14:paraId="2DA0C7CD" w14:textId="625F0478" w:rsidR="00936C55" w:rsidRPr="00732D12" w:rsidRDefault="00936C55" w:rsidP="005E1F3C">
      <w:pPr>
        <w:pStyle w:val="ListParagraph"/>
        <w:numPr>
          <w:ilvl w:val="2"/>
          <w:numId w:val="2"/>
        </w:numPr>
        <w:spacing w:after="160" w:line="259" w:lineRule="auto"/>
        <w:rPr>
          <w:rFonts w:asciiTheme="minorHAnsi" w:hAnsiTheme="minorHAnsi" w:cstheme="minorHAnsi"/>
          <w:sz w:val="24"/>
          <w:szCs w:val="24"/>
        </w:rPr>
      </w:pPr>
      <w:r w:rsidRPr="0077635E">
        <w:rPr>
          <w:rFonts w:asciiTheme="minorHAnsi" w:hAnsiTheme="minorHAnsi" w:cstheme="minorHAnsi"/>
          <w:sz w:val="24"/>
          <w:szCs w:val="24"/>
        </w:rPr>
        <w:t>PIM 12</w:t>
      </w:r>
      <w:r w:rsidR="00C223DE">
        <w:rPr>
          <w:rFonts w:asciiTheme="minorHAnsi" w:hAnsiTheme="minorHAnsi" w:cstheme="minorHAnsi"/>
          <w:sz w:val="24"/>
          <w:szCs w:val="24"/>
        </w:rPr>
        <w:t>8</w:t>
      </w:r>
      <w:r w:rsidRPr="0077635E">
        <w:rPr>
          <w:rFonts w:asciiTheme="minorHAnsi" w:hAnsiTheme="minorHAnsi" w:cstheme="minorHAnsi"/>
          <w:sz w:val="24"/>
          <w:szCs w:val="24"/>
        </w:rPr>
        <w:t xml:space="preserve"> - </w:t>
      </w:r>
      <w:r w:rsidR="00C223DE">
        <w:rPr>
          <w:rFonts w:asciiTheme="minorHAnsi" w:hAnsiTheme="minorHAnsi" w:cstheme="minorHAnsi"/>
          <w:bCs/>
          <w:sz w:val="24"/>
          <w:szCs w:val="24"/>
        </w:rPr>
        <w:t>LSMS Availability</w:t>
      </w:r>
    </w:p>
    <w:p w14:paraId="6540A1DE" w14:textId="77777777" w:rsidR="00196F70" w:rsidRPr="00196F70" w:rsidRDefault="00196F70" w:rsidP="00196F70">
      <w:pPr>
        <w:pStyle w:val="ListParagraph"/>
        <w:numPr>
          <w:ilvl w:val="3"/>
          <w:numId w:val="2"/>
        </w:numPr>
        <w:spacing w:after="160" w:line="259" w:lineRule="auto"/>
        <w:rPr>
          <w:rFonts w:asciiTheme="minorHAnsi" w:hAnsiTheme="minorHAnsi" w:cstheme="minorHAnsi"/>
          <w:sz w:val="24"/>
          <w:szCs w:val="24"/>
        </w:rPr>
      </w:pPr>
      <w:r>
        <w:rPr>
          <w:rFonts w:asciiTheme="minorHAnsi" w:hAnsiTheme="minorHAnsi" w:cstheme="minorHAnsi"/>
          <w:sz w:val="24"/>
          <w:szCs w:val="24"/>
        </w:rPr>
        <w:t>Review Final Resolution</w:t>
      </w:r>
    </w:p>
    <w:p w14:paraId="7B8EBD34" w14:textId="51DF5C1F" w:rsidR="00196F70" w:rsidRPr="00C223DE" w:rsidRDefault="00196F70" w:rsidP="005E1F3C">
      <w:pPr>
        <w:pStyle w:val="ListParagraph"/>
        <w:numPr>
          <w:ilvl w:val="2"/>
          <w:numId w:val="2"/>
        </w:numPr>
        <w:spacing w:after="160" w:line="259" w:lineRule="auto"/>
        <w:rPr>
          <w:rFonts w:asciiTheme="minorHAnsi" w:hAnsiTheme="minorHAnsi" w:cstheme="minorHAnsi"/>
          <w:sz w:val="24"/>
          <w:szCs w:val="24"/>
        </w:rPr>
      </w:pPr>
      <w:r>
        <w:rPr>
          <w:rFonts w:asciiTheme="minorHAnsi" w:hAnsiTheme="minorHAnsi" w:cstheme="minorHAnsi"/>
          <w:bCs/>
          <w:sz w:val="24"/>
          <w:szCs w:val="24"/>
        </w:rPr>
        <w:t xml:space="preserve">PIM </w:t>
      </w:r>
      <w:r w:rsidR="00284024">
        <w:rPr>
          <w:rFonts w:asciiTheme="minorHAnsi" w:hAnsiTheme="minorHAnsi" w:cstheme="minorHAnsi"/>
          <w:bCs/>
          <w:sz w:val="24"/>
          <w:szCs w:val="24"/>
        </w:rPr>
        <w:t>130</w:t>
      </w:r>
      <w:r>
        <w:rPr>
          <w:rFonts w:asciiTheme="minorHAnsi" w:hAnsiTheme="minorHAnsi" w:cstheme="minorHAnsi"/>
          <w:bCs/>
          <w:sz w:val="24"/>
          <w:szCs w:val="24"/>
        </w:rPr>
        <w:t xml:space="preserve"> </w:t>
      </w:r>
      <w:r w:rsidR="004F4A9A">
        <w:rPr>
          <w:rFonts w:asciiTheme="minorHAnsi" w:hAnsiTheme="minorHAnsi" w:cstheme="minorHAnsi"/>
          <w:bCs/>
          <w:sz w:val="24"/>
          <w:szCs w:val="24"/>
        </w:rPr>
        <w:t xml:space="preserve">– </w:t>
      </w:r>
      <w:r w:rsidR="00C223DE">
        <w:rPr>
          <w:rFonts w:asciiTheme="minorHAnsi" w:hAnsiTheme="minorHAnsi" w:cstheme="minorHAnsi"/>
          <w:bCs/>
          <w:sz w:val="24"/>
          <w:szCs w:val="24"/>
        </w:rPr>
        <w:t>XML Interface Enhancement</w:t>
      </w:r>
    </w:p>
    <w:p w14:paraId="3BACA8BA" w14:textId="4F8CC9B6" w:rsidR="00465D56" w:rsidRPr="00465D56" w:rsidRDefault="00465D56" w:rsidP="00465D56">
      <w:pPr>
        <w:pStyle w:val="ListParagraph"/>
        <w:numPr>
          <w:ilvl w:val="2"/>
          <w:numId w:val="2"/>
        </w:numPr>
        <w:spacing w:after="160" w:line="259" w:lineRule="auto"/>
        <w:jc w:val="both"/>
        <w:rPr>
          <w:rFonts w:asciiTheme="minorHAnsi" w:hAnsiTheme="minorHAnsi" w:cstheme="minorHAnsi"/>
          <w:bCs/>
          <w:sz w:val="24"/>
          <w:szCs w:val="24"/>
        </w:rPr>
      </w:pPr>
      <w:r w:rsidRPr="00465D56">
        <w:rPr>
          <w:rFonts w:asciiTheme="minorHAnsi" w:hAnsiTheme="minorHAnsi" w:cstheme="minorHAnsi"/>
          <w:bCs/>
          <w:sz w:val="24"/>
          <w:szCs w:val="24"/>
        </w:rPr>
        <w:t>PIM TBD – update N-1 BP 004 – N-1 Carrier Methodology Clarification</w:t>
      </w:r>
      <w:r w:rsidR="00002E36">
        <w:rPr>
          <w:rFonts w:asciiTheme="minorHAnsi" w:hAnsiTheme="minorHAnsi" w:cstheme="minorHAnsi"/>
          <w:bCs/>
          <w:sz w:val="24"/>
          <w:szCs w:val="24"/>
        </w:rPr>
        <w:t xml:space="preserve"> </w:t>
      </w:r>
    </w:p>
    <w:p w14:paraId="4B0EB141" w14:textId="69480156" w:rsidR="009A2DE5" w:rsidRDefault="009A2DE5" w:rsidP="009A2DE5">
      <w:pPr>
        <w:pStyle w:val="ListParagraph"/>
        <w:numPr>
          <w:ilvl w:val="0"/>
          <w:numId w:val="2"/>
        </w:numPr>
        <w:spacing w:after="160" w:line="259" w:lineRule="auto"/>
        <w:jc w:val="both"/>
        <w:rPr>
          <w:rFonts w:asciiTheme="minorHAnsi" w:hAnsiTheme="minorHAnsi" w:cs="Arial"/>
          <w:b/>
          <w:bCs/>
          <w:sz w:val="24"/>
          <w:szCs w:val="28"/>
        </w:rPr>
      </w:pPr>
      <w:r w:rsidRPr="009A2DE5">
        <w:rPr>
          <w:rFonts w:asciiTheme="minorHAnsi" w:hAnsiTheme="minorHAnsi" w:cs="Arial"/>
          <w:b/>
          <w:bCs/>
          <w:sz w:val="24"/>
          <w:szCs w:val="28"/>
        </w:rPr>
        <w:t>Change Order Discussion</w:t>
      </w:r>
    </w:p>
    <w:p w14:paraId="0A682B2B" w14:textId="2D4CF0CB" w:rsidR="009A2DE5" w:rsidRPr="009A2DE5" w:rsidRDefault="009A2DE5" w:rsidP="009A2DE5">
      <w:pPr>
        <w:pStyle w:val="ListParagraph"/>
        <w:numPr>
          <w:ilvl w:val="1"/>
          <w:numId w:val="2"/>
        </w:numPr>
        <w:spacing w:after="160" w:line="259" w:lineRule="auto"/>
        <w:jc w:val="both"/>
        <w:rPr>
          <w:rFonts w:asciiTheme="minorHAnsi" w:hAnsiTheme="minorHAnsi" w:cs="Arial"/>
          <w:b/>
          <w:bCs/>
          <w:i/>
          <w:sz w:val="24"/>
          <w:szCs w:val="28"/>
        </w:rPr>
      </w:pPr>
      <w:r w:rsidRPr="009A2DE5">
        <w:rPr>
          <w:rFonts w:asciiTheme="minorHAnsi" w:hAnsiTheme="minorHAnsi" w:cs="Arial"/>
          <w:b/>
          <w:bCs/>
          <w:i/>
          <w:sz w:val="24"/>
          <w:szCs w:val="28"/>
        </w:rPr>
        <w:t>New</w:t>
      </w:r>
    </w:p>
    <w:p w14:paraId="231B472B" w14:textId="56187BDD" w:rsidR="00C6611C" w:rsidRDefault="00C6611C" w:rsidP="00C6611C">
      <w:pPr>
        <w:pStyle w:val="ListParagraph"/>
        <w:numPr>
          <w:ilvl w:val="2"/>
          <w:numId w:val="2"/>
        </w:numPr>
        <w:spacing w:after="160" w:line="259" w:lineRule="auto"/>
        <w:jc w:val="both"/>
        <w:rPr>
          <w:rFonts w:asciiTheme="minorHAnsi" w:hAnsiTheme="minorHAnsi" w:cs="Arial"/>
          <w:bCs/>
          <w:sz w:val="24"/>
          <w:szCs w:val="28"/>
        </w:rPr>
      </w:pPr>
      <w:r>
        <w:rPr>
          <w:rFonts w:asciiTheme="minorHAnsi" w:hAnsiTheme="minorHAnsi" w:cs="Arial"/>
          <w:bCs/>
          <w:sz w:val="24"/>
          <w:szCs w:val="28"/>
        </w:rPr>
        <w:t>NANC TBD – lsmsfilterNPA-NXX – Doc only Changes</w:t>
      </w:r>
    </w:p>
    <w:p w14:paraId="6885FF4E" w14:textId="77777777" w:rsidR="00C6611C" w:rsidRPr="00E97002" w:rsidRDefault="00C6611C" w:rsidP="00C6611C">
      <w:pPr>
        <w:pStyle w:val="ListParagraph"/>
        <w:numPr>
          <w:ilvl w:val="3"/>
          <w:numId w:val="2"/>
        </w:numPr>
        <w:spacing w:after="160" w:line="259" w:lineRule="auto"/>
        <w:jc w:val="both"/>
        <w:rPr>
          <w:rFonts w:asciiTheme="minorHAnsi" w:hAnsiTheme="minorHAnsi" w:cs="Arial"/>
          <w:bCs/>
          <w:sz w:val="24"/>
          <w:szCs w:val="28"/>
        </w:rPr>
      </w:pPr>
      <w:r>
        <w:rPr>
          <w:rFonts w:asciiTheme="minorHAnsi" w:hAnsiTheme="minorHAnsi" w:cs="Arial"/>
          <w:bCs/>
          <w:sz w:val="24"/>
          <w:szCs w:val="28"/>
        </w:rPr>
        <w:t>Review draft Change Order</w:t>
      </w:r>
    </w:p>
    <w:p w14:paraId="2DFD61E3" w14:textId="3D523910" w:rsidR="00C223DE" w:rsidRPr="00C6611C" w:rsidRDefault="00C223DE" w:rsidP="00C6611C">
      <w:pPr>
        <w:spacing w:after="160" w:line="259" w:lineRule="auto"/>
        <w:ind w:left="4320"/>
        <w:rPr>
          <w:rFonts w:asciiTheme="minorHAnsi" w:hAnsiTheme="minorHAnsi" w:cstheme="minorHAnsi"/>
          <w:sz w:val="24"/>
          <w:szCs w:val="24"/>
        </w:rPr>
      </w:pPr>
    </w:p>
    <w:p w14:paraId="6D2B1EF2" w14:textId="77777777" w:rsidR="000C45C8" w:rsidRPr="000C45C8" w:rsidRDefault="000C45C8" w:rsidP="000C45C8">
      <w:pPr>
        <w:pStyle w:val="ListParagraph"/>
        <w:ind w:left="3960"/>
        <w:rPr>
          <w:rFonts w:asciiTheme="minorHAnsi" w:hAnsiTheme="minorHAnsi" w:cstheme="minorHAnsi"/>
          <w:bCs/>
          <w:sz w:val="24"/>
          <w:szCs w:val="24"/>
        </w:rPr>
      </w:pPr>
    </w:p>
    <w:p w14:paraId="79815FE4" w14:textId="065A343B" w:rsidR="00392EB1" w:rsidRPr="00A2517B" w:rsidRDefault="007730CA" w:rsidP="00392EB1">
      <w:pPr>
        <w:ind w:left="2136" w:hanging="2136"/>
        <w:rPr>
          <w:rFonts w:asciiTheme="minorHAnsi" w:hAnsiTheme="minorHAnsi" w:cs="Arial"/>
          <w:bCs/>
          <w:color w:val="FF0000"/>
          <w:sz w:val="28"/>
          <w:szCs w:val="32"/>
        </w:rPr>
      </w:pPr>
      <w:r>
        <w:rPr>
          <w:rFonts w:asciiTheme="minorHAnsi" w:hAnsiTheme="minorHAnsi" w:cs="Arial"/>
          <w:b/>
          <w:color w:val="FF0000"/>
          <w:sz w:val="28"/>
          <w:szCs w:val="32"/>
        </w:rPr>
        <w:t>1</w:t>
      </w:r>
      <w:r w:rsidR="0000014B">
        <w:rPr>
          <w:rFonts w:asciiTheme="minorHAnsi" w:hAnsiTheme="minorHAnsi" w:cs="Arial"/>
          <w:b/>
          <w:color w:val="FF0000"/>
          <w:sz w:val="28"/>
          <w:szCs w:val="32"/>
        </w:rPr>
        <w:t>2</w:t>
      </w:r>
      <w:r>
        <w:rPr>
          <w:rFonts w:asciiTheme="minorHAnsi" w:hAnsiTheme="minorHAnsi" w:cs="Arial"/>
          <w:b/>
          <w:color w:val="FF0000"/>
          <w:sz w:val="28"/>
          <w:szCs w:val="32"/>
        </w:rPr>
        <w:t xml:space="preserve">:30 PM – </w:t>
      </w:r>
      <w:r w:rsidR="0000014B">
        <w:rPr>
          <w:rFonts w:asciiTheme="minorHAnsi" w:hAnsiTheme="minorHAnsi" w:cs="Arial"/>
          <w:b/>
          <w:color w:val="FF0000"/>
          <w:sz w:val="28"/>
          <w:szCs w:val="32"/>
        </w:rPr>
        <w:t>1</w:t>
      </w:r>
      <w:r>
        <w:rPr>
          <w:rFonts w:asciiTheme="minorHAnsi" w:hAnsiTheme="minorHAnsi" w:cs="Arial"/>
          <w:b/>
          <w:color w:val="FF0000"/>
          <w:sz w:val="28"/>
          <w:szCs w:val="32"/>
        </w:rPr>
        <w:t>:</w:t>
      </w:r>
      <w:r w:rsidR="0000014B">
        <w:rPr>
          <w:rFonts w:asciiTheme="minorHAnsi" w:hAnsiTheme="minorHAnsi" w:cs="Arial"/>
          <w:b/>
          <w:color w:val="FF0000"/>
          <w:sz w:val="28"/>
          <w:szCs w:val="32"/>
        </w:rPr>
        <w:t>0</w:t>
      </w:r>
      <w:r w:rsidR="00392EB1" w:rsidRPr="008D781F">
        <w:rPr>
          <w:rFonts w:asciiTheme="minorHAnsi" w:hAnsiTheme="minorHAnsi" w:cs="Arial"/>
          <w:b/>
          <w:color w:val="FF0000"/>
          <w:sz w:val="28"/>
          <w:szCs w:val="32"/>
        </w:rPr>
        <w:t>0 PM</w:t>
      </w:r>
      <w:r w:rsidR="00392EB1" w:rsidRPr="008D781F">
        <w:rPr>
          <w:rFonts w:asciiTheme="minorHAnsi" w:hAnsiTheme="minorHAnsi" w:cs="Arial"/>
          <w:b/>
          <w:color w:val="FF0000"/>
          <w:sz w:val="28"/>
          <w:szCs w:val="32"/>
        </w:rPr>
        <w:tab/>
      </w:r>
    </w:p>
    <w:p w14:paraId="73489407" w14:textId="77777777" w:rsidR="00392EB1" w:rsidRDefault="00392EB1" w:rsidP="00392EB1">
      <w:pPr>
        <w:rPr>
          <w:rFonts w:asciiTheme="minorHAnsi" w:hAnsiTheme="minorHAnsi" w:cs="Arial"/>
          <w:b/>
          <w:bCs/>
          <w:color w:val="FF0000"/>
          <w:sz w:val="24"/>
          <w:szCs w:val="24"/>
          <w:highlight w:val="yellow"/>
        </w:rPr>
      </w:pPr>
    </w:p>
    <w:p w14:paraId="2A6E5678" w14:textId="77777777" w:rsidR="00290BA0" w:rsidRPr="00CD79D9" w:rsidRDefault="00290BA0" w:rsidP="00290BA0">
      <w:pPr>
        <w:ind w:left="1440"/>
        <w:rPr>
          <w:rFonts w:asciiTheme="minorHAnsi" w:hAnsiTheme="minorHAnsi" w:cs="Arial"/>
          <w:b/>
          <w:sz w:val="28"/>
          <w:szCs w:val="28"/>
        </w:rPr>
      </w:pPr>
      <w:r w:rsidRPr="00CD79D9">
        <w:rPr>
          <w:rFonts w:asciiTheme="minorHAnsi" w:hAnsiTheme="minorHAnsi" w:cs="Arial"/>
          <w:b/>
          <w:sz w:val="28"/>
          <w:szCs w:val="28"/>
        </w:rPr>
        <w:t>Action Items Updates/Status Review</w:t>
      </w:r>
    </w:p>
    <w:p w14:paraId="012A3D5B" w14:textId="77777777" w:rsidR="00290BA0" w:rsidRDefault="00290BA0" w:rsidP="00290BA0">
      <w:pPr>
        <w:ind w:left="1440"/>
        <w:rPr>
          <w:rFonts w:asciiTheme="minorHAnsi" w:hAnsiTheme="minorHAnsi" w:cs="Arial"/>
          <w:b/>
          <w:sz w:val="28"/>
          <w:szCs w:val="28"/>
        </w:rPr>
      </w:pPr>
    </w:p>
    <w:p w14:paraId="1CEE27E7" w14:textId="0CC55715" w:rsidR="00290BA0" w:rsidRDefault="00290BA0" w:rsidP="00290BA0">
      <w:pPr>
        <w:ind w:left="1440"/>
        <w:rPr>
          <w:rFonts w:asciiTheme="minorHAnsi" w:hAnsiTheme="minorHAnsi" w:cs="Arial"/>
          <w:b/>
          <w:sz w:val="28"/>
          <w:szCs w:val="28"/>
        </w:rPr>
      </w:pPr>
      <w:r>
        <w:rPr>
          <w:rFonts w:asciiTheme="minorHAnsi" w:hAnsiTheme="minorHAnsi" w:cs="Arial"/>
          <w:b/>
          <w:sz w:val="28"/>
          <w:szCs w:val="28"/>
        </w:rPr>
        <w:t>2020</w:t>
      </w:r>
      <w:r w:rsidRPr="00CD79D9">
        <w:rPr>
          <w:rFonts w:asciiTheme="minorHAnsi" w:hAnsiTheme="minorHAnsi" w:cs="Arial"/>
          <w:b/>
          <w:sz w:val="28"/>
          <w:szCs w:val="28"/>
        </w:rPr>
        <w:t xml:space="preserve"> Meeting Schedule </w:t>
      </w:r>
    </w:p>
    <w:p w14:paraId="5EB07477" w14:textId="77777777" w:rsidR="00290BA0" w:rsidRDefault="00290BA0" w:rsidP="00941FEC">
      <w:pPr>
        <w:ind w:left="720" w:firstLine="720"/>
        <w:rPr>
          <w:rFonts w:asciiTheme="minorHAnsi" w:hAnsiTheme="minorHAnsi" w:cs="Arial"/>
          <w:b/>
          <w:sz w:val="28"/>
          <w:szCs w:val="28"/>
        </w:rPr>
      </w:pPr>
    </w:p>
    <w:p w14:paraId="7EB6864B" w14:textId="3AE5C96B" w:rsidR="00941FEC" w:rsidRPr="00157B26" w:rsidRDefault="007E5B26" w:rsidP="00941FEC">
      <w:pPr>
        <w:ind w:left="720" w:firstLine="720"/>
        <w:rPr>
          <w:rFonts w:asciiTheme="minorHAnsi" w:hAnsiTheme="minorHAnsi" w:cs="Arial"/>
          <w:b/>
          <w:sz w:val="28"/>
          <w:szCs w:val="28"/>
        </w:rPr>
      </w:pPr>
      <w:r>
        <w:rPr>
          <w:rFonts w:asciiTheme="minorHAnsi" w:hAnsiTheme="minorHAnsi" w:cs="Arial"/>
          <w:b/>
          <w:sz w:val="28"/>
          <w:szCs w:val="28"/>
        </w:rPr>
        <w:t>Unfinished/New Business</w:t>
      </w:r>
    </w:p>
    <w:p w14:paraId="3CA17839" w14:textId="7A79D987" w:rsidR="00733FF0" w:rsidRDefault="00290BA0" w:rsidP="00941FEC">
      <w:pPr>
        <w:pStyle w:val="ListParagraph"/>
        <w:numPr>
          <w:ilvl w:val="0"/>
          <w:numId w:val="30"/>
        </w:numPr>
        <w:rPr>
          <w:rFonts w:asciiTheme="minorHAnsi" w:hAnsiTheme="minorHAnsi" w:cs="Arial"/>
          <w:b/>
          <w:sz w:val="28"/>
          <w:szCs w:val="32"/>
        </w:rPr>
      </w:pPr>
      <w:r>
        <w:rPr>
          <w:rFonts w:asciiTheme="minorHAnsi" w:hAnsiTheme="minorHAnsi" w:cs="Arial"/>
          <w:b/>
          <w:sz w:val="28"/>
          <w:szCs w:val="32"/>
        </w:rPr>
        <w:t>Fraudulent Port Sub Team</w:t>
      </w:r>
      <w:r w:rsidR="00721F6C">
        <w:rPr>
          <w:rFonts w:asciiTheme="minorHAnsi" w:hAnsiTheme="minorHAnsi" w:cs="Arial"/>
          <w:b/>
          <w:sz w:val="28"/>
          <w:szCs w:val="32"/>
        </w:rPr>
        <w:t xml:space="preserve"> Update</w:t>
      </w:r>
    </w:p>
    <w:p w14:paraId="2F9AF68C" w14:textId="554885CC" w:rsidR="00721F6C" w:rsidRPr="0000014B" w:rsidRDefault="00721F6C" w:rsidP="00A308DF">
      <w:pPr>
        <w:pStyle w:val="ListParagraph"/>
        <w:ind w:left="2220"/>
        <w:rPr>
          <w:rFonts w:asciiTheme="minorHAnsi" w:hAnsiTheme="minorHAnsi" w:cs="Arial"/>
          <w:b/>
          <w:sz w:val="28"/>
          <w:szCs w:val="32"/>
        </w:rPr>
      </w:pPr>
    </w:p>
    <w:p w14:paraId="125130F1" w14:textId="77777777" w:rsidR="00F17F4C" w:rsidRDefault="00F17F4C" w:rsidP="00871A14">
      <w:pPr>
        <w:rPr>
          <w:rFonts w:asciiTheme="minorHAnsi" w:hAnsiTheme="minorHAnsi" w:cs="Arial"/>
          <w:b/>
          <w:color w:val="FF0000"/>
          <w:sz w:val="24"/>
          <w:szCs w:val="28"/>
        </w:rPr>
      </w:pPr>
    </w:p>
    <w:p w14:paraId="37A5D4E2" w14:textId="77777777" w:rsidR="0000014B" w:rsidRDefault="0000014B" w:rsidP="00F26354">
      <w:pPr>
        <w:rPr>
          <w:rFonts w:asciiTheme="minorHAnsi" w:hAnsiTheme="minorHAnsi"/>
          <w:b/>
          <w:sz w:val="28"/>
          <w:szCs w:val="32"/>
        </w:rPr>
      </w:pPr>
      <w:r>
        <w:rPr>
          <w:rFonts w:asciiTheme="minorHAnsi" w:hAnsiTheme="minorHAnsi" w:cs="Arial"/>
          <w:b/>
          <w:color w:val="FF0000"/>
          <w:sz w:val="28"/>
          <w:szCs w:val="32"/>
        </w:rPr>
        <w:t>1</w:t>
      </w:r>
      <w:r w:rsidR="00F17F4C">
        <w:rPr>
          <w:rFonts w:asciiTheme="minorHAnsi" w:hAnsiTheme="minorHAnsi" w:cs="Arial"/>
          <w:b/>
          <w:color w:val="FF0000"/>
          <w:sz w:val="28"/>
          <w:szCs w:val="32"/>
        </w:rPr>
        <w:t>:00</w:t>
      </w:r>
      <w:r w:rsidR="00F17F4C" w:rsidRPr="008F2BCC">
        <w:rPr>
          <w:rFonts w:asciiTheme="minorHAnsi" w:hAnsiTheme="minorHAnsi" w:cs="Arial"/>
          <w:b/>
          <w:color w:val="FF0000"/>
          <w:sz w:val="28"/>
          <w:szCs w:val="32"/>
        </w:rPr>
        <w:t xml:space="preserve"> PM</w:t>
      </w:r>
      <w:r w:rsidR="00F17F4C" w:rsidRPr="003524B5">
        <w:rPr>
          <w:rFonts w:asciiTheme="minorHAnsi" w:hAnsiTheme="minorHAnsi"/>
          <w:b/>
          <w:sz w:val="28"/>
          <w:szCs w:val="32"/>
        </w:rPr>
        <w:t xml:space="preserve"> </w:t>
      </w:r>
      <w:r>
        <w:rPr>
          <w:rFonts w:asciiTheme="minorHAnsi" w:hAnsiTheme="minorHAnsi"/>
          <w:b/>
          <w:sz w:val="28"/>
          <w:szCs w:val="32"/>
        </w:rPr>
        <w:tab/>
      </w:r>
    </w:p>
    <w:p w14:paraId="4FCF3E1B" w14:textId="65CAFF02" w:rsidR="00F06078" w:rsidRPr="00F26354" w:rsidRDefault="00C135E8" w:rsidP="0000014B">
      <w:pPr>
        <w:ind w:left="720" w:firstLine="720"/>
        <w:rPr>
          <w:rFonts w:asciiTheme="minorHAnsi" w:hAnsiTheme="minorHAnsi"/>
          <w:b/>
          <w:sz w:val="28"/>
          <w:szCs w:val="32"/>
        </w:rPr>
      </w:pPr>
      <w:r w:rsidRPr="003524B5">
        <w:rPr>
          <w:rFonts w:asciiTheme="minorHAnsi" w:hAnsiTheme="minorHAnsi"/>
          <w:b/>
          <w:sz w:val="28"/>
          <w:szCs w:val="32"/>
        </w:rPr>
        <w:t>Meeting Adjourned</w:t>
      </w:r>
    </w:p>
    <w:sectPr w:rsidR="00F06078" w:rsidRPr="00F26354" w:rsidSect="00BD2365">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DC3116" w14:textId="77777777" w:rsidR="00ED2D2E" w:rsidRDefault="00ED2D2E" w:rsidP="00BD2365">
      <w:r>
        <w:separator/>
      </w:r>
    </w:p>
  </w:endnote>
  <w:endnote w:type="continuationSeparator" w:id="0">
    <w:p w14:paraId="748610CE" w14:textId="77777777" w:rsidR="00ED2D2E" w:rsidRDefault="00ED2D2E" w:rsidP="00BD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6097273"/>
      <w:docPartObj>
        <w:docPartGallery w:val="Page Numbers (Bottom of Page)"/>
        <w:docPartUnique/>
      </w:docPartObj>
    </w:sdtPr>
    <w:sdtEndPr/>
    <w:sdtContent>
      <w:p w14:paraId="1AED4DCF" w14:textId="5F219089" w:rsidR="00FA4651" w:rsidRDefault="00FA4651">
        <w:pPr>
          <w:pStyle w:val="Footer"/>
          <w:jc w:val="right"/>
        </w:pPr>
        <w:r>
          <w:fldChar w:fldCharType="begin"/>
        </w:r>
        <w:r>
          <w:instrText xml:space="preserve"> PAGE   \* MERGEFORMAT </w:instrText>
        </w:r>
        <w:r>
          <w:fldChar w:fldCharType="separate"/>
        </w:r>
        <w:r w:rsidR="00BD2FCB">
          <w:rPr>
            <w:noProof/>
          </w:rPr>
          <w:t>1</w:t>
        </w:r>
        <w:r>
          <w:rPr>
            <w:noProof/>
          </w:rPr>
          <w:fldChar w:fldCharType="end"/>
        </w:r>
      </w:p>
    </w:sdtContent>
  </w:sdt>
  <w:p w14:paraId="1CCEB4E6" w14:textId="77777777" w:rsidR="00FA4651" w:rsidRDefault="00FA46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75F63" w14:textId="77777777" w:rsidR="00ED2D2E" w:rsidRDefault="00ED2D2E" w:rsidP="00BD2365">
      <w:r>
        <w:separator/>
      </w:r>
    </w:p>
  </w:footnote>
  <w:footnote w:type="continuationSeparator" w:id="0">
    <w:p w14:paraId="31A4178D" w14:textId="77777777" w:rsidR="00ED2D2E" w:rsidRDefault="00ED2D2E" w:rsidP="00BD2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AE863" w14:textId="1A0F3E48" w:rsidR="00FA4651" w:rsidRDefault="00316A9E" w:rsidP="00A4324D">
    <w:pPr>
      <w:pStyle w:val="Title"/>
      <w:rPr>
        <w:rFonts w:asciiTheme="minorHAnsi" w:hAnsiTheme="minorHAnsi" w:cs="Arial"/>
        <w:sz w:val="28"/>
        <w:szCs w:val="28"/>
      </w:rPr>
    </w:pPr>
    <w:r>
      <w:rPr>
        <w:rFonts w:asciiTheme="minorHAnsi" w:hAnsiTheme="minorHAnsi" w:cs="Arial"/>
        <w:sz w:val="28"/>
        <w:szCs w:val="28"/>
      </w:rPr>
      <w:t>LNP</w:t>
    </w:r>
    <w:r w:rsidR="00FA4651" w:rsidRPr="00890C40">
      <w:rPr>
        <w:rFonts w:asciiTheme="minorHAnsi" w:hAnsiTheme="minorHAnsi" w:cs="Arial"/>
        <w:sz w:val="28"/>
        <w:szCs w:val="28"/>
      </w:rPr>
      <w:t xml:space="preserve"> </w:t>
    </w:r>
    <w:r w:rsidR="003215F4">
      <w:rPr>
        <w:rFonts w:asciiTheme="minorHAnsi" w:hAnsiTheme="minorHAnsi" w:cs="Arial"/>
        <w:sz w:val="28"/>
        <w:szCs w:val="28"/>
      </w:rPr>
      <w:t>Informal</w:t>
    </w:r>
    <w:r w:rsidR="003215F4" w:rsidRPr="00890C40">
      <w:rPr>
        <w:rFonts w:asciiTheme="minorHAnsi" w:hAnsiTheme="minorHAnsi" w:cs="Arial"/>
        <w:sz w:val="28"/>
        <w:szCs w:val="28"/>
      </w:rPr>
      <w:t xml:space="preserve"> </w:t>
    </w:r>
    <w:r w:rsidR="00FA4651" w:rsidRPr="00890C40">
      <w:rPr>
        <w:rFonts w:asciiTheme="minorHAnsi" w:hAnsiTheme="minorHAnsi" w:cs="Arial"/>
        <w:sz w:val="28"/>
        <w:szCs w:val="28"/>
      </w:rPr>
      <w:t xml:space="preserve">Meeting </w:t>
    </w:r>
    <w:r w:rsidR="001C4568">
      <w:rPr>
        <w:rFonts w:asciiTheme="minorHAnsi" w:hAnsiTheme="minorHAnsi" w:cs="Arial"/>
        <w:sz w:val="28"/>
        <w:szCs w:val="28"/>
      </w:rPr>
      <w:t>May 13</w:t>
    </w:r>
    <w:r w:rsidR="00A53EF2">
      <w:rPr>
        <w:rFonts w:asciiTheme="minorHAnsi" w:hAnsiTheme="minorHAnsi" w:cs="Arial"/>
        <w:sz w:val="28"/>
        <w:szCs w:val="28"/>
      </w:rPr>
      <w:t>, 20</w:t>
    </w:r>
    <w:r>
      <w:rPr>
        <w:rFonts w:asciiTheme="minorHAnsi" w:hAnsiTheme="minorHAnsi" w:cs="Arial"/>
        <w:sz w:val="28"/>
        <w:szCs w:val="28"/>
      </w:rPr>
      <w:t>20</w:t>
    </w:r>
  </w:p>
  <w:p w14:paraId="0CD20FEF" w14:textId="77777777" w:rsidR="007359BC" w:rsidRPr="007359BC" w:rsidRDefault="00547FB6" w:rsidP="00E04BA5">
    <w:pPr>
      <w:pStyle w:val="Title"/>
      <w:rPr>
        <w:rFonts w:asciiTheme="minorHAnsi" w:hAnsiTheme="minorHAnsi" w:cs="Arial"/>
        <w:sz w:val="28"/>
        <w:szCs w:val="28"/>
      </w:rPr>
    </w:pPr>
    <w:r>
      <w:rPr>
        <w:rFonts w:asciiTheme="minorHAnsi" w:hAnsiTheme="minorHAnsi" w:cs="Arial"/>
        <w:sz w:val="28"/>
        <w:szCs w:val="28"/>
      </w:rPr>
      <w:t>Conference Call</w:t>
    </w:r>
  </w:p>
  <w:p w14:paraId="71BA01F0" w14:textId="77777777" w:rsidR="00FA4651" w:rsidRDefault="00FA46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674F"/>
    <w:multiLevelType w:val="hybridMultilevel"/>
    <w:tmpl w:val="312A63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2580E7D"/>
    <w:multiLevelType w:val="hybridMultilevel"/>
    <w:tmpl w:val="18E43062"/>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2F94B1E"/>
    <w:multiLevelType w:val="hybridMultilevel"/>
    <w:tmpl w:val="E03E4A1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0020C7"/>
    <w:multiLevelType w:val="hybridMultilevel"/>
    <w:tmpl w:val="98D6DE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930586"/>
    <w:multiLevelType w:val="hybridMultilevel"/>
    <w:tmpl w:val="30B4D59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0FC4700"/>
    <w:multiLevelType w:val="hybridMultilevel"/>
    <w:tmpl w:val="E3E67B72"/>
    <w:lvl w:ilvl="0" w:tplc="0144CA3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8B44E5"/>
    <w:multiLevelType w:val="hybridMultilevel"/>
    <w:tmpl w:val="71B6F1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4BE7A37"/>
    <w:multiLevelType w:val="hybridMultilevel"/>
    <w:tmpl w:val="AE7A34E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177B0617"/>
    <w:multiLevelType w:val="hybridMultilevel"/>
    <w:tmpl w:val="DFCE6A04"/>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17B40A5A"/>
    <w:multiLevelType w:val="hybridMultilevel"/>
    <w:tmpl w:val="ABC2BB3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1D7A1816"/>
    <w:multiLevelType w:val="hybridMultilevel"/>
    <w:tmpl w:val="9F82AA3E"/>
    <w:lvl w:ilvl="0" w:tplc="5B0A08D0">
      <w:start w:val="1"/>
      <w:numFmt w:val="bullet"/>
      <w:lvlText w:val=""/>
      <w:lvlJc w:val="left"/>
      <w:pPr>
        <w:ind w:left="1440" w:hanging="360"/>
      </w:pPr>
      <w:rPr>
        <w:rFonts w:ascii="Symbol" w:hAnsi="Symbol" w:hint="default"/>
        <w:sz w:val="24"/>
        <w:szCs w:val="24"/>
      </w:rPr>
    </w:lvl>
    <w:lvl w:ilvl="1" w:tplc="04090003">
      <w:start w:val="1"/>
      <w:numFmt w:val="bullet"/>
      <w:lvlText w:val="o"/>
      <w:lvlJc w:val="left"/>
      <w:pPr>
        <w:ind w:left="2160" w:hanging="360"/>
      </w:pPr>
      <w:rPr>
        <w:rFonts w:ascii="Courier New" w:hAnsi="Courier New" w:cs="Courier New" w:hint="default"/>
      </w:rPr>
    </w:lvl>
    <w:lvl w:ilvl="2" w:tplc="04090001">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3215F4B"/>
    <w:multiLevelType w:val="hybridMultilevel"/>
    <w:tmpl w:val="1D7EDEA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2A0D5F70"/>
    <w:multiLevelType w:val="hybridMultilevel"/>
    <w:tmpl w:val="31920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AD7A82"/>
    <w:multiLevelType w:val="hybridMultilevel"/>
    <w:tmpl w:val="51406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826087"/>
    <w:multiLevelType w:val="hybridMultilevel"/>
    <w:tmpl w:val="09A07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8D4152"/>
    <w:multiLevelType w:val="hybridMultilevel"/>
    <w:tmpl w:val="67CEB22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3BF0364F"/>
    <w:multiLevelType w:val="hybridMultilevel"/>
    <w:tmpl w:val="96B4E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8F3A6B"/>
    <w:multiLevelType w:val="hybridMultilevel"/>
    <w:tmpl w:val="A2F417D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44361C41"/>
    <w:multiLevelType w:val="hybridMultilevel"/>
    <w:tmpl w:val="EA66DF0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E04475"/>
    <w:multiLevelType w:val="hybridMultilevel"/>
    <w:tmpl w:val="E4867A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5C0298"/>
    <w:multiLevelType w:val="hybridMultilevel"/>
    <w:tmpl w:val="C9EE602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4AEC08E4"/>
    <w:multiLevelType w:val="hybridMultilevel"/>
    <w:tmpl w:val="6BEA6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193AC0"/>
    <w:multiLevelType w:val="hybridMultilevel"/>
    <w:tmpl w:val="D2E06D70"/>
    <w:lvl w:ilvl="0" w:tplc="4D82E6FA">
      <w:start w:val="1"/>
      <w:numFmt w:val="bullet"/>
      <w:lvlText w:val="•"/>
      <w:lvlJc w:val="left"/>
      <w:pPr>
        <w:tabs>
          <w:tab w:val="num" w:pos="720"/>
        </w:tabs>
        <w:ind w:left="720" w:hanging="360"/>
      </w:pPr>
      <w:rPr>
        <w:rFonts w:ascii="Arial" w:hAnsi="Arial" w:hint="default"/>
      </w:rPr>
    </w:lvl>
    <w:lvl w:ilvl="1" w:tplc="A49A1E04">
      <w:numFmt w:val="bullet"/>
      <w:lvlText w:val="•"/>
      <w:lvlJc w:val="left"/>
      <w:pPr>
        <w:tabs>
          <w:tab w:val="num" w:pos="1440"/>
        </w:tabs>
        <w:ind w:left="1440" w:hanging="360"/>
      </w:pPr>
      <w:rPr>
        <w:rFonts w:ascii="Arial" w:hAnsi="Arial" w:hint="default"/>
      </w:rPr>
    </w:lvl>
    <w:lvl w:ilvl="2" w:tplc="EFE85B58">
      <w:start w:val="1"/>
      <w:numFmt w:val="bullet"/>
      <w:lvlText w:val="•"/>
      <w:lvlJc w:val="left"/>
      <w:pPr>
        <w:tabs>
          <w:tab w:val="num" w:pos="2160"/>
        </w:tabs>
        <w:ind w:left="2160" w:hanging="360"/>
      </w:pPr>
      <w:rPr>
        <w:rFonts w:ascii="Arial" w:hAnsi="Arial" w:hint="default"/>
      </w:rPr>
    </w:lvl>
    <w:lvl w:ilvl="3" w:tplc="A1F84054">
      <w:start w:val="1"/>
      <w:numFmt w:val="bullet"/>
      <w:lvlText w:val="•"/>
      <w:lvlJc w:val="left"/>
      <w:pPr>
        <w:tabs>
          <w:tab w:val="num" w:pos="2880"/>
        </w:tabs>
        <w:ind w:left="2880" w:hanging="360"/>
      </w:pPr>
      <w:rPr>
        <w:rFonts w:ascii="Arial" w:hAnsi="Arial" w:hint="default"/>
      </w:rPr>
    </w:lvl>
    <w:lvl w:ilvl="4" w:tplc="2686525A" w:tentative="1">
      <w:start w:val="1"/>
      <w:numFmt w:val="bullet"/>
      <w:lvlText w:val="•"/>
      <w:lvlJc w:val="left"/>
      <w:pPr>
        <w:tabs>
          <w:tab w:val="num" w:pos="3600"/>
        </w:tabs>
        <w:ind w:left="3600" w:hanging="360"/>
      </w:pPr>
      <w:rPr>
        <w:rFonts w:ascii="Arial" w:hAnsi="Arial" w:hint="default"/>
      </w:rPr>
    </w:lvl>
    <w:lvl w:ilvl="5" w:tplc="C32A9560" w:tentative="1">
      <w:start w:val="1"/>
      <w:numFmt w:val="bullet"/>
      <w:lvlText w:val="•"/>
      <w:lvlJc w:val="left"/>
      <w:pPr>
        <w:tabs>
          <w:tab w:val="num" w:pos="4320"/>
        </w:tabs>
        <w:ind w:left="4320" w:hanging="360"/>
      </w:pPr>
      <w:rPr>
        <w:rFonts w:ascii="Arial" w:hAnsi="Arial" w:hint="default"/>
      </w:rPr>
    </w:lvl>
    <w:lvl w:ilvl="6" w:tplc="02E433CC" w:tentative="1">
      <w:start w:val="1"/>
      <w:numFmt w:val="bullet"/>
      <w:lvlText w:val="•"/>
      <w:lvlJc w:val="left"/>
      <w:pPr>
        <w:tabs>
          <w:tab w:val="num" w:pos="5040"/>
        </w:tabs>
        <w:ind w:left="5040" w:hanging="360"/>
      </w:pPr>
      <w:rPr>
        <w:rFonts w:ascii="Arial" w:hAnsi="Arial" w:hint="default"/>
      </w:rPr>
    </w:lvl>
    <w:lvl w:ilvl="7" w:tplc="8F94C5DA" w:tentative="1">
      <w:start w:val="1"/>
      <w:numFmt w:val="bullet"/>
      <w:lvlText w:val="•"/>
      <w:lvlJc w:val="left"/>
      <w:pPr>
        <w:tabs>
          <w:tab w:val="num" w:pos="5760"/>
        </w:tabs>
        <w:ind w:left="5760" w:hanging="360"/>
      </w:pPr>
      <w:rPr>
        <w:rFonts w:ascii="Arial" w:hAnsi="Arial" w:hint="default"/>
      </w:rPr>
    </w:lvl>
    <w:lvl w:ilvl="8" w:tplc="BA12FCC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8BB4157"/>
    <w:multiLevelType w:val="hybridMultilevel"/>
    <w:tmpl w:val="E8AA40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0880E22"/>
    <w:multiLevelType w:val="hybridMultilevel"/>
    <w:tmpl w:val="D8D064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1350695"/>
    <w:multiLevelType w:val="hybridMultilevel"/>
    <w:tmpl w:val="6EF2C5A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0" w:hanging="360"/>
      </w:pPr>
      <w:rPr>
        <w:rFonts w:ascii="Symbol" w:hAnsi="Symbol" w:hint="default"/>
      </w:rPr>
    </w:lvl>
    <w:lvl w:ilvl="4" w:tplc="04090003" w:tentative="1">
      <w:start w:val="1"/>
      <w:numFmt w:val="bullet"/>
      <w:lvlText w:val="o"/>
      <w:lvlJc w:val="left"/>
      <w:pPr>
        <w:ind w:left="720" w:hanging="360"/>
      </w:pPr>
      <w:rPr>
        <w:rFonts w:ascii="Courier New" w:hAnsi="Courier New" w:cs="Courier New" w:hint="default"/>
      </w:rPr>
    </w:lvl>
    <w:lvl w:ilvl="5" w:tplc="04090005" w:tentative="1">
      <w:start w:val="1"/>
      <w:numFmt w:val="bullet"/>
      <w:lvlText w:val=""/>
      <w:lvlJc w:val="left"/>
      <w:pPr>
        <w:ind w:left="1440" w:hanging="360"/>
      </w:pPr>
      <w:rPr>
        <w:rFonts w:ascii="Wingdings" w:hAnsi="Wingdings" w:hint="default"/>
      </w:rPr>
    </w:lvl>
    <w:lvl w:ilvl="6" w:tplc="04090001" w:tentative="1">
      <w:start w:val="1"/>
      <w:numFmt w:val="bullet"/>
      <w:lvlText w:val=""/>
      <w:lvlJc w:val="left"/>
      <w:pPr>
        <w:ind w:left="2160" w:hanging="360"/>
      </w:pPr>
      <w:rPr>
        <w:rFonts w:ascii="Symbol" w:hAnsi="Symbol" w:hint="default"/>
      </w:rPr>
    </w:lvl>
    <w:lvl w:ilvl="7" w:tplc="04090003" w:tentative="1">
      <w:start w:val="1"/>
      <w:numFmt w:val="bullet"/>
      <w:lvlText w:val="o"/>
      <w:lvlJc w:val="left"/>
      <w:pPr>
        <w:ind w:left="2880" w:hanging="360"/>
      </w:pPr>
      <w:rPr>
        <w:rFonts w:ascii="Courier New" w:hAnsi="Courier New" w:cs="Courier New" w:hint="default"/>
      </w:rPr>
    </w:lvl>
    <w:lvl w:ilvl="8" w:tplc="04090005" w:tentative="1">
      <w:start w:val="1"/>
      <w:numFmt w:val="bullet"/>
      <w:lvlText w:val=""/>
      <w:lvlJc w:val="left"/>
      <w:pPr>
        <w:ind w:left="3600" w:hanging="360"/>
      </w:pPr>
      <w:rPr>
        <w:rFonts w:ascii="Wingdings" w:hAnsi="Wingdings" w:hint="default"/>
      </w:rPr>
    </w:lvl>
  </w:abstractNum>
  <w:abstractNum w:abstractNumId="26" w15:restartNumberingAfterBreak="0">
    <w:nsid w:val="62192A68"/>
    <w:multiLevelType w:val="hybridMultilevel"/>
    <w:tmpl w:val="16EA93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62BB5FB2"/>
    <w:multiLevelType w:val="hybridMultilevel"/>
    <w:tmpl w:val="E2F4511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70315B16"/>
    <w:multiLevelType w:val="hybridMultilevel"/>
    <w:tmpl w:val="457629A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715D54FD"/>
    <w:multiLevelType w:val="hybridMultilevel"/>
    <w:tmpl w:val="442809EE"/>
    <w:lvl w:ilvl="0" w:tplc="04090001">
      <w:start w:val="1"/>
      <w:numFmt w:val="bullet"/>
      <w:lvlText w:val=""/>
      <w:lvlJc w:val="left"/>
      <w:pPr>
        <w:ind w:left="2220" w:hanging="360"/>
      </w:pPr>
      <w:rPr>
        <w:rFonts w:ascii="Symbol" w:hAnsi="Symbol" w:hint="default"/>
      </w:rPr>
    </w:lvl>
    <w:lvl w:ilvl="1" w:tplc="04090003">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30" w15:restartNumberingAfterBreak="0">
    <w:nsid w:val="749672C7"/>
    <w:multiLevelType w:val="hybridMultilevel"/>
    <w:tmpl w:val="39469C7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79E22A41"/>
    <w:multiLevelType w:val="hybridMultilevel"/>
    <w:tmpl w:val="C770B2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3">
      <w:start w:val="1"/>
      <w:numFmt w:val="bullet"/>
      <w:lvlText w:val="o"/>
      <w:lvlJc w:val="left"/>
      <w:pPr>
        <w:ind w:left="2520" w:hanging="360"/>
      </w:pPr>
      <w:rPr>
        <w:rFonts w:ascii="Courier New" w:hAnsi="Courier New" w:cs="Courier New"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AEF6D4F"/>
    <w:multiLevelType w:val="hybridMultilevel"/>
    <w:tmpl w:val="894C98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8"/>
  </w:num>
  <w:num w:numId="2">
    <w:abstractNumId w:val="11"/>
  </w:num>
  <w:num w:numId="3">
    <w:abstractNumId w:val="12"/>
  </w:num>
  <w:num w:numId="4">
    <w:abstractNumId w:val="6"/>
  </w:num>
  <w:num w:numId="5">
    <w:abstractNumId w:val="22"/>
  </w:num>
  <w:num w:numId="6">
    <w:abstractNumId w:val="5"/>
  </w:num>
  <w:num w:numId="7">
    <w:abstractNumId w:val="24"/>
  </w:num>
  <w:num w:numId="8">
    <w:abstractNumId w:val="25"/>
  </w:num>
  <w:num w:numId="9">
    <w:abstractNumId w:val="2"/>
  </w:num>
  <w:num w:numId="10">
    <w:abstractNumId w:val="31"/>
  </w:num>
  <w:num w:numId="11">
    <w:abstractNumId w:val="17"/>
  </w:num>
  <w:num w:numId="12">
    <w:abstractNumId w:val="20"/>
  </w:num>
  <w:num w:numId="13">
    <w:abstractNumId w:val="19"/>
  </w:num>
  <w:num w:numId="14">
    <w:abstractNumId w:val="10"/>
  </w:num>
  <w:num w:numId="15">
    <w:abstractNumId w:val="18"/>
  </w:num>
  <w:num w:numId="16">
    <w:abstractNumId w:val="28"/>
  </w:num>
  <w:num w:numId="17">
    <w:abstractNumId w:val="27"/>
  </w:num>
  <w:num w:numId="18">
    <w:abstractNumId w:val="26"/>
  </w:num>
  <w:num w:numId="19">
    <w:abstractNumId w:val="3"/>
  </w:num>
  <w:num w:numId="20">
    <w:abstractNumId w:val="21"/>
  </w:num>
  <w:num w:numId="21">
    <w:abstractNumId w:val="0"/>
  </w:num>
  <w:num w:numId="22">
    <w:abstractNumId w:val="14"/>
  </w:num>
  <w:num w:numId="23">
    <w:abstractNumId w:val="4"/>
  </w:num>
  <w:num w:numId="24">
    <w:abstractNumId w:val="15"/>
  </w:num>
  <w:num w:numId="25">
    <w:abstractNumId w:val="7"/>
  </w:num>
  <w:num w:numId="26">
    <w:abstractNumId w:val="1"/>
  </w:num>
  <w:num w:numId="27">
    <w:abstractNumId w:val="9"/>
  </w:num>
  <w:num w:numId="28">
    <w:abstractNumId w:val="30"/>
  </w:num>
  <w:num w:numId="29">
    <w:abstractNumId w:val="23"/>
  </w:num>
  <w:num w:numId="30">
    <w:abstractNumId w:val="29"/>
  </w:num>
  <w:num w:numId="31">
    <w:abstractNumId w:val="32"/>
  </w:num>
  <w:num w:numId="32">
    <w:abstractNumId w:val="13"/>
  </w:num>
  <w:num w:numId="33">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365"/>
    <w:rsid w:val="0000014B"/>
    <w:rsid w:val="00001A14"/>
    <w:rsid w:val="00002B47"/>
    <w:rsid w:val="00002E36"/>
    <w:rsid w:val="00004442"/>
    <w:rsid w:val="000045E9"/>
    <w:rsid w:val="00005801"/>
    <w:rsid w:val="00007DB5"/>
    <w:rsid w:val="00010C89"/>
    <w:rsid w:val="00011A44"/>
    <w:rsid w:val="00012115"/>
    <w:rsid w:val="00014027"/>
    <w:rsid w:val="00015C53"/>
    <w:rsid w:val="000167B6"/>
    <w:rsid w:val="000207BA"/>
    <w:rsid w:val="00020A08"/>
    <w:rsid w:val="00022E6B"/>
    <w:rsid w:val="0002356F"/>
    <w:rsid w:val="00023807"/>
    <w:rsid w:val="00024EAD"/>
    <w:rsid w:val="000268AE"/>
    <w:rsid w:val="00027A0A"/>
    <w:rsid w:val="00031A47"/>
    <w:rsid w:val="00032C73"/>
    <w:rsid w:val="00033673"/>
    <w:rsid w:val="00033FE2"/>
    <w:rsid w:val="00034104"/>
    <w:rsid w:val="0003537E"/>
    <w:rsid w:val="00035CEA"/>
    <w:rsid w:val="00036850"/>
    <w:rsid w:val="00037FFC"/>
    <w:rsid w:val="00040A06"/>
    <w:rsid w:val="000412C8"/>
    <w:rsid w:val="00044386"/>
    <w:rsid w:val="00044FA9"/>
    <w:rsid w:val="000454D3"/>
    <w:rsid w:val="00046E93"/>
    <w:rsid w:val="0005107A"/>
    <w:rsid w:val="00052201"/>
    <w:rsid w:val="00054086"/>
    <w:rsid w:val="000542A1"/>
    <w:rsid w:val="00054677"/>
    <w:rsid w:val="00057DE0"/>
    <w:rsid w:val="0006196B"/>
    <w:rsid w:val="00065037"/>
    <w:rsid w:val="00066AB8"/>
    <w:rsid w:val="00071E1A"/>
    <w:rsid w:val="00072674"/>
    <w:rsid w:val="00072D39"/>
    <w:rsid w:val="0007334E"/>
    <w:rsid w:val="000749F4"/>
    <w:rsid w:val="00081534"/>
    <w:rsid w:val="0008187F"/>
    <w:rsid w:val="00081E85"/>
    <w:rsid w:val="00082814"/>
    <w:rsid w:val="0008529B"/>
    <w:rsid w:val="0008549C"/>
    <w:rsid w:val="00091C87"/>
    <w:rsid w:val="000926F7"/>
    <w:rsid w:val="00094014"/>
    <w:rsid w:val="00094F7D"/>
    <w:rsid w:val="00094FC0"/>
    <w:rsid w:val="00095D0E"/>
    <w:rsid w:val="00096B19"/>
    <w:rsid w:val="00096E03"/>
    <w:rsid w:val="000A0162"/>
    <w:rsid w:val="000A0404"/>
    <w:rsid w:val="000A09FF"/>
    <w:rsid w:val="000A2CC4"/>
    <w:rsid w:val="000A48FC"/>
    <w:rsid w:val="000A5A2A"/>
    <w:rsid w:val="000A64B1"/>
    <w:rsid w:val="000A7FA0"/>
    <w:rsid w:val="000B0215"/>
    <w:rsid w:val="000B36E3"/>
    <w:rsid w:val="000B37EE"/>
    <w:rsid w:val="000B41D6"/>
    <w:rsid w:val="000B6D39"/>
    <w:rsid w:val="000B70B9"/>
    <w:rsid w:val="000B76EB"/>
    <w:rsid w:val="000C45C8"/>
    <w:rsid w:val="000C53C3"/>
    <w:rsid w:val="000C59DC"/>
    <w:rsid w:val="000C6476"/>
    <w:rsid w:val="000C657F"/>
    <w:rsid w:val="000D01E0"/>
    <w:rsid w:val="000D1C0F"/>
    <w:rsid w:val="000D3432"/>
    <w:rsid w:val="000D3E81"/>
    <w:rsid w:val="000D4584"/>
    <w:rsid w:val="000D45FB"/>
    <w:rsid w:val="000E236A"/>
    <w:rsid w:val="000E5A44"/>
    <w:rsid w:val="000E6297"/>
    <w:rsid w:val="000E7CEA"/>
    <w:rsid w:val="000F02EE"/>
    <w:rsid w:val="000F0746"/>
    <w:rsid w:val="000F1E43"/>
    <w:rsid w:val="000F2FCF"/>
    <w:rsid w:val="000F5ABA"/>
    <w:rsid w:val="000F6CAE"/>
    <w:rsid w:val="000F74A8"/>
    <w:rsid w:val="0010099E"/>
    <w:rsid w:val="00100EE7"/>
    <w:rsid w:val="001024CB"/>
    <w:rsid w:val="001028DB"/>
    <w:rsid w:val="0010370E"/>
    <w:rsid w:val="001051B7"/>
    <w:rsid w:val="0010529E"/>
    <w:rsid w:val="001109C1"/>
    <w:rsid w:val="0011109E"/>
    <w:rsid w:val="0011214C"/>
    <w:rsid w:val="0011346B"/>
    <w:rsid w:val="00114450"/>
    <w:rsid w:val="001155DB"/>
    <w:rsid w:val="00117053"/>
    <w:rsid w:val="00120CAA"/>
    <w:rsid w:val="001227ED"/>
    <w:rsid w:val="00123173"/>
    <w:rsid w:val="00125C01"/>
    <w:rsid w:val="00126EED"/>
    <w:rsid w:val="0013005A"/>
    <w:rsid w:val="00130164"/>
    <w:rsid w:val="001314A2"/>
    <w:rsid w:val="00131DB1"/>
    <w:rsid w:val="0013297D"/>
    <w:rsid w:val="00132FD0"/>
    <w:rsid w:val="00133DB7"/>
    <w:rsid w:val="00135D2B"/>
    <w:rsid w:val="00137638"/>
    <w:rsid w:val="00141047"/>
    <w:rsid w:val="001424F5"/>
    <w:rsid w:val="00142BF2"/>
    <w:rsid w:val="001433E0"/>
    <w:rsid w:val="00143803"/>
    <w:rsid w:val="00146AA8"/>
    <w:rsid w:val="00147766"/>
    <w:rsid w:val="00150840"/>
    <w:rsid w:val="001508F3"/>
    <w:rsid w:val="00154275"/>
    <w:rsid w:val="00156BA3"/>
    <w:rsid w:val="00157415"/>
    <w:rsid w:val="00157640"/>
    <w:rsid w:val="00157698"/>
    <w:rsid w:val="00157B26"/>
    <w:rsid w:val="00160446"/>
    <w:rsid w:val="001609F1"/>
    <w:rsid w:val="00160D66"/>
    <w:rsid w:val="001626AA"/>
    <w:rsid w:val="00167966"/>
    <w:rsid w:val="00171332"/>
    <w:rsid w:val="00173477"/>
    <w:rsid w:val="0017367C"/>
    <w:rsid w:val="00174CA6"/>
    <w:rsid w:val="001815F0"/>
    <w:rsid w:val="00183328"/>
    <w:rsid w:val="00183425"/>
    <w:rsid w:val="00183EB6"/>
    <w:rsid w:val="00184F3E"/>
    <w:rsid w:val="0018542C"/>
    <w:rsid w:val="00185508"/>
    <w:rsid w:val="001864E9"/>
    <w:rsid w:val="00187285"/>
    <w:rsid w:val="001872C5"/>
    <w:rsid w:val="00187356"/>
    <w:rsid w:val="00187D1C"/>
    <w:rsid w:val="001924DD"/>
    <w:rsid w:val="00193529"/>
    <w:rsid w:val="001950B8"/>
    <w:rsid w:val="00195C9D"/>
    <w:rsid w:val="00196F70"/>
    <w:rsid w:val="001979E9"/>
    <w:rsid w:val="001A015B"/>
    <w:rsid w:val="001A0325"/>
    <w:rsid w:val="001A4576"/>
    <w:rsid w:val="001A48AE"/>
    <w:rsid w:val="001A5348"/>
    <w:rsid w:val="001A6E1A"/>
    <w:rsid w:val="001A7A93"/>
    <w:rsid w:val="001B4494"/>
    <w:rsid w:val="001B5C7B"/>
    <w:rsid w:val="001B74A8"/>
    <w:rsid w:val="001B777F"/>
    <w:rsid w:val="001C0134"/>
    <w:rsid w:val="001C231B"/>
    <w:rsid w:val="001C4568"/>
    <w:rsid w:val="001C48FE"/>
    <w:rsid w:val="001C60D1"/>
    <w:rsid w:val="001C611A"/>
    <w:rsid w:val="001C7255"/>
    <w:rsid w:val="001C7CDE"/>
    <w:rsid w:val="001D0EBA"/>
    <w:rsid w:val="001D12AC"/>
    <w:rsid w:val="001D40C9"/>
    <w:rsid w:val="001D71F3"/>
    <w:rsid w:val="001E0129"/>
    <w:rsid w:val="001E09FF"/>
    <w:rsid w:val="001E0DF9"/>
    <w:rsid w:val="001E3197"/>
    <w:rsid w:val="001E366E"/>
    <w:rsid w:val="001E4A88"/>
    <w:rsid w:val="001F1176"/>
    <w:rsid w:val="001F2341"/>
    <w:rsid w:val="001F5748"/>
    <w:rsid w:val="001F656D"/>
    <w:rsid w:val="0020063A"/>
    <w:rsid w:val="00202B15"/>
    <w:rsid w:val="00202CF2"/>
    <w:rsid w:val="002120B4"/>
    <w:rsid w:val="00212421"/>
    <w:rsid w:val="0022051C"/>
    <w:rsid w:val="002268AA"/>
    <w:rsid w:val="002316C3"/>
    <w:rsid w:val="00231719"/>
    <w:rsid w:val="002324A4"/>
    <w:rsid w:val="00232FA8"/>
    <w:rsid w:val="00233994"/>
    <w:rsid w:val="00234A93"/>
    <w:rsid w:val="00235EF5"/>
    <w:rsid w:val="00236847"/>
    <w:rsid w:val="002425F0"/>
    <w:rsid w:val="00242CD9"/>
    <w:rsid w:val="0024396A"/>
    <w:rsid w:val="00246385"/>
    <w:rsid w:val="00246769"/>
    <w:rsid w:val="002471E0"/>
    <w:rsid w:val="002472D4"/>
    <w:rsid w:val="00250BB6"/>
    <w:rsid w:val="00251D8F"/>
    <w:rsid w:val="002532C9"/>
    <w:rsid w:val="00254E8D"/>
    <w:rsid w:val="00256030"/>
    <w:rsid w:val="00256A9D"/>
    <w:rsid w:val="00256D8A"/>
    <w:rsid w:val="002629CC"/>
    <w:rsid w:val="00265B27"/>
    <w:rsid w:val="002679EC"/>
    <w:rsid w:val="00267FE8"/>
    <w:rsid w:val="00270907"/>
    <w:rsid w:val="002709F5"/>
    <w:rsid w:val="00272EF9"/>
    <w:rsid w:val="002753BD"/>
    <w:rsid w:val="00275615"/>
    <w:rsid w:val="002756EF"/>
    <w:rsid w:val="00276907"/>
    <w:rsid w:val="00280739"/>
    <w:rsid w:val="0028102E"/>
    <w:rsid w:val="0028278B"/>
    <w:rsid w:val="00284024"/>
    <w:rsid w:val="002841A2"/>
    <w:rsid w:val="002850A2"/>
    <w:rsid w:val="0028514A"/>
    <w:rsid w:val="00285E38"/>
    <w:rsid w:val="002867A1"/>
    <w:rsid w:val="0028755B"/>
    <w:rsid w:val="00290BA0"/>
    <w:rsid w:val="0029378F"/>
    <w:rsid w:val="0029576B"/>
    <w:rsid w:val="002A3EA8"/>
    <w:rsid w:val="002A45D7"/>
    <w:rsid w:val="002A4F46"/>
    <w:rsid w:val="002A65BC"/>
    <w:rsid w:val="002A7C40"/>
    <w:rsid w:val="002B1A11"/>
    <w:rsid w:val="002B27CC"/>
    <w:rsid w:val="002B2AC8"/>
    <w:rsid w:val="002B36A4"/>
    <w:rsid w:val="002B492E"/>
    <w:rsid w:val="002B49FE"/>
    <w:rsid w:val="002B5025"/>
    <w:rsid w:val="002B5221"/>
    <w:rsid w:val="002B53E2"/>
    <w:rsid w:val="002B5E18"/>
    <w:rsid w:val="002B7283"/>
    <w:rsid w:val="002B7319"/>
    <w:rsid w:val="002B79C2"/>
    <w:rsid w:val="002C4DAB"/>
    <w:rsid w:val="002C5CB4"/>
    <w:rsid w:val="002C74B7"/>
    <w:rsid w:val="002C77ED"/>
    <w:rsid w:val="002D000E"/>
    <w:rsid w:val="002D0385"/>
    <w:rsid w:val="002D17FD"/>
    <w:rsid w:val="002D213F"/>
    <w:rsid w:val="002D2396"/>
    <w:rsid w:val="002D3210"/>
    <w:rsid w:val="002D511A"/>
    <w:rsid w:val="002D7C05"/>
    <w:rsid w:val="002D7CA6"/>
    <w:rsid w:val="002E01F0"/>
    <w:rsid w:val="002E1B96"/>
    <w:rsid w:val="002E2C8D"/>
    <w:rsid w:val="002E3366"/>
    <w:rsid w:val="002E4E99"/>
    <w:rsid w:val="002E54B7"/>
    <w:rsid w:val="002E6914"/>
    <w:rsid w:val="002E6BB4"/>
    <w:rsid w:val="002F0223"/>
    <w:rsid w:val="002F36E7"/>
    <w:rsid w:val="002F4337"/>
    <w:rsid w:val="002F691E"/>
    <w:rsid w:val="002F6955"/>
    <w:rsid w:val="002F6B6D"/>
    <w:rsid w:val="002F7335"/>
    <w:rsid w:val="00300959"/>
    <w:rsid w:val="00302255"/>
    <w:rsid w:val="003046C4"/>
    <w:rsid w:val="00304B63"/>
    <w:rsid w:val="00305DE0"/>
    <w:rsid w:val="00306ECD"/>
    <w:rsid w:val="00312BA0"/>
    <w:rsid w:val="0031473A"/>
    <w:rsid w:val="00314CBC"/>
    <w:rsid w:val="00315909"/>
    <w:rsid w:val="0031595E"/>
    <w:rsid w:val="00316559"/>
    <w:rsid w:val="003167AD"/>
    <w:rsid w:val="00316A9E"/>
    <w:rsid w:val="00317925"/>
    <w:rsid w:val="00320CBD"/>
    <w:rsid w:val="003215F4"/>
    <w:rsid w:val="00325473"/>
    <w:rsid w:val="00325749"/>
    <w:rsid w:val="003279E7"/>
    <w:rsid w:val="00330E69"/>
    <w:rsid w:val="003328D2"/>
    <w:rsid w:val="00332C2D"/>
    <w:rsid w:val="00336171"/>
    <w:rsid w:val="00340453"/>
    <w:rsid w:val="00345F07"/>
    <w:rsid w:val="00345F15"/>
    <w:rsid w:val="00346339"/>
    <w:rsid w:val="00346719"/>
    <w:rsid w:val="0035024A"/>
    <w:rsid w:val="003502A4"/>
    <w:rsid w:val="003524B5"/>
    <w:rsid w:val="00352E2E"/>
    <w:rsid w:val="00355260"/>
    <w:rsid w:val="00361375"/>
    <w:rsid w:val="0036165F"/>
    <w:rsid w:val="00362735"/>
    <w:rsid w:val="003650C4"/>
    <w:rsid w:val="00366B5B"/>
    <w:rsid w:val="00367161"/>
    <w:rsid w:val="00367696"/>
    <w:rsid w:val="00370B34"/>
    <w:rsid w:val="00372A2C"/>
    <w:rsid w:val="00373234"/>
    <w:rsid w:val="003743C5"/>
    <w:rsid w:val="00380807"/>
    <w:rsid w:val="00381F88"/>
    <w:rsid w:val="00383F99"/>
    <w:rsid w:val="00384643"/>
    <w:rsid w:val="00385042"/>
    <w:rsid w:val="003856DE"/>
    <w:rsid w:val="0039109F"/>
    <w:rsid w:val="00392EB1"/>
    <w:rsid w:val="00392F8F"/>
    <w:rsid w:val="00393B6D"/>
    <w:rsid w:val="00394DBC"/>
    <w:rsid w:val="00394DE3"/>
    <w:rsid w:val="003951D1"/>
    <w:rsid w:val="00396B5D"/>
    <w:rsid w:val="003974EB"/>
    <w:rsid w:val="00397638"/>
    <w:rsid w:val="003979E5"/>
    <w:rsid w:val="003A19DE"/>
    <w:rsid w:val="003A1CC6"/>
    <w:rsid w:val="003A34BC"/>
    <w:rsid w:val="003A44E2"/>
    <w:rsid w:val="003A6D68"/>
    <w:rsid w:val="003A7399"/>
    <w:rsid w:val="003B0A3C"/>
    <w:rsid w:val="003B1FFD"/>
    <w:rsid w:val="003B27DB"/>
    <w:rsid w:val="003B3A74"/>
    <w:rsid w:val="003B3B64"/>
    <w:rsid w:val="003B5507"/>
    <w:rsid w:val="003B7A3B"/>
    <w:rsid w:val="003C0781"/>
    <w:rsid w:val="003C52EE"/>
    <w:rsid w:val="003C605F"/>
    <w:rsid w:val="003C6D56"/>
    <w:rsid w:val="003D3434"/>
    <w:rsid w:val="003D4135"/>
    <w:rsid w:val="003D4A24"/>
    <w:rsid w:val="003E0155"/>
    <w:rsid w:val="003E0363"/>
    <w:rsid w:val="003E1AA1"/>
    <w:rsid w:val="003E517F"/>
    <w:rsid w:val="003E5D90"/>
    <w:rsid w:val="003E6E2C"/>
    <w:rsid w:val="003E7368"/>
    <w:rsid w:val="003E7FA8"/>
    <w:rsid w:val="003F2484"/>
    <w:rsid w:val="003F43A1"/>
    <w:rsid w:val="003F799C"/>
    <w:rsid w:val="004010D0"/>
    <w:rsid w:val="00401398"/>
    <w:rsid w:val="00402751"/>
    <w:rsid w:val="00402B77"/>
    <w:rsid w:val="004034C3"/>
    <w:rsid w:val="00403AD4"/>
    <w:rsid w:val="00406C14"/>
    <w:rsid w:val="004102F7"/>
    <w:rsid w:val="0041192D"/>
    <w:rsid w:val="00411C3B"/>
    <w:rsid w:val="00414A29"/>
    <w:rsid w:val="00414C55"/>
    <w:rsid w:val="00421607"/>
    <w:rsid w:val="00421EAA"/>
    <w:rsid w:val="004223ED"/>
    <w:rsid w:val="00423489"/>
    <w:rsid w:val="004251F5"/>
    <w:rsid w:val="004253E7"/>
    <w:rsid w:val="00425D53"/>
    <w:rsid w:val="0042696A"/>
    <w:rsid w:val="004318B9"/>
    <w:rsid w:val="004332BE"/>
    <w:rsid w:val="00433570"/>
    <w:rsid w:val="00433899"/>
    <w:rsid w:val="00434F19"/>
    <w:rsid w:val="004365FC"/>
    <w:rsid w:val="00436944"/>
    <w:rsid w:val="004447B1"/>
    <w:rsid w:val="0044630E"/>
    <w:rsid w:val="00447CF4"/>
    <w:rsid w:val="00447D92"/>
    <w:rsid w:val="00450274"/>
    <w:rsid w:val="00454688"/>
    <w:rsid w:val="00455AE9"/>
    <w:rsid w:val="004560C8"/>
    <w:rsid w:val="00457F7E"/>
    <w:rsid w:val="00460217"/>
    <w:rsid w:val="0046251E"/>
    <w:rsid w:val="00465BBF"/>
    <w:rsid w:val="00465D56"/>
    <w:rsid w:val="004661D4"/>
    <w:rsid w:val="00466AF1"/>
    <w:rsid w:val="00467CE2"/>
    <w:rsid w:val="004706AF"/>
    <w:rsid w:val="00472164"/>
    <w:rsid w:val="00472E4E"/>
    <w:rsid w:val="00475B0B"/>
    <w:rsid w:val="004760CF"/>
    <w:rsid w:val="0047680A"/>
    <w:rsid w:val="00477444"/>
    <w:rsid w:val="00477ADC"/>
    <w:rsid w:val="004810F6"/>
    <w:rsid w:val="0048135A"/>
    <w:rsid w:val="00481CFC"/>
    <w:rsid w:val="004869F4"/>
    <w:rsid w:val="00491EE6"/>
    <w:rsid w:val="0049202B"/>
    <w:rsid w:val="0049297B"/>
    <w:rsid w:val="00493A04"/>
    <w:rsid w:val="00496416"/>
    <w:rsid w:val="004964E4"/>
    <w:rsid w:val="004A0477"/>
    <w:rsid w:val="004A111F"/>
    <w:rsid w:val="004A12CD"/>
    <w:rsid w:val="004A2756"/>
    <w:rsid w:val="004A27B6"/>
    <w:rsid w:val="004A2C18"/>
    <w:rsid w:val="004A30F2"/>
    <w:rsid w:val="004A3A26"/>
    <w:rsid w:val="004A3B62"/>
    <w:rsid w:val="004A3F25"/>
    <w:rsid w:val="004A40FF"/>
    <w:rsid w:val="004A54A3"/>
    <w:rsid w:val="004A6424"/>
    <w:rsid w:val="004B01F8"/>
    <w:rsid w:val="004B02D6"/>
    <w:rsid w:val="004B0B66"/>
    <w:rsid w:val="004B1337"/>
    <w:rsid w:val="004B3599"/>
    <w:rsid w:val="004B4116"/>
    <w:rsid w:val="004B50C6"/>
    <w:rsid w:val="004C0C20"/>
    <w:rsid w:val="004C19D5"/>
    <w:rsid w:val="004C1A61"/>
    <w:rsid w:val="004C2588"/>
    <w:rsid w:val="004C281F"/>
    <w:rsid w:val="004C50BF"/>
    <w:rsid w:val="004C5D56"/>
    <w:rsid w:val="004D244E"/>
    <w:rsid w:val="004D3B07"/>
    <w:rsid w:val="004D4E44"/>
    <w:rsid w:val="004E078C"/>
    <w:rsid w:val="004E24EF"/>
    <w:rsid w:val="004E3DEF"/>
    <w:rsid w:val="004E45C7"/>
    <w:rsid w:val="004E4FF7"/>
    <w:rsid w:val="004F1348"/>
    <w:rsid w:val="004F1E42"/>
    <w:rsid w:val="004F2E9D"/>
    <w:rsid w:val="004F2F3F"/>
    <w:rsid w:val="004F467A"/>
    <w:rsid w:val="004F4A9A"/>
    <w:rsid w:val="004F5E7D"/>
    <w:rsid w:val="0050139B"/>
    <w:rsid w:val="00501BEF"/>
    <w:rsid w:val="00502429"/>
    <w:rsid w:val="00503589"/>
    <w:rsid w:val="0050380C"/>
    <w:rsid w:val="00503DF4"/>
    <w:rsid w:val="00503F21"/>
    <w:rsid w:val="005044EB"/>
    <w:rsid w:val="005047ED"/>
    <w:rsid w:val="005051C0"/>
    <w:rsid w:val="0050609D"/>
    <w:rsid w:val="00506E87"/>
    <w:rsid w:val="0050749E"/>
    <w:rsid w:val="005103C2"/>
    <w:rsid w:val="00513DCF"/>
    <w:rsid w:val="0051569A"/>
    <w:rsid w:val="005207B7"/>
    <w:rsid w:val="0052106A"/>
    <w:rsid w:val="00521DF5"/>
    <w:rsid w:val="00522D97"/>
    <w:rsid w:val="00523732"/>
    <w:rsid w:val="00524301"/>
    <w:rsid w:val="005255DC"/>
    <w:rsid w:val="005258B8"/>
    <w:rsid w:val="005267B0"/>
    <w:rsid w:val="00526A87"/>
    <w:rsid w:val="00526BB6"/>
    <w:rsid w:val="005270CF"/>
    <w:rsid w:val="00527423"/>
    <w:rsid w:val="00530260"/>
    <w:rsid w:val="00532219"/>
    <w:rsid w:val="00532353"/>
    <w:rsid w:val="00533EB6"/>
    <w:rsid w:val="00533EF4"/>
    <w:rsid w:val="00534C43"/>
    <w:rsid w:val="00535C96"/>
    <w:rsid w:val="00536979"/>
    <w:rsid w:val="00541F41"/>
    <w:rsid w:val="0054477F"/>
    <w:rsid w:val="00545824"/>
    <w:rsid w:val="00545D0D"/>
    <w:rsid w:val="00546401"/>
    <w:rsid w:val="00546B7C"/>
    <w:rsid w:val="005475D5"/>
    <w:rsid w:val="00547F26"/>
    <w:rsid w:val="00547FB6"/>
    <w:rsid w:val="00550CD6"/>
    <w:rsid w:val="00551156"/>
    <w:rsid w:val="0055185D"/>
    <w:rsid w:val="0055430A"/>
    <w:rsid w:val="005547AB"/>
    <w:rsid w:val="0055516E"/>
    <w:rsid w:val="0055668F"/>
    <w:rsid w:val="00556CDA"/>
    <w:rsid w:val="00556E60"/>
    <w:rsid w:val="005578CE"/>
    <w:rsid w:val="00561A0B"/>
    <w:rsid w:val="00563D11"/>
    <w:rsid w:val="005661F2"/>
    <w:rsid w:val="005662CB"/>
    <w:rsid w:val="00566A0E"/>
    <w:rsid w:val="00566BC9"/>
    <w:rsid w:val="00570786"/>
    <w:rsid w:val="00571098"/>
    <w:rsid w:val="00571A93"/>
    <w:rsid w:val="0058256A"/>
    <w:rsid w:val="00584F33"/>
    <w:rsid w:val="005874C4"/>
    <w:rsid w:val="005878E1"/>
    <w:rsid w:val="00587C64"/>
    <w:rsid w:val="00590CE8"/>
    <w:rsid w:val="00597F38"/>
    <w:rsid w:val="005A0DC1"/>
    <w:rsid w:val="005A1103"/>
    <w:rsid w:val="005A1C04"/>
    <w:rsid w:val="005A35CD"/>
    <w:rsid w:val="005A47F6"/>
    <w:rsid w:val="005A5253"/>
    <w:rsid w:val="005A7FCF"/>
    <w:rsid w:val="005B0F86"/>
    <w:rsid w:val="005B29D2"/>
    <w:rsid w:val="005B34F2"/>
    <w:rsid w:val="005B43C3"/>
    <w:rsid w:val="005B5A88"/>
    <w:rsid w:val="005B621C"/>
    <w:rsid w:val="005B624F"/>
    <w:rsid w:val="005C1C83"/>
    <w:rsid w:val="005C2E91"/>
    <w:rsid w:val="005C32CE"/>
    <w:rsid w:val="005C3B29"/>
    <w:rsid w:val="005C5815"/>
    <w:rsid w:val="005C6EFC"/>
    <w:rsid w:val="005C73BF"/>
    <w:rsid w:val="005C7CEF"/>
    <w:rsid w:val="005C7FB9"/>
    <w:rsid w:val="005D0012"/>
    <w:rsid w:val="005D0394"/>
    <w:rsid w:val="005D34EB"/>
    <w:rsid w:val="005D3A37"/>
    <w:rsid w:val="005D5B85"/>
    <w:rsid w:val="005D7C5D"/>
    <w:rsid w:val="005E1063"/>
    <w:rsid w:val="005E1F3C"/>
    <w:rsid w:val="005E3929"/>
    <w:rsid w:val="005E4C06"/>
    <w:rsid w:val="005E4CA7"/>
    <w:rsid w:val="005E6203"/>
    <w:rsid w:val="005E6313"/>
    <w:rsid w:val="005E73F8"/>
    <w:rsid w:val="005F3563"/>
    <w:rsid w:val="005F4283"/>
    <w:rsid w:val="005F43D1"/>
    <w:rsid w:val="005F5E84"/>
    <w:rsid w:val="005F7B51"/>
    <w:rsid w:val="005F7D5F"/>
    <w:rsid w:val="005F7E91"/>
    <w:rsid w:val="0060010D"/>
    <w:rsid w:val="00600D56"/>
    <w:rsid w:val="00604B40"/>
    <w:rsid w:val="00606097"/>
    <w:rsid w:val="0060613F"/>
    <w:rsid w:val="0061439E"/>
    <w:rsid w:val="006146D0"/>
    <w:rsid w:val="006174CE"/>
    <w:rsid w:val="00621895"/>
    <w:rsid w:val="00622BD5"/>
    <w:rsid w:val="006257AE"/>
    <w:rsid w:val="006318E4"/>
    <w:rsid w:val="006328C0"/>
    <w:rsid w:val="00635AC4"/>
    <w:rsid w:val="006363BD"/>
    <w:rsid w:val="00637092"/>
    <w:rsid w:val="0064069A"/>
    <w:rsid w:val="00640F6F"/>
    <w:rsid w:val="00640F95"/>
    <w:rsid w:val="0064191A"/>
    <w:rsid w:val="00642D07"/>
    <w:rsid w:val="00643031"/>
    <w:rsid w:val="00643D45"/>
    <w:rsid w:val="006452AD"/>
    <w:rsid w:val="00647BCC"/>
    <w:rsid w:val="00650A96"/>
    <w:rsid w:val="00650ED2"/>
    <w:rsid w:val="00651231"/>
    <w:rsid w:val="0065259C"/>
    <w:rsid w:val="00653D71"/>
    <w:rsid w:val="0065643E"/>
    <w:rsid w:val="00660FD1"/>
    <w:rsid w:val="0066534C"/>
    <w:rsid w:val="00666B4D"/>
    <w:rsid w:val="0066786E"/>
    <w:rsid w:val="00671EE9"/>
    <w:rsid w:val="0067349D"/>
    <w:rsid w:val="00673B23"/>
    <w:rsid w:val="006753A2"/>
    <w:rsid w:val="00675517"/>
    <w:rsid w:val="006776FA"/>
    <w:rsid w:val="006802A0"/>
    <w:rsid w:val="00680863"/>
    <w:rsid w:val="006810CC"/>
    <w:rsid w:val="0068321F"/>
    <w:rsid w:val="006855DE"/>
    <w:rsid w:val="00687F8D"/>
    <w:rsid w:val="0069077A"/>
    <w:rsid w:val="006942B2"/>
    <w:rsid w:val="00695DC0"/>
    <w:rsid w:val="006965F7"/>
    <w:rsid w:val="0069775B"/>
    <w:rsid w:val="006A0A0E"/>
    <w:rsid w:val="006A0A63"/>
    <w:rsid w:val="006A1283"/>
    <w:rsid w:val="006A1970"/>
    <w:rsid w:val="006A1B80"/>
    <w:rsid w:val="006A2B66"/>
    <w:rsid w:val="006A411C"/>
    <w:rsid w:val="006A4BAB"/>
    <w:rsid w:val="006A58E0"/>
    <w:rsid w:val="006A5EED"/>
    <w:rsid w:val="006B039D"/>
    <w:rsid w:val="006B0E03"/>
    <w:rsid w:val="006B0F7D"/>
    <w:rsid w:val="006B1480"/>
    <w:rsid w:val="006B2376"/>
    <w:rsid w:val="006B3405"/>
    <w:rsid w:val="006B414F"/>
    <w:rsid w:val="006B6A84"/>
    <w:rsid w:val="006B71FA"/>
    <w:rsid w:val="006B7CD8"/>
    <w:rsid w:val="006C1675"/>
    <w:rsid w:val="006C1AB1"/>
    <w:rsid w:val="006C38EB"/>
    <w:rsid w:val="006C4A4E"/>
    <w:rsid w:val="006C4E0A"/>
    <w:rsid w:val="006C5277"/>
    <w:rsid w:val="006D18BA"/>
    <w:rsid w:val="006D2DC7"/>
    <w:rsid w:val="006D3310"/>
    <w:rsid w:val="006D4B9D"/>
    <w:rsid w:val="006D4C2B"/>
    <w:rsid w:val="006D4CCD"/>
    <w:rsid w:val="006D7C02"/>
    <w:rsid w:val="006E1277"/>
    <w:rsid w:val="006E267D"/>
    <w:rsid w:val="006E2A0C"/>
    <w:rsid w:val="006E31C0"/>
    <w:rsid w:val="006E439E"/>
    <w:rsid w:val="006E49CA"/>
    <w:rsid w:val="006F119E"/>
    <w:rsid w:val="006F13DC"/>
    <w:rsid w:val="006F21AD"/>
    <w:rsid w:val="006F2772"/>
    <w:rsid w:val="006F2D76"/>
    <w:rsid w:val="006F2EB1"/>
    <w:rsid w:val="006F31DF"/>
    <w:rsid w:val="006F4519"/>
    <w:rsid w:val="006F4549"/>
    <w:rsid w:val="006F5DF0"/>
    <w:rsid w:val="006F5F30"/>
    <w:rsid w:val="006F6A85"/>
    <w:rsid w:val="00701630"/>
    <w:rsid w:val="0070260F"/>
    <w:rsid w:val="00706D51"/>
    <w:rsid w:val="00711616"/>
    <w:rsid w:val="0071163C"/>
    <w:rsid w:val="00712905"/>
    <w:rsid w:val="00713CCF"/>
    <w:rsid w:val="00714CC3"/>
    <w:rsid w:val="00720F75"/>
    <w:rsid w:val="00721F6C"/>
    <w:rsid w:val="00722FBD"/>
    <w:rsid w:val="00723498"/>
    <w:rsid w:val="007241C4"/>
    <w:rsid w:val="007254E0"/>
    <w:rsid w:val="00730068"/>
    <w:rsid w:val="007300D7"/>
    <w:rsid w:val="0073140F"/>
    <w:rsid w:val="0073265B"/>
    <w:rsid w:val="00732A89"/>
    <w:rsid w:val="00732D12"/>
    <w:rsid w:val="00733263"/>
    <w:rsid w:val="00733406"/>
    <w:rsid w:val="00733FF0"/>
    <w:rsid w:val="0073408C"/>
    <w:rsid w:val="00734665"/>
    <w:rsid w:val="007359BC"/>
    <w:rsid w:val="00737F71"/>
    <w:rsid w:val="00741943"/>
    <w:rsid w:val="007427A2"/>
    <w:rsid w:val="00742C28"/>
    <w:rsid w:val="007435E9"/>
    <w:rsid w:val="00745109"/>
    <w:rsid w:val="00746EDA"/>
    <w:rsid w:val="00751A33"/>
    <w:rsid w:val="007538D6"/>
    <w:rsid w:val="00753DD2"/>
    <w:rsid w:val="0075510D"/>
    <w:rsid w:val="00757C90"/>
    <w:rsid w:val="0076317E"/>
    <w:rsid w:val="007638D3"/>
    <w:rsid w:val="007660AC"/>
    <w:rsid w:val="00770411"/>
    <w:rsid w:val="0077180D"/>
    <w:rsid w:val="00772234"/>
    <w:rsid w:val="007730CA"/>
    <w:rsid w:val="0077479C"/>
    <w:rsid w:val="00775772"/>
    <w:rsid w:val="0077635E"/>
    <w:rsid w:val="00776591"/>
    <w:rsid w:val="0078072E"/>
    <w:rsid w:val="007819A8"/>
    <w:rsid w:val="007831E6"/>
    <w:rsid w:val="00783A3B"/>
    <w:rsid w:val="00784A09"/>
    <w:rsid w:val="007903FB"/>
    <w:rsid w:val="00790583"/>
    <w:rsid w:val="007926E8"/>
    <w:rsid w:val="007A09AD"/>
    <w:rsid w:val="007A1971"/>
    <w:rsid w:val="007A2284"/>
    <w:rsid w:val="007A25EC"/>
    <w:rsid w:val="007A3F03"/>
    <w:rsid w:val="007A4A58"/>
    <w:rsid w:val="007A65DA"/>
    <w:rsid w:val="007A7B85"/>
    <w:rsid w:val="007A7C11"/>
    <w:rsid w:val="007B0A07"/>
    <w:rsid w:val="007B2A25"/>
    <w:rsid w:val="007B3756"/>
    <w:rsid w:val="007B5B1E"/>
    <w:rsid w:val="007B6DF9"/>
    <w:rsid w:val="007C1618"/>
    <w:rsid w:val="007C1BDA"/>
    <w:rsid w:val="007C30CF"/>
    <w:rsid w:val="007C3AC8"/>
    <w:rsid w:val="007C3C8B"/>
    <w:rsid w:val="007C45CD"/>
    <w:rsid w:val="007C48A2"/>
    <w:rsid w:val="007C61EA"/>
    <w:rsid w:val="007C6EC9"/>
    <w:rsid w:val="007D4270"/>
    <w:rsid w:val="007D5480"/>
    <w:rsid w:val="007D5E39"/>
    <w:rsid w:val="007D6243"/>
    <w:rsid w:val="007D6ECB"/>
    <w:rsid w:val="007D7637"/>
    <w:rsid w:val="007E0721"/>
    <w:rsid w:val="007E0722"/>
    <w:rsid w:val="007E09C8"/>
    <w:rsid w:val="007E0E72"/>
    <w:rsid w:val="007E118D"/>
    <w:rsid w:val="007E313A"/>
    <w:rsid w:val="007E3695"/>
    <w:rsid w:val="007E3F84"/>
    <w:rsid w:val="007E55B0"/>
    <w:rsid w:val="007E5B26"/>
    <w:rsid w:val="007E6206"/>
    <w:rsid w:val="007E651F"/>
    <w:rsid w:val="007F44D2"/>
    <w:rsid w:val="007F466D"/>
    <w:rsid w:val="007F4DDC"/>
    <w:rsid w:val="007F54A0"/>
    <w:rsid w:val="007F5E6F"/>
    <w:rsid w:val="007F60E9"/>
    <w:rsid w:val="007F6AF8"/>
    <w:rsid w:val="007F75EF"/>
    <w:rsid w:val="007F768A"/>
    <w:rsid w:val="00800838"/>
    <w:rsid w:val="00801ACD"/>
    <w:rsid w:val="00804D91"/>
    <w:rsid w:val="00817054"/>
    <w:rsid w:val="008177CA"/>
    <w:rsid w:val="0082080E"/>
    <w:rsid w:val="00821BE8"/>
    <w:rsid w:val="00822179"/>
    <w:rsid w:val="00822A29"/>
    <w:rsid w:val="0082308C"/>
    <w:rsid w:val="0082427E"/>
    <w:rsid w:val="008242D7"/>
    <w:rsid w:val="00824810"/>
    <w:rsid w:val="00824C3B"/>
    <w:rsid w:val="008278E3"/>
    <w:rsid w:val="00832738"/>
    <w:rsid w:val="0083308B"/>
    <w:rsid w:val="0083370A"/>
    <w:rsid w:val="00833A07"/>
    <w:rsid w:val="008360DD"/>
    <w:rsid w:val="00841700"/>
    <w:rsid w:val="0084306E"/>
    <w:rsid w:val="008446EA"/>
    <w:rsid w:val="00846313"/>
    <w:rsid w:val="008464DD"/>
    <w:rsid w:val="00846FF3"/>
    <w:rsid w:val="00847754"/>
    <w:rsid w:val="0085053C"/>
    <w:rsid w:val="00851B5E"/>
    <w:rsid w:val="00851C1F"/>
    <w:rsid w:val="00853BE9"/>
    <w:rsid w:val="00856827"/>
    <w:rsid w:val="00860AB0"/>
    <w:rsid w:val="00862DF6"/>
    <w:rsid w:val="0086550A"/>
    <w:rsid w:val="00866F3B"/>
    <w:rsid w:val="008676E1"/>
    <w:rsid w:val="00867DEF"/>
    <w:rsid w:val="00870582"/>
    <w:rsid w:val="0087130C"/>
    <w:rsid w:val="00871A14"/>
    <w:rsid w:val="00872343"/>
    <w:rsid w:val="008728CD"/>
    <w:rsid w:val="00873788"/>
    <w:rsid w:val="00874356"/>
    <w:rsid w:val="00875D86"/>
    <w:rsid w:val="00881816"/>
    <w:rsid w:val="00882B68"/>
    <w:rsid w:val="0088332E"/>
    <w:rsid w:val="0088587D"/>
    <w:rsid w:val="008859FF"/>
    <w:rsid w:val="00885B6D"/>
    <w:rsid w:val="00886F5C"/>
    <w:rsid w:val="00890C40"/>
    <w:rsid w:val="00890CC1"/>
    <w:rsid w:val="00892965"/>
    <w:rsid w:val="00893454"/>
    <w:rsid w:val="0089532F"/>
    <w:rsid w:val="00895AD0"/>
    <w:rsid w:val="008A1761"/>
    <w:rsid w:val="008A17A7"/>
    <w:rsid w:val="008A2E2B"/>
    <w:rsid w:val="008A3066"/>
    <w:rsid w:val="008A3469"/>
    <w:rsid w:val="008A3CF6"/>
    <w:rsid w:val="008A753D"/>
    <w:rsid w:val="008A76FF"/>
    <w:rsid w:val="008B0959"/>
    <w:rsid w:val="008B1259"/>
    <w:rsid w:val="008B1631"/>
    <w:rsid w:val="008B3067"/>
    <w:rsid w:val="008B3519"/>
    <w:rsid w:val="008B3BEB"/>
    <w:rsid w:val="008B40AC"/>
    <w:rsid w:val="008B7E84"/>
    <w:rsid w:val="008C0C56"/>
    <w:rsid w:val="008C69A2"/>
    <w:rsid w:val="008C71F3"/>
    <w:rsid w:val="008D1FD3"/>
    <w:rsid w:val="008D2700"/>
    <w:rsid w:val="008D3645"/>
    <w:rsid w:val="008D419B"/>
    <w:rsid w:val="008D43D1"/>
    <w:rsid w:val="008D46BB"/>
    <w:rsid w:val="008D56E0"/>
    <w:rsid w:val="008D781F"/>
    <w:rsid w:val="008E043D"/>
    <w:rsid w:val="008E22F1"/>
    <w:rsid w:val="008E275A"/>
    <w:rsid w:val="008E2AFA"/>
    <w:rsid w:val="008E4889"/>
    <w:rsid w:val="008E48C0"/>
    <w:rsid w:val="008E4EC9"/>
    <w:rsid w:val="008E586E"/>
    <w:rsid w:val="008E64D0"/>
    <w:rsid w:val="008E6ADA"/>
    <w:rsid w:val="008E6FBE"/>
    <w:rsid w:val="008E77FF"/>
    <w:rsid w:val="008F0F6E"/>
    <w:rsid w:val="008F0FCA"/>
    <w:rsid w:val="008F14BF"/>
    <w:rsid w:val="008F2277"/>
    <w:rsid w:val="008F2348"/>
    <w:rsid w:val="008F2BCC"/>
    <w:rsid w:val="008F4A86"/>
    <w:rsid w:val="008F78CA"/>
    <w:rsid w:val="008F7E02"/>
    <w:rsid w:val="00900B15"/>
    <w:rsid w:val="00901059"/>
    <w:rsid w:val="009024C1"/>
    <w:rsid w:val="00907F56"/>
    <w:rsid w:val="00911D4C"/>
    <w:rsid w:val="0091521B"/>
    <w:rsid w:val="00915877"/>
    <w:rsid w:val="00915C4D"/>
    <w:rsid w:val="00916BB2"/>
    <w:rsid w:val="00917076"/>
    <w:rsid w:val="00920A84"/>
    <w:rsid w:val="009217BB"/>
    <w:rsid w:val="00922F41"/>
    <w:rsid w:val="00923313"/>
    <w:rsid w:val="00923ACD"/>
    <w:rsid w:val="00925BCD"/>
    <w:rsid w:val="00930F23"/>
    <w:rsid w:val="00931E6F"/>
    <w:rsid w:val="0093461D"/>
    <w:rsid w:val="00935C7F"/>
    <w:rsid w:val="00936C55"/>
    <w:rsid w:val="00940CE6"/>
    <w:rsid w:val="00941CD6"/>
    <w:rsid w:val="00941FEC"/>
    <w:rsid w:val="00944882"/>
    <w:rsid w:val="00945AE5"/>
    <w:rsid w:val="00946CB1"/>
    <w:rsid w:val="0094792C"/>
    <w:rsid w:val="009506C8"/>
    <w:rsid w:val="009508F9"/>
    <w:rsid w:val="00951C46"/>
    <w:rsid w:val="00952889"/>
    <w:rsid w:val="00953133"/>
    <w:rsid w:val="0095358F"/>
    <w:rsid w:val="00954E18"/>
    <w:rsid w:val="00964E35"/>
    <w:rsid w:val="00965072"/>
    <w:rsid w:val="009722D5"/>
    <w:rsid w:val="00974787"/>
    <w:rsid w:val="00974DB8"/>
    <w:rsid w:val="009755DC"/>
    <w:rsid w:val="00975660"/>
    <w:rsid w:val="00980053"/>
    <w:rsid w:val="0098078A"/>
    <w:rsid w:val="00980902"/>
    <w:rsid w:val="0098393B"/>
    <w:rsid w:val="0098515E"/>
    <w:rsid w:val="00990DA8"/>
    <w:rsid w:val="00991109"/>
    <w:rsid w:val="00993C3E"/>
    <w:rsid w:val="00995081"/>
    <w:rsid w:val="0099625A"/>
    <w:rsid w:val="00996942"/>
    <w:rsid w:val="009A0EE3"/>
    <w:rsid w:val="009A2CB7"/>
    <w:rsid w:val="009A2DE5"/>
    <w:rsid w:val="009A3525"/>
    <w:rsid w:val="009A36A0"/>
    <w:rsid w:val="009A3C20"/>
    <w:rsid w:val="009A4CF0"/>
    <w:rsid w:val="009A4D79"/>
    <w:rsid w:val="009A56DA"/>
    <w:rsid w:val="009A7844"/>
    <w:rsid w:val="009B1939"/>
    <w:rsid w:val="009B23BC"/>
    <w:rsid w:val="009B2E3E"/>
    <w:rsid w:val="009B66F4"/>
    <w:rsid w:val="009B7AA6"/>
    <w:rsid w:val="009C074B"/>
    <w:rsid w:val="009C1FDF"/>
    <w:rsid w:val="009C2CB5"/>
    <w:rsid w:val="009C3195"/>
    <w:rsid w:val="009C3677"/>
    <w:rsid w:val="009C5DF0"/>
    <w:rsid w:val="009D1C3E"/>
    <w:rsid w:val="009D2FCF"/>
    <w:rsid w:val="009D3553"/>
    <w:rsid w:val="009D3833"/>
    <w:rsid w:val="009E02A5"/>
    <w:rsid w:val="009E11E2"/>
    <w:rsid w:val="009E514A"/>
    <w:rsid w:val="009E6556"/>
    <w:rsid w:val="009F386F"/>
    <w:rsid w:val="009F3FFB"/>
    <w:rsid w:val="009F7B14"/>
    <w:rsid w:val="00A0165A"/>
    <w:rsid w:val="00A039DA"/>
    <w:rsid w:val="00A04DCC"/>
    <w:rsid w:val="00A079E2"/>
    <w:rsid w:val="00A11DF8"/>
    <w:rsid w:val="00A1367E"/>
    <w:rsid w:val="00A16A8A"/>
    <w:rsid w:val="00A2074C"/>
    <w:rsid w:val="00A208CF"/>
    <w:rsid w:val="00A20C42"/>
    <w:rsid w:val="00A22E4A"/>
    <w:rsid w:val="00A2317B"/>
    <w:rsid w:val="00A234BD"/>
    <w:rsid w:val="00A2517B"/>
    <w:rsid w:val="00A25641"/>
    <w:rsid w:val="00A25C92"/>
    <w:rsid w:val="00A308DF"/>
    <w:rsid w:val="00A3115C"/>
    <w:rsid w:val="00A31CCC"/>
    <w:rsid w:val="00A36F4D"/>
    <w:rsid w:val="00A40C8F"/>
    <w:rsid w:val="00A41FEC"/>
    <w:rsid w:val="00A4324D"/>
    <w:rsid w:val="00A459E4"/>
    <w:rsid w:val="00A518FE"/>
    <w:rsid w:val="00A51A01"/>
    <w:rsid w:val="00A535D6"/>
    <w:rsid w:val="00A53EF2"/>
    <w:rsid w:val="00A54166"/>
    <w:rsid w:val="00A56375"/>
    <w:rsid w:val="00A56EE1"/>
    <w:rsid w:val="00A63917"/>
    <w:rsid w:val="00A642FE"/>
    <w:rsid w:val="00A644BB"/>
    <w:rsid w:val="00A64BCD"/>
    <w:rsid w:val="00A650E2"/>
    <w:rsid w:val="00A653FC"/>
    <w:rsid w:val="00A66EF9"/>
    <w:rsid w:val="00A67EC7"/>
    <w:rsid w:val="00A71224"/>
    <w:rsid w:val="00A73852"/>
    <w:rsid w:val="00A73D35"/>
    <w:rsid w:val="00A74E8B"/>
    <w:rsid w:val="00A75CD5"/>
    <w:rsid w:val="00A7687B"/>
    <w:rsid w:val="00A77FE6"/>
    <w:rsid w:val="00A8002E"/>
    <w:rsid w:val="00A82D1B"/>
    <w:rsid w:val="00A839B2"/>
    <w:rsid w:val="00A8489E"/>
    <w:rsid w:val="00A85A83"/>
    <w:rsid w:val="00A85DFD"/>
    <w:rsid w:val="00A91026"/>
    <w:rsid w:val="00A92A99"/>
    <w:rsid w:val="00A92DD3"/>
    <w:rsid w:val="00A931D8"/>
    <w:rsid w:val="00A93CF8"/>
    <w:rsid w:val="00A941CE"/>
    <w:rsid w:val="00A953E4"/>
    <w:rsid w:val="00A96AB9"/>
    <w:rsid w:val="00A96B5C"/>
    <w:rsid w:val="00AA0B69"/>
    <w:rsid w:val="00AA0EB0"/>
    <w:rsid w:val="00AA25EC"/>
    <w:rsid w:val="00AA27BD"/>
    <w:rsid w:val="00AA4463"/>
    <w:rsid w:val="00AA4C91"/>
    <w:rsid w:val="00AA5011"/>
    <w:rsid w:val="00AB0221"/>
    <w:rsid w:val="00AB03E6"/>
    <w:rsid w:val="00AB1077"/>
    <w:rsid w:val="00AB1C7A"/>
    <w:rsid w:val="00AB2DEA"/>
    <w:rsid w:val="00AB3E5E"/>
    <w:rsid w:val="00AB43AD"/>
    <w:rsid w:val="00AB4886"/>
    <w:rsid w:val="00AB4B49"/>
    <w:rsid w:val="00AB50FF"/>
    <w:rsid w:val="00AB5246"/>
    <w:rsid w:val="00AB59B8"/>
    <w:rsid w:val="00AB7B70"/>
    <w:rsid w:val="00AC195F"/>
    <w:rsid w:val="00AC264F"/>
    <w:rsid w:val="00AC448B"/>
    <w:rsid w:val="00AC4B16"/>
    <w:rsid w:val="00AC5950"/>
    <w:rsid w:val="00AC6D7E"/>
    <w:rsid w:val="00AC7D21"/>
    <w:rsid w:val="00AD1C44"/>
    <w:rsid w:val="00AD2086"/>
    <w:rsid w:val="00AD22DB"/>
    <w:rsid w:val="00AD455E"/>
    <w:rsid w:val="00AD5CCC"/>
    <w:rsid w:val="00AD7A7B"/>
    <w:rsid w:val="00AE22D8"/>
    <w:rsid w:val="00AE31A0"/>
    <w:rsid w:val="00AE3E7F"/>
    <w:rsid w:val="00AE6337"/>
    <w:rsid w:val="00AF1F22"/>
    <w:rsid w:val="00AF3F95"/>
    <w:rsid w:val="00AF693D"/>
    <w:rsid w:val="00AF7FF1"/>
    <w:rsid w:val="00B004AE"/>
    <w:rsid w:val="00B00BB0"/>
    <w:rsid w:val="00B01137"/>
    <w:rsid w:val="00B044B8"/>
    <w:rsid w:val="00B04A53"/>
    <w:rsid w:val="00B07182"/>
    <w:rsid w:val="00B145C8"/>
    <w:rsid w:val="00B15F50"/>
    <w:rsid w:val="00B1654E"/>
    <w:rsid w:val="00B17B38"/>
    <w:rsid w:val="00B241BC"/>
    <w:rsid w:val="00B244CA"/>
    <w:rsid w:val="00B2667C"/>
    <w:rsid w:val="00B306F2"/>
    <w:rsid w:val="00B31305"/>
    <w:rsid w:val="00B32B7B"/>
    <w:rsid w:val="00B333DD"/>
    <w:rsid w:val="00B333F5"/>
    <w:rsid w:val="00B33611"/>
    <w:rsid w:val="00B34059"/>
    <w:rsid w:val="00B359AF"/>
    <w:rsid w:val="00B406BC"/>
    <w:rsid w:val="00B4170F"/>
    <w:rsid w:val="00B47F8A"/>
    <w:rsid w:val="00B506D5"/>
    <w:rsid w:val="00B54A95"/>
    <w:rsid w:val="00B54D7E"/>
    <w:rsid w:val="00B55414"/>
    <w:rsid w:val="00B56E4F"/>
    <w:rsid w:val="00B6016C"/>
    <w:rsid w:val="00B60D89"/>
    <w:rsid w:val="00B611EC"/>
    <w:rsid w:val="00B613CF"/>
    <w:rsid w:val="00B61ABF"/>
    <w:rsid w:val="00B61C10"/>
    <w:rsid w:val="00B625AC"/>
    <w:rsid w:val="00B64836"/>
    <w:rsid w:val="00B66275"/>
    <w:rsid w:val="00B702A3"/>
    <w:rsid w:val="00B71C0D"/>
    <w:rsid w:val="00B7223A"/>
    <w:rsid w:val="00B77131"/>
    <w:rsid w:val="00B81084"/>
    <w:rsid w:val="00B81AB8"/>
    <w:rsid w:val="00B832EC"/>
    <w:rsid w:val="00B83BE0"/>
    <w:rsid w:val="00B8461E"/>
    <w:rsid w:val="00B86C94"/>
    <w:rsid w:val="00B90761"/>
    <w:rsid w:val="00B92BC2"/>
    <w:rsid w:val="00B936DC"/>
    <w:rsid w:val="00B93820"/>
    <w:rsid w:val="00B9548B"/>
    <w:rsid w:val="00B97988"/>
    <w:rsid w:val="00BA0154"/>
    <w:rsid w:val="00BA241B"/>
    <w:rsid w:val="00BA3DE3"/>
    <w:rsid w:val="00BA42C4"/>
    <w:rsid w:val="00BA46A4"/>
    <w:rsid w:val="00BA4F7D"/>
    <w:rsid w:val="00BA721C"/>
    <w:rsid w:val="00BA7481"/>
    <w:rsid w:val="00BB13C7"/>
    <w:rsid w:val="00BB207B"/>
    <w:rsid w:val="00BB6F15"/>
    <w:rsid w:val="00BC3027"/>
    <w:rsid w:val="00BC680C"/>
    <w:rsid w:val="00BC69FD"/>
    <w:rsid w:val="00BD1640"/>
    <w:rsid w:val="00BD2365"/>
    <w:rsid w:val="00BD2FCB"/>
    <w:rsid w:val="00BD7444"/>
    <w:rsid w:val="00BE3E93"/>
    <w:rsid w:val="00BE4D25"/>
    <w:rsid w:val="00BE7001"/>
    <w:rsid w:val="00BF154F"/>
    <w:rsid w:val="00BF4EAD"/>
    <w:rsid w:val="00BF4EE1"/>
    <w:rsid w:val="00BF6AC3"/>
    <w:rsid w:val="00BF7002"/>
    <w:rsid w:val="00C00EA7"/>
    <w:rsid w:val="00C0322C"/>
    <w:rsid w:val="00C03251"/>
    <w:rsid w:val="00C036EC"/>
    <w:rsid w:val="00C04340"/>
    <w:rsid w:val="00C05A93"/>
    <w:rsid w:val="00C064E6"/>
    <w:rsid w:val="00C07775"/>
    <w:rsid w:val="00C135E8"/>
    <w:rsid w:val="00C14D90"/>
    <w:rsid w:val="00C1683B"/>
    <w:rsid w:val="00C223DE"/>
    <w:rsid w:val="00C23D44"/>
    <w:rsid w:val="00C23D7A"/>
    <w:rsid w:val="00C241DA"/>
    <w:rsid w:val="00C25BA6"/>
    <w:rsid w:val="00C272FF"/>
    <w:rsid w:val="00C33692"/>
    <w:rsid w:val="00C3560F"/>
    <w:rsid w:val="00C37263"/>
    <w:rsid w:val="00C37A01"/>
    <w:rsid w:val="00C412E2"/>
    <w:rsid w:val="00C41ED8"/>
    <w:rsid w:val="00C427E5"/>
    <w:rsid w:val="00C42BE0"/>
    <w:rsid w:val="00C43B87"/>
    <w:rsid w:val="00C44863"/>
    <w:rsid w:val="00C45CA9"/>
    <w:rsid w:val="00C476DF"/>
    <w:rsid w:val="00C47B49"/>
    <w:rsid w:val="00C53725"/>
    <w:rsid w:val="00C552FB"/>
    <w:rsid w:val="00C577DD"/>
    <w:rsid w:val="00C57A8E"/>
    <w:rsid w:val="00C60C1B"/>
    <w:rsid w:val="00C612C2"/>
    <w:rsid w:val="00C653CA"/>
    <w:rsid w:val="00C6611C"/>
    <w:rsid w:val="00C66C7F"/>
    <w:rsid w:val="00C744E7"/>
    <w:rsid w:val="00C76165"/>
    <w:rsid w:val="00C80333"/>
    <w:rsid w:val="00C81C60"/>
    <w:rsid w:val="00C821B0"/>
    <w:rsid w:val="00C84603"/>
    <w:rsid w:val="00C869B2"/>
    <w:rsid w:val="00C90EEF"/>
    <w:rsid w:val="00C9154B"/>
    <w:rsid w:val="00C91A69"/>
    <w:rsid w:val="00C9477A"/>
    <w:rsid w:val="00C94FCC"/>
    <w:rsid w:val="00C96979"/>
    <w:rsid w:val="00C96D4A"/>
    <w:rsid w:val="00C97117"/>
    <w:rsid w:val="00C974C8"/>
    <w:rsid w:val="00C97513"/>
    <w:rsid w:val="00C97815"/>
    <w:rsid w:val="00C97FD4"/>
    <w:rsid w:val="00CA1383"/>
    <w:rsid w:val="00CA1683"/>
    <w:rsid w:val="00CA3448"/>
    <w:rsid w:val="00CA3D3C"/>
    <w:rsid w:val="00CA771D"/>
    <w:rsid w:val="00CA7F98"/>
    <w:rsid w:val="00CB4D0E"/>
    <w:rsid w:val="00CB51B3"/>
    <w:rsid w:val="00CB567C"/>
    <w:rsid w:val="00CC0013"/>
    <w:rsid w:val="00CC0668"/>
    <w:rsid w:val="00CC1FDB"/>
    <w:rsid w:val="00CC5318"/>
    <w:rsid w:val="00CC646A"/>
    <w:rsid w:val="00CC68C9"/>
    <w:rsid w:val="00CD0263"/>
    <w:rsid w:val="00CD08FB"/>
    <w:rsid w:val="00CD0A2F"/>
    <w:rsid w:val="00CD1D8B"/>
    <w:rsid w:val="00CD2166"/>
    <w:rsid w:val="00CD3920"/>
    <w:rsid w:val="00CD3DDE"/>
    <w:rsid w:val="00CD58B1"/>
    <w:rsid w:val="00CD6376"/>
    <w:rsid w:val="00CD79D9"/>
    <w:rsid w:val="00CE0061"/>
    <w:rsid w:val="00CE03EF"/>
    <w:rsid w:val="00CE09D9"/>
    <w:rsid w:val="00CE1BCC"/>
    <w:rsid w:val="00CE42D4"/>
    <w:rsid w:val="00CE60BC"/>
    <w:rsid w:val="00CE6F87"/>
    <w:rsid w:val="00CE708F"/>
    <w:rsid w:val="00CF03EC"/>
    <w:rsid w:val="00CF3C6C"/>
    <w:rsid w:val="00CF4722"/>
    <w:rsid w:val="00CF4B40"/>
    <w:rsid w:val="00CF4BB1"/>
    <w:rsid w:val="00CF57B4"/>
    <w:rsid w:val="00CF63CC"/>
    <w:rsid w:val="00CF69EC"/>
    <w:rsid w:val="00CF79F6"/>
    <w:rsid w:val="00CF7DC6"/>
    <w:rsid w:val="00D01646"/>
    <w:rsid w:val="00D0246B"/>
    <w:rsid w:val="00D057C2"/>
    <w:rsid w:val="00D0744C"/>
    <w:rsid w:val="00D075F8"/>
    <w:rsid w:val="00D10146"/>
    <w:rsid w:val="00D10646"/>
    <w:rsid w:val="00D10D51"/>
    <w:rsid w:val="00D118A9"/>
    <w:rsid w:val="00D14345"/>
    <w:rsid w:val="00D1776E"/>
    <w:rsid w:val="00D20F81"/>
    <w:rsid w:val="00D211F3"/>
    <w:rsid w:val="00D21F5F"/>
    <w:rsid w:val="00D22280"/>
    <w:rsid w:val="00D24B98"/>
    <w:rsid w:val="00D26DB7"/>
    <w:rsid w:val="00D26E7A"/>
    <w:rsid w:val="00D276D5"/>
    <w:rsid w:val="00D27F4D"/>
    <w:rsid w:val="00D32FBF"/>
    <w:rsid w:val="00D3605F"/>
    <w:rsid w:val="00D40B39"/>
    <w:rsid w:val="00D41832"/>
    <w:rsid w:val="00D41EE4"/>
    <w:rsid w:val="00D432EA"/>
    <w:rsid w:val="00D43500"/>
    <w:rsid w:val="00D43E7E"/>
    <w:rsid w:val="00D45A5E"/>
    <w:rsid w:val="00D50914"/>
    <w:rsid w:val="00D5259D"/>
    <w:rsid w:val="00D52AB5"/>
    <w:rsid w:val="00D54B5A"/>
    <w:rsid w:val="00D55134"/>
    <w:rsid w:val="00D56520"/>
    <w:rsid w:val="00D624BB"/>
    <w:rsid w:val="00D63CD8"/>
    <w:rsid w:val="00D7260C"/>
    <w:rsid w:val="00D72847"/>
    <w:rsid w:val="00D72F3B"/>
    <w:rsid w:val="00D72F3C"/>
    <w:rsid w:val="00D752E9"/>
    <w:rsid w:val="00D84781"/>
    <w:rsid w:val="00D858BB"/>
    <w:rsid w:val="00D866D9"/>
    <w:rsid w:val="00D86721"/>
    <w:rsid w:val="00D87197"/>
    <w:rsid w:val="00D9066C"/>
    <w:rsid w:val="00D917DD"/>
    <w:rsid w:val="00D93EEE"/>
    <w:rsid w:val="00D9409C"/>
    <w:rsid w:val="00D973B8"/>
    <w:rsid w:val="00D9764A"/>
    <w:rsid w:val="00DA043C"/>
    <w:rsid w:val="00DA084B"/>
    <w:rsid w:val="00DA093E"/>
    <w:rsid w:val="00DA1642"/>
    <w:rsid w:val="00DA203B"/>
    <w:rsid w:val="00DA2980"/>
    <w:rsid w:val="00DA2F55"/>
    <w:rsid w:val="00DA4064"/>
    <w:rsid w:val="00DA40EB"/>
    <w:rsid w:val="00DA44C4"/>
    <w:rsid w:val="00DA58F4"/>
    <w:rsid w:val="00DA6405"/>
    <w:rsid w:val="00DB2586"/>
    <w:rsid w:val="00DB46F6"/>
    <w:rsid w:val="00DB5E1C"/>
    <w:rsid w:val="00DB71F2"/>
    <w:rsid w:val="00DC3CDC"/>
    <w:rsid w:val="00DC61B9"/>
    <w:rsid w:val="00DC6CB4"/>
    <w:rsid w:val="00DD16A7"/>
    <w:rsid w:val="00DD2C96"/>
    <w:rsid w:val="00DD337E"/>
    <w:rsid w:val="00DD54F8"/>
    <w:rsid w:val="00DD6646"/>
    <w:rsid w:val="00DD724E"/>
    <w:rsid w:val="00DD7FC7"/>
    <w:rsid w:val="00DE00CA"/>
    <w:rsid w:val="00DE00EE"/>
    <w:rsid w:val="00DE0431"/>
    <w:rsid w:val="00DE2780"/>
    <w:rsid w:val="00DE3236"/>
    <w:rsid w:val="00DE4DD7"/>
    <w:rsid w:val="00DE766D"/>
    <w:rsid w:val="00DE7E20"/>
    <w:rsid w:val="00DF0EA4"/>
    <w:rsid w:val="00DF179F"/>
    <w:rsid w:val="00DF29BA"/>
    <w:rsid w:val="00DF4DEB"/>
    <w:rsid w:val="00DF7ED4"/>
    <w:rsid w:val="00E01ED5"/>
    <w:rsid w:val="00E01F85"/>
    <w:rsid w:val="00E04441"/>
    <w:rsid w:val="00E04BA5"/>
    <w:rsid w:val="00E0604F"/>
    <w:rsid w:val="00E06548"/>
    <w:rsid w:val="00E069CA"/>
    <w:rsid w:val="00E10CF1"/>
    <w:rsid w:val="00E147DD"/>
    <w:rsid w:val="00E14D4A"/>
    <w:rsid w:val="00E15602"/>
    <w:rsid w:val="00E20C57"/>
    <w:rsid w:val="00E20FDD"/>
    <w:rsid w:val="00E2648D"/>
    <w:rsid w:val="00E26536"/>
    <w:rsid w:val="00E26FF7"/>
    <w:rsid w:val="00E2704D"/>
    <w:rsid w:val="00E30576"/>
    <w:rsid w:val="00E34576"/>
    <w:rsid w:val="00E36763"/>
    <w:rsid w:val="00E377E9"/>
    <w:rsid w:val="00E40E6F"/>
    <w:rsid w:val="00E4176C"/>
    <w:rsid w:val="00E42FE3"/>
    <w:rsid w:val="00E43035"/>
    <w:rsid w:val="00E44293"/>
    <w:rsid w:val="00E44357"/>
    <w:rsid w:val="00E45547"/>
    <w:rsid w:val="00E45FEF"/>
    <w:rsid w:val="00E46253"/>
    <w:rsid w:val="00E46493"/>
    <w:rsid w:val="00E478B7"/>
    <w:rsid w:val="00E5017C"/>
    <w:rsid w:val="00E50ED5"/>
    <w:rsid w:val="00E51E87"/>
    <w:rsid w:val="00E51FC9"/>
    <w:rsid w:val="00E555A1"/>
    <w:rsid w:val="00E60493"/>
    <w:rsid w:val="00E60DF4"/>
    <w:rsid w:val="00E60F1B"/>
    <w:rsid w:val="00E61CEB"/>
    <w:rsid w:val="00E64340"/>
    <w:rsid w:val="00E6784C"/>
    <w:rsid w:val="00E700E5"/>
    <w:rsid w:val="00E701F7"/>
    <w:rsid w:val="00E7063C"/>
    <w:rsid w:val="00E74C77"/>
    <w:rsid w:val="00E75CF8"/>
    <w:rsid w:val="00E8007F"/>
    <w:rsid w:val="00E81144"/>
    <w:rsid w:val="00E81379"/>
    <w:rsid w:val="00E817EE"/>
    <w:rsid w:val="00E81A6E"/>
    <w:rsid w:val="00E82575"/>
    <w:rsid w:val="00E84941"/>
    <w:rsid w:val="00E8695B"/>
    <w:rsid w:val="00E869AB"/>
    <w:rsid w:val="00E87D0E"/>
    <w:rsid w:val="00E920D8"/>
    <w:rsid w:val="00E93FF7"/>
    <w:rsid w:val="00E97002"/>
    <w:rsid w:val="00E97BB2"/>
    <w:rsid w:val="00EA7C4C"/>
    <w:rsid w:val="00EA7FC1"/>
    <w:rsid w:val="00EB0544"/>
    <w:rsid w:val="00EB0ED1"/>
    <w:rsid w:val="00EB2524"/>
    <w:rsid w:val="00EB2A9F"/>
    <w:rsid w:val="00EB2DDD"/>
    <w:rsid w:val="00EB46C7"/>
    <w:rsid w:val="00EB526B"/>
    <w:rsid w:val="00EB599E"/>
    <w:rsid w:val="00EB7A54"/>
    <w:rsid w:val="00EB7DF2"/>
    <w:rsid w:val="00EC21EC"/>
    <w:rsid w:val="00EC2BCC"/>
    <w:rsid w:val="00EC3D4C"/>
    <w:rsid w:val="00EC4E76"/>
    <w:rsid w:val="00EC5969"/>
    <w:rsid w:val="00EC604D"/>
    <w:rsid w:val="00ED19BF"/>
    <w:rsid w:val="00ED2D2E"/>
    <w:rsid w:val="00ED3BA8"/>
    <w:rsid w:val="00ED4688"/>
    <w:rsid w:val="00ED5051"/>
    <w:rsid w:val="00ED525F"/>
    <w:rsid w:val="00ED5805"/>
    <w:rsid w:val="00ED6425"/>
    <w:rsid w:val="00ED7060"/>
    <w:rsid w:val="00EE02C8"/>
    <w:rsid w:val="00EE06A5"/>
    <w:rsid w:val="00EE1CF5"/>
    <w:rsid w:val="00EE2F28"/>
    <w:rsid w:val="00EE318D"/>
    <w:rsid w:val="00EE4BAA"/>
    <w:rsid w:val="00EE51F1"/>
    <w:rsid w:val="00EE5567"/>
    <w:rsid w:val="00EE6DD9"/>
    <w:rsid w:val="00EF02C5"/>
    <w:rsid w:val="00EF122C"/>
    <w:rsid w:val="00EF3BE1"/>
    <w:rsid w:val="00EF4121"/>
    <w:rsid w:val="00F00F82"/>
    <w:rsid w:val="00F05F28"/>
    <w:rsid w:val="00F06078"/>
    <w:rsid w:val="00F107D9"/>
    <w:rsid w:val="00F13BE0"/>
    <w:rsid w:val="00F16E72"/>
    <w:rsid w:val="00F17F4C"/>
    <w:rsid w:val="00F223F0"/>
    <w:rsid w:val="00F2540E"/>
    <w:rsid w:val="00F2582C"/>
    <w:rsid w:val="00F2611D"/>
    <w:rsid w:val="00F26354"/>
    <w:rsid w:val="00F2654B"/>
    <w:rsid w:val="00F274B8"/>
    <w:rsid w:val="00F2769F"/>
    <w:rsid w:val="00F30C94"/>
    <w:rsid w:val="00F31ADC"/>
    <w:rsid w:val="00F331AC"/>
    <w:rsid w:val="00F35398"/>
    <w:rsid w:val="00F35926"/>
    <w:rsid w:val="00F372B0"/>
    <w:rsid w:val="00F37525"/>
    <w:rsid w:val="00F409CE"/>
    <w:rsid w:val="00F40AFD"/>
    <w:rsid w:val="00F40CB5"/>
    <w:rsid w:val="00F40E3F"/>
    <w:rsid w:val="00F41067"/>
    <w:rsid w:val="00F42491"/>
    <w:rsid w:val="00F427CA"/>
    <w:rsid w:val="00F44228"/>
    <w:rsid w:val="00F446D3"/>
    <w:rsid w:val="00F45A6A"/>
    <w:rsid w:val="00F4682A"/>
    <w:rsid w:val="00F51B99"/>
    <w:rsid w:val="00F540FF"/>
    <w:rsid w:val="00F5548B"/>
    <w:rsid w:val="00F55FD4"/>
    <w:rsid w:val="00F60BC7"/>
    <w:rsid w:val="00F64242"/>
    <w:rsid w:val="00F66A9A"/>
    <w:rsid w:val="00F673AA"/>
    <w:rsid w:val="00F70574"/>
    <w:rsid w:val="00F71849"/>
    <w:rsid w:val="00F71908"/>
    <w:rsid w:val="00F72716"/>
    <w:rsid w:val="00F732BB"/>
    <w:rsid w:val="00F73ABF"/>
    <w:rsid w:val="00F73AE5"/>
    <w:rsid w:val="00F75C02"/>
    <w:rsid w:val="00F75D6C"/>
    <w:rsid w:val="00F778D7"/>
    <w:rsid w:val="00F77EE7"/>
    <w:rsid w:val="00F81527"/>
    <w:rsid w:val="00F8153D"/>
    <w:rsid w:val="00F903C8"/>
    <w:rsid w:val="00F91C38"/>
    <w:rsid w:val="00F92B8E"/>
    <w:rsid w:val="00F932DB"/>
    <w:rsid w:val="00F93566"/>
    <w:rsid w:val="00F93ECF"/>
    <w:rsid w:val="00F95E9D"/>
    <w:rsid w:val="00F9611B"/>
    <w:rsid w:val="00F96600"/>
    <w:rsid w:val="00FA4631"/>
    <w:rsid w:val="00FA4651"/>
    <w:rsid w:val="00FA6C59"/>
    <w:rsid w:val="00FA777A"/>
    <w:rsid w:val="00FA7AFF"/>
    <w:rsid w:val="00FA7D76"/>
    <w:rsid w:val="00FB564B"/>
    <w:rsid w:val="00FB6279"/>
    <w:rsid w:val="00FC09E2"/>
    <w:rsid w:val="00FC0A73"/>
    <w:rsid w:val="00FC1019"/>
    <w:rsid w:val="00FC16ED"/>
    <w:rsid w:val="00FC17B7"/>
    <w:rsid w:val="00FC3FF6"/>
    <w:rsid w:val="00FC4795"/>
    <w:rsid w:val="00FC4F1B"/>
    <w:rsid w:val="00FC7162"/>
    <w:rsid w:val="00FC7231"/>
    <w:rsid w:val="00FC7623"/>
    <w:rsid w:val="00FD0A0B"/>
    <w:rsid w:val="00FD1371"/>
    <w:rsid w:val="00FD156A"/>
    <w:rsid w:val="00FD15B4"/>
    <w:rsid w:val="00FD2A8C"/>
    <w:rsid w:val="00FD2B39"/>
    <w:rsid w:val="00FD38CD"/>
    <w:rsid w:val="00FD5663"/>
    <w:rsid w:val="00FD575F"/>
    <w:rsid w:val="00FE32E1"/>
    <w:rsid w:val="00FE61B0"/>
    <w:rsid w:val="00FF4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C1F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FFD"/>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ED6425"/>
    <w:pPr>
      <w:keepNext/>
      <w:widowControl w:val="0"/>
      <w:outlineLvl w:val="0"/>
    </w:pPr>
    <w:rPr>
      <w:rFonts w:ascii="Times New Roman" w:hAnsi="Times New Roman"/>
      <w:b/>
      <w:sz w:val="24"/>
      <w:u w:val="single"/>
    </w:rPr>
  </w:style>
  <w:style w:type="paragraph" w:styleId="Heading4">
    <w:name w:val="heading 4"/>
    <w:basedOn w:val="Normal"/>
    <w:next w:val="Normal"/>
    <w:link w:val="Heading4Char"/>
    <w:qFormat/>
    <w:rsid w:val="00BD2365"/>
    <w:pPr>
      <w:keepNext/>
      <w:outlineLvl w:val="3"/>
    </w:pPr>
    <w:rPr>
      <w:b/>
    </w:rPr>
  </w:style>
  <w:style w:type="paragraph" w:styleId="Heading5">
    <w:name w:val="heading 5"/>
    <w:basedOn w:val="Normal"/>
    <w:next w:val="Normal"/>
    <w:link w:val="Heading5Char"/>
    <w:qFormat/>
    <w:rsid w:val="00BD2365"/>
    <w:pPr>
      <w:keepNext/>
      <w:outlineLvl w:val="4"/>
    </w:pPr>
    <w:rPr>
      <w:rFonts w:ascii="Verdana" w:hAnsi="Verdana"/>
      <w:b/>
      <w:sz w:val="22"/>
    </w:rPr>
  </w:style>
  <w:style w:type="paragraph" w:styleId="Heading7">
    <w:name w:val="heading 7"/>
    <w:basedOn w:val="Normal"/>
    <w:next w:val="Normal"/>
    <w:link w:val="Heading7Char"/>
    <w:uiPriority w:val="9"/>
    <w:semiHidden/>
    <w:unhideWhenUsed/>
    <w:qFormat/>
    <w:rsid w:val="00E64340"/>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E64340"/>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D2365"/>
    <w:rPr>
      <w:rFonts w:ascii="Arial" w:eastAsia="Times New Roman" w:hAnsi="Arial" w:cs="Times New Roman"/>
      <w:b/>
      <w:sz w:val="20"/>
      <w:szCs w:val="20"/>
    </w:rPr>
  </w:style>
  <w:style w:type="character" w:customStyle="1" w:styleId="Heading5Char">
    <w:name w:val="Heading 5 Char"/>
    <w:basedOn w:val="DefaultParagraphFont"/>
    <w:link w:val="Heading5"/>
    <w:rsid w:val="00BD2365"/>
    <w:rPr>
      <w:rFonts w:ascii="Verdana" w:eastAsia="Times New Roman" w:hAnsi="Verdana" w:cs="Times New Roman"/>
      <w:b/>
      <w:szCs w:val="20"/>
    </w:rPr>
  </w:style>
  <w:style w:type="paragraph" w:styleId="Title">
    <w:name w:val="Title"/>
    <w:basedOn w:val="Normal"/>
    <w:link w:val="TitleChar"/>
    <w:uiPriority w:val="99"/>
    <w:qFormat/>
    <w:rsid w:val="00BD2365"/>
    <w:pPr>
      <w:jc w:val="center"/>
    </w:pPr>
    <w:rPr>
      <w:rFonts w:ascii="Verdana" w:hAnsi="Verdana"/>
      <w:b/>
      <w:sz w:val="24"/>
    </w:rPr>
  </w:style>
  <w:style w:type="character" w:customStyle="1" w:styleId="TitleChar">
    <w:name w:val="Title Char"/>
    <w:basedOn w:val="DefaultParagraphFont"/>
    <w:link w:val="Title"/>
    <w:uiPriority w:val="99"/>
    <w:rsid w:val="00BD2365"/>
    <w:rPr>
      <w:rFonts w:ascii="Verdana" w:eastAsia="Times New Roman" w:hAnsi="Verdana" w:cs="Times New Roman"/>
      <w:b/>
      <w:sz w:val="24"/>
      <w:szCs w:val="20"/>
    </w:rPr>
  </w:style>
  <w:style w:type="character" w:styleId="Hyperlink">
    <w:name w:val="Hyperlink"/>
    <w:basedOn w:val="DefaultParagraphFont"/>
    <w:rsid w:val="00BD2365"/>
    <w:rPr>
      <w:color w:val="0000FF"/>
      <w:u w:val="single"/>
    </w:rPr>
  </w:style>
  <w:style w:type="paragraph" w:styleId="ListParagraph">
    <w:name w:val="List Paragraph"/>
    <w:basedOn w:val="Normal"/>
    <w:uiPriority w:val="34"/>
    <w:qFormat/>
    <w:rsid w:val="00BD2365"/>
    <w:pPr>
      <w:ind w:left="720"/>
      <w:contextualSpacing/>
    </w:pPr>
  </w:style>
  <w:style w:type="paragraph" w:styleId="Header">
    <w:name w:val="header"/>
    <w:basedOn w:val="Normal"/>
    <w:link w:val="HeaderChar"/>
    <w:uiPriority w:val="99"/>
    <w:unhideWhenUsed/>
    <w:rsid w:val="00BD2365"/>
    <w:pPr>
      <w:tabs>
        <w:tab w:val="center" w:pos="4680"/>
        <w:tab w:val="right" w:pos="9360"/>
      </w:tabs>
    </w:pPr>
  </w:style>
  <w:style w:type="character" w:customStyle="1" w:styleId="HeaderChar">
    <w:name w:val="Header Char"/>
    <w:basedOn w:val="DefaultParagraphFont"/>
    <w:link w:val="Header"/>
    <w:uiPriority w:val="99"/>
    <w:rsid w:val="00BD2365"/>
    <w:rPr>
      <w:rFonts w:ascii="Arial" w:eastAsia="Times New Roman" w:hAnsi="Arial" w:cs="Times New Roman"/>
      <w:sz w:val="20"/>
      <w:szCs w:val="20"/>
    </w:rPr>
  </w:style>
  <w:style w:type="paragraph" w:styleId="Footer">
    <w:name w:val="footer"/>
    <w:basedOn w:val="Normal"/>
    <w:link w:val="FooterChar"/>
    <w:uiPriority w:val="99"/>
    <w:unhideWhenUsed/>
    <w:rsid w:val="00BD2365"/>
    <w:pPr>
      <w:tabs>
        <w:tab w:val="center" w:pos="4680"/>
        <w:tab w:val="right" w:pos="9360"/>
      </w:tabs>
    </w:pPr>
  </w:style>
  <w:style w:type="character" w:customStyle="1" w:styleId="FooterChar">
    <w:name w:val="Footer Char"/>
    <w:basedOn w:val="DefaultParagraphFont"/>
    <w:link w:val="Footer"/>
    <w:uiPriority w:val="99"/>
    <w:rsid w:val="00BD2365"/>
    <w:rPr>
      <w:rFonts w:ascii="Arial" w:eastAsia="Times New Roman" w:hAnsi="Arial" w:cs="Times New Roman"/>
      <w:sz w:val="20"/>
      <w:szCs w:val="20"/>
    </w:rPr>
  </w:style>
  <w:style w:type="paragraph" w:styleId="NoSpacing">
    <w:name w:val="No Spacing"/>
    <w:uiPriority w:val="1"/>
    <w:qFormat/>
    <w:rsid w:val="00336171"/>
    <w:pPr>
      <w:widowControl w:val="0"/>
      <w:adjustRightInd w:val="0"/>
      <w:spacing w:after="0" w:line="240" w:lineRule="auto"/>
      <w:jc w:val="both"/>
    </w:pPr>
    <w:rPr>
      <w:rFonts w:ascii="Arial" w:eastAsia="Times New Roman" w:hAnsi="Arial" w:cs="Times New Roman"/>
      <w:sz w:val="24"/>
      <w:szCs w:val="20"/>
    </w:rPr>
  </w:style>
  <w:style w:type="paragraph" w:styleId="BodyText">
    <w:name w:val="Body Text"/>
    <w:basedOn w:val="Normal"/>
    <w:link w:val="BodyTextChar"/>
    <w:rsid w:val="002F0223"/>
    <w:rPr>
      <w:rFonts w:ascii="Times New Roman" w:hAnsi="Times New Roman"/>
      <w:sz w:val="24"/>
    </w:rPr>
  </w:style>
  <w:style w:type="character" w:customStyle="1" w:styleId="BodyTextChar">
    <w:name w:val="Body Text Char"/>
    <w:basedOn w:val="DefaultParagraphFont"/>
    <w:link w:val="BodyText"/>
    <w:rsid w:val="002F0223"/>
    <w:rPr>
      <w:rFonts w:ascii="Times New Roman" w:eastAsia="Times New Roman" w:hAnsi="Times New Roman" w:cs="Times New Roman"/>
      <w:sz w:val="24"/>
      <w:szCs w:val="20"/>
    </w:rPr>
  </w:style>
  <w:style w:type="paragraph" w:customStyle="1" w:styleId="TableText">
    <w:name w:val="Table Text"/>
    <w:basedOn w:val="Normal"/>
    <w:rsid w:val="00EC2BCC"/>
    <w:pPr>
      <w:spacing w:before="120" w:after="120"/>
    </w:pPr>
    <w:rPr>
      <w:rFonts w:ascii="Times New Roman" w:hAnsi="Times New Roman"/>
    </w:rPr>
  </w:style>
  <w:style w:type="paragraph" w:styleId="BalloonText">
    <w:name w:val="Balloon Text"/>
    <w:basedOn w:val="Normal"/>
    <w:link w:val="BalloonTextChar"/>
    <w:uiPriority w:val="99"/>
    <w:semiHidden/>
    <w:unhideWhenUsed/>
    <w:rsid w:val="006F31DF"/>
    <w:rPr>
      <w:rFonts w:ascii="Tahoma" w:hAnsi="Tahoma" w:cs="Tahoma"/>
      <w:sz w:val="16"/>
      <w:szCs w:val="16"/>
    </w:rPr>
  </w:style>
  <w:style w:type="character" w:customStyle="1" w:styleId="BalloonTextChar">
    <w:name w:val="Balloon Text Char"/>
    <w:basedOn w:val="DefaultParagraphFont"/>
    <w:link w:val="BalloonText"/>
    <w:uiPriority w:val="99"/>
    <w:semiHidden/>
    <w:rsid w:val="006F31DF"/>
    <w:rPr>
      <w:rFonts w:ascii="Tahoma" w:eastAsia="Times New Roman" w:hAnsi="Tahoma" w:cs="Tahoma"/>
      <w:sz w:val="16"/>
      <w:szCs w:val="16"/>
    </w:rPr>
  </w:style>
  <w:style w:type="paragraph" w:customStyle="1" w:styleId="Default">
    <w:name w:val="Default"/>
    <w:rsid w:val="00503DF4"/>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sz w:val="24"/>
    </w:rPr>
  </w:style>
  <w:style w:type="character" w:customStyle="1" w:styleId="BodyText2Char">
    <w:name w:val="Body Text 2 Char"/>
    <w:basedOn w:val="DefaultParagraphFont"/>
    <w:link w:val="BodyText2"/>
    <w:semiHidden/>
    <w:rsid w:val="00CF4722"/>
    <w:rPr>
      <w:rFonts w:ascii="Times New Roman" w:eastAsia="Times New Roman" w:hAnsi="Times New Roman" w:cs="Times New Roman"/>
      <w:sz w:val="24"/>
      <w:szCs w:val="20"/>
    </w:rPr>
  </w:style>
  <w:style w:type="paragraph" w:styleId="BodyText3">
    <w:name w:val="Body Text 3"/>
    <w:basedOn w:val="Normal"/>
    <w:link w:val="BodyText3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rPr>
  </w:style>
  <w:style w:type="character" w:customStyle="1" w:styleId="BodyText3Char">
    <w:name w:val="Body Text 3 Char"/>
    <w:basedOn w:val="DefaultParagraphFont"/>
    <w:link w:val="BodyText3"/>
    <w:semiHidden/>
    <w:rsid w:val="00CF4722"/>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ED6425"/>
    <w:rPr>
      <w:rFonts w:ascii="Times New Roman" w:eastAsia="Times New Roman" w:hAnsi="Times New Roman" w:cs="Times New Roman"/>
      <w:b/>
      <w:sz w:val="24"/>
      <w:szCs w:val="20"/>
      <w:u w:val="single"/>
    </w:rPr>
  </w:style>
  <w:style w:type="paragraph" w:styleId="List">
    <w:name w:val="List"/>
    <w:basedOn w:val="Normal"/>
    <w:rsid w:val="00ED6425"/>
    <w:pPr>
      <w:widowControl w:val="0"/>
      <w:ind w:left="360" w:hanging="360"/>
    </w:pPr>
    <w:rPr>
      <w:rFonts w:ascii="Times New Roman" w:hAnsi="Times New Roman"/>
      <w:sz w:val="24"/>
    </w:rPr>
  </w:style>
  <w:style w:type="character" w:customStyle="1" w:styleId="Heading7Char">
    <w:name w:val="Heading 7 Char"/>
    <w:basedOn w:val="DefaultParagraphFont"/>
    <w:link w:val="Heading7"/>
    <w:uiPriority w:val="9"/>
    <w:semiHidden/>
    <w:rsid w:val="00E64340"/>
    <w:rPr>
      <w:rFonts w:asciiTheme="majorHAnsi" w:eastAsiaTheme="majorEastAsia" w:hAnsiTheme="majorHAnsi" w:cstheme="majorBidi"/>
      <w:i/>
      <w:iCs/>
      <w:color w:val="404040" w:themeColor="text1" w:themeTint="BF"/>
      <w:sz w:val="20"/>
      <w:szCs w:val="20"/>
    </w:rPr>
  </w:style>
  <w:style w:type="character" w:customStyle="1" w:styleId="Heading9Char">
    <w:name w:val="Heading 9 Char"/>
    <w:basedOn w:val="DefaultParagraphFont"/>
    <w:link w:val="Heading9"/>
    <w:uiPriority w:val="9"/>
    <w:semiHidden/>
    <w:rsid w:val="00E64340"/>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436944"/>
    <w:rPr>
      <w:sz w:val="16"/>
      <w:szCs w:val="16"/>
    </w:rPr>
  </w:style>
  <w:style w:type="paragraph" w:styleId="CommentText">
    <w:name w:val="annotation text"/>
    <w:basedOn w:val="Normal"/>
    <w:link w:val="CommentTextChar"/>
    <w:uiPriority w:val="99"/>
    <w:semiHidden/>
    <w:unhideWhenUsed/>
    <w:rsid w:val="00436944"/>
  </w:style>
  <w:style w:type="character" w:customStyle="1" w:styleId="CommentTextChar">
    <w:name w:val="Comment Text Char"/>
    <w:basedOn w:val="DefaultParagraphFont"/>
    <w:link w:val="CommentText"/>
    <w:uiPriority w:val="99"/>
    <w:semiHidden/>
    <w:rsid w:val="0043694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36944"/>
    <w:rPr>
      <w:b/>
      <w:bCs/>
    </w:rPr>
  </w:style>
  <w:style w:type="character" w:customStyle="1" w:styleId="CommentSubjectChar">
    <w:name w:val="Comment Subject Char"/>
    <w:basedOn w:val="CommentTextChar"/>
    <w:link w:val="CommentSubject"/>
    <w:uiPriority w:val="99"/>
    <w:semiHidden/>
    <w:rsid w:val="00436944"/>
    <w:rPr>
      <w:rFonts w:ascii="Arial" w:eastAsia="Times New Roman" w:hAnsi="Arial" w:cs="Times New Roman"/>
      <w:b/>
      <w:bCs/>
      <w:sz w:val="20"/>
      <w:szCs w:val="20"/>
    </w:rPr>
  </w:style>
  <w:style w:type="paragraph" w:customStyle="1" w:styleId="m7608103309003307034msolistparagraph">
    <w:name w:val="m_7608103309003307034msolistparagraph"/>
    <w:basedOn w:val="Normal"/>
    <w:rsid w:val="00A93CF8"/>
    <w:pPr>
      <w:spacing w:before="100" w:beforeAutospacing="1" w:after="100" w:afterAutospacing="1"/>
    </w:pPr>
    <w:rPr>
      <w:rFonts w:ascii="Times New Roman" w:hAnsi="Times New Roman"/>
      <w:sz w:val="24"/>
      <w:szCs w:val="24"/>
    </w:rPr>
  </w:style>
  <w:style w:type="paragraph" w:customStyle="1" w:styleId="m3887505952459696953msonormal">
    <w:name w:val="m_3887505952459696953msonormal"/>
    <w:basedOn w:val="Normal"/>
    <w:rsid w:val="0028102E"/>
    <w:pPr>
      <w:spacing w:before="100" w:beforeAutospacing="1" w:after="100" w:afterAutospacing="1"/>
    </w:pPr>
    <w:rPr>
      <w:rFonts w:ascii="Times New Roman" w:hAnsi="Times New Roman"/>
      <w:sz w:val="24"/>
      <w:szCs w:val="24"/>
    </w:rPr>
  </w:style>
  <w:style w:type="paragraph" w:customStyle="1" w:styleId="m7698684387593950519msolistparagraph">
    <w:name w:val="m_7698684387593950519msolistparagraph"/>
    <w:basedOn w:val="Normal"/>
    <w:rsid w:val="007D5480"/>
    <w:pPr>
      <w:spacing w:before="100" w:beforeAutospacing="1" w:after="100" w:afterAutospacing="1"/>
    </w:pPr>
    <w:rPr>
      <w:rFonts w:ascii="Times New Roman" w:hAnsi="Times New Roman"/>
      <w:sz w:val="24"/>
      <w:szCs w:val="24"/>
    </w:rPr>
  </w:style>
  <w:style w:type="paragraph" w:customStyle="1" w:styleId="m2679320795894817206gmail-m1690754517893394452msolistparagraph">
    <w:name w:val="m_2679320795894817206gmail-m_1690754517893394452msolistparagraph"/>
    <w:basedOn w:val="Normal"/>
    <w:rsid w:val="00DE00EE"/>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8D781F"/>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6440">
      <w:bodyDiv w:val="1"/>
      <w:marLeft w:val="0"/>
      <w:marRight w:val="0"/>
      <w:marTop w:val="0"/>
      <w:marBottom w:val="0"/>
      <w:divBdr>
        <w:top w:val="none" w:sz="0" w:space="0" w:color="auto"/>
        <w:left w:val="none" w:sz="0" w:space="0" w:color="auto"/>
        <w:bottom w:val="none" w:sz="0" w:space="0" w:color="auto"/>
        <w:right w:val="none" w:sz="0" w:space="0" w:color="auto"/>
      </w:divBdr>
    </w:div>
    <w:div w:id="191848416">
      <w:bodyDiv w:val="1"/>
      <w:marLeft w:val="0"/>
      <w:marRight w:val="0"/>
      <w:marTop w:val="0"/>
      <w:marBottom w:val="0"/>
      <w:divBdr>
        <w:top w:val="none" w:sz="0" w:space="0" w:color="auto"/>
        <w:left w:val="none" w:sz="0" w:space="0" w:color="auto"/>
        <w:bottom w:val="none" w:sz="0" w:space="0" w:color="auto"/>
        <w:right w:val="none" w:sz="0" w:space="0" w:color="auto"/>
      </w:divBdr>
    </w:div>
    <w:div w:id="206838181">
      <w:bodyDiv w:val="1"/>
      <w:marLeft w:val="0"/>
      <w:marRight w:val="0"/>
      <w:marTop w:val="0"/>
      <w:marBottom w:val="0"/>
      <w:divBdr>
        <w:top w:val="none" w:sz="0" w:space="0" w:color="auto"/>
        <w:left w:val="none" w:sz="0" w:space="0" w:color="auto"/>
        <w:bottom w:val="none" w:sz="0" w:space="0" w:color="auto"/>
        <w:right w:val="none" w:sz="0" w:space="0" w:color="auto"/>
      </w:divBdr>
    </w:div>
    <w:div w:id="265772583">
      <w:bodyDiv w:val="1"/>
      <w:marLeft w:val="0"/>
      <w:marRight w:val="0"/>
      <w:marTop w:val="0"/>
      <w:marBottom w:val="0"/>
      <w:divBdr>
        <w:top w:val="none" w:sz="0" w:space="0" w:color="auto"/>
        <w:left w:val="none" w:sz="0" w:space="0" w:color="auto"/>
        <w:bottom w:val="none" w:sz="0" w:space="0" w:color="auto"/>
        <w:right w:val="none" w:sz="0" w:space="0" w:color="auto"/>
      </w:divBdr>
    </w:div>
    <w:div w:id="320692633">
      <w:bodyDiv w:val="1"/>
      <w:marLeft w:val="0"/>
      <w:marRight w:val="0"/>
      <w:marTop w:val="0"/>
      <w:marBottom w:val="0"/>
      <w:divBdr>
        <w:top w:val="none" w:sz="0" w:space="0" w:color="auto"/>
        <w:left w:val="none" w:sz="0" w:space="0" w:color="auto"/>
        <w:bottom w:val="none" w:sz="0" w:space="0" w:color="auto"/>
        <w:right w:val="none" w:sz="0" w:space="0" w:color="auto"/>
      </w:divBdr>
    </w:div>
    <w:div w:id="351952623">
      <w:bodyDiv w:val="1"/>
      <w:marLeft w:val="0"/>
      <w:marRight w:val="0"/>
      <w:marTop w:val="0"/>
      <w:marBottom w:val="0"/>
      <w:divBdr>
        <w:top w:val="none" w:sz="0" w:space="0" w:color="auto"/>
        <w:left w:val="none" w:sz="0" w:space="0" w:color="auto"/>
        <w:bottom w:val="none" w:sz="0" w:space="0" w:color="auto"/>
        <w:right w:val="none" w:sz="0" w:space="0" w:color="auto"/>
      </w:divBdr>
    </w:div>
    <w:div w:id="416171672">
      <w:bodyDiv w:val="1"/>
      <w:marLeft w:val="0"/>
      <w:marRight w:val="0"/>
      <w:marTop w:val="0"/>
      <w:marBottom w:val="0"/>
      <w:divBdr>
        <w:top w:val="none" w:sz="0" w:space="0" w:color="auto"/>
        <w:left w:val="none" w:sz="0" w:space="0" w:color="auto"/>
        <w:bottom w:val="none" w:sz="0" w:space="0" w:color="auto"/>
        <w:right w:val="none" w:sz="0" w:space="0" w:color="auto"/>
      </w:divBdr>
    </w:div>
    <w:div w:id="425924089">
      <w:bodyDiv w:val="1"/>
      <w:marLeft w:val="0"/>
      <w:marRight w:val="0"/>
      <w:marTop w:val="0"/>
      <w:marBottom w:val="0"/>
      <w:divBdr>
        <w:top w:val="none" w:sz="0" w:space="0" w:color="auto"/>
        <w:left w:val="none" w:sz="0" w:space="0" w:color="auto"/>
        <w:bottom w:val="none" w:sz="0" w:space="0" w:color="auto"/>
        <w:right w:val="none" w:sz="0" w:space="0" w:color="auto"/>
      </w:divBdr>
    </w:div>
    <w:div w:id="447897438">
      <w:bodyDiv w:val="1"/>
      <w:marLeft w:val="0"/>
      <w:marRight w:val="0"/>
      <w:marTop w:val="0"/>
      <w:marBottom w:val="0"/>
      <w:divBdr>
        <w:top w:val="none" w:sz="0" w:space="0" w:color="auto"/>
        <w:left w:val="none" w:sz="0" w:space="0" w:color="auto"/>
        <w:bottom w:val="none" w:sz="0" w:space="0" w:color="auto"/>
        <w:right w:val="none" w:sz="0" w:space="0" w:color="auto"/>
      </w:divBdr>
    </w:div>
    <w:div w:id="491801635">
      <w:bodyDiv w:val="1"/>
      <w:marLeft w:val="0"/>
      <w:marRight w:val="0"/>
      <w:marTop w:val="0"/>
      <w:marBottom w:val="0"/>
      <w:divBdr>
        <w:top w:val="none" w:sz="0" w:space="0" w:color="auto"/>
        <w:left w:val="none" w:sz="0" w:space="0" w:color="auto"/>
        <w:bottom w:val="none" w:sz="0" w:space="0" w:color="auto"/>
        <w:right w:val="none" w:sz="0" w:space="0" w:color="auto"/>
      </w:divBdr>
    </w:div>
    <w:div w:id="519515556">
      <w:bodyDiv w:val="1"/>
      <w:marLeft w:val="0"/>
      <w:marRight w:val="0"/>
      <w:marTop w:val="0"/>
      <w:marBottom w:val="0"/>
      <w:divBdr>
        <w:top w:val="none" w:sz="0" w:space="0" w:color="auto"/>
        <w:left w:val="none" w:sz="0" w:space="0" w:color="auto"/>
        <w:bottom w:val="none" w:sz="0" w:space="0" w:color="auto"/>
        <w:right w:val="none" w:sz="0" w:space="0" w:color="auto"/>
      </w:divBdr>
    </w:div>
    <w:div w:id="534120734">
      <w:bodyDiv w:val="1"/>
      <w:marLeft w:val="0"/>
      <w:marRight w:val="0"/>
      <w:marTop w:val="0"/>
      <w:marBottom w:val="0"/>
      <w:divBdr>
        <w:top w:val="none" w:sz="0" w:space="0" w:color="auto"/>
        <w:left w:val="none" w:sz="0" w:space="0" w:color="auto"/>
        <w:bottom w:val="none" w:sz="0" w:space="0" w:color="auto"/>
        <w:right w:val="none" w:sz="0" w:space="0" w:color="auto"/>
      </w:divBdr>
    </w:div>
    <w:div w:id="534540145">
      <w:bodyDiv w:val="1"/>
      <w:marLeft w:val="0"/>
      <w:marRight w:val="0"/>
      <w:marTop w:val="0"/>
      <w:marBottom w:val="0"/>
      <w:divBdr>
        <w:top w:val="none" w:sz="0" w:space="0" w:color="auto"/>
        <w:left w:val="none" w:sz="0" w:space="0" w:color="auto"/>
        <w:bottom w:val="none" w:sz="0" w:space="0" w:color="auto"/>
        <w:right w:val="none" w:sz="0" w:space="0" w:color="auto"/>
      </w:divBdr>
    </w:div>
    <w:div w:id="563680013">
      <w:bodyDiv w:val="1"/>
      <w:marLeft w:val="0"/>
      <w:marRight w:val="0"/>
      <w:marTop w:val="0"/>
      <w:marBottom w:val="0"/>
      <w:divBdr>
        <w:top w:val="none" w:sz="0" w:space="0" w:color="auto"/>
        <w:left w:val="none" w:sz="0" w:space="0" w:color="auto"/>
        <w:bottom w:val="none" w:sz="0" w:space="0" w:color="auto"/>
        <w:right w:val="none" w:sz="0" w:space="0" w:color="auto"/>
      </w:divBdr>
    </w:div>
    <w:div w:id="578491016">
      <w:bodyDiv w:val="1"/>
      <w:marLeft w:val="0"/>
      <w:marRight w:val="0"/>
      <w:marTop w:val="0"/>
      <w:marBottom w:val="0"/>
      <w:divBdr>
        <w:top w:val="none" w:sz="0" w:space="0" w:color="auto"/>
        <w:left w:val="none" w:sz="0" w:space="0" w:color="auto"/>
        <w:bottom w:val="none" w:sz="0" w:space="0" w:color="auto"/>
        <w:right w:val="none" w:sz="0" w:space="0" w:color="auto"/>
      </w:divBdr>
    </w:div>
    <w:div w:id="757218446">
      <w:bodyDiv w:val="1"/>
      <w:marLeft w:val="0"/>
      <w:marRight w:val="0"/>
      <w:marTop w:val="0"/>
      <w:marBottom w:val="0"/>
      <w:divBdr>
        <w:top w:val="none" w:sz="0" w:space="0" w:color="auto"/>
        <w:left w:val="none" w:sz="0" w:space="0" w:color="auto"/>
        <w:bottom w:val="none" w:sz="0" w:space="0" w:color="auto"/>
        <w:right w:val="none" w:sz="0" w:space="0" w:color="auto"/>
      </w:divBdr>
    </w:div>
    <w:div w:id="817842176">
      <w:bodyDiv w:val="1"/>
      <w:marLeft w:val="0"/>
      <w:marRight w:val="0"/>
      <w:marTop w:val="0"/>
      <w:marBottom w:val="0"/>
      <w:divBdr>
        <w:top w:val="none" w:sz="0" w:space="0" w:color="auto"/>
        <w:left w:val="none" w:sz="0" w:space="0" w:color="auto"/>
        <w:bottom w:val="none" w:sz="0" w:space="0" w:color="auto"/>
        <w:right w:val="none" w:sz="0" w:space="0" w:color="auto"/>
      </w:divBdr>
    </w:div>
    <w:div w:id="851990713">
      <w:bodyDiv w:val="1"/>
      <w:marLeft w:val="0"/>
      <w:marRight w:val="0"/>
      <w:marTop w:val="0"/>
      <w:marBottom w:val="0"/>
      <w:divBdr>
        <w:top w:val="none" w:sz="0" w:space="0" w:color="auto"/>
        <w:left w:val="none" w:sz="0" w:space="0" w:color="auto"/>
        <w:bottom w:val="none" w:sz="0" w:space="0" w:color="auto"/>
        <w:right w:val="none" w:sz="0" w:space="0" w:color="auto"/>
      </w:divBdr>
      <w:divsChild>
        <w:div w:id="295258919">
          <w:marLeft w:val="0"/>
          <w:marRight w:val="0"/>
          <w:marTop w:val="0"/>
          <w:marBottom w:val="0"/>
          <w:divBdr>
            <w:top w:val="none" w:sz="0" w:space="0" w:color="auto"/>
            <w:left w:val="none" w:sz="0" w:space="0" w:color="auto"/>
            <w:bottom w:val="none" w:sz="0" w:space="0" w:color="auto"/>
            <w:right w:val="none" w:sz="0" w:space="0" w:color="auto"/>
          </w:divBdr>
          <w:divsChild>
            <w:div w:id="21038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1525">
      <w:bodyDiv w:val="1"/>
      <w:marLeft w:val="0"/>
      <w:marRight w:val="0"/>
      <w:marTop w:val="0"/>
      <w:marBottom w:val="0"/>
      <w:divBdr>
        <w:top w:val="none" w:sz="0" w:space="0" w:color="auto"/>
        <w:left w:val="none" w:sz="0" w:space="0" w:color="auto"/>
        <w:bottom w:val="none" w:sz="0" w:space="0" w:color="auto"/>
        <w:right w:val="none" w:sz="0" w:space="0" w:color="auto"/>
      </w:divBdr>
    </w:div>
    <w:div w:id="910701064">
      <w:bodyDiv w:val="1"/>
      <w:marLeft w:val="0"/>
      <w:marRight w:val="0"/>
      <w:marTop w:val="0"/>
      <w:marBottom w:val="0"/>
      <w:divBdr>
        <w:top w:val="none" w:sz="0" w:space="0" w:color="auto"/>
        <w:left w:val="none" w:sz="0" w:space="0" w:color="auto"/>
        <w:bottom w:val="none" w:sz="0" w:space="0" w:color="auto"/>
        <w:right w:val="none" w:sz="0" w:space="0" w:color="auto"/>
      </w:divBdr>
    </w:div>
    <w:div w:id="921598627">
      <w:bodyDiv w:val="1"/>
      <w:marLeft w:val="0"/>
      <w:marRight w:val="0"/>
      <w:marTop w:val="0"/>
      <w:marBottom w:val="0"/>
      <w:divBdr>
        <w:top w:val="none" w:sz="0" w:space="0" w:color="auto"/>
        <w:left w:val="none" w:sz="0" w:space="0" w:color="auto"/>
        <w:bottom w:val="none" w:sz="0" w:space="0" w:color="auto"/>
        <w:right w:val="none" w:sz="0" w:space="0" w:color="auto"/>
      </w:divBdr>
    </w:div>
    <w:div w:id="930814229">
      <w:bodyDiv w:val="1"/>
      <w:marLeft w:val="0"/>
      <w:marRight w:val="0"/>
      <w:marTop w:val="0"/>
      <w:marBottom w:val="0"/>
      <w:divBdr>
        <w:top w:val="none" w:sz="0" w:space="0" w:color="auto"/>
        <w:left w:val="none" w:sz="0" w:space="0" w:color="auto"/>
        <w:bottom w:val="none" w:sz="0" w:space="0" w:color="auto"/>
        <w:right w:val="none" w:sz="0" w:space="0" w:color="auto"/>
      </w:divBdr>
    </w:div>
    <w:div w:id="1031146721">
      <w:bodyDiv w:val="1"/>
      <w:marLeft w:val="0"/>
      <w:marRight w:val="0"/>
      <w:marTop w:val="0"/>
      <w:marBottom w:val="0"/>
      <w:divBdr>
        <w:top w:val="none" w:sz="0" w:space="0" w:color="auto"/>
        <w:left w:val="none" w:sz="0" w:space="0" w:color="auto"/>
        <w:bottom w:val="none" w:sz="0" w:space="0" w:color="auto"/>
        <w:right w:val="none" w:sz="0" w:space="0" w:color="auto"/>
      </w:divBdr>
    </w:div>
    <w:div w:id="1066955046">
      <w:bodyDiv w:val="1"/>
      <w:marLeft w:val="0"/>
      <w:marRight w:val="0"/>
      <w:marTop w:val="0"/>
      <w:marBottom w:val="0"/>
      <w:divBdr>
        <w:top w:val="none" w:sz="0" w:space="0" w:color="auto"/>
        <w:left w:val="none" w:sz="0" w:space="0" w:color="auto"/>
        <w:bottom w:val="none" w:sz="0" w:space="0" w:color="auto"/>
        <w:right w:val="none" w:sz="0" w:space="0" w:color="auto"/>
      </w:divBdr>
    </w:div>
    <w:div w:id="1184977985">
      <w:bodyDiv w:val="1"/>
      <w:marLeft w:val="0"/>
      <w:marRight w:val="0"/>
      <w:marTop w:val="0"/>
      <w:marBottom w:val="0"/>
      <w:divBdr>
        <w:top w:val="none" w:sz="0" w:space="0" w:color="auto"/>
        <w:left w:val="none" w:sz="0" w:space="0" w:color="auto"/>
        <w:bottom w:val="none" w:sz="0" w:space="0" w:color="auto"/>
        <w:right w:val="none" w:sz="0" w:space="0" w:color="auto"/>
      </w:divBdr>
    </w:div>
    <w:div w:id="1212618597">
      <w:bodyDiv w:val="1"/>
      <w:marLeft w:val="0"/>
      <w:marRight w:val="0"/>
      <w:marTop w:val="0"/>
      <w:marBottom w:val="0"/>
      <w:divBdr>
        <w:top w:val="none" w:sz="0" w:space="0" w:color="auto"/>
        <w:left w:val="none" w:sz="0" w:space="0" w:color="auto"/>
        <w:bottom w:val="none" w:sz="0" w:space="0" w:color="auto"/>
        <w:right w:val="none" w:sz="0" w:space="0" w:color="auto"/>
      </w:divBdr>
    </w:div>
    <w:div w:id="1263951639">
      <w:bodyDiv w:val="1"/>
      <w:marLeft w:val="0"/>
      <w:marRight w:val="0"/>
      <w:marTop w:val="0"/>
      <w:marBottom w:val="0"/>
      <w:divBdr>
        <w:top w:val="none" w:sz="0" w:space="0" w:color="auto"/>
        <w:left w:val="none" w:sz="0" w:space="0" w:color="auto"/>
        <w:bottom w:val="none" w:sz="0" w:space="0" w:color="auto"/>
        <w:right w:val="none" w:sz="0" w:space="0" w:color="auto"/>
      </w:divBdr>
    </w:div>
    <w:div w:id="1288051452">
      <w:bodyDiv w:val="1"/>
      <w:marLeft w:val="0"/>
      <w:marRight w:val="0"/>
      <w:marTop w:val="0"/>
      <w:marBottom w:val="0"/>
      <w:divBdr>
        <w:top w:val="none" w:sz="0" w:space="0" w:color="auto"/>
        <w:left w:val="none" w:sz="0" w:space="0" w:color="auto"/>
        <w:bottom w:val="none" w:sz="0" w:space="0" w:color="auto"/>
        <w:right w:val="none" w:sz="0" w:space="0" w:color="auto"/>
      </w:divBdr>
    </w:div>
    <w:div w:id="1352023902">
      <w:bodyDiv w:val="1"/>
      <w:marLeft w:val="0"/>
      <w:marRight w:val="0"/>
      <w:marTop w:val="0"/>
      <w:marBottom w:val="0"/>
      <w:divBdr>
        <w:top w:val="none" w:sz="0" w:space="0" w:color="auto"/>
        <w:left w:val="none" w:sz="0" w:space="0" w:color="auto"/>
        <w:bottom w:val="none" w:sz="0" w:space="0" w:color="auto"/>
        <w:right w:val="none" w:sz="0" w:space="0" w:color="auto"/>
      </w:divBdr>
      <w:divsChild>
        <w:div w:id="1889878923">
          <w:marLeft w:val="0"/>
          <w:marRight w:val="0"/>
          <w:marTop w:val="0"/>
          <w:marBottom w:val="0"/>
          <w:divBdr>
            <w:top w:val="none" w:sz="0" w:space="0" w:color="auto"/>
            <w:left w:val="none" w:sz="0" w:space="0" w:color="auto"/>
            <w:bottom w:val="none" w:sz="0" w:space="0" w:color="auto"/>
            <w:right w:val="none" w:sz="0" w:space="0" w:color="auto"/>
          </w:divBdr>
          <w:divsChild>
            <w:div w:id="55395419">
              <w:marLeft w:val="0"/>
              <w:marRight w:val="0"/>
              <w:marTop w:val="0"/>
              <w:marBottom w:val="0"/>
              <w:divBdr>
                <w:top w:val="none" w:sz="0" w:space="0" w:color="auto"/>
                <w:left w:val="none" w:sz="0" w:space="0" w:color="auto"/>
                <w:bottom w:val="none" w:sz="0" w:space="0" w:color="auto"/>
                <w:right w:val="none" w:sz="0" w:space="0" w:color="auto"/>
              </w:divBdr>
              <w:divsChild>
                <w:div w:id="311831111">
                  <w:marLeft w:val="0"/>
                  <w:marRight w:val="0"/>
                  <w:marTop w:val="0"/>
                  <w:marBottom w:val="0"/>
                  <w:divBdr>
                    <w:top w:val="none" w:sz="0" w:space="0" w:color="auto"/>
                    <w:left w:val="none" w:sz="0" w:space="0" w:color="auto"/>
                    <w:bottom w:val="none" w:sz="0" w:space="0" w:color="auto"/>
                    <w:right w:val="none" w:sz="0" w:space="0" w:color="auto"/>
                  </w:divBdr>
                  <w:divsChild>
                    <w:div w:id="115051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084902">
      <w:bodyDiv w:val="1"/>
      <w:marLeft w:val="0"/>
      <w:marRight w:val="0"/>
      <w:marTop w:val="0"/>
      <w:marBottom w:val="0"/>
      <w:divBdr>
        <w:top w:val="none" w:sz="0" w:space="0" w:color="auto"/>
        <w:left w:val="none" w:sz="0" w:space="0" w:color="auto"/>
        <w:bottom w:val="none" w:sz="0" w:space="0" w:color="auto"/>
        <w:right w:val="none" w:sz="0" w:space="0" w:color="auto"/>
      </w:divBdr>
    </w:div>
    <w:div w:id="1392196301">
      <w:bodyDiv w:val="1"/>
      <w:marLeft w:val="0"/>
      <w:marRight w:val="0"/>
      <w:marTop w:val="0"/>
      <w:marBottom w:val="0"/>
      <w:divBdr>
        <w:top w:val="none" w:sz="0" w:space="0" w:color="auto"/>
        <w:left w:val="none" w:sz="0" w:space="0" w:color="auto"/>
        <w:bottom w:val="none" w:sz="0" w:space="0" w:color="auto"/>
        <w:right w:val="none" w:sz="0" w:space="0" w:color="auto"/>
      </w:divBdr>
    </w:div>
    <w:div w:id="1482817920">
      <w:bodyDiv w:val="1"/>
      <w:marLeft w:val="0"/>
      <w:marRight w:val="0"/>
      <w:marTop w:val="0"/>
      <w:marBottom w:val="0"/>
      <w:divBdr>
        <w:top w:val="none" w:sz="0" w:space="0" w:color="auto"/>
        <w:left w:val="none" w:sz="0" w:space="0" w:color="auto"/>
        <w:bottom w:val="none" w:sz="0" w:space="0" w:color="auto"/>
        <w:right w:val="none" w:sz="0" w:space="0" w:color="auto"/>
      </w:divBdr>
    </w:div>
    <w:div w:id="1507406558">
      <w:bodyDiv w:val="1"/>
      <w:marLeft w:val="0"/>
      <w:marRight w:val="0"/>
      <w:marTop w:val="0"/>
      <w:marBottom w:val="0"/>
      <w:divBdr>
        <w:top w:val="none" w:sz="0" w:space="0" w:color="auto"/>
        <w:left w:val="none" w:sz="0" w:space="0" w:color="auto"/>
        <w:bottom w:val="none" w:sz="0" w:space="0" w:color="auto"/>
        <w:right w:val="none" w:sz="0" w:space="0" w:color="auto"/>
      </w:divBdr>
    </w:div>
    <w:div w:id="1508639668">
      <w:bodyDiv w:val="1"/>
      <w:marLeft w:val="0"/>
      <w:marRight w:val="0"/>
      <w:marTop w:val="0"/>
      <w:marBottom w:val="0"/>
      <w:divBdr>
        <w:top w:val="none" w:sz="0" w:space="0" w:color="auto"/>
        <w:left w:val="none" w:sz="0" w:space="0" w:color="auto"/>
        <w:bottom w:val="none" w:sz="0" w:space="0" w:color="auto"/>
        <w:right w:val="none" w:sz="0" w:space="0" w:color="auto"/>
      </w:divBdr>
    </w:div>
    <w:div w:id="1565292304">
      <w:bodyDiv w:val="1"/>
      <w:marLeft w:val="0"/>
      <w:marRight w:val="0"/>
      <w:marTop w:val="0"/>
      <w:marBottom w:val="0"/>
      <w:divBdr>
        <w:top w:val="none" w:sz="0" w:space="0" w:color="auto"/>
        <w:left w:val="none" w:sz="0" w:space="0" w:color="auto"/>
        <w:bottom w:val="none" w:sz="0" w:space="0" w:color="auto"/>
        <w:right w:val="none" w:sz="0" w:space="0" w:color="auto"/>
      </w:divBdr>
    </w:div>
    <w:div w:id="1568226063">
      <w:bodyDiv w:val="1"/>
      <w:marLeft w:val="0"/>
      <w:marRight w:val="0"/>
      <w:marTop w:val="0"/>
      <w:marBottom w:val="0"/>
      <w:divBdr>
        <w:top w:val="none" w:sz="0" w:space="0" w:color="auto"/>
        <w:left w:val="none" w:sz="0" w:space="0" w:color="auto"/>
        <w:bottom w:val="none" w:sz="0" w:space="0" w:color="auto"/>
        <w:right w:val="none" w:sz="0" w:space="0" w:color="auto"/>
      </w:divBdr>
      <w:divsChild>
        <w:div w:id="556816993">
          <w:marLeft w:val="0"/>
          <w:marRight w:val="0"/>
          <w:marTop w:val="0"/>
          <w:marBottom w:val="0"/>
          <w:divBdr>
            <w:top w:val="none" w:sz="0" w:space="0" w:color="auto"/>
            <w:left w:val="none" w:sz="0" w:space="0" w:color="auto"/>
            <w:bottom w:val="none" w:sz="0" w:space="0" w:color="auto"/>
            <w:right w:val="none" w:sz="0" w:space="0" w:color="auto"/>
          </w:divBdr>
        </w:div>
        <w:div w:id="1512182994">
          <w:marLeft w:val="0"/>
          <w:marRight w:val="0"/>
          <w:marTop w:val="0"/>
          <w:marBottom w:val="0"/>
          <w:divBdr>
            <w:top w:val="none" w:sz="0" w:space="0" w:color="auto"/>
            <w:left w:val="none" w:sz="0" w:space="0" w:color="auto"/>
            <w:bottom w:val="none" w:sz="0" w:space="0" w:color="auto"/>
            <w:right w:val="none" w:sz="0" w:space="0" w:color="auto"/>
          </w:divBdr>
        </w:div>
        <w:div w:id="1288390757">
          <w:marLeft w:val="0"/>
          <w:marRight w:val="0"/>
          <w:marTop w:val="0"/>
          <w:marBottom w:val="0"/>
          <w:divBdr>
            <w:top w:val="none" w:sz="0" w:space="0" w:color="auto"/>
            <w:left w:val="none" w:sz="0" w:space="0" w:color="auto"/>
            <w:bottom w:val="none" w:sz="0" w:space="0" w:color="auto"/>
            <w:right w:val="none" w:sz="0" w:space="0" w:color="auto"/>
          </w:divBdr>
        </w:div>
        <w:div w:id="2018117194">
          <w:marLeft w:val="0"/>
          <w:marRight w:val="0"/>
          <w:marTop w:val="0"/>
          <w:marBottom w:val="0"/>
          <w:divBdr>
            <w:top w:val="none" w:sz="0" w:space="0" w:color="auto"/>
            <w:left w:val="none" w:sz="0" w:space="0" w:color="auto"/>
            <w:bottom w:val="none" w:sz="0" w:space="0" w:color="auto"/>
            <w:right w:val="none" w:sz="0" w:space="0" w:color="auto"/>
          </w:divBdr>
        </w:div>
        <w:div w:id="1607274664">
          <w:marLeft w:val="0"/>
          <w:marRight w:val="0"/>
          <w:marTop w:val="0"/>
          <w:marBottom w:val="0"/>
          <w:divBdr>
            <w:top w:val="none" w:sz="0" w:space="0" w:color="auto"/>
            <w:left w:val="none" w:sz="0" w:space="0" w:color="auto"/>
            <w:bottom w:val="none" w:sz="0" w:space="0" w:color="auto"/>
            <w:right w:val="none" w:sz="0" w:space="0" w:color="auto"/>
          </w:divBdr>
        </w:div>
        <w:div w:id="38019297">
          <w:marLeft w:val="0"/>
          <w:marRight w:val="0"/>
          <w:marTop w:val="0"/>
          <w:marBottom w:val="0"/>
          <w:divBdr>
            <w:top w:val="none" w:sz="0" w:space="0" w:color="auto"/>
            <w:left w:val="none" w:sz="0" w:space="0" w:color="auto"/>
            <w:bottom w:val="none" w:sz="0" w:space="0" w:color="auto"/>
            <w:right w:val="none" w:sz="0" w:space="0" w:color="auto"/>
          </w:divBdr>
        </w:div>
        <w:div w:id="1653172537">
          <w:marLeft w:val="0"/>
          <w:marRight w:val="0"/>
          <w:marTop w:val="0"/>
          <w:marBottom w:val="0"/>
          <w:divBdr>
            <w:top w:val="none" w:sz="0" w:space="0" w:color="auto"/>
            <w:left w:val="none" w:sz="0" w:space="0" w:color="auto"/>
            <w:bottom w:val="none" w:sz="0" w:space="0" w:color="auto"/>
            <w:right w:val="none" w:sz="0" w:space="0" w:color="auto"/>
          </w:divBdr>
        </w:div>
        <w:div w:id="1782874078">
          <w:marLeft w:val="0"/>
          <w:marRight w:val="0"/>
          <w:marTop w:val="0"/>
          <w:marBottom w:val="0"/>
          <w:divBdr>
            <w:top w:val="none" w:sz="0" w:space="0" w:color="auto"/>
            <w:left w:val="none" w:sz="0" w:space="0" w:color="auto"/>
            <w:bottom w:val="none" w:sz="0" w:space="0" w:color="auto"/>
            <w:right w:val="none" w:sz="0" w:space="0" w:color="auto"/>
          </w:divBdr>
        </w:div>
        <w:div w:id="434599241">
          <w:marLeft w:val="0"/>
          <w:marRight w:val="0"/>
          <w:marTop w:val="0"/>
          <w:marBottom w:val="0"/>
          <w:divBdr>
            <w:top w:val="none" w:sz="0" w:space="0" w:color="auto"/>
            <w:left w:val="none" w:sz="0" w:space="0" w:color="auto"/>
            <w:bottom w:val="none" w:sz="0" w:space="0" w:color="auto"/>
            <w:right w:val="none" w:sz="0" w:space="0" w:color="auto"/>
          </w:divBdr>
        </w:div>
        <w:div w:id="408312416">
          <w:marLeft w:val="0"/>
          <w:marRight w:val="0"/>
          <w:marTop w:val="0"/>
          <w:marBottom w:val="0"/>
          <w:divBdr>
            <w:top w:val="none" w:sz="0" w:space="0" w:color="auto"/>
            <w:left w:val="none" w:sz="0" w:space="0" w:color="auto"/>
            <w:bottom w:val="none" w:sz="0" w:space="0" w:color="auto"/>
            <w:right w:val="none" w:sz="0" w:space="0" w:color="auto"/>
          </w:divBdr>
        </w:div>
        <w:div w:id="750740964">
          <w:marLeft w:val="0"/>
          <w:marRight w:val="0"/>
          <w:marTop w:val="0"/>
          <w:marBottom w:val="0"/>
          <w:divBdr>
            <w:top w:val="none" w:sz="0" w:space="0" w:color="auto"/>
            <w:left w:val="none" w:sz="0" w:space="0" w:color="auto"/>
            <w:bottom w:val="none" w:sz="0" w:space="0" w:color="auto"/>
            <w:right w:val="none" w:sz="0" w:space="0" w:color="auto"/>
          </w:divBdr>
        </w:div>
        <w:div w:id="209343117">
          <w:marLeft w:val="0"/>
          <w:marRight w:val="0"/>
          <w:marTop w:val="0"/>
          <w:marBottom w:val="0"/>
          <w:divBdr>
            <w:top w:val="none" w:sz="0" w:space="0" w:color="auto"/>
            <w:left w:val="none" w:sz="0" w:space="0" w:color="auto"/>
            <w:bottom w:val="none" w:sz="0" w:space="0" w:color="auto"/>
            <w:right w:val="none" w:sz="0" w:space="0" w:color="auto"/>
          </w:divBdr>
        </w:div>
        <w:div w:id="489296793">
          <w:marLeft w:val="0"/>
          <w:marRight w:val="0"/>
          <w:marTop w:val="0"/>
          <w:marBottom w:val="0"/>
          <w:divBdr>
            <w:top w:val="none" w:sz="0" w:space="0" w:color="auto"/>
            <w:left w:val="none" w:sz="0" w:space="0" w:color="auto"/>
            <w:bottom w:val="none" w:sz="0" w:space="0" w:color="auto"/>
            <w:right w:val="none" w:sz="0" w:space="0" w:color="auto"/>
          </w:divBdr>
        </w:div>
        <w:div w:id="1404793602">
          <w:marLeft w:val="0"/>
          <w:marRight w:val="0"/>
          <w:marTop w:val="0"/>
          <w:marBottom w:val="0"/>
          <w:divBdr>
            <w:top w:val="none" w:sz="0" w:space="0" w:color="auto"/>
            <w:left w:val="none" w:sz="0" w:space="0" w:color="auto"/>
            <w:bottom w:val="none" w:sz="0" w:space="0" w:color="auto"/>
            <w:right w:val="none" w:sz="0" w:space="0" w:color="auto"/>
          </w:divBdr>
        </w:div>
        <w:div w:id="1323200873">
          <w:marLeft w:val="0"/>
          <w:marRight w:val="0"/>
          <w:marTop w:val="0"/>
          <w:marBottom w:val="0"/>
          <w:divBdr>
            <w:top w:val="none" w:sz="0" w:space="0" w:color="auto"/>
            <w:left w:val="none" w:sz="0" w:space="0" w:color="auto"/>
            <w:bottom w:val="none" w:sz="0" w:space="0" w:color="auto"/>
            <w:right w:val="none" w:sz="0" w:space="0" w:color="auto"/>
          </w:divBdr>
        </w:div>
        <w:div w:id="1681272540">
          <w:marLeft w:val="0"/>
          <w:marRight w:val="0"/>
          <w:marTop w:val="0"/>
          <w:marBottom w:val="0"/>
          <w:divBdr>
            <w:top w:val="none" w:sz="0" w:space="0" w:color="auto"/>
            <w:left w:val="none" w:sz="0" w:space="0" w:color="auto"/>
            <w:bottom w:val="none" w:sz="0" w:space="0" w:color="auto"/>
            <w:right w:val="none" w:sz="0" w:space="0" w:color="auto"/>
          </w:divBdr>
        </w:div>
        <w:div w:id="919369686">
          <w:marLeft w:val="0"/>
          <w:marRight w:val="0"/>
          <w:marTop w:val="0"/>
          <w:marBottom w:val="0"/>
          <w:divBdr>
            <w:top w:val="none" w:sz="0" w:space="0" w:color="auto"/>
            <w:left w:val="none" w:sz="0" w:space="0" w:color="auto"/>
            <w:bottom w:val="none" w:sz="0" w:space="0" w:color="auto"/>
            <w:right w:val="none" w:sz="0" w:space="0" w:color="auto"/>
          </w:divBdr>
        </w:div>
        <w:div w:id="98450499">
          <w:marLeft w:val="0"/>
          <w:marRight w:val="0"/>
          <w:marTop w:val="0"/>
          <w:marBottom w:val="0"/>
          <w:divBdr>
            <w:top w:val="none" w:sz="0" w:space="0" w:color="auto"/>
            <w:left w:val="none" w:sz="0" w:space="0" w:color="auto"/>
            <w:bottom w:val="none" w:sz="0" w:space="0" w:color="auto"/>
            <w:right w:val="none" w:sz="0" w:space="0" w:color="auto"/>
          </w:divBdr>
        </w:div>
        <w:div w:id="1599679768">
          <w:marLeft w:val="0"/>
          <w:marRight w:val="0"/>
          <w:marTop w:val="0"/>
          <w:marBottom w:val="0"/>
          <w:divBdr>
            <w:top w:val="none" w:sz="0" w:space="0" w:color="auto"/>
            <w:left w:val="none" w:sz="0" w:space="0" w:color="auto"/>
            <w:bottom w:val="none" w:sz="0" w:space="0" w:color="auto"/>
            <w:right w:val="none" w:sz="0" w:space="0" w:color="auto"/>
          </w:divBdr>
        </w:div>
        <w:div w:id="252083778">
          <w:marLeft w:val="0"/>
          <w:marRight w:val="0"/>
          <w:marTop w:val="0"/>
          <w:marBottom w:val="0"/>
          <w:divBdr>
            <w:top w:val="none" w:sz="0" w:space="0" w:color="auto"/>
            <w:left w:val="none" w:sz="0" w:space="0" w:color="auto"/>
            <w:bottom w:val="none" w:sz="0" w:space="0" w:color="auto"/>
            <w:right w:val="none" w:sz="0" w:space="0" w:color="auto"/>
          </w:divBdr>
        </w:div>
      </w:divsChild>
    </w:div>
    <w:div w:id="1606302774">
      <w:bodyDiv w:val="1"/>
      <w:marLeft w:val="0"/>
      <w:marRight w:val="0"/>
      <w:marTop w:val="0"/>
      <w:marBottom w:val="0"/>
      <w:divBdr>
        <w:top w:val="none" w:sz="0" w:space="0" w:color="auto"/>
        <w:left w:val="none" w:sz="0" w:space="0" w:color="auto"/>
        <w:bottom w:val="none" w:sz="0" w:space="0" w:color="auto"/>
        <w:right w:val="none" w:sz="0" w:space="0" w:color="auto"/>
      </w:divBdr>
    </w:div>
    <w:div w:id="1659309599">
      <w:bodyDiv w:val="1"/>
      <w:marLeft w:val="0"/>
      <w:marRight w:val="0"/>
      <w:marTop w:val="0"/>
      <w:marBottom w:val="0"/>
      <w:divBdr>
        <w:top w:val="none" w:sz="0" w:space="0" w:color="auto"/>
        <w:left w:val="none" w:sz="0" w:space="0" w:color="auto"/>
        <w:bottom w:val="none" w:sz="0" w:space="0" w:color="auto"/>
        <w:right w:val="none" w:sz="0" w:space="0" w:color="auto"/>
      </w:divBdr>
    </w:div>
    <w:div w:id="1715929199">
      <w:bodyDiv w:val="1"/>
      <w:marLeft w:val="0"/>
      <w:marRight w:val="0"/>
      <w:marTop w:val="0"/>
      <w:marBottom w:val="0"/>
      <w:divBdr>
        <w:top w:val="none" w:sz="0" w:space="0" w:color="auto"/>
        <w:left w:val="none" w:sz="0" w:space="0" w:color="auto"/>
        <w:bottom w:val="none" w:sz="0" w:space="0" w:color="auto"/>
        <w:right w:val="none" w:sz="0" w:space="0" w:color="auto"/>
      </w:divBdr>
    </w:div>
    <w:div w:id="1738044231">
      <w:bodyDiv w:val="1"/>
      <w:marLeft w:val="0"/>
      <w:marRight w:val="0"/>
      <w:marTop w:val="0"/>
      <w:marBottom w:val="0"/>
      <w:divBdr>
        <w:top w:val="none" w:sz="0" w:space="0" w:color="auto"/>
        <w:left w:val="none" w:sz="0" w:space="0" w:color="auto"/>
        <w:bottom w:val="none" w:sz="0" w:space="0" w:color="auto"/>
        <w:right w:val="none" w:sz="0" w:space="0" w:color="auto"/>
      </w:divBdr>
    </w:div>
    <w:div w:id="1792747543">
      <w:bodyDiv w:val="1"/>
      <w:marLeft w:val="0"/>
      <w:marRight w:val="0"/>
      <w:marTop w:val="0"/>
      <w:marBottom w:val="0"/>
      <w:divBdr>
        <w:top w:val="none" w:sz="0" w:space="0" w:color="auto"/>
        <w:left w:val="none" w:sz="0" w:space="0" w:color="auto"/>
        <w:bottom w:val="none" w:sz="0" w:space="0" w:color="auto"/>
        <w:right w:val="none" w:sz="0" w:space="0" w:color="auto"/>
      </w:divBdr>
    </w:div>
    <w:div w:id="1795639182">
      <w:bodyDiv w:val="1"/>
      <w:marLeft w:val="0"/>
      <w:marRight w:val="0"/>
      <w:marTop w:val="0"/>
      <w:marBottom w:val="0"/>
      <w:divBdr>
        <w:top w:val="none" w:sz="0" w:space="0" w:color="auto"/>
        <w:left w:val="none" w:sz="0" w:space="0" w:color="auto"/>
        <w:bottom w:val="none" w:sz="0" w:space="0" w:color="auto"/>
        <w:right w:val="none" w:sz="0" w:space="0" w:color="auto"/>
      </w:divBdr>
    </w:div>
    <w:div w:id="1852719825">
      <w:bodyDiv w:val="1"/>
      <w:marLeft w:val="0"/>
      <w:marRight w:val="0"/>
      <w:marTop w:val="0"/>
      <w:marBottom w:val="0"/>
      <w:divBdr>
        <w:top w:val="none" w:sz="0" w:space="0" w:color="auto"/>
        <w:left w:val="none" w:sz="0" w:space="0" w:color="auto"/>
        <w:bottom w:val="none" w:sz="0" w:space="0" w:color="auto"/>
        <w:right w:val="none" w:sz="0" w:space="0" w:color="auto"/>
      </w:divBdr>
    </w:div>
    <w:div w:id="1861700729">
      <w:bodyDiv w:val="1"/>
      <w:marLeft w:val="0"/>
      <w:marRight w:val="0"/>
      <w:marTop w:val="0"/>
      <w:marBottom w:val="0"/>
      <w:divBdr>
        <w:top w:val="none" w:sz="0" w:space="0" w:color="auto"/>
        <w:left w:val="none" w:sz="0" w:space="0" w:color="auto"/>
        <w:bottom w:val="none" w:sz="0" w:space="0" w:color="auto"/>
        <w:right w:val="none" w:sz="0" w:space="0" w:color="auto"/>
      </w:divBdr>
    </w:div>
    <w:div w:id="1916277944">
      <w:bodyDiv w:val="1"/>
      <w:marLeft w:val="0"/>
      <w:marRight w:val="0"/>
      <w:marTop w:val="0"/>
      <w:marBottom w:val="0"/>
      <w:divBdr>
        <w:top w:val="none" w:sz="0" w:space="0" w:color="auto"/>
        <w:left w:val="none" w:sz="0" w:space="0" w:color="auto"/>
        <w:bottom w:val="none" w:sz="0" w:space="0" w:color="auto"/>
        <w:right w:val="none" w:sz="0" w:space="0" w:color="auto"/>
      </w:divBdr>
    </w:div>
    <w:div w:id="1927960490">
      <w:bodyDiv w:val="1"/>
      <w:marLeft w:val="0"/>
      <w:marRight w:val="0"/>
      <w:marTop w:val="0"/>
      <w:marBottom w:val="0"/>
      <w:divBdr>
        <w:top w:val="none" w:sz="0" w:space="0" w:color="auto"/>
        <w:left w:val="none" w:sz="0" w:space="0" w:color="auto"/>
        <w:bottom w:val="none" w:sz="0" w:space="0" w:color="auto"/>
        <w:right w:val="none" w:sz="0" w:space="0" w:color="auto"/>
      </w:divBdr>
    </w:div>
    <w:div w:id="2102601182">
      <w:bodyDiv w:val="1"/>
      <w:marLeft w:val="0"/>
      <w:marRight w:val="0"/>
      <w:marTop w:val="0"/>
      <w:marBottom w:val="0"/>
      <w:divBdr>
        <w:top w:val="none" w:sz="0" w:space="0" w:color="auto"/>
        <w:left w:val="none" w:sz="0" w:space="0" w:color="auto"/>
        <w:bottom w:val="none" w:sz="0" w:space="0" w:color="auto"/>
        <w:right w:val="none" w:sz="0" w:space="0" w:color="auto"/>
      </w:divBdr>
      <w:divsChild>
        <w:div w:id="1663463615">
          <w:marLeft w:val="0"/>
          <w:marRight w:val="0"/>
          <w:marTop w:val="0"/>
          <w:marBottom w:val="0"/>
          <w:divBdr>
            <w:top w:val="none" w:sz="0" w:space="0" w:color="auto"/>
            <w:left w:val="none" w:sz="0" w:space="0" w:color="auto"/>
            <w:bottom w:val="none" w:sz="0" w:space="0" w:color="auto"/>
            <w:right w:val="none" w:sz="0" w:space="0" w:color="auto"/>
          </w:divBdr>
          <w:divsChild>
            <w:div w:id="1949434135">
              <w:marLeft w:val="0"/>
              <w:marRight w:val="0"/>
              <w:marTop w:val="0"/>
              <w:marBottom w:val="0"/>
              <w:divBdr>
                <w:top w:val="none" w:sz="0" w:space="0" w:color="auto"/>
                <w:left w:val="none" w:sz="0" w:space="0" w:color="auto"/>
                <w:bottom w:val="none" w:sz="0" w:space="0" w:color="auto"/>
                <w:right w:val="none" w:sz="0" w:space="0" w:color="auto"/>
              </w:divBdr>
              <w:divsChild>
                <w:div w:id="458305592">
                  <w:marLeft w:val="0"/>
                  <w:marRight w:val="0"/>
                  <w:marTop w:val="0"/>
                  <w:marBottom w:val="0"/>
                  <w:divBdr>
                    <w:top w:val="none" w:sz="0" w:space="0" w:color="auto"/>
                    <w:left w:val="none" w:sz="0" w:space="0" w:color="auto"/>
                    <w:bottom w:val="none" w:sz="0" w:space="0" w:color="auto"/>
                    <w:right w:val="none" w:sz="0" w:space="0" w:color="auto"/>
                  </w:divBdr>
                  <w:divsChild>
                    <w:div w:id="416944607">
                      <w:marLeft w:val="0"/>
                      <w:marRight w:val="0"/>
                      <w:marTop w:val="0"/>
                      <w:marBottom w:val="0"/>
                      <w:divBdr>
                        <w:top w:val="none" w:sz="0" w:space="0" w:color="auto"/>
                        <w:left w:val="none" w:sz="0" w:space="0" w:color="auto"/>
                        <w:bottom w:val="none" w:sz="0" w:space="0" w:color="auto"/>
                        <w:right w:val="none" w:sz="0" w:space="0" w:color="auto"/>
                      </w:divBdr>
                      <w:divsChild>
                        <w:div w:id="1739934172">
                          <w:marLeft w:val="0"/>
                          <w:marRight w:val="0"/>
                          <w:marTop w:val="0"/>
                          <w:marBottom w:val="0"/>
                          <w:divBdr>
                            <w:top w:val="none" w:sz="0" w:space="0" w:color="auto"/>
                            <w:left w:val="none" w:sz="0" w:space="0" w:color="auto"/>
                            <w:bottom w:val="none" w:sz="0" w:space="0" w:color="auto"/>
                            <w:right w:val="none" w:sz="0" w:space="0" w:color="auto"/>
                          </w:divBdr>
                          <w:divsChild>
                            <w:div w:id="1385445493">
                              <w:marLeft w:val="0"/>
                              <w:marRight w:val="0"/>
                              <w:marTop w:val="0"/>
                              <w:marBottom w:val="0"/>
                              <w:divBdr>
                                <w:top w:val="none" w:sz="0" w:space="0" w:color="auto"/>
                                <w:left w:val="none" w:sz="0" w:space="0" w:color="auto"/>
                                <w:bottom w:val="none" w:sz="0" w:space="0" w:color="auto"/>
                                <w:right w:val="none" w:sz="0" w:space="0" w:color="auto"/>
                              </w:divBdr>
                              <w:divsChild>
                                <w:div w:id="1815099698">
                                  <w:marLeft w:val="0"/>
                                  <w:marRight w:val="0"/>
                                  <w:marTop w:val="0"/>
                                  <w:marBottom w:val="0"/>
                                  <w:divBdr>
                                    <w:top w:val="none" w:sz="0" w:space="0" w:color="auto"/>
                                    <w:left w:val="none" w:sz="0" w:space="0" w:color="auto"/>
                                    <w:bottom w:val="none" w:sz="0" w:space="0" w:color="auto"/>
                                    <w:right w:val="none" w:sz="0" w:space="0" w:color="auto"/>
                                  </w:divBdr>
                                  <w:divsChild>
                                    <w:div w:id="1490096385">
                                      <w:marLeft w:val="0"/>
                                      <w:marRight w:val="0"/>
                                      <w:marTop w:val="0"/>
                                      <w:marBottom w:val="0"/>
                                      <w:divBdr>
                                        <w:top w:val="none" w:sz="0" w:space="0" w:color="auto"/>
                                        <w:left w:val="none" w:sz="0" w:space="0" w:color="auto"/>
                                        <w:bottom w:val="none" w:sz="0" w:space="0" w:color="auto"/>
                                        <w:right w:val="none" w:sz="0" w:space="0" w:color="auto"/>
                                      </w:divBdr>
                                      <w:divsChild>
                                        <w:div w:id="739520721">
                                          <w:marLeft w:val="0"/>
                                          <w:marRight w:val="0"/>
                                          <w:marTop w:val="0"/>
                                          <w:marBottom w:val="0"/>
                                          <w:divBdr>
                                            <w:top w:val="none" w:sz="0" w:space="0" w:color="auto"/>
                                            <w:left w:val="none" w:sz="0" w:space="0" w:color="auto"/>
                                            <w:bottom w:val="none" w:sz="0" w:space="0" w:color="auto"/>
                                            <w:right w:val="none" w:sz="0" w:space="0" w:color="auto"/>
                                          </w:divBdr>
                                          <w:divsChild>
                                            <w:div w:id="2138142956">
                                              <w:marLeft w:val="0"/>
                                              <w:marRight w:val="0"/>
                                              <w:marTop w:val="0"/>
                                              <w:marBottom w:val="0"/>
                                              <w:divBdr>
                                                <w:top w:val="none" w:sz="0" w:space="0" w:color="auto"/>
                                                <w:left w:val="none" w:sz="0" w:space="0" w:color="auto"/>
                                                <w:bottom w:val="none" w:sz="0" w:space="0" w:color="auto"/>
                                                <w:right w:val="none" w:sz="0" w:space="0" w:color="auto"/>
                                              </w:divBdr>
                                              <w:divsChild>
                                                <w:div w:id="1807114543">
                                                  <w:marLeft w:val="0"/>
                                                  <w:marRight w:val="0"/>
                                                  <w:marTop w:val="0"/>
                                                  <w:marBottom w:val="0"/>
                                                  <w:divBdr>
                                                    <w:top w:val="none" w:sz="0" w:space="0" w:color="auto"/>
                                                    <w:left w:val="none" w:sz="0" w:space="0" w:color="auto"/>
                                                    <w:bottom w:val="none" w:sz="0" w:space="0" w:color="auto"/>
                                                    <w:right w:val="none" w:sz="0" w:space="0" w:color="auto"/>
                                                  </w:divBdr>
                                                  <w:divsChild>
                                                    <w:div w:id="1626036203">
                                                      <w:marLeft w:val="0"/>
                                                      <w:marRight w:val="0"/>
                                                      <w:marTop w:val="0"/>
                                                      <w:marBottom w:val="0"/>
                                                      <w:divBdr>
                                                        <w:top w:val="none" w:sz="0" w:space="0" w:color="auto"/>
                                                        <w:left w:val="none" w:sz="0" w:space="0" w:color="auto"/>
                                                        <w:bottom w:val="none" w:sz="0" w:space="0" w:color="auto"/>
                                                        <w:right w:val="none" w:sz="0" w:space="0" w:color="auto"/>
                                                      </w:divBdr>
                                                      <w:divsChild>
                                                        <w:div w:id="251286096">
                                                          <w:marLeft w:val="0"/>
                                                          <w:marRight w:val="0"/>
                                                          <w:marTop w:val="0"/>
                                                          <w:marBottom w:val="0"/>
                                                          <w:divBdr>
                                                            <w:top w:val="none" w:sz="0" w:space="0" w:color="auto"/>
                                                            <w:left w:val="none" w:sz="0" w:space="0" w:color="auto"/>
                                                            <w:bottom w:val="none" w:sz="0" w:space="0" w:color="auto"/>
                                                            <w:right w:val="none" w:sz="0" w:space="0" w:color="auto"/>
                                                          </w:divBdr>
                                                          <w:divsChild>
                                                            <w:div w:id="137561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ogle.com/url?q=https://verizonone.webex.com/verizonone/j.php?MTID%3Dm43ba8b379e72ef3e84e89525e4ee6ee1&amp;sa=D&amp;ust=1589135119166000&amp;usg=AOvVaw0xW_IwL0aS6rbAeqesTFM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447</Words>
  <Characters>2553</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2020-05-08T11:58:00Z</dcterms:created>
  <dcterms:modified xsi:type="dcterms:W3CDTF">2020-05-08T11:58:00Z</dcterms:modified>
</cp:coreProperties>
</file>