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8F3A73" w:rsidP="008F2E4F">
      <w:pPr>
        <w:pStyle w:val="Title"/>
        <w:jc w:val="left"/>
        <w:rPr>
          <w:rFonts w:ascii="Arial" w:hAnsi="Arial" w:cs="Arial"/>
          <w:sz w:val="28"/>
          <w:szCs w:val="28"/>
        </w:rPr>
      </w:pPr>
      <w:bookmarkStart w:id="0" w:name="OLE_LINK2"/>
      <w:bookmarkStart w:id="1" w:name="_GoBack"/>
      <w:bookmarkEnd w:id="1"/>
      <w:r>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014A0A">
        <w:rPr>
          <w:rFonts w:cs="Arial"/>
          <w:b/>
          <w:sz w:val="28"/>
          <w:szCs w:val="28"/>
        </w:rPr>
        <w:t>November 3 - 4</w:t>
      </w:r>
      <w:r w:rsidR="005E4C06">
        <w:rPr>
          <w:rFonts w:cs="Arial"/>
          <w:b/>
          <w:sz w:val="28"/>
          <w:szCs w:val="28"/>
        </w:rPr>
        <w:t>,</w:t>
      </w:r>
      <w:r w:rsidR="005E4C06" w:rsidRPr="00396B5D">
        <w:rPr>
          <w:rFonts w:cs="Arial"/>
          <w:b/>
          <w:sz w:val="28"/>
          <w:szCs w:val="28"/>
        </w:rPr>
        <w:t xml:space="preserve"> </w:t>
      </w:r>
      <w:r w:rsidR="004251F5" w:rsidRPr="00396B5D">
        <w:rPr>
          <w:rFonts w:cs="Arial"/>
          <w:b/>
          <w:sz w:val="28"/>
          <w:szCs w:val="28"/>
        </w:rPr>
        <w:t>2015</w:t>
      </w:r>
    </w:p>
    <w:p w:rsidR="00EF122C" w:rsidRPr="00396B5D" w:rsidRDefault="00D211F3" w:rsidP="004251F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873D54">
        <w:rPr>
          <w:rFonts w:ascii="Arial" w:hAnsi="Arial" w:cs="Arial"/>
          <w:sz w:val="28"/>
          <w:szCs w:val="28"/>
        </w:rPr>
        <w:tab/>
        <w:t xml:space="preserve">   </w:t>
      </w:r>
      <w:r w:rsidR="00660D60">
        <w:rPr>
          <w:rFonts w:ascii="Arial" w:hAnsi="Arial" w:cs="Arial"/>
          <w:sz w:val="28"/>
          <w:szCs w:val="28"/>
        </w:rPr>
        <w:t xml:space="preserve">     </w:t>
      </w:r>
      <w:r w:rsidR="00873D54">
        <w:rPr>
          <w:rFonts w:ascii="Arial" w:hAnsi="Arial" w:cs="Arial"/>
          <w:sz w:val="28"/>
          <w:szCs w:val="28"/>
        </w:rPr>
        <w:t xml:space="preserve"> </w:t>
      </w:r>
      <w:r w:rsidR="00E7063C" w:rsidRPr="00396B5D">
        <w:rPr>
          <w:rFonts w:ascii="Arial" w:hAnsi="Arial" w:cs="Arial"/>
          <w:sz w:val="28"/>
          <w:szCs w:val="28"/>
        </w:rPr>
        <w:t xml:space="preserve">Hosted by </w:t>
      </w:r>
      <w:r w:rsidR="00014A0A" w:rsidRPr="00014A0A">
        <w:rPr>
          <w:rFonts w:ascii="Arial" w:hAnsi="Arial" w:cs="Arial"/>
          <w:b w:val="0"/>
          <w:sz w:val="28"/>
          <w:szCs w:val="28"/>
        </w:rPr>
        <w:t>T-Mobile</w:t>
      </w:r>
    </w:p>
    <w:p w:rsidR="00014A0A" w:rsidRPr="00014A0A" w:rsidRDefault="00E221F8" w:rsidP="00014A0A">
      <w:pPr>
        <w:rPr>
          <w:sz w:val="28"/>
          <w:szCs w:val="28"/>
        </w:rPr>
      </w:pPr>
      <w:r>
        <w:rPr>
          <w:b/>
          <w:sz w:val="28"/>
          <w:szCs w:val="28"/>
        </w:rPr>
        <w:t xml:space="preserve">                                           </w:t>
      </w:r>
      <w:r w:rsidR="00014A0A" w:rsidRPr="00014A0A">
        <w:rPr>
          <w:sz w:val="28"/>
          <w:szCs w:val="28"/>
        </w:rPr>
        <w:t>Marriott Renaissance Seattle Hotel</w:t>
      </w:r>
    </w:p>
    <w:p w:rsidR="00E221F8" w:rsidRPr="00E221F8" w:rsidRDefault="00014A0A" w:rsidP="00014A0A">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sidR="00E221F8">
        <w:rPr>
          <w:b/>
          <w:sz w:val="28"/>
          <w:szCs w:val="28"/>
        </w:rPr>
        <w:t xml:space="preserve">                                     </w:t>
      </w:r>
      <w:r w:rsidR="00F55DE3">
        <w:rPr>
          <w:b/>
          <w:sz w:val="28"/>
          <w:szCs w:val="28"/>
        </w:rPr>
        <w:t xml:space="preserve">   </w:t>
      </w:r>
      <w:r w:rsidR="00873D54">
        <w:rPr>
          <w:b/>
          <w:sz w:val="28"/>
          <w:szCs w:val="28"/>
        </w:rPr>
        <w:t xml:space="preserve">       </w:t>
      </w:r>
    </w:p>
    <w:p w:rsidR="0066534C" w:rsidRPr="00396B5D" w:rsidRDefault="00BD2365" w:rsidP="004C2588">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bookmarkEnd w:id="0"/>
    <w:p w:rsidR="008F2E4F" w:rsidRPr="00396B5D" w:rsidRDefault="008F2E4F" w:rsidP="008F2E4F">
      <w:pPr>
        <w:pStyle w:val="Heading5"/>
        <w:rPr>
          <w:rFonts w:ascii="Arial" w:hAnsi="Arial" w:cs="Arial"/>
          <w:sz w:val="28"/>
          <w:szCs w:val="28"/>
        </w:rPr>
      </w:pPr>
      <w:r w:rsidRPr="00396B5D">
        <w:rPr>
          <w:rFonts w:ascii="Arial" w:hAnsi="Arial" w:cs="Arial"/>
          <w:sz w:val="28"/>
          <w:szCs w:val="28"/>
        </w:rPr>
        <w:t>LNPA Working Group (LNPA WG)</w:t>
      </w:r>
    </w:p>
    <w:p w:rsidR="008F2E4F" w:rsidRPr="00396B5D" w:rsidRDefault="008F2E4F" w:rsidP="008F2E4F">
      <w:pPr>
        <w:pStyle w:val="Heading4"/>
        <w:rPr>
          <w:rFonts w:cs="Arial"/>
          <w:sz w:val="28"/>
          <w:szCs w:val="28"/>
        </w:rPr>
      </w:pPr>
      <w:r w:rsidRPr="00396B5D">
        <w:rPr>
          <w:rFonts w:cs="Arial"/>
          <w:sz w:val="28"/>
          <w:szCs w:val="28"/>
        </w:rPr>
        <w:t xml:space="preserve">Tuesday, </w:t>
      </w:r>
      <w:r w:rsidR="00014A0A">
        <w:rPr>
          <w:rFonts w:cs="Arial"/>
          <w:sz w:val="28"/>
          <w:szCs w:val="28"/>
        </w:rPr>
        <w:t>November 3</w:t>
      </w:r>
      <w:r>
        <w:rPr>
          <w:rFonts w:cs="Arial"/>
          <w:sz w:val="28"/>
          <w:szCs w:val="28"/>
        </w:rPr>
        <w:t>, 2015 9:00 AM – 5:00 PM (</w:t>
      </w:r>
      <w:r w:rsidR="00014A0A">
        <w:rPr>
          <w:rFonts w:cs="Arial"/>
          <w:sz w:val="28"/>
          <w:szCs w:val="28"/>
        </w:rPr>
        <w:t xml:space="preserve">Pacific </w:t>
      </w:r>
      <w:r>
        <w:rPr>
          <w:rFonts w:cs="Arial"/>
          <w:sz w:val="28"/>
          <w:szCs w:val="28"/>
        </w:rPr>
        <w:t>Standard Time</w:t>
      </w:r>
      <w:r w:rsidRPr="00396B5D">
        <w:rPr>
          <w:rFonts w:cs="Arial"/>
          <w:sz w:val="28"/>
          <w:szCs w:val="28"/>
        </w:rPr>
        <w:t xml:space="preserve">) </w:t>
      </w:r>
    </w:p>
    <w:p w:rsidR="008F2E4F" w:rsidRPr="00396B5D" w:rsidRDefault="008F2E4F" w:rsidP="008F2E4F">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66534C" w:rsidRPr="00396B5D" w:rsidRDefault="0066534C" w:rsidP="00F91C38">
      <w:pPr>
        <w:rPr>
          <w:rFonts w:cs="Arial"/>
          <w:b/>
          <w:color w:val="FF0000"/>
          <w:sz w:val="28"/>
          <w:szCs w:val="28"/>
        </w:rPr>
      </w:pP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Default="00014A0A" w:rsidP="00FF4045">
      <w:pPr>
        <w:ind w:left="1440" w:firstLine="720"/>
        <w:rPr>
          <w:rFonts w:cs="Arial"/>
          <w:b/>
          <w:sz w:val="28"/>
          <w:szCs w:val="28"/>
        </w:rPr>
      </w:pPr>
      <w:r>
        <w:rPr>
          <w:rFonts w:cs="Arial"/>
          <w:b/>
          <w:sz w:val="28"/>
          <w:szCs w:val="28"/>
        </w:rPr>
        <w:t>September 1 – 2,</w:t>
      </w:r>
      <w:r w:rsidR="00F55DE3">
        <w:rPr>
          <w:rFonts w:cs="Arial"/>
          <w:b/>
          <w:sz w:val="28"/>
          <w:szCs w:val="28"/>
        </w:rPr>
        <w:t xml:space="preserve"> 2015</w:t>
      </w:r>
      <w:r w:rsidR="005E4C06" w:rsidRPr="00396B5D">
        <w:rPr>
          <w:rFonts w:cs="Arial"/>
          <w:b/>
          <w:sz w:val="28"/>
          <w:szCs w:val="28"/>
        </w:rPr>
        <w:t xml:space="preserve"> Draft LNPA WG Minutes </w:t>
      </w:r>
      <w:r w:rsidR="00EE3FA0">
        <w:rPr>
          <w:rFonts w:cs="Arial"/>
          <w:b/>
          <w:sz w:val="28"/>
          <w:szCs w:val="28"/>
        </w:rPr>
        <w:t>–</w:t>
      </w:r>
      <w:r w:rsidR="005E4C06" w:rsidRPr="00396B5D">
        <w:rPr>
          <w:rFonts w:cs="Arial"/>
          <w:b/>
          <w:sz w:val="28"/>
          <w:szCs w:val="28"/>
        </w:rPr>
        <w:t xml:space="preserve">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Deb Tucker</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481CFC" w:rsidRPr="002D4BD5" w:rsidRDefault="003C5FE3" w:rsidP="002D4BD5">
      <w:pPr>
        <w:pStyle w:val="ListParagraph"/>
        <w:numPr>
          <w:ilvl w:val="0"/>
          <w:numId w:val="1"/>
        </w:numPr>
        <w:tabs>
          <w:tab w:val="clear" w:pos="360"/>
          <w:tab w:val="num" w:pos="2520"/>
        </w:tabs>
        <w:ind w:left="2520"/>
        <w:rPr>
          <w:rFonts w:cs="Arial"/>
          <w:b/>
          <w:sz w:val="28"/>
          <w:szCs w:val="28"/>
        </w:rPr>
      </w:pPr>
      <w:r>
        <w:rPr>
          <w:rFonts w:cs="Arial"/>
          <w:b/>
          <w:sz w:val="28"/>
          <w:szCs w:val="28"/>
        </w:rPr>
        <w:t>NANC Meeting Readout – Paula Campagnoli</w:t>
      </w:r>
    </w:p>
    <w:p w:rsidR="00D77C66" w:rsidRDefault="00D77C66" w:rsidP="00481CFC">
      <w:pPr>
        <w:ind w:left="2520"/>
        <w:rPr>
          <w:rFonts w:cs="Arial"/>
          <w:b/>
          <w:sz w:val="28"/>
          <w:szCs w:val="28"/>
        </w:rPr>
      </w:pPr>
    </w:p>
    <w:p w:rsidR="002D4BD5" w:rsidRPr="00396B5D" w:rsidRDefault="002D4BD5" w:rsidP="00481CFC">
      <w:pPr>
        <w:ind w:left="2520"/>
        <w:rPr>
          <w:rFonts w:cs="Arial"/>
          <w:b/>
          <w:sz w:val="28"/>
          <w:szCs w:val="28"/>
        </w:rPr>
      </w:pPr>
    </w:p>
    <w:p w:rsidR="008B3931" w:rsidRPr="00FD3ABC" w:rsidRDefault="002D4BD5" w:rsidP="00EC260D">
      <w:pPr>
        <w:rPr>
          <w:rFonts w:cs="Arial"/>
          <w:b/>
          <w:sz w:val="28"/>
          <w:szCs w:val="28"/>
        </w:rPr>
      </w:pPr>
      <w:r>
        <w:rPr>
          <w:rFonts w:cs="Arial"/>
          <w:b/>
          <w:color w:val="FF0000"/>
          <w:sz w:val="28"/>
          <w:szCs w:val="28"/>
        </w:rPr>
        <w:t>9:15</w:t>
      </w:r>
      <w:r w:rsidR="00481CFC" w:rsidRPr="00396B5D">
        <w:rPr>
          <w:rFonts w:cs="Arial"/>
          <w:b/>
          <w:color w:val="FF0000"/>
          <w:sz w:val="28"/>
          <w:szCs w:val="28"/>
        </w:rPr>
        <w:t xml:space="preserve"> a.m.</w:t>
      </w:r>
      <w:r w:rsidR="00481CFC" w:rsidRPr="00396B5D">
        <w:rPr>
          <w:rFonts w:cs="Arial"/>
          <w:b/>
          <w:color w:val="FF0000"/>
          <w:sz w:val="28"/>
          <w:szCs w:val="28"/>
        </w:rPr>
        <w:tab/>
      </w:r>
      <w:r w:rsidR="00D973B8">
        <w:rPr>
          <w:rFonts w:cs="Arial"/>
          <w:b/>
          <w:color w:val="FF0000"/>
          <w:sz w:val="28"/>
          <w:szCs w:val="28"/>
        </w:rPr>
        <w:t xml:space="preserve">  </w:t>
      </w:r>
      <w:r w:rsidR="00481CFC" w:rsidRPr="00396B5D">
        <w:rPr>
          <w:rFonts w:cs="Arial"/>
          <w:b/>
          <w:color w:val="FF0000"/>
          <w:sz w:val="28"/>
          <w:szCs w:val="28"/>
        </w:rPr>
        <w:t xml:space="preserve"> </w:t>
      </w:r>
      <w:r w:rsidR="00FF4045">
        <w:rPr>
          <w:rFonts w:cs="Arial"/>
          <w:b/>
          <w:color w:val="FF0000"/>
          <w:sz w:val="28"/>
          <w:szCs w:val="28"/>
        </w:rPr>
        <w:tab/>
      </w:r>
      <w:r w:rsidR="008B3931" w:rsidRPr="00FD3ABC">
        <w:rPr>
          <w:rFonts w:cs="Arial"/>
          <w:b/>
          <w:sz w:val="28"/>
          <w:szCs w:val="28"/>
        </w:rPr>
        <w:t>CCA and CTIA Paper on Nationwide Wireless Porting Status</w:t>
      </w:r>
    </w:p>
    <w:p w:rsidR="008B3931" w:rsidRPr="00FD3ABC" w:rsidRDefault="008B3931" w:rsidP="00EC260D">
      <w:pPr>
        <w:rPr>
          <w:rFonts w:cs="Arial"/>
          <w:b/>
          <w:sz w:val="28"/>
          <w:szCs w:val="28"/>
        </w:rPr>
      </w:pPr>
      <w:r w:rsidRPr="00FD3ABC">
        <w:rPr>
          <w:rFonts w:cs="Arial"/>
          <w:b/>
          <w:sz w:val="28"/>
          <w:szCs w:val="28"/>
        </w:rPr>
        <w:t xml:space="preserve">                           Report – LNPA WG Chairs</w:t>
      </w:r>
    </w:p>
    <w:p w:rsidR="008B3931" w:rsidRDefault="008B3931" w:rsidP="00EC260D">
      <w:pPr>
        <w:rPr>
          <w:rFonts w:cs="Arial"/>
          <w:b/>
          <w:color w:val="FF0000"/>
          <w:sz w:val="28"/>
          <w:szCs w:val="28"/>
        </w:rPr>
      </w:pPr>
    </w:p>
    <w:p w:rsidR="008B3931" w:rsidRPr="00E703D4" w:rsidRDefault="008B3931" w:rsidP="00FD3ABC">
      <w:pPr>
        <w:ind w:left="2160"/>
        <w:rPr>
          <w:sz w:val="24"/>
          <w:szCs w:val="24"/>
        </w:rPr>
      </w:pPr>
      <w:r w:rsidRPr="00E703D4">
        <w:rPr>
          <w:sz w:val="24"/>
          <w:szCs w:val="24"/>
        </w:rPr>
        <w:t>090115-03:  Upon receipt of the anticipated CCA and CTIA paper on nationwide wireless number porting, Paula Campagnoli will immediately send it to the LNPA WG distribution list.  A conference call will be scheduled for review and discussion of the draft document.  (A tentative date/time of September 17 at 9am central time is reserved for the conference call.)</w:t>
      </w:r>
    </w:p>
    <w:p w:rsidR="008B3931" w:rsidRDefault="008B3931" w:rsidP="00EC260D">
      <w:pPr>
        <w:rPr>
          <w:rFonts w:cs="Arial"/>
          <w:b/>
          <w:color w:val="FF0000"/>
          <w:sz w:val="28"/>
          <w:szCs w:val="28"/>
        </w:rPr>
      </w:pPr>
    </w:p>
    <w:p w:rsidR="002D4BD5" w:rsidRDefault="002D4BD5" w:rsidP="00EC260D">
      <w:pPr>
        <w:rPr>
          <w:rFonts w:cs="Arial"/>
          <w:b/>
          <w:color w:val="FF0000"/>
          <w:sz w:val="28"/>
          <w:szCs w:val="28"/>
        </w:rPr>
      </w:pPr>
    </w:p>
    <w:p w:rsidR="00FD3ABC" w:rsidRDefault="002D4BD5" w:rsidP="00FD3ABC">
      <w:pPr>
        <w:rPr>
          <w:rFonts w:cs="Arial"/>
          <w:sz w:val="28"/>
          <w:szCs w:val="28"/>
        </w:rPr>
      </w:pPr>
      <w:r>
        <w:rPr>
          <w:rFonts w:cs="Arial"/>
          <w:b/>
          <w:color w:val="FF0000"/>
          <w:sz w:val="28"/>
          <w:szCs w:val="28"/>
        </w:rPr>
        <w:t>9:20</w:t>
      </w:r>
      <w:r w:rsidR="00FD3ABC">
        <w:rPr>
          <w:rFonts w:cs="Arial"/>
          <w:b/>
          <w:color w:val="FF0000"/>
          <w:sz w:val="28"/>
          <w:szCs w:val="28"/>
        </w:rPr>
        <w:t xml:space="preserve"> a.m.</w:t>
      </w:r>
      <w:r w:rsidR="00FD3ABC">
        <w:rPr>
          <w:rFonts w:cs="Arial"/>
          <w:b/>
          <w:color w:val="FF0000"/>
          <w:sz w:val="28"/>
          <w:szCs w:val="28"/>
        </w:rPr>
        <w:tab/>
      </w:r>
      <w:r w:rsidR="00FD3ABC">
        <w:rPr>
          <w:rFonts w:cs="Arial"/>
          <w:b/>
          <w:color w:val="FF0000"/>
          <w:sz w:val="28"/>
          <w:szCs w:val="28"/>
        </w:rPr>
        <w:tab/>
      </w:r>
      <w:r w:rsidR="00FD3ABC" w:rsidRPr="0044611C">
        <w:rPr>
          <w:rFonts w:cs="Arial"/>
          <w:b/>
          <w:sz w:val="28"/>
          <w:szCs w:val="28"/>
        </w:rPr>
        <w:t xml:space="preserve">VoIP Number Portability </w:t>
      </w:r>
      <w:r w:rsidR="00FD3ABC" w:rsidRPr="002D4BD5">
        <w:rPr>
          <w:rFonts w:cs="Arial"/>
          <w:sz w:val="28"/>
          <w:szCs w:val="28"/>
        </w:rPr>
        <w:t xml:space="preserve">Capability </w:t>
      </w:r>
      <w:r w:rsidR="003909A2" w:rsidRPr="002D4BD5">
        <w:rPr>
          <w:rFonts w:cs="Arial"/>
          <w:sz w:val="28"/>
          <w:szCs w:val="28"/>
        </w:rPr>
        <w:t xml:space="preserve">– FCC DA-07-709 </w:t>
      </w:r>
      <w:r w:rsidR="00FD3ABC" w:rsidRPr="002D4BD5">
        <w:rPr>
          <w:rFonts w:cs="Arial"/>
          <w:sz w:val="28"/>
          <w:szCs w:val="28"/>
        </w:rPr>
        <w:t>- Status</w:t>
      </w:r>
    </w:p>
    <w:p w:rsidR="00FD3ABC" w:rsidRDefault="00FD3ABC" w:rsidP="00FD3ABC">
      <w:pPr>
        <w:rPr>
          <w:rFonts w:cs="Arial"/>
          <w:sz w:val="28"/>
          <w:szCs w:val="28"/>
        </w:rPr>
      </w:pPr>
    </w:p>
    <w:p w:rsidR="00FD3ABC" w:rsidRPr="008D5B85" w:rsidRDefault="00FD3ABC" w:rsidP="00FD3ABC">
      <w:pPr>
        <w:ind w:left="2160"/>
        <w:rPr>
          <w:sz w:val="24"/>
          <w:szCs w:val="24"/>
        </w:rPr>
      </w:pPr>
      <w:r w:rsidRPr="00E703D4">
        <w:rPr>
          <w:sz w:val="24"/>
          <w:szCs w:val="24"/>
        </w:rPr>
        <w:t>090115-02:  All Service providers (especially VoIP providers) need to review the NANC porting flows to determine if any changes need to be made to the porting flows to accommodate the FCC VoIP order.  Pay special attention to the VoIP type definitions. Responses are due by October 9.  This will be for discussion at the October 14 conference call.  No response means that there are no issues</w:t>
      </w:r>
      <w:r w:rsidRPr="003909A2">
        <w:rPr>
          <w:sz w:val="24"/>
          <w:szCs w:val="24"/>
        </w:rPr>
        <w:t>.</w:t>
      </w:r>
      <w:r w:rsidRPr="008D5B85">
        <w:rPr>
          <w:sz w:val="24"/>
          <w:szCs w:val="24"/>
        </w:rPr>
        <w:t xml:space="preserve">  </w:t>
      </w:r>
    </w:p>
    <w:p w:rsidR="00645565" w:rsidRDefault="00581351" w:rsidP="00AB4886">
      <w:pPr>
        <w:rPr>
          <w:rFonts w:cs="Arial"/>
          <w:b/>
          <w:color w:val="FF0000"/>
          <w:sz w:val="28"/>
          <w:szCs w:val="28"/>
        </w:rPr>
      </w:pPr>
      <w:r>
        <w:rPr>
          <w:rFonts w:cs="Arial"/>
          <w:b/>
          <w:color w:val="FF0000"/>
          <w:sz w:val="28"/>
          <w:szCs w:val="28"/>
        </w:rPr>
        <w:t xml:space="preserve">                            </w:t>
      </w:r>
      <w:r w:rsidR="002D4BD5">
        <w:rPr>
          <w:rFonts w:cs="Arial"/>
          <w:b/>
          <w:color w:val="FF0000"/>
          <w:sz w:val="28"/>
          <w:szCs w:val="28"/>
        </w:rPr>
        <w:t xml:space="preserve">                             </w:t>
      </w:r>
      <w:r>
        <w:rPr>
          <w:rFonts w:cs="Arial"/>
          <w:b/>
          <w:color w:val="FF0000"/>
          <w:sz w:val="28"/>
          <w:szCs w:val="28"/>
        </w:rPr>
        <w:t xml:space="preserve">                                                     </w:t>
      </w:r>
    </w:p>
    <w:p w:rsidR="00873D54" w:rsidRPr="00396B5D" w:rsidRDefault="00CF7795" w:rsidP="00873D54">
      <w:pPr>
        <w:pStyle w:val="Title"/>
        <w:rPr>
          <w:rFonts w:ascii="Arial" w:hAnsi="Arial" w:cs="Arial"/>
          <w:sz w:val="28"/>
          <w:szCs w:val="28"/>
        </w:rPr>
      </w:pPr>
      <w:r>
        <w:rPr>
          <w:rFonts w:ascii="Arial" w:hAnsi="Arial" w:cs="Arial"/>
          <w:sz w:val="28"/>
          <w:szCs w:val="28"/>
        </w:rPr>
        <w:lastRenderedPageBreak/>
        <w:t xml:space="preserve"> </w:t>
      </w:r>
      <w:r w:rsidR="00EC260D" w:rsidRPr="00396B5D">
        <w:rPr>
          <w:rFonts w:ascii="Arial" w:hAnsi="Arial" w:cs="Arial"/>
          <w:sz w:val="28"/>
          <w:szCs w:val="28"/>
        </w:rPr>
        <w:t xml:space="preserve">    </w:t>
      </w:r>
    </w:p>
    <w:p w:rsidR="00660D60" w:rsidRPr="00396B5D" w:rsidRDefault="008B3931" w:rsidP="00660D60">
      <w:pPr>
        <w:pStyle w:val="Title"/>
        <w:rPr>
          <w:rFonts w:ascii="Arial" w:hAnsi="Arial" w:cs="Arial"/>
          <w:sz w:val="28"/>
          <w:szCs w:val="28"/>
        </w:rPr>
      </w:pPr>
      <w:r>
        <w:rPr>
          <w:rFonts w:ascii="Arial" w:hAnsi="Arial" w:cs="Arial"/>
          <w:sz w:val="28"/>
          <w:szCs w:val="28"/>
        </w:rPr>
        <w:t xml:space="preserve">     </w:t>
      </w:r>
      <w:r w:rsidR="00660D60" w:rsidRPr="00396B5D">
        <w:rPr>
          <w:rFonts w:ascii="Arial" w:hAnsi="Arial" w:cs="Arial"/>
          <w:sz w:val="28"/>
          <w:szCs w:val="28"/>
        </w:rPr>
        <w:t xml:space="preserve"> LNPA Working Group Meeting </w:t>
      </w:r>
      <w:r w:rsidR="00660D60">
        <w:rPr>
          <w:rFonts w:ascii="Arial" w:hAnsi="Arial" w:cs="Arial"/>
          <w:sz w:val="28"/>
          <w:szCs w:val="28"/>
        </w:rPr>
        <w:t>Agenda</w:t>
      </w:r>
    </w:p>
    <w:p w:rsidR="00660D60" w:rsidRPr="00396B5D" w:rsidRDefault="00660D60" w:rsidP="00660D60">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660D60" w:rsidRPr="00396B5D" w:rsidRDefault="00660D60" w:rsidP="00660D60">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660D60" w:rsidRPr="00014A0A" w:rsidRDefault="00660D60" w:rsidP="00660D60">
      <w:pPr>
        <w:rPr>
          <w:sz w:val="28"/>
          <w:szCs w:val="28"/>
        </w:rPr>
      </w:pPr>
      <w:r>
        <w:rPr>
          <w:b/>
          <w:sz w:val="28"/>
          <w:szCs w:val="28"/>
        </w:rPr>
        <w:t xml:space="preserve">                                           </w:t>
      </w:r>
      <w:r w:rsidRPr="00014A0A">
        <w:rPr>
          <w:sz w:val="28"/>
          <w:szCs w:val="28"/>
        </w:rPr>
        <w:t>Marriott Renaissance Seattle Hotel</w:t>
      </w:r>
    </w:p>
    <w:p w:rsidR="00660D60" w:rsidRPr="00E221F8" w:rsidRDefault="00660D60" w:rsidP="00660D60">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660D60" w:rsidRPr="00396B5D" w:rsidRDefault="00660D60" w:rsidP="00660D60">
      <w:pPr>
        <w:jc w:val="center"/>
        <w:rPr>
          <w:rFonts w:cs="Arial"/>
          <w:sz w:val="28"/>
          <w:szCs w:val="28"/>
        </w:rPr>
      </w:pPr>
      <w:r w:rsidRPr="00396B5D">
        <w:rPr>
          <w:rFonts w:cs="Arial"/>
          <w:b/>
          <w:i/>
          <w:sz w:val="28"/>
          <w:szCs w:val="28"/>
        </w:rPr>
        <w:t>Agenda</w:t>
      </w:r>
    </w:p>
    <w:p w:rsidR="00660D60" w:rsidRPr="00396B5D" w:rsidRDefault="00660D60" w:rsidP="00660D60">
      <w:pPr>
        <w:pStyle w:val="Heading5"/>
        <w:rPr>
          <w:rFonts w:ascii="Arial" w:hAnsi="Arial" w:cs="Arial"/>
          <w:sz w:val="28"/>
          <w:szCs w:val="28"/>
        </w:rPr>
      </w:pPr>
    </w:p>
    <w:p w:rsidR="00660D60" w:rsidRPr="00396B5D" w:rsidRDefault="00660D60" w:rsidP="00660D60">
      <w:pPr>
        <w:pStyle w:val="Heading5"/>
        <w:rPr>
          <w:rFonts w:ascii="Arial" w:hAnsi="Arial" w:cs="Arial"/>
          <w:sz w:val="28"/>
          <w:szCs w:val="28"/>
        </w:rPr>
      </w:pPr>
      <w:r w:rsidRPr="00396B5D">
        <w:rPr>
          <w:rFonts w:ascii="Arial" w:hAnsi="Arial" w:cs="Arial"/>
          <w:sz w:val="28"/>
          <w:szCs w:val="28"/>
        </w:rPr>
        <w:t>LNPA Working Group (LNPA WG)</w:t>
      </w:r>
    </w:p>
    <w:p w:rsidR="00660D60" w:rsidRPr="00396B5D" w:rsidRDefault="00660D60" w:rsidP="00660D60">
      <w:pPr>
        <w:pStyle w:val="Heading4"/>
        <w:rPr>
          <w:rFonts w:cs="Arial"/>
          <w:sz w:val="28"/>
          <w:szCs w:val="28"/>
        </w:rPr>
      </w:pPr>
      <w:r w:rsidRPr="00396B5D">
        <w:rPr>
          <w:rFonts w:cs="Arial"/>
          <w:sz w:val="28"/>
          <w:szCs w:val="28"/>
        </w:rPr>
        <w:t xml:space="preserve">Tuesday, </w:t>
      </w:r>
      <w:r>
        <w:rPr>
          <w:rFonts w:cs="Arial"/>
          <w:sz w:val="28"/>
          <w:szCs w:val="28"/>
        </w:rPr>
        <w:t>November 3, 2015 9:00 AM – 5:00 PM (Pacific Standard Time</w:t>
      </w:r>
      <w:r w:rsidRPr="00396B5D">
        <w:rPr>
          <w:rFonts w:cs="Arial"/>
          <w:sz w:val="28"/>
          <w:szCs w:val="28"/>
        </w:rPr>
        <w:t xml:space="preserve">) </w:t>
      </w:r>
    </w:p>
    <w:p w:rsidR="00660D60" w:rsidRPr="00396B5D" w:rsidRDefault="00660D60" w:rsidP="00660D60">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936538" w:rsidRDefault="001E4A88" w:rsidP="001E4A88">
      <w:pPr>
        <w:pStyle w:val="Title"/>
        <w:jc w:val="left"/>
        <w:rPr>
          <w:rFonts w:ascii="Arial" w:hAnsi="Arial" w:cs="Arial"/>
          <w:color w:val="FF0000"/>
          <w:sz w:val="28"/>
          <w:szCs w:val="28"/>
        </w:rPr>
      </w:pPr>
      <w:r w:rsidRPr="00396B5D">
        <w:rPr>
          <w:rFonts w:ascii="Arial" w:hAnsi="Arial" w:cs="Arial"/>
          <w:color w:val="FF0000"/>
          <w:sz w:val="28"/>
          <w:szCs w:val="28"/>
        </w:rPr>
        <w:tab/>
      </w:r>
    </w:p>
    <w:p w:rsidR="001E4A88" w:rsidRPr="00396B5D" w:rsidRDefault="001E4A88" w:rsidP="001E4A88">
      <w:pPr>
        <w:pStyle w:val="Title"/>
        <w:jc w:val="left"/>
        <w:rPr>
          <w:rFonts w:ascii="Arial" w:hAnsi="Arial" w:cs="Arial"/>
          <w:sz w:val="28"/>
          <w:szCs w:val="28"/>
        </w:rPr>
      </w:pPr>
      <w:r w:rsidRPr="00396B5D">
        <w:rPr>
          <w:rFonts w:ascii="Arial" w:hAnsi="Arial" w:cs="Arial"/>
          <w:color w:val="FF0000"/>
          <w:sz w:val="28"/>
          <w:szCs w:val="28"/>
        </w:rPr>
        <w:t xml:space="preserve">  </w:t>
      </w:r>
      <w:r w:rsidRPr="00396B5D">
        <w:rPr>
          <w:rFonts w:ascii="Arial" w:hAnsi="Arial" w:cs="Arial"/>
          <w:color w:val="FF0000"/>
          <w:sz w:val="28"/>
          <w:szCs w:val="28"/>
        </w:rPr>
        <w:tab/>
        <w:t xml:space="preserve">  </w:t>
      </w:r>
    </w:p>
    <w:p w:rsidR="002D4BD5" w:rsidRPr="002D4BD5" w:rsidRDefault="002D4BD5" w:rsidP="002D4BD5">
      <w:pPr>
        <w:pStyle w:val="BodyText"/>
        <w:rPr>
          <w:rFonts w:ascii="Arial" w:hAnsi="Arial" w:cs="Arial"/>
          <w:b/>
          <w:sz w:val="28"/>
          <w:szCs w:val="28"/>
        </w:rPr>
      </w:pPr>
      <w:r w:rsidRPr="009C47A5">
        <w:rPr>
          <w:rFonts w:cs="Arial"/>
          <w:b/>
          <w:color w:val="FF0000"/>
          <w:sz w:val="28"/>
          <w:szCs w:val="28"/>
        </w:rPr>
        <w:t>9:30 a.m.</w:t>
      </w:r>
      <w:r>
        <w:rPr>
          <w:rFonts w:cs="Arial"/>
          <w:b/>
          <w:color w:val="FF0000"/>
          <w:sz w:val="28"/>
          <w:szCs w:val="28"/>
        </w:rPr>
        <w:t xml:space="preserve">          </w:t>
      </w:r>
      <w:r w:rsidRPr="009C47A5">
        <w:rPr>
          <w:rFonts w:cs="Arial"/>
          <w:sz w:val="28"/>
          <w:szCs w:val="28"/>
        </w:rPr>
        <w:t xml:space="preserve"> </w:t>
      </w:r>
      <w:r>
        <w:rPr>
          <w:rFonts w:cs="Arial"/>
          <w:sz w:val="28"/>
          <w:szCs w:val="28"/>
        </w:rPr>
        <w:t xml:space="preserve">    </w:t>
      </w:r>
      <w:r w:rsidRPr="009C47A5">
        <w:rPr>
          <w:rFonts w:ascii="Arial" w:hAnsi="Arial" w:cs="Arial"/>
          <w:b/>
          <w:sz w:val="28"/>
          <w:szCs w:val="28"/>
        </w:rPr>
        <w:t>Best Practice 04</w:t>
      </w:r>
      <w:r w:rsidRPr="009C47A5">
        <w:rPr>
          <w:rFonts w:ascii="Arial" w:hAnsi="Arial" w:cs="Arial"/>
          <w:sz w:val="28"/>
          <w:szCs w:val="28"/>
        </w:rPr>
        <w:t xml:space="preserve"> </w:t>
      </w:r>
      <w:r>
        <w:rPr>
          <w:rFonts w:ascii="Arial" w:hAnsi="Arial" w:cs="Arial"/>
          <w:sz w:val="28"/>
          <w:szCs w:val="28"/>
        </w:rPr>
        <w:t>–</w:t>
      </w:r>
      <w:r w:rsidRPr="009C47A5">
        <w:rPr>
          <w:rFonts w:ascii="Arial" w:hAnsi="Arial" w:cs="Arial"/>
          <w:sz w:val="28"/>
          <w:szCs w:val="28"/>
        </w:rPr>
        <w:t xml:space="preserve"> </w:t>
      </w:r>
      <w:r w:rsidRPr="002D4BD5">
        <w:rPr>
          <w:rFonts w:ascii="Arial" w:hAnsi="Arial" w:cs="Arial"/>
          <w:b/>
          <w:sz w:val="28"/>
          <w:szCs w:val="28"/>
        </w:rPr>
        <w:t>LNPA WG Interpretation of N-1 Carrier</w:t>
      </w:r>
    </w:p>
    <w:p w:rsidR="002D4BD5" w:rsidRPr="002D4BD5" w:rsidRDefault="002D4BD5" w:rsidP="002D4BD5">
      <w:pPr>
        <w:pStyle w:val="BodyText"/>
        <w:ind w:left="2160"/>
        <w:rPr>
          <w:rFonts w:ascii="Arial" w:hAnsi="Arial" w:cs="Arial"/>
          <w:b/>
          <w:sz w:val="28"/>
          <w:szCs w:val="28"/>
        </w:rPr>
      </w:pPr>
      <w:r w:rsidRPr="002D4BD5">
        <w:rPr>
          <w:rFonts w:ascii="Arial" w:hAnsi="Arial" w:cs="Arial"/>
          <w:b/>
          <w:sz w:val="28"/>
          <w:szCs w:val="28"/>
        </w:rPr>
        <w:t>Artchitecture</w:t>
      </w:r>
      <w:r>
        <w:rPr>
          <w:rFonts w:ascii="Arial" w:hAnsi="Arial" w:cs="Arial"/>
          <w:b/>
          <w:sz w:val="28"/>
          <w:szCs w:val="28"/>
        </w:rPr>
        <w:t xml:space="preserve"> – NANC has requested that the LNPA WG investigate if any changes need to be made </w:t>
      </w:r>
      <w:r w:rsidR="002F5D76">
        <w:rPr>
          <w:rFonts w:ascii="Arial" w:hAnsi="Arial" w:cs="Arial"/>
          <w:b/>
          <w:sz w:val="28"/>
          <w:szCs w:val="28"/>
        </w:rPr>
        <w:t xml:space="preserve">to Best Practice 04 </w:t>
      </w:r>
      <w:r w:rsidR="00932E6C">
        <w:rPr>
          <w:rFonts w:ascii="Arial" w:hAnsi="Arial" w:cs="Arial"/>
          <w:b/>
          <w:sz w:val="28"/>
          <w:szCs w:val="28"/>
        </w:rPr>
        <w:t>for Vo</w:t>
      </w:r>
      <w:r>
        <w:rPr>
          <w:rFonts w:ascii="Arial" w:hAnsi="Arial" w:cs="Arial"/>
          <w:b/>
          <w:sz w:val="28"/>
          <w:szCs w:val="28"/>
        </w:rPr>
        <w:t>IP and IP Networks - All</w:t>
      </w:r>
    </w:p>
    <w:p w:rsidR="002D4BD5" w:rsidRDefault="002D4BD5" w:rsidP="00FD3ABC">
      <w:pPr>
        <w:rPr>
          <w:b/>
          <w:bCs/>
          <w:color w:val="FF0000"/>
          <w:sz w:val="28"/>
          <w:szCs w:val="28"/>
        </w:rPr>
      </w:pPr>
    </w:p>
    <w:p w:rsidR="002D4BD5" w:rsidRDefault="002D4BD5" w:rsidP="00FD3ABC">
      <w:pPr>
        <w:rPr>
          <w:b/>
          <w:bCs/>
          <w:color w:val="FF0000"/>
          <w:sz w:val="28"/>
          <w:szCs w:val="28"/>
        </w:rPr>
      </w:pPr>
    </w:p>
    <w:p w:rsidR="00FD3ABC" w:rsidRDefault="00AD1C44" w:rsidP="00FD3ABC">
      <w:pPr>
        <w:rPr>
          <w:rFonts w:cs="Arial"/>
          <w:b/>
          <w:color w:val="FF0000"/>
          <w:sz w:val="28"/>
          <w:szCs w:val="28"/>
        </w:rPr>
      </w:pPr>
      <w:r w:rsidRPr="00AD1C44">
        <w:rPr>
          <w:b/>
          <w:bCs/>
          <w:color w:val="FF0000"/>
          <w:sz w:val="28"/>
          <w:szCs w:val="28"/>
        </w:rPr>
        <w:t>1</w:t>
      </w:r>
      <w:r w:rsidR="003909A2">
        <w:rPr>
          <w:b/>
          <w:bCs/>
          <w:color w:val="FF0000"/>
          <w:sz w:val="28"/>
          <w:szCs w:val="28"/>
        </w:rPr>
        <w:t>0</w:t>
      </w:r>
      <w:r w:rsidRPr="00AD1C44">
        <w:rPr>
          <w:b/>
          <w:bCs/>
          <w:color w:val="FF0000"/>
          <w:sz w:val="28"/>
          <w:szCs w:val="28"/>
        </w:rPr>
        <w:t>:00</w:t>
      </w:r>
      <w:r w:rsidR="003909A2">
        <w:rPr>
          <w:b/>
          <w:bCs/>
          <w:color w:val="FF0000"/>
          <w:sz w:val="28"/>
          <w:szCs w:val="28"/>
        </w:rPr>
        <w:t xml:space="preserve"> a</w:t>
      </w:r>
      <w:r w:rsidRPr="00AD1C44">
        <w:rPr>
          <w:b/>
          <w:bCs/>
          <w:color w:val="FF0000"/>
          <w:sz w:val="28"/>
          <w:szCs w:val="28"/>
        </w:rPr>
        <w:t>.m.</w:t>
      </w:r>
      <w:r>
        <w:rPr>
          <w:b/>
          <w:bCs/>
          <w:sz w:val="28"/>
          <w:szCs w:val="28"/>
        </w:rPr>
        <w:tab/>
      </w:r>
      <w:r>
        <w:rPr>
          <w:b/>
          <w:bCs/>
          <w:sz w:val="28"/>
          <w:szCs w:val="28"/>
        </w:rPr>
        <w:tab/>
        <w:t xml:space="preserve"> </w:t>
      </w:r>
      <w:r w:rsidR="00FD3ABC" w:rsidRPr="007660AC">
        <w:rPr>
          <w:rFonts w:cs="Arial"/>
          <w:b/>
          <w:sz w:val="28"/>
          <w:szCs w:val="28"/>
        </w:rPr>
        <w:t>Change Management – Neustar</w:t>
      </w:r>
    </w:p>
    <w:p w:rsidR="00FD3ABC" w:rsidRDefault="00FD3ABC" w:rsidP="00FD3ABC">
      <w:pPr>
        <w:rPr>
          <w:rFonts w:cs="Arial"/>
          <w:b/>
          <w:color w:val="FF0000"/>
          <w:sz w:val="28"/>
          <w:szCs w:val="28"/>
        </w:rPr>
      </w:pPr>
    </w:p>
    <w:p w:rsidR="00FD3ABC" w:rsidRDefault="00FD3ABC" w:rsidP="00FD3ABC">
      <w:pPr>
        <w:rPr>
          <w:rFonts w:cs="Arial"/>
          <w:b/>
          <w:color w:val="FF0000"/>
          <w:sz w:val="28"/>
          <w:szCs w:val="28"/>
        </w:rPr>
      </w:pPr>
      <w:r>
        <w:rPr>
          <w:rFonts w:cs="Arial"/>
          <w:b/>
          <w:color w:val="FF0000"/>
          <w:sz w:val="28"/>
          <w:szCs w:val="28"/>
        </w:rPr>
        <w:tab/>
      </w:r>
      <w:r>
        <w:rPr>
          <w:rFonts w:cs="Arial"/>
          <w:b/>
          <w:color w:val="FF0000"/>
          <w:sz w:val="28"/>
          <w:szCs w:val="28"/>
        </w:rPr>
        <w:tab/>
        <w:t xml:space="preserve">   </w:t>
      </w:r>
      <w:r>
        <w:rPr>
          <w:rFonts w:cs="Arial"/>
          <w:b/>
          <w:color w:val="FF0000"/>
          <w:sz w:val="28"/>
          <w:szCs w:val="28"/>
        </w:rPr>
        <w:tab/>
        <w:t>(DOCUMENTATION WILL BE DISTRIBUTED AS NEEDED)</w:t>
      </w:r>
    </w:p>
    <w:p w:rsidR="00FD3ABC" w:rsidRDefault="00FD3ABC" w:rsidP="00FD3ABC">
      <w:pPr>
        <w:rPr>
          <w:rFonts w:cs="Arial"/>
          <w:b/>
          <w:color w:val="FF0000"/>
          <w:sz w:val="28"/>
          <w:szCs w:val="28"/>
        </w:rPr>
      </w:pPr>
    </w:p>
    <w:p w:rsidR="00FD3ABC" w:rsidRPr="007660AC" w:rsidRDefault="00FD3ABC" w:rsidP="00FD3ABC">
      <w:pPr>
        <w:ind w:left="720" w:firstLine="720"/>
        <w:rPr>
          <w:rFonts w:cs="Arial"/>
          <w:b/>
          <w:sz w:val="28"/>
          <w:szCs w:val="28"/>
        </w:rPr>
      </w:pPr>
      <w:r w:rsidRPr="00396B5D">
        <w:rPr>
          <w:rFonts w:cs="Arial"/>
          <w:b/>
          <w:sz w:val="28"/>
          <w:szCs w:val="28"/>
        </w:rPr>
        <w:t xml:space="preserve">   </w:t>
      </w:r>
      <w:r>
        <w:rPr>
          <w:rFonts w:cs="Arial"/>
          <w:b/>
          <w:sz w:val="28"/>
          <w:szCs w:val="28"/>
        </w:rPr>
        <w:t xml:space="preserve">  </w:t>
      </w:r>
      <w:r>
        <w:rPr>
          <w:rFonts w:cs="Arial"/>
          <w:b/>
          <w:sz w:val="28"/>
          <w:szCs w:val="28"/>
        </w:rPr>
        <w:tab/>
      </w:r>
      <w:r w:rsidRPr="007660AC">
        <w:rPr>
          <w:rFonts w:cs="Arial"/>
          <w:b/>
          <w:sz w:val="28"/>
          <w:szCs w:val="28"/>
        </w:rPr>
        <w:t>Determine what NPAC Functionality should be considered fo</w:t>
      </w:r>
      <w:r>
        <w:rPr>
          <w:rFonts w:cs="Arial"/>
          <w:b/>
          <w:sz w:val="28"/>
          <w:szCs w:val="28"/>
        </w:rPr>
        <w:t>r</w:t>
      </w:r>
    </w:p>
    <w:p w:rsidR="00FD3ABC" w:rsidRPr="007660AC" w:rsidRDefault="00FD3ABC" w:rsidP="00FD3ABC">
      <w:pPr>
        <w:rPr>
          <w:rFonts w:cs="Arial"/>
          <w:b/>
          <w:sz w:val="28"/>
          <w:szCs w:val="28"/>
        </w:rPr>
      </w:pPr>
      <w:r w:rsidRPr="007660AC">
        <w:rPr>
          <w:rFonts w:cs="Arial"/>
          <w:b/>
          <w:sz w:val="28"/>
          <w:szCs w:val="28"/>
        </w:rPr>
        <w:t xml:space="preserve">                      </w:t>
      </w:r>
      <w:r>
        <w:rPr>
          <w:rFonts w:cs="Arial"/>
          <w:b/>
          <w:sz w:val="28"/>
          <w:szCs w:val="28"/>
        </w:rPr>
        <w:tab/>
      </w:r>
      <w:r w:rsidRPr="007660AC">
        <w:rPr>
          <w:rFonts w:cs="Arial"/>
          <w:b/>
          <w:sz w:val="28"/>
          <w:szCs w:val="28"/>
        </w:rPr>
        <w:t>Sunsetting – Neustar</w:t>
      </w:r>
    </w:p>
    <w:p w:rsidR="00FD3ABC" w:rsidRDefault="00FD3ABC" w:rsidP="00FD3ABC">
      <w:pPr>
        <w:rPr>
          <w:rFonts w:cs="Arial"/>
          <w:b/>
          <w:sz w:val="28"/>
          <w:szCs w:val="28"/>
        </w:rPr>
      </w:pPr>
    </w:p>
    <w:p w:rsidR="00FD3ABC" w:rsidRDefault="00FD3ABC" w:rsidP="00FD3ABC">
      <w:pPr>
        <w:ind w:left="1440" w:firstLine="720"/>
        <w:rPr>
          <w:b/>
          <w:color w:val="FF0000"/>
          <w:sz w:val="24"/>
          <w:u w:val="single"/>
        </w:rPr>
      </w:pPr>
      <w:r w:rsidRPr="009B35AA">
        <w:rPr>
          <w:b/>
          <w:color w:val="FF0000"/>
          <w:sz w:val="24"/>
          <w:u w:val="single"/>
        </w:rPr>
        <w:t>NUESTAR ACTION ITEMS;</w:t>
      </w:r>
    </w:p>
    <w:p w:rsidR="00FD3ABC" w:rsidRPr="009B35AA" w:rsidRDefault="00FD3ABC" w:rsidP="00FD3ABC">
      <w:pPr>
        <w:ind w:left="1440" w:firstLine="720"/>
        <w:rPr>
          <w:b/>
          <w:color w:val="FF0000"/>
          <w:sz w:val="24"/>
          <w:u w:val="single"/>
        </w:rPr>
      </w:pPr>
    </w:p>
    <w:p w:rsidR="00FD3ABC" w:rsidRPr="002F5D76" w:rsidRDefault="00FD3ABC" w:rsidP="00FD3ABC">
      <w:pPr>
        <w:ind w:left="2160"/>
        <w:rPr>
          <w:color w:val="FF0000"/>
          <w:sz w:val="24"/>
          <w:u w:val="single"/>
        </w:rPr>
      </w:pPr>
      <w:r w:rsidRPr="002F5D76">
        <w:rPr>
          <w:sz w:val="24"/>
          <w:szCs w:val="24"/>
        </w:rPr>
        <w:t xml:space="preserve">090115-04:  Neustar to send Action Item 090115-01 over the Cross Regional distribution list in case NANC Change Order 356 is used by service providers not attending the LNPA WG meetings.  </w:t>
      </w:r>
      <w:r w:rsidRPr="002F5D76">
        <w:rPr>
          <w:i/>
          <w:sz w:val="24"/>
          <w:szCs w:val="24"/>
        </w:rPr>
        <w:t>(This AI is associated with AI 090115-01.)</w:t>
      </w:r>
    </w:p>
    <w:p w:rsidR="00FD3ABC" w:rsidRDefault="00FD3ABC" w:rsidP="00FD3ABC">
      <w:pPr>
        <w:ind w:left="2160" w:firstLine="60"/>
        <w:rPr>
          <w:sz w:val="24"/>
        </w:rPr>
      </w:pPr>
    </w:p>
    <w:p w:rsidR="00FD3ABC" w:rsidRPr="009B35AA" w:rsidRDefault="00FD3ABC" w:rsidP="00FD3ABC">
      <w:pPr>
        <w:rPr>
          <w:b/>
          <w:color w:val="FF0000"/>
          <w:sz w:val="24"/>
          <w:u w:val="single"/>
        </w:rPr>
      </w:pPr>
      <w:r w:rsidRPr="00FD3ABC">
        <w:rPr>
          <w:b/>
          <w:color w:val="FF0000"/>
          <w:sz w:val="24"/>
        </w:rPr>
        <w:t xml:space="preserve">                                </w:t>
      </w:r>
      <w:r w:rsidRPr="009B35AA">
        <w:rPr>
          <w:b/>
          <w:color w:val="FF0000"/>
          <w:sz w:val="24"/>
          <w:u w:val="single"/>
        </w:rPr>
        <w:t>LNPA WG PARTICIPANTS ACTION ITEMS:</w:t>
      </w:r>
    </w:p>
    <w:p w:rsidR="00FD3ABC" w:rsidRDefault="00FD3ABC" w:rsidP="00FD3ABC">
      <w:pPr>
        <w:rPr>
          <w:b/>
          <w:color w:val="FF0000"/>
          <w:sz w:val="24"/>
          <w:szCs w:val="24"/>
          <w:u w:val="single"/>
        </w:rPr>
      </w:pPr>
    </w:p>
    <w:p w:rsidR="00FD3ABC" w:rsidRPr="008D5B85" w:rsidRDefault="00FD3ABC" w:rsidP="00FD3ABC">
      <w:pPr>
        <w:ind w:left="2130"/>
        <w:rPr>
          <w:i/>
          <w:sz w:val="24"/>
          <w:szCs w:val="24"/>
        </w:rPr>
      </w:pPr>
      <w:r>
        <w:rPr>
          <w:b/>
          <w:sz w:val="24"/>
          <w:szCs w:val="24"/>
        </w:rPr>
        <w:t>090115-01</w:t>
      </w:r>
      <w:r w:rsidRPr="008D5B85">
        <w:rPr>
          <w:b/>
          <w:sz w:val="24"/>
          <w:szCs w:val="24"/>
        </w:rPr>
        <w:t xml:space="preserve">:  </w:t>
      </w:r>
      <w:r w:rsidRPr="008D5B85">
        <w:rPr>
          <w:sz w:val="24"/>
          <w:szCs w:val="24"/>
        </w:rPr>
        <w:t xml:space="preserve">NANC Change Order 356 has been removed from the Sunset List. </w:t>
      </w:r>
      <w:r>
        <w:rPr>
          <w:sz w:val="24"/>
          <w:szCs w:val="24"/>
        </w:rPr>
        <w:t xml:space="preserve">           </w:t>
      </w:r>
      <w:r w:rsidRPr="008D5B85">
        <w:rPr>
          <w:sz w:val="24"/>
          <w:szCs w:val="24"/>
        </w:rPr>
        <w:t xml:space="preserve">This change order appends </w:t>
      </w:r>
      <w:r>
        <w:rPr>
          <w:sz w:val="24"/>
          <w:szCs w:val="24"/>
        </w:rPr>
        <w:t>a “/” followed by</w:t>
      </w:r>
      <w:r w:rsidRPr="008D5B85">
        <w:rPr>
          <w:sz w:val="24"/>
          <w:szCs w:val="24"/>
        </w:rPr>
        <w:t xml:space="preserve"> service provider type</w:t>
      </w:r>
      <w:r>
        <w:rPr>
          <w:sz w:val="24"/>
          <w:szCs w:val="24"/>
        </w:rPr>
        <w:t xml:space="preserve"> indicator</w:t>
      </w:r>
      <w:r w:rsidRPr="008D5B85">
        <w:rPr>
          <w:sz w:val="24"/>
          <w:szCs w:val="24"/>
        </w:rPr>
        <w:t xml:space="preserve"> to the name of the service provider</w:t>
      </w:r>
      <w:r>
        <w:rPr>
          <w:sz w:val="24"/>
          <w:szCs w:val="24"/>
        </w:rPr>
        <w:t xml:space="preserve"> in the NPAC/SMS</w:t>
      </w:r>
      <w:r w:rsidRPr="008D5B85">
        <w:rPr>
          <w:sz w:val="24"/>
          <w:szCs w:val="24"/>
        </w:rPr>
        <w:t>.  The LNPA Working Group is considering putting this change order back on the Sunset List</w:t>
      </w:r>
      <w:r>
        <w:rPr>
          <w:sz w:val="24"/>
          <w:szCs w:val="24"/>
        </w:rPr>
        <w:t xml:space="preserve"> (to be removed from the NPAC/SMS)</w:t>
      </w:r>
      <w:r w:rsidRPr="008D5B85">
        <w:rPr>
          <w:sz w:val="24"/>
          <w:szCs w:val="24"/>
        </w:rPr>
        <w:t>.  Service providers are to respond by September 30, 2015, to the LNPA WG tri-chairs as to whether or not they use this feature.  No response will indicate that it is not used.</w:t>
      </w:r>
      <w:r w:rsidRPr="008D5B85">
        <w:rPr>
          <w:b/>
          <w:sz w:val="24"/>
          <w:szCs w:val="24"/>
        </w:rPr>
        <w:t xml:space="preserve">  </w:t>
      </w:r>
      <w:r>
        <w:rPr>
          <w:i/>
          <w:sz w:val="24"/>
          <w:szCs w:val="24"/>
        </w:rPr>
        <w:t>(This AI is associated with AI 090115-04.)</w:t>
      </w:r>
    </w:p>
    <w:p w:rsidR="00E55B95" w:rsidRPr="002D4BD5" w:rsidRDefault="00AD1C44" w:rsidP="00E55B95">
      <w:pPr>
        <w:rPr>
          <w:b/>
          <w:bCs/>
          <w:sz w:val="28"/>
          <w:szCs w:val="28"/>
        </w:rPr>
      </w:pPr>
      <w:r>
        <w:rPr>
          <w:b/>
          <w:bCs/>
          <w:sz w:val="28"/>
          <w:szCs w:val="28"/>
        </w:rPr>
        <w:t xml:space="preserve">  </w:t>
      </w:r>
    </w:p>
    <w:p w:rsidR="00E55B95" w:rsidRPr="00396B5D" w:rsidRDefault="00E55B95" w:rsidP="00E55B95">
      <w:pPr>
        <w:pStyle w:val="Title"/>
        <w:rPr>
          <w:rFonts w:ascii="Arial" w:hAnsi="Arial" w:cs="Arial"/>
          <w:sz w:val="28"/>
          <w:szCs w:val="28"/>
        </w:rPr>
      </w:pPr>
      <w:r>
        <w:rPr>
          <w:rFonts w:ascii="Arial" w:hAnsi="Arial" w:cs="Arial"/>
          <w:sz w:val="28"/>
          <w:szCs w:val="28"/>
        </w:rPr>
        <w:lastRenderedPageBreak/>
        <w:t xml:space="preserve"> </w:t>
      </w:r>
      <w:r w:rsidRPr="00396B5D">
        <w:rPr>
          <w:rFonts w:ascii="Arial" w:hAnsi="Arial" w:cs="Arial"/>
          <w:sz w:val="28"/>
          <w:szCs w:val="28"/>
        </w:rPr>
        <w:t xml:space="preserve">    </w:t>
      </w:r>
    </w:p>
    <w:p w:rsidR="00E55B95" w:rsidRPr="00396B5D" w:rsidRDefault="00E55B95" w:rsidP="00E55B95">
      <w:pPr>
        <w:pStyle w:val="Title"/>
        <w:rPr>
          <w:rFonts w:ascii="Arial" w:hAnsi="Arial" w:cs="Arial"/>
          <w:sz w:val="28"/>
          <w:szCs w:val="28"/>
        </w:rPr>
      </w:pPr>
      <w:r>
        <w:rPr>
          <w:rFonts w:ascii="Arial" w:hAnsi="Arial" w:cs="Arial"/>
          <w:sz w:val="28"/>
          <w:szCs w:val="28"/>
        </w:rPr>
        <w:t xml:space="preserve">     </w:t>
      </w:r>
      <w:r w:rsidRPr="00396B5D">
        <w:rPr>
          <w:rFonts w:ascii="Arial" w:hAnsi="Arial" w:cs="Arial"/>
          <w:sz w:val="28"/>
          <w:szCs w:val="28"/>
        </w:rPr>
        <w:t xml:space="preserve"> LNPA Working Group Meeting </w:t>
      </w:r>
      <w:r>
        <w:rPr>
          <w:rFonts w:ascii="Arial" w:hAnsi="Arial" w:cs="Arial"/>
          <w:sz w:val="28"/>
          <w:szCs w:val="28"/>
        </w:rPr>
        <w:t>Agenda</w:t>
      </w:r>
    </w:p>
    <w:p w:rsidR="00E55B95" w:rsidRPr="00396B5D" w:rsidRDefault="00E55B95" w:rsidP="00E55B95">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E55B95" w:rsidRPr="00396B5D" w:rsidRDefault="00E55B95" w:rsidP="00E55B95">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E55B95" w:rsidRPr="00014A0A" w:rsidRDefault="00E55B95" w:rsidP="00E55B95">
      <w:pPr>
        <w:rPr>
          <w:sz w:val="28"/>
          <w:szCs w:val="28"/>
        </w:rPr>
      </w:pPr>
      <w:r>
        <w:rPr>
          <w:b/>
          <w:sz w:val="28"/>
          <w:szCs w:val="28"/>
        </w:rPr>
        <w:t xml:space="preserve">                                           </w:t>
      </w:r>
      <w:r w:rsidRPr="00014A0A">
        <w:rPr>
          <w:sz w:val="28"/>
          <w:szCs w:val="28"/>
        </w:rPr>
        <w:t>Marriott Renaissance Seattle Hotel</w:t>
      </w:r>
    </w:p>
    <w:p w:rsidR="00E55B95" w:rsidRPr="00E221F8" w:rsidRDefault="00E55B95" w:rsidP="00E55B95">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E55B95" w:rsidRPr="00396B5D" w:rsidRDefault="00E55B95" w:rsidP="00E55B95">
      <w:pPr>
        <w:jc w:val="center"/>
        <w:rPr>
          <w:rFonts w:cs="Arial"/>
          <w:sz w:val="28"/>
          <w:szCs w:val="28"/>
        </w:rPr>
      </w:pPr>
      <w:r w:rsidRPr="00396B5D">
        <w:rPr>
          <w:rFonts w:cs="Arial"/>
          <w:b/>
          <w:i/>
          <w:sz w:val="28"/>
          <w:szCs w:val="28"/>
        </w:rPr>
        <w:t>Agenda</w:t>
      </w:r>
    </w:p>
    <w:p w:rsidR="00E55B95" w:rsidRPr="00396B5D" w:rsidRDefault="00E55B95" w:rsidP="00E55B95">
      <w:pPr>
        <w:pStyle w:val="Heading5"/>
        <w:rPr>
          <w:rFonts w:ascii="Arial" w:hAnsi="Arial" w:cs="Arial"/>
          <w:sz w:val="28"/>
          <w:szCs w:val="28"/>
        </w:rPr>
      </w:pPr>
    </w:p>
    <w:p w:rsidR="00E55B95" w:rsidRPr="00396B5D" w:rsidRDefault="00E55B95" w:rsidP="00E55B95">
      <w:pPr>
        <w:pStyle w:val="Heading5"/>
        <w:rPr>
          <w:rFonts w:ascii="Arial" w:hAnsi="Arial" w:cs="Arial"/>
          <w:sz w:val="28"/>
          <w:szCs w:val="28"/>
        </w:rPr>
      </w:pPr>
      <w:r w:rsidRPr="00396B5D">
        <w:rPr>
          <w:rFonts w:ascii="Arial" w:hAnsi="Arial" w:cs="Arial"/>
          <w:sz w:val="28"/>
          <w:szCs w:val="28"/>
        </w:rPr>
        <w:t>LNPA Working Group (LNPA WG)</w:t>
      </w:r>
    </w:p>
    <w:p w:rsidR="00E55B95" w:rsidRPr="00396B5D" w:rsidRDefault="00E55B95" w:rsidP="00E55B95">
      <w:pPr>
        <w:pStyle w:val="Heading4"/>
        <w:rPr>
          <w:rFonts w:cs="Arial"/>
          <w:sz w:val="28"/>
          <w:szCs w:val="28"/>
        </w:rPr>
      </w:pPr>
      <w:r w:rsidRPr="00396B5D">
        <w:rPr>
          <w:rFonts w:cs="Arial"/>
          <w:sz w:val="28"/>
          <w:szCs w:val="28"/>
        </w:rPr>
        <w:t xml:space="preserve">Tuesday, </w:t>
      </w:r>
      <w:r>
        <w:rPr>
          <w:rFonts w:cs="Arial"/>
          <w:sz w:val="28"/>
          <w:szCs w:val="28"/>
        </w:rPr>
        <w:t>November 3, 2015 9:00 AM – 5:00 PM (Pacific Standard Time</w:t>
      </w:r>
      <w:r w:rsidRPr="00396B5D">
        <w:rPr>
          <w:rFonts w:cs="Arial"/>
          <w:sz w:val="28"/>
          <w:szCs w:val="28"/>
        </w:rPr>
        <w:t xml:space="preserve">) </w:t>
      </w:r>
    </w:p>
    <w:p w:rsidR="00E55B95" w:rsidRPr="00396B5D" w:rsidRDefault="00E55B95" w:rsidP="00E55B95">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FD3ABC" w:rsidRDefault="00FD3ABC" w:rsidP="00CF7795">
      <w:pPr>
        <w:rPr>
          <w:b/>
          <w:bCs/>
          <w:sz w:val="28"/>
          <w:szCs w:val="28"/>
        </w:rPr>
      </w:pPr>
    </w:p>
    <w:p w:rsidR="00E703D4" w:rsidRDefault="00E703D4" w:rsidP="00CF7795">
      <w:pPr>
        <w:rPr>
          <w:b/>
          <w:bCs/>
          <w:sz w:val="28"/>
          <w:szCs w:val="28"/>
        </w:rPr>
      </w:pPr>
    </w:p>
    <w:p w:rsidR="00FD3ABC" w:rsidRPr="00E703D4" w:rsidRDefault="00E703D4" w:rsidP="00CF7795">
      <w:pPr>
        <w:rPr>
          <w:rFonts w:cs="Arial"/>
          <w:b/>
          <w:color w:val="FF0000"/>
          <w:sz w:val="28"/>
          <w:szCs w:val="28"/>
        </w:rPr>
      </w:pPr>
      <w:r w:rsidRPr="003909A2">
        <w:rPr>
          <w:rFonts w:cs="Arial"/>
          <w:b/>
          <w:color w:val="FF0000"/>
          <w:sz w:val="24"/>
          <w:szCs w:val="24"/>
        </w:rPr>
        <w:t xml:space="preserve">11:30 -1:00p.m. </w:t>
      </w:r>
      <w:r>
        <w:rPr>
          <w:rFonts w:cs="Arial"/>
          <w:b/>
          <w:color w:val="FF0000"/>
          <w:sz w:val="28"/>
          <w:szCs w:val="28"/>
        </w:rPr>
        <w:t xml:space="preserve">     </w:t>
      </w:r>
      <w:r>
        <w:rPr>
          <w:rFonts w:cs="Arial"/>
          <w:b/>
          <w:sz w:val="28"/>
          <w:szCs w:val="28"/>
        </w:rPr>
        <w:t>Lunch</w:t>
      </w:r>
    </w:p>
    <w:p w:rsidR="00E703D4" w:rsidRDefault="00E703D4" w:rsidP="00CF7795">
      <w:pPr>
        <w:rPr>
          <w:rFonts w:cs="Arial"/>
          <w:b/>
          <w:color w:val="FF0000"/>
          <w:sz w:val="28"/>
          <w:szCs w:val="28"/>
        </w:rPr>
      </w:pPr>
    </w:p>
    <w:p w:rsidR="00E703D4" w:rsidRDefault="00E703D4" w:rsidP="00CF7795">
      <w:pPr>
        <w:rPr>
          <w:rFonts w:cs="Arial"/>
          <w:b/>
          <w:color w:val="FF0000"/>
          <w:sz w:val="28"/>
          <w:szCs w:val="28"/>
        </w:rPr>
      </w:pPr>
    </w:p>
    <w:p w:rsidR="003909A2" w:rsidRDefault="003909A2" w:rsidP="00CF7795">
      <w:pPr>
        <w:rPr>
          <w:rFonts w:cs="Arial"/>
          <w:b/>
          <w:color w:val="FF0000"/>
          <w:sz w:val="28"/>
          <w:szCs w:val="28"/>
        </w:rPr>
      </w:pPr>
      <w:r>
        <w:rPr>
          <w:rFonts w:cs="Arial"/>
          <w:b/>
          <w:color w:val="FF0000"/>
          <w:sz w:val="28"/>
          <w:szCs w:val="28"/>
        </w:rPr>
        <w:t>1:00 p.m.</w:t>
      </w:r>
      <w:r>
        <w:rPr>
          <w:rFonts w:cs="Arial"/>
          <w:b/>
          <w:color w:val="FF0000"/>
          <w:sz w:val="28"/>
          <w:szCs w:val="28"/>
        </w:rPr>
        <w:tab/>
      </w:r>
      <w:r>
        <w:rPr>
          <w:rFonts w:cs="Arial"/>
          <w:b/>
          <w:color w:val="FF0000"/>
          <w:sz w:val="28"/>
          <w:szCs w:val="28"/>
        </w:rPr>
        <w:tab/>
        <w:t>Change Management – cont’d</w:t>
      </w:r>
    </w:p>
    <w:p w:rsidR="003909A2" w:rsidRDefault="003909A2" w:rsidP="00CF7795">
      <w:pPr>
        <w:rPr>
          <w:rFonts w:cs="Arial"/>
          <w:b/>
          <w:color w:val="FF0000"/>
          <w:sz w:val="28"/>
          <w:szCs w:val="28"/>
        </w:rPr>
      </w:pPr>
    </w:p>
    <w:p w:rsidR="003909A2" w:rsidRPr="0097608F" w:rsidRDefault="003909A2" w:rsidP="003909A2">
      <w:pPr>
        <w:ind w:left="1440" w:firstLine="720"/>
        <w:rPr>
          <w:rFonts w:cs="Arial"/>
          <w:b/>
          <w:sz w:val="28"/>
          <w:szCs w:val="28"/>
        </w:rPr>
      </w:pPr>
      <w:r w:rsidRPr="0097608F">
        <w:rPr>
          <w:rFonts w:cs="Arial"/>
          <w:b/>
          <w:sz w:val="28"/>
          <w:szCs w:val="28"/>
        </w:rPr>
        <w:t>Review Document Only Changes – Neustar</w:t>
      </w:r>
    </w:p>
    <w:p w:rsidR="003909A2" w:rsidRPr="0097608F" w:rsidRDefault="003909A2" w:rsidP="00CF7795">
      <w:pPr>
        <w:rPr>
          <w:rFonts w:cs="Arial"/>
          <w:b/>
          <w:sz w:val="28"/>
          <w:szCs w:val="28"/>
        </w:rPr>
      </w:pPr>
      <w:r w:rsidRPr="0097608F">
        <w:rPr>
          <w:rFonts w:cs="Arial"/>
          <w:b/>
          <w:sz w:val="28"/>
          <w:szCs w:val="28"/>
        </w:rPr>
        <w:tab/>
      </w:r>
      <w:r w:rsidRPr="0097608F">
        <w:rPr>
          <w:rFonts w:cs="Arial"/>
          <w:b/>
          <w:sz w:val="28"/>
          <w:szCs w:val="28"/>
        </w:rPr>
        <w:tab/>
      </w:r>
      <w:r w:rsidRPr="0097608F">
        <w:rPr>
          <w:rFonts w:cs="Arial"/>
          <w:b/>
          <w:sz w:val="28"/>
          <w:szCs w:val="28"/>
        </w:rPr>
        <w:tab/>
      </w:r>
    </w:p>
    <w:p w:rsidR="001B00CC" w:rsidRPr="0097608F" w:rsidRDefault="003909A2" w:rsidP="00CF7795">
      <w:pPr>
        <w:rPr>
          <w:rFonts w:cs="Arial"/>
          <w:b/>
          <w:sz w:val="28"/>
          <w:szCs w:val="28"/>
        </w:rPr>
      </w:pPr>
      <w:r w:rsidRPr="0097608F">
        <w:rPr>
          <w:rFonts w:cs="Arial"/>
          <w:b/>
          <w:sz w:val="28"/>
          <w:szCs w:val="28"/>
        </w:rPr>
        <w:tab/>
      </w:r>
      <w:r w:rsidRPr="0097608F">
        <w:rPr>
          <w:rFonts w:cs="Arial"/>
          <w:b/>
          <w:sz w:val="28"/>
          <w:szCs w:val="28"/>
        </w:rPr>
        <w:tab/>
      </w:r>
      <w:r w:rsidRPr="0097608F">
        <w:rPr>
          <w:rFonts w:cs="Arial"/>
          <w:b/>
          <w:sz w:val="28"/>
          <w:szCs w:val="28"/>
        </w:rPr>
        <w:tab/>
        <w:t xml:space="preserve">FRS </w:t>
      </w:r>
      <w:r w:rsidR="001B00CC" w:rsidRPr="0097608F">
        <w:rPr>
          <w:rFonts w:cs="Arial"/>
          <w:b/>
          <w:sz w:val="28"/>
          <w:szCs w:val="28"/>
        </w:rPr>
        <w:t>– NANC CHANGE ORDER 462</w:t>
      </w:r>
    </w:p>
    <w:p w:rsidR="001B00CC" w:rsidRPr="0097608F" w:rsidRDefault="001B00CC" w:rsidP="00CF7795">
      <w:pPr>
        <w:rPr>
          <w:rFonts w:cs="Arial"/>
          <w:b/>
          <w:sz w:val="28"/>
          <w:szCs w:val="28"/>
        </w:rPr>
      </w:pPr>
      <w:r w:rsidRPr="0097608F">
        <w:rPr>
          <w:rFonts w:cs="Arial"/>
          <w:b/>
          <w:sz w:val="28"/>
          <w:szCs w:val="28"/>
        </w:rPr>
        <w:tab/>
      </w:r>
      <w:r w:rsidRPr="0097608F">
        <w:rPr>
          <w:rFonts w:cs="Arial"/>
          <w:b/>
          <w:sz w:val="28"/>
          <w:szCs w:val="28"/>
        </w:rPr>
        <w:tab/>
      </w:r>
      <w:r w:rsidRPr="0097608F">
        <w:rPr>
          <w:rFonts w:cs="Arial"/>
          <w:b/>
          <w:sz w:val="28"/>
          <w:szCs w:val="28"/>
        </w:rPr>
        <w:tab/>
        <w:t>IIS-EFD – NANC CHANGE ORDER 463</w:t>
      </w:r>
    </w:p>
    <w:p w:rsidR="001B00CC" w:rsidRPr="0097608F" w:rsidRDefault="001B00CC" w:rsidP="001B00CC">
      <w:pPr>
        <w:ind w:left="1440" w:firstLine="720"/>
        <w:rPr>
          <w:rFonts w:cs="Arial"/>
          <w:b/>
          <w:sz w:val="28"/>
          <w:szCs w:val="28"/>
        </w:rPr>
      </w:pPr>
      <w:r w:rsidRPr="0097608F">
        <w:rPr>
          <w:rFonts w:cs="Arial"/>
          <w:b/>
          <w:sz w:val="28"/>
          <w:szCs w:val="28"/>
        </w:rPr>
        <w:t>GDMO – NANC CHANGE ORDER 464</w:t>
      </w:r>
    </w:p>
    <w:p w:rsidR="001B00CC" w:rsidRDefault="001B00CC" w:rsidP="001B00CC">
      <w:pPr>
        <w:ind w:left="1440" w:firstLine="720"/>
        <w:rPr>
          <w:rFonts w:cs="Arial"/>
          <w:b/>
          <w:color w:val="FF0000"/>
          <w:sz w:val="28"/>
          <w:szCs w:val="28"/>
        </w:rPr>
      </w:pPr>
      <w:r w:rsidRPr="0097608F">
        <w:rPr>
          <w:rFonts w:cs="Arial"/>
          <w:b/>
          <w:sz w:val="28"/>
          <w:szCs w:val="28"/>
        </w:rPr>
        <w:t>TURN-UP TEST PLAN – NANC CHANGE ORDER 465</w:t>
      </w:r>
    </w:p>
    <w:p w:rsidR="003909A2" w:rsidRDefault="003909A2" w:rsidP="00E703D4">
      <w:pPr>
        <w:ind w:left="1440" w:firstLine="720"/>
        <w:rPr>
          <w:rFonts w:cs="Arial"/>
          <w:b/>
          <w:color w:val="FF0000"/>
          <w:sz w:val="28"/>
          <w:szCs w:val="28"/>
        </w:rPr>
      </w:pP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sidR="001B00CC">
        <w:rPr>
          <w:rFonts w:cs="Arial"/>
          <w:b/>
          <w:color w:val="FF0000"/>
          <w:sz w:val="28"/>
          <w:szCs w:val="28"/>
        </w:rPr>
        <w:t xml:space="preserve"> </w:t>
      </w:r>
      <w:r>
        <w:rPr>
          <w:rFonts w:cs="Arial"/>
          <w:b/>
          <w:color w:val="FF0000"/>
          <w:sz w:val="28"/>
          <w:szCs w:val="28"/>
        </w:rPr>
        <w:tab/>
        <w:t xml:space="preserve">  </w:t>
      </w:r>
    </w:p>
    <w:p w:rsidR="003909A2" w:rsidRDefault="003909A2" w:rsidP="00CF7795">
      <w:pPr>
        <w:rPr>
          <w:rFonts w:cs="Arial"/>
          <w:b/>
          <w:color w:val="FF0000"/>
          <w:sz w:val="28"/>
          <w:szCs w:val="28"/>
        </w:rPr>
      </w:pPr>
    </w:p>
    <w:p w:rsidR="00CF7795" w:rsidRPr="00E55B95" w:rsidRDefault="0097608F" w:rsidP="00CF7795">
      <w:pPr>
        <w:rPr>
          <w:b/>
          <w:bCs/>
          <w:sz w:val="28"/>
          <w:szCs w:val="28"/>
        </w:rPr>
      </w:pPr>
      <w:r>
        <w:rPr>
          <w:rFonts w:cs="Arial"/>
          <w:b/>
          <w:color w:val="FF0000"/>
          <w:sz w:val="28"/>
          <w:szCs w:val="28"/>
        </w:rPr>
        <w:t>2</w:t>
      </w:r>
      <w:r w:rsidR="00E55B95">
        <w:rPr>
          <w:rFonts w:cs="Arial"/>
          <w:b/>
          <w:color w:val="FF0000"/>
          <w:sz w:val="28"/>
          <w:szCs w:val="28"/>
        </w:rPr>
        <w:t>:</w:t>
      </w:r>
      <w:r>
        <w:rPr>
          <w:rFonts w:cs="Arial"/>
          <w:b/>
          <w:color w:val="FF0000"/>
          <w:sz w:val="28"/>
          <w:szCs w:val="28"/>
        </w:rPr>
        <w:t xml:space="preserve">45 </w:t>
      </w:r>
      <w:r w:rsidR="00E55B95">
        <w:rPr>
          <w:rFonts w:cs="Arial"/>
          <w:b/>
          <w:color w:val="FF0000"/>
          <w:sz w:val="28"/>
          <w:szCs w:val="28"/>
        </w:rPr>
        <w:t>p.m</w:t>
      </w:r>
      <w:r w:rsidR="00361DC0">
        <w:rPr>
          <w:rFonts w:cs="Arial"/>
          <w:b/>
          <w:color w:val="FF0000"/>
          <w:sz w:val="28"/>
          <w:szCs w:val="28"/>
        </w:rPr>
        <w:t>.</w:t>
      </w:r>
      <w:r w:rsidR="00E55B95">
        <w:rPr>
          <w:b/>
          <w:bCs/>
          <w:sz w:val="28"/>
          <w:szCs w:val="28"/>
        </w:rPr>
        <w:tab/>
      </w:r>
      <w:r w:rsidR="00E55B95">
        <w:rPr>
          <w:b/>
          <w:bCs/>
          <w:sz w:val="28"/>
          <w:szCs w:val="28"/>
        </w:rPr>
        <w:tab/>
        <w:t xml:space="preserve">   </w:t>
      </w:r>
      <w:r w:rsidR="00CF7795" w:rsidRPr="00863C64">
        <w:rPr>
          <w:b/>
          <w:sz w:val="24"/>
          <w:u w:val="single"/>
        </w:rPr>
        <w:t xml:space="preserve">ACTION ITEMS REMAINING OPEN FROM PREVIOUS LNPA WG </w:t>
      </w:r>
    </w:p>
    <w:p w:rsidR="00CF7795" w:rsidRPr="00863C64" w:rsidRDefault="00CF7795" w:rsidP="00CF7795">
      <w:pPr>
        <w:rPr>
          <w:b/>
          <w:sz w:val="24"/>
          <w:u w:val="single"/>
        </w:rPr>
      </w:pPr>
      <w:r w:rsidRPr="00863C64">
        <w:rPr>
          <w:b/>
          <w:sz w:val="24"/>
        </w:rPr>
        <w:t xml:space="preserve">                                    </w:t>
      </w:r>
      <w:r w:rsidRPr="00863C64">
        <w:rPr>
          <w:b/>
          <w:sz w:val="24"/>
          <w:u w:val="single"/>
        </w:rPr>
        <w:t>MEETINGS:</w:t>
      </w:r>
    </w:p>
    <w:p w:rsidR="00CF7795" w:rsidRPr="009B35AA" w:rsidRDefault="00CF7795" w:rsidP="00CF7795">
      <w:pPr>
        <w:rPr>
          <w:b/>
          <w:color w:val="0000FF"/>
          <w:sz w:val="24"/>
          <w:u w:val="single"/>
        </w:rPr>
      </w:pPr>
    </w:p>
    <w:p w:rsidR="0047169A" w:rsidRPr="00020D5D" w:rsidRDefault="00FB2B7F" w:rsidP="00FB2B7F">
      <w:pPr>
        <w:ind w:left="2160" w:firstLine="195"/>
        <w:rPr>
          <w:sz w:val="24"/>
          <w:szCs w:val="24"/>
        </w:rPr>
      </w:pPr>
      <w:r w:rsidRPr="00FB2B7F">
        <w:rPr>
          <w:b/>
          <w:sz w:val="24"/>
        </w:rPr>
        <w:t>070715-01</w:t>
      </w:r>
      <w:r>
        <w:rPr>
          <w:sz w:val="24"/>
        </w:rPr>
        <w:t xml:space="preserve"> –</w:t>
      </w:r>
      <w:r w:rsidRPr="00020D5D">
        <w:rPr>
          <w:sz w:val="24"/>
        </w:rPr>
        <w:t xml:space="preserve"> </w:t>
      </w:r>
      <w:r w:rsidRPr="00020D5D">
        <w:rPr>
          <w:sz w:val="24"/>
          <w:szCs w:val="24"/>
        </w:rPr>
        <w:t>The disputed port PIM submitted by Bandwidth.com was</w:t>
      </w:r>
    </w:p>
    <w:p w:rsidR="0047169A" w:rsidRPr="00020D5D" w:rsidRDefault="0047169A" w:rsidP="0047169A">
      <w:pPr>
        <w:rPr>
          <w:rFonts w:cs="Arial"/>
          <w:sz w:val="24"/>
          <w:szCs w:val="24"/>
        </w:rPr>
      </w:pPr>
      <w:r w:rsidRPr="00020D5D">
        <w:rPr>
          <w:sz w:val="24"/>
          <w:szCs w:val="24"/>
        </w:rPr>
        <w:t xml:space="preserve">                                   </w:t>
      </w:r>
      <w:r w:rsidR="00020D5D">
        <w:rPr>
          <w:sz w:val="24"/>
          <w:szCs w:val="24"/>
        </w:rPr>
        <w:t>a</w:t>
      </w:r>
      <w:r w:rsidR="00FB2B7F" w:rsidRPr="00020D5D">
        <w:rPr>
          <w:sz w:val="24"/>
          <w:szCs w:val="24"/>
        </w:rPr>
        <w:t>ccepted</w:t>
      </w:r>
      <w:r w:rsidRPr="00020D5D">
        <w:rPr>
          <w:sz w:val="24"/>
          <w:szCs w:val="24"/>
        </w:rPr>
        <w:t xml:space="preserve"> </w:t>
      </w:r>
      <w:r w:rsidR="00FB2B7F" w:rsidRPr="00020D5D">
        <w:rPr>
          <w:sz w:val="24"/>
          <w:szCs w:val="24"/>
        </w:rPr>
        <w:t xml:space="preserve">to be worked as </w:t>
      </w:r>
      <w:r w:rsidR="00FB2B7F" w:rsidRPr="00020D5D">
        <w:rPr>
          <w:sz w:val="24"/>
          <w:szCs w:val="24"/>
          <w:u w:val="single"/>
        </w:rPr>
        <w:t>PIM 86</w:t>
      </w:r>
      <w:r w:rsidR="00FB2B7F" w:rsidRPr="00020D5D">
        <w:rPr>
          <w:sz w:val="24"/>
          <w:szCs w:val="24"/>
        </w:rPr>
        <w:t xml:space="preserve">.  </w:t>
      </w:r>
      <w:r w:rsidR="00FB2B7F" w:rsidRPr="00020D5D">
        <w:rPr>
          <w:rFonts w:cs="Arial"/>
          <w:sz w:val="24"/>
          <w:szCs w:val="24"/>
        </w:rPr>
        <w:t xml:space="preserve"> Lisa Jill Freeman (Bandwidth) will lead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a sub-committee to work on details for a process to resolve disputed </w:t>
      </w:r>
      <w:r w:rsidRPr="00020D5D">
        <w:rPr>
          <w:rFonts w:cs="Arial"/>
          <w:sz w:val="24"/>
          <w:szCs w:val="24"/>
        </w:rPr>
        <w:t xml:space="preserve">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ports.  If approved, the process will be documented as an LNPA WG Best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Practice.  The sub-committee participants ar</w:t>
      </w:r>
      <w:r w:rsidR="00E55B95">
        <w:rPr>
          <w:rFonts w:cs="Arial"/>
          <w:sz w:val="24"/>
          <w:szCs w:val="24"/>
        </w:rPr>
        <w:t xml:space="preserve">e </w:t>
      </w:r>
      <w:r w:rsidR="00FB2B7F" w:rsidRPr="00020D5D">
        <w:rPr>
          <w:rFonts w:cs="Arial"/>
          <w:sz w:val="24"/>
          <w:szCs w:val="24"/>
        </w:rPr>
        <w:t>Suzanne Addington</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 </w:t>
      </w:r>
      <w:r w:rsidRPr="00020D5D">
        <w:rPr>
          <w:rFonts w:cs="Arial"/>
          <w:sz w:val="24"/>
          <w:szCs w:val="24"/>
        </w:rPr>
        <w:t xml:space="preserve">      </w:t>
      </w:r>
      <w:r w:rsidR="00FB2B7F" w:rsidRPr="00020D5D">
        <w:rPr>
          <w:rFonts w:cs="Arial"/>
          <w:sz w:val="24"/>
          <w:szCs w:val="24"/>
        </w:rPr>
        <w:t xml:space="preserve">(Sprint), Jan Doell (CenturyLink), Bridget Alexander (JSI), Lonnie Keck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(AT&amp;T), Tracey Guidotti (AT&amp;T), Jason Lee (Verizon), Deb Tucker</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 </w:t>
      </w:r>
      <w:r w:rsidRPr="00020D5D">
        <w:rPr>
          <w:rFonts w:cs="Arial"/>
          <w:sz w:val="24"/>
          <w:szCs w:val="24"/>
        </w:rPr>
        <w:t xml:space="preserve"> </w:t>
      </w:r>
      <w:r w:rsidR="00FB2B7F" w:rsidRPr="00020D5D">
        <w:rPr>
          <w:rFonts w:cs="Arial"/>
          <w:sz w:val="24"/>
          <w:szCs w:val="24"/>
        </w:rPr>
        <w:t>(Verizon),</w:t>
      </w:r>
      <w:r w:rsidRPr="00020D5D">
        <w:rPr>
          <w:rFonts w:cs="Arial"/>
          <w:sz w:val="24"/>
          <w:szCs w:val="24"/>
        </w:rPr>
        <w:t xml:space="preserve"> </w:t>
      </w:r>
      <w:r w:rsidR="00FB2B7F" w:rsidRPr="00020D5D">
        <w:rPr>
          <w:rFonts w:cs="Arial"/>
          <w:sz w:val="24"/>
          <w:szCs w:val="24"/>
        </w:rPr>
        <w:t xml:space="preserve">Scott Terry (Windstream), Aelea Christofferson (ATL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Communica</w:t>
      </w:r>
      <w:r w:rsidR="00E55B95">
        <w:rPr>
          <w:rFonts w:cs="Arial"/>
          <w:sz w:val="24"/>
          <w:szCs w:val="24"/>
        </w:rPr>
        <w:t xml:space="preserve">tions), Randee Ryan (Comcast), </w:t>
      </w:r>
      <w:r w:rsidR="00FB2B7F" w:rsidRPr="00020D5D">
        <w:rPr>
          <w:rFonts w:cs="Arial"/>
          <w:sz w:val="24"/>
          <w:szCs w:val="24"/>
        </w:rPr>
        <w:t>and Luke Sessions (T-</w:t>
      </w:r>
    </w:p>
    <w:p w:rsidR="0047169A" w:rsidRPr="00020D5D" w:rsidRDefault="0047169A" w:rsidP="0047169A">
      <w:pPr>
        <w:rPr>
          <w:bCs/>
          <w:sz w:val="22"/>
          <w:szCs w:val="22"/>
        </w:rPr>
      </w:pPr>
      <w:r w:rsidRPr="00020D5D">
        <w:rPr>
          <w:rFonts w:cs="Arial"/>
          <w:sz w:val="24"/>
          <w:szCs w:val="24"/>
        </w:rPr>
        <w:t xml:space="preserve">                                   </w:t>
      </w:r>
      <w:r w:rsidR="00FB2B7F" w:rsidRPr="00020D5D">
        <w:rPr>
          <w:rFonts w:cs="Arial"/>
          <w:sz w:val="24"/>
          <w:szCs w:val="24"/>
        </w:rPr>
        <w:t>Mobile).</w:t>
      </w:r>
    </w:p>
    <w:p w:rsidR="0047169A" w:rsidRDefault="0073732A" w:rsidP="00CF7795">
      <w:pPr>
        <w:ind w:left="2355"/>
        <w:rPr>
          <w:bCs/>
          <w:sz w:val="24"/>
          <w:szCs w:val="24"/>
        </w:rPr>
      </w:pPr>
      <w:r>
        <w:rPr>
          <w:bCs/>
          <w:sz w:val="24"/>
          <w:szCs w:val="24"/>
        </w:rPr>
        <w:t xml:space="preserve">                                         </w:t>
      </w:r>
      <w:r w:rsidR="00020D5D">
        <w:rPr>
          <w:bCs/>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5pt" o:ole="">
            <v:imagedata r:id="rId7" o:title=""/>
          </v:shape>
          <o:OLEObject Type="Embed" ProgID="AcroExch.Document.DC" ShapeID="_x0000_i1025" DrawAspect="Icon" ObjectID="_1567318266" r:id="rId8"/>
        </w:object>
      </w:r>
      <w:r>
        <w:rPr>
          <w:bCs/>
          <w:sz w:val="24"/>
          <w:szCs w:val="24"/>
        </w:rPr>
        <w:t xml:space="preserve">  </w:t>
      </w:r>
    </w:p>
    <w:p w:rsidR="00E703D4" w:rsidRDefault="001B00CC" w:rsidP="001B00CC">
      <w:pPr>
        <w:pStyle w:val="Title"/>
        <w:rPr>
          <w:b w:val="0"/>
          <w:szCs w:val="24"/>
        </w:rPr>
      </w:pPr>
      <w:r>
        <w:rPr>
          <w:b w:val="0"/>
          <w:szCs w:val="24"/>
        </w:rPr>
        <w:t xml:space="preserve">       </w:t>
      </w:r>
    </w:p>
    <w:p w:rsidR="001B00CC" w:rsidRPr="00396B5D" w:rsidRDefault="001B00CC" w:rsidP="001B00CC">
      <w:pPr>
        <w:pStyle w:val="Title"/>
        <w:rPr>
          <w:rFonts w:ascii="Arial" w:hAnsi="Arial" w:cs="Arial"/>
          <w:sz w:val="28"/>
          <w:szCs w:val="28"/>
        </w:rPr>
      </w:pPr>
      <w:r w:rsidRPr="00396B5D">
        <w:rPr>
          <w:rFonts w:ascii="Arial" w:hAnsi="Arial" w:cs="Arial"/>
          <w:sz w:val="28"/>
          <w:szCs w:val="28"/>
        </w:rPr>
        <w:lastRenderedPageBreak/>
        <w:t xml:space="preserve"> LNPA Working Group Meeting </w:t>
      </w:r>
      <w:r>
        <w:rPr>
          <w:rFonts w:ascii="Arial" w:hAnsi="Arial" w:cs="Arial"/>
          <w:sz w:val="28"/>
          <w:szCs w:val="28"/>
        </w:rPr>
        <w:t>Agenda</w:t>
      </w:r>
    </w:p>
    <w:p w:rsidR="001B00CC" w:rsidRPr="00396B5D" w:rsidRDefault="001B00CC" w:rsidP="001B00CC">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1B00CC" w:rsidRPr="00396B5D" w:rsidRDefault="001B00CC" w:rsidP="001B00CC">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1B00CC" w:rsidRPr="00014A0A" w:rsidRDefault="001B00CC" w:rsidP="001B00CC">
      <w:pPr>
        <w:rPr>
          <w:sz w:val="28"/>
          <w:szCs w:val="28"/>
        </w:rPr>
      </w:pPr>
      <w:r>
        <w:rPr>
          <w:b/>
          <w:sz w:val="28"/>
          <w:szCs w:val="28"/>
        </w:rPr>
        <w:t xml:space="preserve">                                           </w:t>
      </w:r>
      <w:r w:rsidRPr="00014A0A">
        <w:rPr>
          <w:sz w:val="28"/>
          <w:szCs w:val="28"/>
        </w:rPr>
        <w:t>Marriott Renaissance Seattle Hotel</w:t>
      </w:r>
    </w:p>
    <w:p w:rsidR="001B00CC" w:rsidRPr="00E221F8" w:rsidRDefault="001B00CC" w:rsidP="001B00CC">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1B00CC" w:rsidRPr="00396B5D" w:rsidRDefault="001B00CC" w:rsidP="001B00CC">
      <w:pPr>
        <w:jc w:val="center"/>
        <w:rPr>
          <w:rFonts w:cs="Arial"/>
          <w:sz w:val="28"/>
          <w:szCs w:val="28"/>
        </w:rPr>
      </w:pPr>
      <w:r w:rsidRPr="00396B5D">
        <w:rPr>
          <w:rFonts w:cs="Arial"/>
          <w:b/>
          <w:i/>
          <w:sz w:val="28"/>
          <w:szCs w:val="28"/>
        </w:rPr>
        <w:t>Agenda</w:t>
      </w:r>
    </w:p>
    <w:p w:rsidR="001B00CC" w:rsidRPr="00396B5D" w:rsidRDefault="001B00CC" w:rsidP="001B00CC">
      <w:pPr>
        <w:pStyle w:val="Heading5"/>
        <w:rPr>
          <w:rFonts w:ascii="Arial" w:hAnsi="Arial" w:cs="Arial"/>
          <w:sz w:val="28"/>
          <w:szCs w:val="28"/>
        </w:rPr>
      </w:pPr>
    </w:p>
    <w:p w:rsidR="001B00CC" w:rsidRPr="00396B5D" w:rsidRDefault="001B00CC" w:rsidP="001B00CC">
      <w:pPr>
        <w:pStyle w:val="Heading5"/>
        <w:rPr>
          <w:rFonts w:ascii="Arial" w:hAnsi="Arial" w:cs="Arial"/>
          <w:sz w:val="28"/>
          <w:szCs w:val="28"/>
        </w:rPr>
      </w:pPr>
      <w:r w:rsidRPr="00396B5D">
        <w:rPr>
          <w:rFonts w:ascii="Arial" w:hAnsi="Arial" w:cs="Arial"/>
          <w:sz w:val="28"/>
          <w:szCs w:val="28"/>
        </w:rPr>
        <w:t>LNPA Working Group (LNPA WG)</w:t>
      </w:r>
    </w:p>
    <w:p w:rsidR="001B00CC" w:rsidRPr="00396B5D" w:rsidRDefault="001B00CC" w:rsidP="001B00CC">
      <w:pPr>
        <w:pStyle w:val="Heading4"/>
        <w:rPr>
          <w:rFonts w:cs="Arial"/>
          <w:sz w:val="28"/>
          <w:szCs w:val="28"/>
        </w:rPr>
      </w:pPr>
      <w:r w:rsidRPr="00396B5D">
        <w:rPr>
          <w:rFonts w:cs="Arial"/>
          <w:sz w:val="28"/>
          <w:szCs w:val="28"/>
        </w:rPr>
        <w:t xml:space="preserve">Tuesday, </w:t>
      </w:r>
      <w:r>
        <w:rPr>
          <w:rFonts w:cs="Arial"/>
          <w:sz w:val="28"/>
          <w:szCs w:val="28"/>
        </w:rPr>
        <w:t>November 3, 2015 9:00 AM – 5:00 PM (Pacific Standard Time</w:t>
      </w:r>
      <w:r w:rsidRPr="00396B5D">
        <w:rPr>
          <w:rFonts w:cs="Arial"/>
          <w:sz w:val="28"/>
          <w:szCs w:val="28"/>
        </w:rPr>
        <w:t xml:space="preserve">) </w:t>
      </w:r>
    </w:p>
    <w:p w:rsidR="001B00CC" w:rsidRPr="00396B5D" w:rsidRDefault="001B00CC" w:rsidP="001B00CC">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BE0C44" w:rsidRPr="006A12F2" w:rsidRDefault="00BE0C44" w:rsidP="00E55B95">
      <w:pPr>
        <w:rPr>
          <w:b/>
          <w:sz w:val="24"/>
          <w:szCs w:val="24"/>
        </w:rPr>
      </w:pPr>
    </w:p>
    <w:p w:rsidR="00BE0C44" w:rsidRDefault="00BE0C44" w:rsidP="0073732A">
      <w:pPr>
        <w:contextualSpacing/>
        <w:rPr>
          <w:rFonts w:eastAsiaTheme="minorEastAsia"/>
          <w:kern w:val="24"/>
          <w:sz w:val="24"/>
          <w:szCs w:val="24"/>
        </w:rPr>
      </w:pPr>
    </w:p>
    <w:p w:rsidR="0097608F" w:rsidRPr="0097608F" w:rsidRDefault="0097608F" w:rsidP="0073732A">
      <w:pPr>
        <w:contextualSpacing/>
        <w:rPr>
          <w:rFonts w:cs="Arial"/>
          <w:b/>
          <w:sz w:val="28"/>
          <w:szCs w:val="28"/>
        </w:rPr>
      </w:pPr>
      <w:r>
        <w:rPr>
          <w:rFonts w:cs="Arial"/>
          <w:b/>
          <w:color w:val="FF0000"/>
          <w:sz w:val="28"/>
          <w:szCs w:val="28"/>
        </w:rPr>
        <w:t>3:45 p.m.</w:t>
      </w:r>
      <w:r>
        <w:rPr>
          <w:rFonts w:cs="Arial"/>
          <w:b/>
          <w:color w:val="FF0000"/>
          <w:sz w:val="28"/>
          <w:szCs w:val="28"/>
        </w:rPr>
        <w:tab/>
      </w:r>
      <w:r>
        <w:rPr>
          <w:rFonts w:cs="Arial"/>
          <w:b/>
          <w:color w:val="FF0000"/>
          <w:sz w:val="28"/>
          <w:szCs w:val="28"/>
        </w:rPr>
        <w:tab/>
      </w:r>
      <w:r w:rsidRPr="0097608F">
        <w:rPr>
          <w:rFonts w:cs="Arial"/>
          <w:b/>
          <w:sz w:val="28"/>
          <w:szCs w:val="28"/>
        </w:rPr>
        <w:t>IP Transition effects on Number Portability – All</w:t>
      </w:r>
    </w:p>
    <w:p w:rsidR="0097608F" w:rsidRDefault="0097608F" w:rsidP="0073732A">
      <w:pPr>
        <w:contextualSpacing/>
        <w:rPr>
          <w:rFonts w:cs="Arial"/>
          <w:b/>
          <w:color w:val="FF0000"/>
          <w:sz w:val="28"/>
          <w:szCs w:val="28"/>
        </w:rPr>
      </w:pPr>
    </w:p>
    <w:p w:rsidR="0097608F" w:rsidRPr="0097608F" w:rsidRDefault="0097608F" w:rsidP="0097608F">
      <w:pPr>
        <w:pStyle w:val="ListParagraph"/>
        <w:numPr>
          <w:ilvl w:val="0"/>
          <w:numId w:val="2"/>
        </w:numPr>
        <w:ind w:left="2520"/>
        <w:rPr>
          <w:rFonts w:eastAsiaTheme="minorEastAsia"/>
          <w:b/>
          <w:kern w:val="24"/>
          <w:sz w:val="24"/>
          <w:szCs w:val="24"/>
        </w:rPr>
      </w:pPr>
      <w:r w:rsidRPr="0097608F">
        <w:rPr>
          <w:rFonts w:eastAsiaTheme="minorEastAsia"/>
          <w:b/>
          <w:kern w:val="24"/>
          <w:sz w:val="24"/>
          <w:szCs w:val="24"/>
        </w:rPr>
        <w:t>Open Discussion</w:t>
      </w:r>
    </w:p>
    <w:p w:rsidR="00EC260D" w:rsidRDefault="00EC260D" w:rsidP="0097608F">
      <w:pPr>
        <w:pStyle w:val="Title"/>
        <w:jc w:val="left"/>
        <w:rPr>
          <w:rFonts w:ascii="Arial" w:hAnsi="Arial" w:cs="Arial"/>
          <w:sz w:val="28"/>
          <w:szCs w:val="28"/>
        </w:rPr>
      </w:pPr>
    </w:p>
    <w:p w:rsidR="0097608F" w:rsidRDefault="0097608F" w:rsidP="0097608F">
      <w:pPr>
        <w:pStyle w:val="Title"/>
        <w:jc w:val="left"/>
        <w:rPr>
          <w:rFonts w:ascii="Arial" w:hAnsi="Arial" w:cs="Arial"/>
          <w:sz w:val="28"/>
          <w:szCs w:val="28"/>
        </w:rPr>
      </w:pPr>
    </w:p>
    <w:p w:rsidR="00E703D4" w:rsidRPr="00E703D4" w:rsidRDefault="00E703D4" w:rsidP="00E703D4">
      <w:pPr>
        <w:contextualSpacing/>
        <w:rPr>
          <w:b/>
          <w:sz w:val="28"/>
          <w:szCs w:val="28"/>
        </w:rPr>
      </w:pPr>
      <w:r w:rsidRPr="002F5D76">
        <w:rPr>
          <w:rFonts w:cs="Arial"/>
          <w:b/>
          <w:color w:val="FF0000"/>
          <w:sz w:val="28"/>
          <w:szCs w:val="28"/>
        </w:rPr>
        <w:t>4:00 p.m.</w:t>
      </w:r>
      <w:r>
        <w:rPr>
          <w:rFonts w:cs="Arial"/>
          <w:color w:val="FF0000"/>
          <w:sz w:val="28"/>
          <w:szCs w:val="28"/>
        </w:rPr>
        <w:tab/>
      </w:r>
      <w:r>
        <w:rPr>
          <w:rFonts w:cs="Arial"/>
          <w:b/>
          <w:color w:val="FF0000"/>
          <w:sz w:val="28"/>
          <w:szCs w:val="28"/>
        </w:rPr>
        <w:tab/>
      </w:r>
      <w:r w:rsidRPr="00E703D4">
        <w:rPr>
          <w:b/>
          <w:sz w:val="28"/>
          <w:szCs w:val="28"/>
        </w:rPr>
        <w:t>NPAC Tracer Data</w:t>
      </w:r>
      <w:r w:rsidRPr="00E703D4">
        <w:rPr>
          <w:b/>
          <w:sz w:val="24"/>
        </w:rPr>
        <w:t xml:space="preserve"> – </w:t>
      </w:r>
      <w:r w:rsidRPr="00E703D4">
        <w:rPr>
          <w:b/>
          <w:sz w:val="28"/>
          <w:szCs w:val="28"/>
        </w:rPr>
        <w:t>Status Report as to the time frame when</w:t>
      </w:r>
    </w:p>
    <w:p w:rsidR="00E703D4" w:rsidRPr="00E703D4" w:rsidRDefault="00E703D4" w:rsidP="00E703D4">
      <w:pPr>
        <w:ind w:left="1440" w:firstLine="720"/>
        <w:contextualSpacing/>
        <w:rPr>
          <w:b/>
          <w:sz w:val="28"/>
          <w:szCs w:val="28"/>
        </w:rPr>
      </w:pPr>
      <w:r w:rsidRPr="00E703D4">
        <w:rPr>
          <w:b/>
          <w:sz w:val="28"/>
          <w:szCs w:val="28"/>
        </w:rPr>
        <w:t xml:space="preserve"> Tracer Data will be implemented - Neustar</w:t>
      </w:r>
    </w:p>
    <w:p w:rsidR="00E703D4" w:rsidRDefault="00E703D4" w:rsidP="0097608F">
      <w:pPr>
        <w:pStyle w:val="Title"/>
        <w:ind w:left="2160" w:hanging="2160"/>
        <w:jc w:val="left"/>
        <w:rPr>
          <w:rFonts w:ascii="Arial" w:hAnsi="Arial" w:cs="Arial"/>
          <w:color w:val="FF0000"/>
          <w:sz w:val="28"/>
          <w:szCs w:val="28"/>
        </w:rPr>
      </w:pPr>
    </w:p>
    <w:p w:rsidR="001B00CC" w:rsidRPr="00361DC0" w:rsidRDefault="0097608F" w:rsidP="0097608F">
      <w:pPr>
        <w:pStyle w:val="Title"/>
        <w:ind w:left="2160" w:hanging="2160"/>
        <w:jc w:val="left"/>
        <w:rPr>
          <w:rFonts w:ascii="Arial" w:hAnsi="Arial" w:cs="Arial"/>
          <w:sz w:val="28"/>
          <w:szCs w:val="28"/>
        </w:rPr>
      </w:pPr>
      <w:r>
        <w:rPr>
          <w:rFonts w:ascii="Arial" w:hAnsi="Arial" w:cs="Arial"/>
          <w:color w:val="FF0000"/>
          <w:sz w:val="28"/>
          <w:szCs w:val="28"/>
        </w:rPr>
        <w:t>4:15 p.m.</w:t>
      </w:r>
      <w:r>
        <w:rPr>
          <w:rFonts w:ascii="Arial" w:hAnsi="Arial" w:cs="Arial"/>
          <w:color w:val="FF0000"/>
          <w:sz w:val="28"/>
          <w:szCs w:val="28"/>
        </w:rPr>
        <w:tab/>
      </w:r>
      <w:r w:rsidRPr="00361DC0">
        <w:rPr>
          <w:rFonts w:ascii="Arial" w:hAnsi="Arial" w:cs="Arial"/>
          <w:sz w:val="28"/>
          <w:szCs w:val="28"/>
        </w:rPr>
        <w:t>Develop Guidelines for what is needed for new Service Providers to start Porting Numbers - All</w:t>
      </w:r>
      <w:r w:rsidR="00014A0A" w:rsidRPr="00361DC0">
        <w:rPr>
          <w:rFonts w:ascii="Arial" w:hAnsi="Arial" w:cs="Arial"/>
          <w:sz w:val="28"/>
          <w:szCs w:val="28"/>
        </w:rPr>
        <w:t xml:space="preserve">     </w:t>
      </w:r>
      <w:r w:rsidR="008B3931" w:rsidRPr="00361DC0">
        <w:rPr>
          <w:rFonts w:ascii="Arial" w:hAnsi="Arial" w:cs="Arial"/>
          <w:sz w:val="28"/>
          <w:szCs w:val="28"/>
        </w:rPr>
        <w:t xml:space="preserve"> </w:t>
      </w: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E703D4" w:rsidRPr="00E703D4" w:rsidRDefault="00361DC0" w:rsidP="00361DC0">
      <w:pPr>
        <w:pStyle w:val="Title"/>
        <w:jc w:val="left"/>
        <w:rPr>
          <w:rFonts w:ascii="Arial" w:hAnsi="Arial" w:cs="Arial"/>
          <w:sz w:val="28"/>
          <w:szCs w:val="28"/>
        </w:rPr>
      </w:pPr>
      <w:r w:rsidRPr="00361DC0">
        <w:rPr>
          <w:rFonts w:ascii="Arial" w:hAnsi="Arial" w:cs="Arial"/>
          <w:color w:val="FF0000"/>
          <w:sz w:val="28"/>
          <w:szCs w:val="28"/>
        </w:rPr>
        <w:t>4:30 p.m.</w:t>
      </w:r>
      <w:r>
        <w:rPr>
          <w:rFonts w:ascii="Arial" w:hAnsi="Arial" w:cs="Arial"/>
          <w:color w:val="FF0000"/>
          <w:sz w:val="28"/>
          <w:szCs w:val="28"/>
        </w:rPr>
        <w:tab/>
      </w:r>
      <w:r>
        <w:rPr>
          <w:rFonts w:ascii="Arial" w:hAnsi="Arial" w:cs="Arial"/>
          <w:color w:val="FF0000"/>
          <w:sz w:val="28"/>
          <w:szCs w:val="28"/>
        </w:rPr>
        <w:tab/>
      </w:r>
      <w:r w:rsidR="00E703D4" w:rsidRPr="00E703D4">
        <w:rPr>
          <w:rFonts w:ascii="Arial" w:hAnsi="Arial" w:cs="Arial"/>
          <w:sz w:val="28"/>
          <w:szCs w:val="28"/>
        </w:rPr>
        <w:t xml:space="preserve">Clarification as to when the Use of </w:t>
      </w:r>
      <w:r w:rsidRPr="00E703D4">
        <w:rPr>
          <w:rFonts w:ascii="Arial" w:hAnsi="Arial" w:cs="Arial"/>
          <w:sz w:val="28"/>
          <w:szCs w:val="28"/>
        </w:rPr>
        <w:t>Password/Pin on Consumer</w:t>
      </w:r>
    </w:p>
    <w:p w:rsidR="001B00CC" w:rsidRPr="00E703D4" w:rsidRDefault="00E703D4" w:rsidP="00E703D4">
      <w:pPr>
        <w:pStyle w:val="Title"/>
        <w:ind w:left="1440"/>
        <w:jc w:val="left"/>
        <w:rPr>
          <w:rFonts w:ascii="Arial" w:hAnsi="Arial" w:cs="Arial"/>
          <w:sz w:val="28"/>
          <w:szCs w:val="28"/>
        </w:rPr>
      </w:pPr>
      <w:r w:rsidRPr="00E703D4">
        <w:rPr>
          <w:rFonts w:ascii="Arial" w:hAnsi="Arial" w:cs="Arial"/>
          <w:sz w:val="28"/>
          <w:szCs w:val="28"/>
        </w:rPr>
        <w:t xml:space="preserve">        </w:t>
      </w:r>
      <w:r w:rsidR="00361DC0" w:rsidRPr="00E703D4">
        <w:rPr>
          <w:rFonts w:ascii="Arial" w:hAnsi="Arial" w:cs="Arial"/>
          <w:sz w:val="28"/>
          <w:szCs w:val="28"/>
        </w:rPr>
        <w:t xml:space="preserve"> </w:t>
      </w:r>
      <w:r w:rsidRPr="00E703D4">
        <w:rPr>
          <w:rFonts w:ascii="Arial" w:hAnsi="Arial" w:cs="Arial"/>
          <w:sz w:val="28"/>
          <w:szCs w:val="28"/>
        </w:rPr>
        <w:t>Accounts is appropriate within FCC guidelines– ALL</w:t>
      </w:r>
    </w:p>
    <w:p w:rsidR="00361DC0" w:rsidRPr="00361DC0" w:rsidRDefault="00361DC0" w:rsidP="00361DC0">
      <w:pPr>
        <w:pStyle w:val="Title"/>
        <w:jc w:val="left"/>
        <w:rPr>
          <w:rFonts w:ascii="Arial" w:hAnsi="Arial" w:cs="Arial"/>
          <w:color w:val="FF0000"/>
          <w:sz w:val="28"/>
          <w:szCs w:val="28"/>
        </w:rPr>
      </w:pPr>
    </w:p>
    <w:p w:rsidR="001B00CC" w:rsidRDefault="001B00CC" w:rsidP="008B3931">
      <w:pPr>
        <w:pStyle w:val="Title"/>
        <w:rPr>
          <w:rFonts w:ascii="Arial" w:hAnsi="Arial" w:cs="Arial"/>
          <w:sz w:val="28"/>
          <w:szCs w:val="28"/>
        </w:rPr>
      </w:pPr>
    </w:p>
    <w:p w:rsidR="001B00CC" w:rsidRPr="00361DC0" w:rsidRDefault="00361DC0" w:rsidP="00361DC0">
      <w:pPr>
        <w:pStyle w:val="Title"/>
        <w:jc w:val="left"/>
        <w:rPr>
          <w:rFonts w:ascii="Arial" w:hAnsi="Arial" w:cs="Arial"/>
          <w:sz w:val="28"/>
          <w:szCs w:val="28"/>
        </w:rPr>
      </w:pPr>
      <w:r>
        <w:rPr>
          <w:rFonts w:ascii="Arial" w:hAnsi="Arial" w:cs="Arial"/>
          <w:color w:val="FF0000"/>
          <w:sz w:val="28"/>
          <w:szCs w:val="28"/>
        </w:rPr>
        <w:t>5:00 p.m.</w:t>
      </w:r>
      <w:r>
        <w:rPr>
          <w:rFonts w:ascii="Arial" w:hAnsi="Arial" w:cs="Arial"/>
          <w:color w:val="FF0000"/>
          <w:sz w:val="28"/>
          <w:szCs w:val="28"/>
        </w:rPr>
        <w:tab/>
      </w:r>
      <w:r>
        <w:rPr>
          <w:rFonts w:ascii="Arial" w:hAnsi="Arial" w:cs="Arial"/>
          <w:color w:val="FF0000"/>
          <w:sz w:val="28"/>
          <w:szCs w:val="28"/>
        </w:rPr>
        <w:tab/>
      </w:r>
      <w:r w:rsidRPr="00361DC0">
        <w:rPr>
          <w:rFonts w:ascii="Arial" w:hAnsi="Arial" w:cs="Arial"/>
          <w:sz w:val="28"/>
          <w:szCs w:val="28"/>
        </w:rPr>
        <w:t>Adjourn LNPA WG Meet</w:t>
      </w:r>
      <w:r>
        <w:rPr>
          <w:rFonts w:ascii="Arial" w:hAnsi="Arial" w:cs="Arial"/>
          <w:sz w:val="28"/>
          <w:szCs w:val="28"/>
        </w:rPr>
        <w:t>i</w:t>
      </w:r>
      <w:r w:rsidRPr="00361DC0">
        <w:rPr>
          <w:rFonts w:ascii="Arial" w:hAnsi="Arial" w:cs="Arial"/>
          <w:sz w:val="28"/>
          <w:szCs w:val="28"/>
        </w:rPr>
        <w:t>ng</w:t>
      </w: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851640" w:rsidRDefault="00851640" w:rsidP="008B3931">
      <w:pPr>
        <w:pStyle w:val="Title"/>
        <w:rPr>
          <w:rFonts w:ascii="Arial" w:hAnsi="Arial" w:cs="Arial"/>
          <w:sz w:val="28"/>
          <w:szCs w:val="28"/>
        </w:rPr>
      </w:pPr>
    </w:p>
    <w:p w:rsidR="00851640" w:rsidRDefault="00851640" w:rsidP="008B3931">
      <w:pPr>
        <w:pStyle w:val="Title"/>
        <w:rPr>
          <w:rFonts w:ascii="Arial" w:hAnsi="Arial" w:cs="Arial"/>
          <w:sz w:val="28"/>
          <w:szCs w:val="28"/>
        </w:rPr>
      </w:pPr>
    </w:p>
    <w:p w:rsidR="008B3931" w:rsidRPr="00396B5D" w:rsidRDefault="008B3931" w:rsidP="008B3931">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8B3931" w:rsidRPr="00396B5D" w:rsidRDefault="008B3931" w:rsidP="008B3931">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8B3931" w:rsidRPr="00396B5D" w:rsidRDefault="008B3931" w:rsidP="008B393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8B3931" w:rsidRPr="00014A0A" w:rsidRDefault="008B3931" w:rsidP="008B3931">
      <w:pPr>
        <w:rPr>
          <w:sz w:val="28"/>
          <w:szCs w:val="28"/>
        </w:rPr>
      </w:pPr>
      <w:r>
        <w:rPr>
          <w:b/>
          <w:sz w:val="28"/>
          <w:szCs w:val="28"/>
        </w:rPr>
        <w:t xml:space="preserve">                                           </w:t>
      </w:r>
      <w:r w:rsidRPr="00014A0A">
        <w:rPr>
          <w:sz w:val="28"/>
          <w:szCs w:val="28"/>
        </w:rPr>
        <w:t>Marriott Renaissance Seattle Hotel</w:t>
      </w:r>
    </w:p>
    <w:p w:rsidR="008B3931" w:rsidRPr="00E221F8" w:rsidRDefault="008B3931" w:rsidP="008B3931">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8B3931" w:rsidRPr="00396B5D" w:rsidRDefault="008B3931" w:rsidP="008B3931">
      <w:pPr>
        <w:jc w:val="center"/>
        <w:rPr>
          <w:rFonts w:cs="Arial"/>
          <w:sz w:val="28"/>
          <w:szCs w:val="28"/>
        </w:rPr>
      </w:pPr>
      <w:r w:rsidRPr="00396B5D">
        <w:rPr>
          <w:rFonts w:cs="Arial"/>
          <w:b/>
          <w:i/>
          <w:sz w:val="28"/>
          <w:szCs w:val="28"/>
        </w:rPr>
        <w:t>Agenda</w:t>
      </w:r>
    </w:p>
    <w:p w:rsidR="008B3931" w:rsidRPr="00396B5D" w:rsidRDefault="008B3931" w:rsidP="008B3931">
      <w:pPr>
        <w:pStyle w:val="Heading5"/>
        <w:rPr>
          <w:rFonts w:ascii="Arial" w:hAnsi="Arial" w:cs="Arial"/>
          <w:sz w:val="28"/>
          <w:szCs w:val="28"/>
        </w:rPr>
      </w:pPr>
    </w:p>
    <w:p w:rsidR="008B3931" w:rsidRPr="00396B5D" w:rsidRDefault="008B3931" w:rsidP="008B3931">
      <w:pPr>
        <w:pStyle w:val="Heading5"/>
        <w:rPr>
          <w:rFonts w:ascii="Arial" w:hAnsi="Arial" w:cs="Arial"/>
          <w:sz w:val="28"/>
          <w:szCs w:val="28"/>
        </w:rPr>
      </w:pPr>
      <w:r w:rsidRPr="00396B5D">
        <w:rPr>
          <w:rFonts w:ascii="Arial" w:hAnsi="Arial" w:cs="Arial"/>
          <w:sz w:val="28"/>
          <w:szCs w:val="28"/>
        </w:rPr>
        <w:t>LNPA Working Group (LNPA WG)</w:t>
      </w:r>
    </w:p>
    <w:p w:rsidR="008B3931" w:rsidRPr="00396B5D" w:rsidRDefault="008B3931" w:rsidP="008B3931">
      <w:pPr>
        <w:pStyle w:val="Heading4"/>
        <w:rPr>
          <w:rFonts w:cs="Arial"/>
          <w:sz w:val="28"/>
          <w:szCs w:val="28"/>
        </w:rPr>
      </w:pPr>
      <w:r>
        <w:rPr>
          <w:rFonts w:cs="Arial"/>
          <w:sz w:val="28"/>
          <w:szCs w:val="28"/>
        </w:rPr>
        <w:t>Wedn</w:t>
      </w:r>
      <w:r w:rsidRPr="00396B5D">
        <w:rPr>
          <w:rFonts w:cs="Arial"/>
          <w:sz w:val="28"/>
          <w:szCs w:val="28"/>
        </w:rPr>
        <w:t xml:space="preserve">esday, </w:t>
      </w:r>
      <w:r>
        <w:rPr>
          <w:rFonts w:cs="Arial"/>
          <w:sz w:val="28"/>
          <w:szCs w:val="28"/>
        </w:rPr>
        <w:t>November 4, 2015 9:00 AM – 5:00 PM (Pacific Standard Time</w:t>
      </w:r>
      <w:r w:rsidRPr="00396B5D">
        <w:rPr>
          <w:rFonts w:cs="Arial"/>
          <w:sz w:val="28"/>
          <w:szCs w:val="28"/>
        </w:rPr>
        <w:t xml:space="preserve">) </w:t>
      </w:r>
    </w:p>
    <w:p w:rsidR="008B3931" w:rsidRPr="00396B5D" w:rsidRDefault="008B3931" w:rsidP="008B3931">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DE00CA" w:rsidRPr="00396B5D" w:rsidRDefault="00FD2B39" w:rsidP="008B3931">
      <w:pPr>
        <w:pStyle w:val="Title"/>
        <w:rPr>
          <w:rFonts w:cs="Arial"/>
          <w:b w:val="0"/>
          <w:sz w:val="28"/>
          <w:szCs w:val="28"/>
        </w:rPr>
      </w:pPr>
      <w:r w:rsidRPr="00396B5D">
        <w:rPr>
          <w:rFonts w:cs="Arial"/>
          <w:sz w:val="28"/>
          <w:szCs w:val="28"/>
        </w:rPr>
        <w:t xml:space="preserve">              </w:t>
      </w:r>
    </w:p>
    <w:p w:rsidR="00563D11" w:rsidRPr="00396B5D" w:rsidRDefault="00C1683B" w:rsidP="00FA7AFF">
      <w:pPr>
        <w:rPr>
          <w:rFonts w:cs="Arial"/>
          <w:b/>
          <w:sz w:val="28"/>
          <w:szCs w:val="28"/>
        </w:rPr>
      </w:pPr>
      <w:r w:rsidRPr="00396B5D">
        <w:rPr>
          <w:rFonts w:cs="Arial"/>
          <w:b/>
          <w:color w:val="FF0000"/>
          <w:sz w:val="28"/>
          <w:szCs w:val="28"/>
        </w:rPr>
        <w:t>9:00</w:t>
      </w:r>
      <w:r w:rsidR="00F66A9A" w:rsidRPr="00396B5D">
        <w:rPr>
          <w:rFonts w:cs="Arial"/>
          <w:b/>
          <w:color w:val="FF0000"/>
          <w:sz w:val="28"/>
          <w:szCs w:val="28"/>
        </w:rPr>
        <w:t xml:space="preserve"> </w:t>
      </w:r>
      <w:r w:rsidRPr="00396B5D">
        <w:rPr>
          <w:rFonts w:cs="Arial"/>
          <w:b/>
          <w:color w:val="FF0000"/>
          <w:sz w:val="28"/>
          <w:szCs w:val="28"/>
        </w:rPr>
        <w:t>a</w:t>
      </w:r>
      <w:r w:rsidR="00F66A9A" w:rsidRPr="00396B5D">
        <w:rPr>
          <w:rFonts w:cs="Arial"/>
          <w:b/>
          <w:color w:val="FF0000"/>
          <w:sz w:val="28"/>
          <w:szCs w:val="28"/>
        </w:rPr>
        <w:t>.m.</w:t>
      </w:r>
      <w:r w:rsidR="00E51E87">
        <w:rPr>
          <w:rFonts w:cs="Arial"/>
          <w:b/>
          <w:color w:val="FF0000"/>
          <w:sz w:val="28"/>
          <w:szCs w:val="28"/>
        </w:rPr>
        <w:tab/>
      </w:r>
      <w:r w:rsidR="00F66A9A" w:rsidRPr="00396B5D">
        <w:rPr>
          <w:rFonts w:cs="Arial"/>
          <w:b/>
          <w:sz w:val="28"/>
          <w:szCs w:val="28"/>
        </w:rPr>
        <w:tab/>
      </w:r>
      <w:r w:rsidR="00563D11" w:rsidRPr="00396B5D">
        <w:rPr>
          <w:rFonts w:cs="Arial"/>
          <w:b/>
          <w:sz w:val="28"/>
          <w:szCs w:val="28"/>
        </w:rPr>
        <w:t>Introductions and LNPA WG Agenda Review - All</w:t>
      </w:r>
    </w:p>
    <w:p w:rsidR="004E24EF" w:rsidRPr="00396B5D" w:rsidRDefault="004E24EF" w:rsidP="00503589">
      <w:pPr>
        <w:rPr>
          <w:rFonts w:cs="Arial"/>
          <w:b/>
          <w:bCs/>
          <w:sz w:val="28"/>
          <w:szCs w:val="28"/>
        </w:rPr>
      </w:pPr>
    </w:p>
    <w:p w:rsidR="006F2EB1" w:rsidRPr="00724941" w:rsidRDefault="006F2EB1" w:rsidP="00E51E87">
      <w:pPr>
        <w:pStyle w:val="Title"/>
        <w:ind w:left="2160" w:hanging="2160"/>
        <w:jc w:val="left"/>
        <w:rPr>
          <w:rFonts w:ascii="Arial" w:hAnsi="Arial" w:cs="Arial"/>
          <w:sz w:val="28"/>
          <w:szCs w:val="28"/>
          <w:highlight w:val="yellow"/>
        </w:rPr>
      </w:pPr>
      <w:r w:rsidRPr="00396B5D">
        <w:rPr>
          <w:rFonts w:ascii="Arial" w:hAnsi="Arial" w:cs="Arial"/>
          <w:color w:val="FF0000"/>
          <w:sz w:val="28"/>
          <w:szCs w:val="28"/>
        </w:rPr>
        <w:t>9:</w:t>
      </w:r>
      <w:r w:rsidR="00B92BC2">
        <w:rPr>
          <w:rFonts w:ascii="Arial" w:hAnsi="Arial" w:cs="Arial"/>
          <w:color w:val="FF0000"/>
          <w:sz w:val="28"/>
          <w:szCs w:val="28"/>
        </w:rPr>
        <w:t>05</w:t>
      </w:r>
      <w:r w:rsidRPr="00396B5D">
        <w:rPr>
          <w:rFonts w:ascii="Arial" w:hAnsi="Arial" w:cs="Arial"/>
          <w:color w:val="FF0000"/>
          <w:sz w:val="28"/>
          <w:szCs w:val="28"/>
        </w:rPr>
        <w:t xml:space="preserve"> </w:t>
      </w:r>
      <w:r w:rsidR="00E51E87">
        <w:rPr>
          <w:rFonts w:ascii="Arial" w:hAnsi="Arial" w:cs="Arial"/>
          <w:color w:val="FF0000"/>
          <w:sz w:val="28"/>
          <w:szCs w:val="28"/>
        </w:rPr>
        <w:t>a</w:t>
      </w:r>
      <w:r w:rsidRPr="00396B5D">
        <w:rPr>
          <w:rFonts w:ascii="Arial" w:hAnsi="Arial" w:cs="Arial"/>
          <w:color w:val="FF0000"/>
          <w:sz w:val="28"/>
          <w:szCs w:val="28"/>
        </w:rPr>
        <w:t>.m.</w:t>
      </w:r>
      <w:r w:rsidRPr="00396B5D">
        <w:rPr>
          <w:rFonts w:ascii="Arial" w:hAnsi="Arial" w:cs="Arial"/>
          <w:sz w:val="28"/>
          <w:szCs w:val="28"/>
        </w:rPr>
        <w:t xml:space="preserve"> </w:t>
      </w:r>
      <w:r w:rsidRPr="00396B5D">
        <w:rPr>
          <w:rFonts w:ascii="Arial" w:hAnsi="Arial" w:cs="Arial"/>
          <w:sz w:val="28"/>
          <w:szCs w:val="28"/>
        </w:rPr>
        <w:tab/>
      </w:r>
      <w:r w:rsidR="00863C64">
        <w:rPr>
          <w:rFonts w:ascii="Arial" w:hAnsi="Arial" w:cs="Arial"/>
          <w:sz w:val="28"/>
          <w:szCs w:val="28"/>
        </w:rPr>
        <w:t>LNPA Transition Discussion</w:t>
      </w:r>
      <w:r w:rsidR="002C6D37" w:rsidRPr="00775F6E">
        <w:rPr>
          <w:rFonts w:ascii="Arial" w:hAnsi="Arial" w:cs="Arial"/>
          <w:bCs/>
          <w:sz w:val="28"/>
          <w:szCs w:val="28"/>
        </w:rPr>
        <w:t xml:space="preserve"> - All</w:t>
      </w:r>
      <w:r w:rsidR="00EC3D4C" w:rsidRPr="00775F6E">
        <w:rPr>
          <w:rFonts w:cs="Arial"/>
          <w:bCs/>
          <w:sz w:val="28"/>
          <w:szCs w:val="28"/>
        </w:rPr>
        <w:t xml:space="preserve">  </w:t>
      </w:r>
    </w:p>
    <w:p w:rsidR="00D61F5F" w:rsidRDefault="00D61F5F" w:rsidP="00D61F5F">
      <w:pPr>
        <w:pStyle w:val="Title"/>
        <w:rPr>
          <w:rFonts w:ascii="Arial" w:hAnsi="Arial" w:cs="Arial"/>
          <w:sz w:val="28"/>
          <w:szCs w:val="28"/>
        </w:rPr>
      </w:pPr>
    </w:p>
    <w:p w:rsidR="00D61F5F" w:rsidRDefault="00D61F5F" w:rsidP="00241D27">
      <w:pPr>
        <w:pStyle w:val="Title"/>
        <w:ind w:left="2160" w:hanging="2160"/>
        <w:jc w:val="left"/>
        <w:rPr>
          <w:rFonts w:ascii="Arial" w:hAnsi="Arial" w:cs="Arial"/>
          <w:sz w:val="28"/>
          <w:szCs w:val="28"/>
        </w:rPr>
      </w:pPr>
      <w:r>
        <w:rPr>
          <w:rFonts w:ascii="Arial" w:hAnsi="Arial" w:cs="Arial"/>
          <w:color w:val="FF0000"/>
          <w:sz w:val="28"/>
          <w:szCs w:val="28"/>
        </w:rPr>
        <w:t>9</w:t>
      </w:r>
      <w:r w:rsidRPr="003C5FE3">
        <w:rPr>
          <w:rFonts w:ascii="Arial" w:hAnsi="Arial" w:cs="Arial"/>
          <w:color w:val="FF0000"/>
          <w:sz w:val="28"/>
          <w:szCs w:val="28"/>
        </w:rPr>
        <w:t>:</w:t>
      </w:r>
      <w:r w:rsidR="00287AA2">
        <w:rPr>
          <w:rFonts w:ascii="Arial" w:hAnsi="Arial" w:cs="Arial"/>
          <w:color w:val="FF0000"/>
          <w:sz w:val="28"/>
          <w:szCs w:val="28"/>
        </w:rPr>
        <w:t>15a</w:t>
      </w:r>
      <w:r w:rsidRPr="003C5FE3">
        <w:rPr>
          <w:rFonts w:ascii="Arial" w:hAnsi="Arial" w:cs="Arial"/>
          <w:color w:val="FF0000"/>
          <w:sz w:val="28"/>
          <w:szCs w:val="28"/>
        </w:rPr>
        <w:t>.m</w:t>
      </w:r>
      <w:r w:rsidRPr="003C5FE3">
        <w:rPr>
          <w:rFonts w:ascii="Arial" w:hAnsi="Arial" w:cs="Arial"/>
          <w:b w:val="0"/>
          <w:color w:val="FF0000"/>
          <w:sz w:val="28"/>
          <w:szCs w:val="28"/>
        </w:rPr>
        <w:t>.</w:t>
      </w:r>
      <w:r w:rsidR="00241D27">
        <w:rPr>
          <w:rFonts w:cs="Arial"/>
          <w:color w:val="FF0000"/>
          <w:sz w:val="28"/>
          <w:szCs w:val="28"/>
        </w:rPr>
        <w:tab/>
      </w:r>
      <w:r w:rsidR="00241D27">
        <w:rPr>
          <w:rFonts w:ascii="Arial" w:hAnsi="Arial" w:cs="Arial"/>
          <w:sz w:val="28"/>
          <w:szCs w:val="28"/>
        </w:rPr>
        <w:t xml:space="preserve">Develop the LNPA WG Report to </w:t>
      </w:r>
      <w:r w:rsidR="0097608F">
        <w:rPr>
          <w:rFonts w:ascii="Arial" w:hAnsi="Arial" w:cs="Arial"/>
          <w:sz w:val="28"/>
          <w:szCs w:val="28"/>
        </w:rPr>
        <w:t xml:space="preserve">NANC – NANC Meeting -  December </w:t>
      </w:r>
      <w:r w:rsidR="00241D27">
        <w:rPr>
          <w:rFonts w:ascii="Arial" w:hAnsi="Arial" w:cs="Arial"/>
          <w:sz w:val="28"/>
          <w:szCs w:val="28"/>
        </w:rPr>
        <w:t>1, 2015</w:t>
      </w:r>
    </w:p>
    <w:p w:rsidR="00287AA2" w:rsidRPr="00A240F7" w:rsidRDefault="00287AA2" w:rsidP="00D61F5F">
      <w:pPr>
        <w:pStyle w:val="Title"/>
        <w:jc w:val="left"/>
        <w:rPr>
          <w:rFonts w:ascii="Arial" w:hAnsi="Arial" w:cs="Arial"/>
          <w:sz w:val="28"/>
          <w:szCs w:val="28"/>
        </w:rPr>
      </w:pPr>
    </w:p>
    <w:p w:rsidR="00287AA2" w:rsidRPr="00775F6E" w:rsidRDefault="00007FD0" w:rsidP="00287AA2">
      <w:pPr>
        <w:pStyle w:val="Title"/>
        <w:ind w:left="2160" w:hanging="2160"/>
        <w:jc w:val="left"/>
        <w:rPr>
          <w:rFonts w:ascii="Arial" w:hAnsi="Arial" w:cs="Arial"/>
          <w:sz w:val="28"/>
          <w:szCs w:val="28"/>
        </w:rPr>
      </w:pPr>
      <w:r>
        <w:rPr>
          <w:rFonts w:ascii="Arial" w:hAnsi="Arial" w:cs="Arial"/>
          <w:color w:val="FF0000"/>
          <w:sz w:val="28"/>
          <w:szCs w:val="28"/>
        </w:rPr>
        <w:t>10</w:t>
      </w:r>
      <w:r w:rsidR="00287AA2">
        <w:rPr>
          <w:rFonts w:ascii="Arial" w:hAnsi="Arial" w:cs="Arial"/>
          <w:color w:val="FF0000"/>
          <w:sz w:val="28"/>
          <w:szCs w:val="28"/>
        </w:rPr>
        <w:t>:</w:t>
      </w:r>
      <w:r>
        <w:rPr>
          <w:rFonts w:ascii="Arial" w:hAnsi="Arial" w:cs="Arial"/>
          <w:color w:val="FF0000"/>
          <w:sz w:val="28"/>
          <w:szCs w:val="28"/>
        </w:rPr>
        <w:t>15</w:t>
      </w:r>
      <w:r w:rsidR="00287AA2">
        <w:rPr>
          <w:rFonts w:ascii="Arial" w:hAnsi="Arial" w:cs="Arial"/>
          <w:color w:val="FF0000"/>
          <w:sz w:val="28"/>
          <w:szCs w:val="28"/>
        </w:rPr>
        <w:t>a.m.</w:t>
      </w:r>
      <w:r w:rsidR="00287AA2">
        <w:rPr>
          <w:rFonts w:ascii="Arial" w:hAnsi="Arial" w:cs="Arial"/>
          <w:color w:val="FF0000"/>
          <w:sz w:val="28"/>
          <w:szCs w:val="28"/>
        </w:rPr>
        <w:tab/>
      </w:r>
      <w:r w:rsidR="00287AA2" w:rsidRPr="00775F6E">
        <w:rPr>
          <w:rFonts w:ascii="Arial" w:hAnsi="Arial" w:cs="Arial"/>
          <w:sz w:val="28"/>
          <w:szCs w:val="28"/>
        </w:rPr>
        <w:t xml:space="preserve">Develop the LNPA WG Report to the (NANC, FON, IMG, etc.) </w:t>
      </w:r>
    </w:p>
    <w:p w:rsidR="00287AA2" w:rsidRPr="00775F6E" w:rsidRDefault="00287AA2" w:rsidP="00287AA2">
      <w:pPr>
        <w:pStyle w:val="Title"/>
        <w:ind w:left="2160" w:hanging="2160"/>
        <w:jc w:val="left"/>
        <w:rPr>
          <w:rFonts w:ascii="Arial" w:hAnsi="Arial" w:cs="Arial"/>
          <w:color w:val="FF0000"/>
          <w:sz w:val="28"/>
          <w:szCs w:val="28"/>
        </w:rPr>
      </w:pPr>
      <w:r w:rsidRPr="00775F6E">
        <w:rPr>
          <w:rFonts w:ascii="Arial" w:hAnsi="Arial" w:cs="Arial"/>
          <w:color w:val="FF0000"/>
          <w:sz w:val="28"/>
          <w:szCs w:val="28"/>
        </w:rPr>
        <w:tab/>
      </w:r>
      <w:r w:rsidRPr="00775F6E">
        <w:rPr>
          <w:rFonts w:ascii="Arial" w:hAnsi="Arial" w:cs="Arial"/>
          <w:sz w:val="28"/>
          <w:szCs w:val="28"/>
        </w:rPr>
        <w:t xml:space="preserve">All readouts to be developed at LNPA WG meetings </w:t>
      </w:r>
    </w:p>
    <w:p w:rsidR="00007FD0" w:rsidRDefault="00007FD0" w:rsidP="00E51E87">
      <w:pPr>
        <w:pStyle w:val="Title"/>
        <w:jc w:val="left"/>
        <w:rPr>
          <w:rFonts w:ascii="Arial" w:hAnsi="Arial" w:cs="Arial"/>
          <w:color w:val="FF0000"/>
          <w:sz w:val="28"/>
          <w:szCs w:val="28"/>
        </w:rPr>
      </w:pPr>
    </w:p>
    <w:p w:rsidR="00E51E87" w:rsidRPr="00775F6E" w:rsidRDefault="00AC264F" w:rsidP="00E51E87">
      <w:pPr>
        <w:pStyle w:val="Title"/>
        <w:jc w:val="left"/>
        <w:rPr>
          <w:rFonts w:ascii="Arial" w:hAnsi="Arial" w:cs="Arial"/>
          <w:sz w:val="28"/>
          <w:szCs w:val="28"/>
        </w:rPr>
      </w:pPr>
      <w:r w:rsidRPr="00775F6E">
        <w:rPr>
          <w:rFonts w:ascii="Arial" w:hAnsi="Arial" w:cs="Arial"/>
          <w:color w:val="FF0000"/>
          <w:sz w:val="28"/>
          <w:szCs w:val="28"/>
        </w:rPr>
        <w:t>10:</w:t>
      </w:r>
      <w:r w:rsidR="00007FD0">
        <w:rPr>
          <w:rFonts w:ascii="Arial" w:hAnsi="Arial" w:cs="Arial"/>
          <w:color w:val="FF0000"/>
          <w:sz w:val="28"/>
          <w:szCs w:val="28"/>
        </w:rPr>
        <w:t>45</w:t>
      </w:r>
      <w:r w:rsidR="00305DE0" w:rsidRPr="00775F6E">
        <w:rPr>
          <w:rFonts w:ascii="Arial" w:hAnsi="Arial" w:cs="Arial"/>
          <w:color w:val="FF0000"/>
          <w:sz w:val="28"/>
          <w:szCs w:val="28"/>
        </w:rPr>
        <w:t xml:space="preserve"> a.m.</w:t>
      </w:r>
      <w:r w:rsidR="00305DE0" w:rsidRPr="00775F6E">
        <w:rPr>
          <w:rFonts w:ascii="Arial" w:hAnsi="Arial" w:cs="Arial"/>
          <w:color w:val="FF0000"/>
          <w:sz w:val="28"/>
          <w:szCs w:val="28"/>
        </w:rPr>
        <w:tab/>
      </w:r>
      <w:r w:rsidR="00775F6E">
        <w:rPr>
          <w:rFonts w:ascii="Arial" w:hAnsi="Arial" w:cs="Arial"/>
          <w:color w:val="FF0000"/>
          <w:sz w:val="28"/>
          <w:szCs w:val="28"/>
        </w:rPr>
        <w:tab/>
      </w:r>
      <w:r w:rsidR="00E51E87" w:rsidRPr="00775F6E">
        <w:rPr>
          <w:rFonts w:ascii="Arial" w:hAnsi="Arial" w:cs="Arial"/>
          <w:sz w:val="28"/>
          <w:szCs w:val="28"/>
        </w:rPr>
        <w:t>Unfinished/New Business – All</w:t>
      </w:r>
    </w:p>
    <w:p w:rsidR="004365FC" w:rsidRPr="00775F6E" w:rsidRDefault="004365FC" w:rsidP="001F2341">
      <w:pPr>
        <w:rPr>
          <w:rFonts w:cs="Arial"/>
          <w:b/>
          <w:sz w:val="28"/>
          <w:szCs w:val="28"/>
        </w:rPr>
      </w:pPr>
    </w:p>
    <w:p w:rsidR="0085053C" w:rsidRPr="00775F6E" w:rsidRDefault="00AC264F" w:rsidP="00AC264F">
      <w:pPr>
        <w:pStyle w:val="Title"/>
        <w:jc w:val="left"/>
        <w:rPr>
          <w:rFonts w:ascii="Arial" w:hAnsi="Arial" w:cs="Arial"/>
          <w:sz w:val="28"/>
          <w:szCs w:val="28"/>
        </w:rPr>
      </w:pPr>
      <w:r w:rsidRPr="00775F6E">
        <w:rPr>
          <w:rFonts w:ascii="Arial" w:hAnsi="Arial" w:cs="Arial"/>
          <w:color w:val="FF0000"/>
          <w:sz w:val="28"/>
          <w:szCs w:val="28"/>
        </w:rPr>
        <w:t>1</w:t>
      </w:r>
      <w:r w:rsidR="00007FD0">
        <w:rPr>
          <w:rFonts w:ascii="Arial" w:hAnsi="Arial" w:cs="Arial"/>
          <w:color w:val="FF0000"/>
          <w:sz w:val="28"/>
          <w:szCs w:val="28"/>
        </w:rPr>
        <w:t>1</w:t>
      </w:r>
      <w:r w:rsidRPr="00775F6E">
        <w:rPr>
          <w:rFonts w:ascii="Arial" w:hAnsi="Arial" w:cs="Arial"/>
          <w:color w:val="FF0000"/>
          <w:sz w:val="28"/>
          <w:szCs w:val="28"/>
        </w:rPr>
        <w:t>:</w:t>
      </w:r>
      <w:r w:rsidR="00007FD0">
        <w:rPr>
          <w:rFonts w:ascii="Arial" w:hAnsi="Arial" w:cs="Arial"/>
          <w:color w:val="FF0000"/>
          <w:sz w:val="28"/>
          <w:szCs w:val="28"/>
        </w:rPr>
        <w:t>00</w:t>
      </w:r>
      <w:r w:rsidRPr="00775F6E">
        <w:rPr>
          <w:rFonts w:ascii="Arial" w:hAnsi="Arial" w:cs="Arial"/>
          <w:color w:val="FF0000"/>
          <w:sz w:val="28"/>
          <w:szCs w:val="28"/>
        </w:rPr>
        <w:t xml:space="preserve"> a.m.    </w:t>
      </w:r>
      <w:r w:rsidR="00E51E87" w:rsidRPr="00775F6E">
        <w:rPr>
          <w:rFonts w:ascii="Arial" w:hAnsi="Arial" w:cs="Arial"/>
          <w:sz w:val="28"/>
          <w:szCs w:val="28"/>
        </w:rPr>
        <w:t xml:space="preserve"> </w:t>
      </w:r>
      <w:r w:rsidR="005E4C06" w:rsidRPr="00775F6E">
        <w:rPr>
          <w:rFonts w:ascii="Arial" w:hAnsi="Arial" w:cs="Arial"/>
          <w:sz w:val="28"/>
          <w:szCs w:val="28"/>
        </w:rPr>
        <w:tab/>
      </w:r>
      <w:r w:rsidR="00E51E87" w:rsidRPr="00775F6E">
        <w:rPr>
          <w:rFonts w:ascii="Arial" w:hAnsi="Arial" w:cs="Arial"/>
          <w:sz w:val="28"/>
          <w:szCs w:val="28"/>
        </w:rPr>
        <w:t xml:space="preserve">Discussion of Need for </w:t>
      </w:r>
      <w:r w:rsidR="0097608F">
        <w:rPr>
          <w:rFonts w:ascii="Arial" w:hAnsi="Arial" w:cs="Arial"/>
          <w:sz w:val="28"/>
          <w:szCs w:val="28"/>
        </w:rPr>
        <w:t>December 9</w:t>
      </w:r>
      <w:r w:rsidR="00E51E87" w:rsidRPr="00775F6E">
        <w:rPr>
          <w:rFonts w:ascii="Arial" w:hAnsi="Arial" w:cs="Arial"/>
          <w:sz w:val="28"/>
          <w:szCs w:val="28"/>
        </w:rPr>
        <w:t>, 201</w:t>
      </w:r>
      <w:r w:rsidR="005E4C06" w:rsidRPr="00775F6E">
        <w:rPr>
          <w:rFonts w:ascii="Arial" w:hAnsi="Arial" w:cs="Arial"/>
          <w:sz w:val="28"/>
          <w:szCs w:val="28"/>
        </w:rPr>
        <w:t>5</w:t>
      </w:r>
      <w:r w:rsidR="00E51E87" w:rsidRPr="00775F6E">
        <w:rPr>
          <w:rFonts w:ascii="Arial" w:hAnsi="Arial" w:cs="Arial"/>
          <w:sz w:val="28"/>
          <w:szCs w:val="28"/>
        </w:rPr>
        <w:t xml:space="preserve"> LNPA WG Call</w:t>
      </w:r>
    </w:p>
    <w:p w:rsidR="001F2341" w:rsidRPr="00775F6E" w:rsidRDefault="001F2341" w:rsidP="006942B2">
      <w:pPr>
        <w:ind w:left="1620" w:hanging="180"/>
        <w:rPr>
          <w:rFonts w:cs="Arial"/>
          <w:b/>
          <w:color w:val="FF0000"/>
          <w:sz w:val="28"/>
          <w:szCs w:val="28"/>
        </w:rPr>
      </w:pPr>
    </w:p>
    <w:p w:rsidR="00A122B1" w:rsidRDefault="00AC264F" w:rsidP="00AC264F">
      <w:pPr>
        <w:pStyle w:val="Title"/>
        <w:jc w:val="left"/>
        <w:rPr>
          <w:rFonts w:ascii="Arial" w:hAnsi="Arial" w:cs="Arial"/>
          <w:sz w:val="28"/>
          <w:szCs w:val="28"/>
        </w:rPr>
      </w:pPr>
      <w:r w:rsidRPr="00775F6E">
        <w:rPr>
          <w:rFonts w:ascii="Arial" w:hAnsi="Arial" w:cs="Arial"/>
          <w:color w:val="FF0000"/>
          <w:sz w:val="28"/>
          <w:szCs w:val="28"/>
        </w:rPr>
        <w:t>11:</w:t>
      </w:r>
      <w:r w:rsidR="00007FD0">
        <w:rPr>
          <w:rFonts w:ascii="Arial" w:hAnsi="Arial" w:cs="Arial"/>
          <w:color w:val="FF0000"/>
          <w:sz w:val="28"/>
          <w:szCs w:val="28"/>
        </w:rPr>
        <w:t>15</w:t>
      </w:r>
      <w:r w:rsidR="00890CC1" w:rsidRPr="00775F6E">
        <w:rPr>
          <w:rFonts w:ascii="Arial" w:hAnsi="Arial" w:cs="Arial"/>
          <w:color w:val="FF0000"/>
          <w:sz w:val="28"/>
          <w:szCs w:val="28"/>
        </w:rPr>
        <w:t xml:space="preserve"> a.m</w:t>
      </w:r>
      <w:r w:rsidR="005E4C06" w:rsidRPr="00775F6E">
        <w:rPr>
          <w:rFonts w:ascii="Arial" w:hAnsi="Arial" w:cs="Arial"/>
          <w:color w:val="FF0000"/>
          <w:sz w:val="28"/>
          <w:szCs w:val="28"/>
        </w:rPr>
        <w:t>.</w:t>
      </w:r>
      <w:r w:rsidR="00890CC1" w:rsidRPr="00775F6E">
        <w:rPr>
          <w:rFonts w:ascii="Arial" w:hAnsi="Arial" w:cs="Arial"/>
          <w:color w:val="FF0000"/>
          <w:sz w:val="28"/>
          <w:szCs w:val="28"/>
        </w:rPr>
        <w:tab/>
      </w:r>
      <w:r w:rsidR="00890CC1" w:rsidRPr="00775F6E">
        <w:rPr>
          <w:rFonts w:ascii="Arial" w:hAnsi="Arial" w:cs="Arial"/>
          <w:color w:val="FF0000"/>
          <w:sz w:val="28"/>
          <w:szCs w:val="28"/>
        </w:rPr>
        <w:tab/>
      </w:r>
      <w:r w:rsidR="00241D27">
        <w:rPr>
          <w:rFonts w:ascii="Arial" w:hAnsi="Arial" w:cs="Arial"/>
          <w:sz w:val="28"/>
          <w:szCs w:val="28"/>
        </w:rPr>
        <w:t xml:space="preserve">Review </w:t>
      </w:r>
      <w:r w:rsidR="008A02B8">
        <w:rPr>
          <w:rFonts w:ascii="Arial" w:hAnsi="Arial" w:cs="Arial"/>
          <w:sz w:val="28"/>
          <w:szCs w:val="28"/>
        </w:rPr>
        <w:t xml:space="preserve">2016 </w:t>
      </w:r>
      <w:r w:rsidR="00890CC1" w:rsidRPr="00775F6E">
        <w:rPr>
          <w:rFonts w:ascii="Arial" w:hAnsi="Arial" w:cs="Arial"/>
          <w:sz w:val="28"/>
          <w:szCs w:val="28"/>
        </w:rPr>
        <w:t>Meeting Dates, Host and Location</w:t>
      </w:r>
    </w:p>
    <w:p w:rsidR="00A122B1" w:rsidRDefault="00287AA2" w:rsidP="00AC264F">
      <w:pPr>
        <w:pStyle w:val="Title"/>
        <w:jc w:val="left"/>
        <w:rPr>
          <w:rFonts w:ascii="Arial" w:hAnsi="Arial" w:cs="Arial"/>
          <w:sz w:val="28"/>
          <w:szCs w:val="28"/>
        </w:rPr>
      </w:pPr>
      <w:r>
        <w:rPr>
          <w:rFonts w:ascii="Arial" w:hAnsi="Arial" w:cs="Arial"/>
          <w:sz w:val="28"/>
          <w:szCs w:val="28"/>
        </w:rPr>
        <w:t xml:space="preserve"> </w:t>
      </w:r>
    </w:p>
    <w:p w:rsidR="00241D27" w:rsidRPr="00775F6E" w:rsidRDefault="00A122B1" w:rsidP="00241D27">
      <w:pPr>
        <w:pStyle w:val="Title"/>
        <w:jc w:val="left"/>
        <w:rPr>
          <w:rFonts w:ascii="Arial" w:hAnsi="Arial" w:cs="Arial"/>
          <w:sz w:val="28"/>
          <w:szCs w:val="28"/>
        </w:rPr>
      </w:pPr>
      <w:r w:rsidRPr="00A122B1">
        <w:rPr>
          <w:rFonts w:ascii="Arial" w:hAnsi="Arial" w:cs="Arial"/>
          <w:color w:val="FF0000"/>
          <w:sz w:val="28"/>
          <w:szCs w:val="28"/>
        </w:rPr>
        <w:t>11:</w:t>
      </w:r>
      <w:r w:rsidR="00007FD0">
        <w:rPr>
          <w:rFonts w:ascii="Arial" w:hAnsi="Arial" w:cs="Arial"/>
          <w:color w:val="FF0000"/>
          <w:sz w:val="28"/>
          <w:szCs w:val="28"/>
        </w:rPr>
        <w:t>30</w:t>
      </w:r>
      <w:r w:rsidRPr="00A122B1">
        <w:rPr>
          <w:rFonts w:ascii="Arial" w:hAnsi="Arial" w:cs="Arial"/>
          <w:color w:val="FF0000"/>
          <w:sz w:val="28"/>
          <w:szCs w:val="28"/>
        </w:rPr>
        <w:t xml:space="preserve">a.m.           </w:t>
      </w:r>
      <w:r>
        <w:rPr>
          <w:rFonts w:ascii="Arial" w:hAnsi="Arial" w:cs="Arial"/>
          <w:color w:val="FF0000"/>
          <w:sz w:val="28"/>
          <w:szCs w:val="28"/>
        </w:rPr>
        <w:t xml:space="preserve"> </w:t>
      </w:r>
      <w:r w:rsidR="00241D27">
        <w:t>D</w:t>
      </w:r>
      <w:r>
        <w:rPr>
          <w:rFonts w:cs="Arial"/>
          <w:szCs w:val="24"/>
        </w:rPr>
        <w:t>evelop 2016</w:t>
      </w:r>
      <w:r w:rsidRPr="00CE6F87">
        <w:rPr>
          <w:rFonts w:cs="Arial"/>
          <w:szCs w:val="24"/>
        </w:rPr>
        <w:t xml:space="preserve"> SPID</w:t>
      </w:r>
      <w:r>
        <w:rPr>
          <w:rFonts w:cs="Arial"/>
          <w:szCs w:val="24"/>
        </w:rPr>
        <w:t xml:space="preserve"> Migration</w:t>
      </w:r>
      <w:r w:rsidR="00241D27">
        <w:rPr>
          <w:rFonts w:cs="Arial"/>
          <w:szCs w:val="24"/>
        </w:rPr>
        <w:t xml:space="preserve"> B</w:t>
      </w:r>
      <w:r>
        <w:rPr>
          <w:rFonts w:cs="Arial"/>
          <w:szCs w:val="24"/>
        </w:rPr>
        <w:t xml:space="preserve">lack-Out Dates </w:t>
      </w:r>
    </w:p>
    <w:p w:rsidR="001F2341" w:rsidRPr="00241D27" w:rsidRDefault="00AC264F" w:rsidP="00241D27">
      <w:pPr>
        <w:pStyle w:val="Title"/>
        <w:jc w:val="left"/>
        <w:rPr>
          <w:rFonts w:ascii="Arial" w:hAnsi="Arial" w:cs="Arial"/>
          <w:sz w:val="28"/>
          <w:szCs w:val="28"/>
        </w:rPr>
      </w:pPr>
      <w:r w:rsidRPr="00775F6E">
        <w:rPr>
          <w:rFonts w:ascii="Arial" w:hAnsi="Arial" w:cs="Arial"/>
          <w:sz w:val="28"/>
          <w:szCs w:val="28"/>
        </w:rPr>
        <w:tab/>
      </w:r>
    </w:p>
    <w:p w:rsidR="00952889" w:rsidRDefault="005E4C06" w:rsidP="00AC264F">
      <w:pPr>
        <w:rPr>
          <w:rFonts w:cs="Arial"/>
          <w:b/>
          <w:sz w:val="28"/>
          <w:szCs w:val="28"/>
        </w:rPr>
      </w:pPr>
      <w:r w:rsidRPr="00775F6E">
        <w:rPr>
          <w:rFonts w:cs="Arial"/>
          <w:b/>
          <w:color w:val="FF0000"/>
          <w:sz w:val="28"/>
          <w:szCs w:val="28"/>
        </w:rPr>
        <w:t>11:</w:t>
      </w:r>
      <w:r w:rsidR="00007FD0">
        <w:rPr>
          <w:rFonts w:cs="Arial"/>
          <w:b/>
          <w:color w:val="FF0000"/>
          <w:sz w:val="28"/>
          <w:szCs w:val="28"/>
        </w:rPr>
        <w:t>45</w:t>
      </w:r>
      <w:r w:rsidRPr="00775F6E">
        <w:rPr>
          <w:rFonts w:cs="Arial"/>
          <w:b/>
          <w:color w:val="FF0000"/>
          <w:sz w:val="28"/>
          <w:szCs w:val="28"/>
        </w:rPr>
        <w:t>a.m</w:t>
      </w:r>
      <w:r w:rsidR="00AC264F" w:rsidRPr="00775F6E">
        <w:rPr>
          <w:rFonts w:cs="Arial"/>
          <w:b/>
          <w:sz w:val="28"/>
          <w:szCs w:val="28"/>
        </w:rPr>
        <w:tab/>
      </w:r>
      <w:r>
        <w:rPr>
          <w:rFonts w:cs="Arial"/>
          <w:b/>
          <w:sz w:val="28"/>
          <w:szCs w:val="28"/>
        </w:rPr>
        <w:tab/>
      </w:r>
      <w:r w:rsidR="00952889" w:rsidRPr="00396B5D">
        <w:rPr>
          <w:rFonts w:cs="Arial"/>
          <w:b/>
          <w:sz w:val="28"/>
          <w:szCs w:val="28"/>
        </w:rPr>
        <w:t>Action Items Not Previously Discussed in Agenda</w:t>
      </w:r>
    </w:p>
    <w:p w:rsidR="00094014" w:rsidRDefault="00094014" w:rsidP="00AC264F">
      <w:pPr>
        <w:rPr>
          <w:rFonts w:cs="Arial"/>
          <w:b/>
          <w:sz w:val="28"/>
          <w:szCs w:val="28"/>
        </w:rPr>
      </w:pPr>
    </w:p>
    <w:p w:rsidR="00775F6E" w:rsidRDefault="00775F6E" w:rsidP="00775F6E">
      <w:pPr>
        <w:rPr>
          <w:rFonts w:cs="Arial"/>
          <w:b/>
          <w:sz w:val="28"/>
          <w:szCs w:val="28"/>
        </w:rPr>
      </w:pPr>
      <w:r>
        <w:rPr>
          <w:rFonts w:cs="Arial"/>
          <w:b/>
          <w:color w:val="FF0000"/>
          <w:sz w:val="28"/>
          <w:szCs w:val="28"/>
        </w:rPr>
        <w:t>12:00noon</w:t>
      </w:r>
      <w:r w:rsidRPr="00396B5D">
        <w:rPr>
          <w:rFonts w:cs="Arial"/>
          <w:b/>
          <w:color w:val="FF0000"/>
          <w:sz w:val="28"/>
          <w:szCs w:val="28"/>
        </w:rPr>
        <w:tab/>
        <w:t xml:space="preserve"> </w:t>
      </w:r>
      <w:r>
        <w:rPr>
          <w:rFonts w:cs="Arial"/>
          <w:b/>
          <w:color w:val="FF0000"/>
          <w:sz w:val="28"/>
          <w:szCs w:val="28"/>
        </w:rPr>
        <w:t xml:space="preserve">   </w:t>
      </w:r>
      <w:r w:rsidRPr="00396B5D">
        <w:rPr>
          <w:rFonts w:cs="Arial"/>
          <w:b/>
          <w:color w:val="FF0000"/>
          <w:sz w:val="28"/>
          <w:szCs w:val="28"/>
        </w:rPr>
        <w:t xml:space="preserve"> </w:t>
      </w:r>
      <w:r w:rsidR="00392259">
        <w:rPr>
          <w:rFonts w:cs="Arial"/>
          <w:b/>
          <w:color w:val="FF0000"/>
          <w:sz w:val="28"/>
          <w:szCs w:val="28"/>
        </w:rPr>
        <w:tab/>
      </w:r>
      <w:r w:rsidRPr="005E4C06">
        <w:rPr>
          <w:rFonts w:cs="Arial"/>
          <w:b/>
          <w:sz w:val="28"/>
          <w:szCs w:val="28"/>
        </w:rPr>
        <w:t xml:space="preserve">Adjourn LNPA WG Meeting  </w:t>
      </w:r>
    </w:p>
    <w:p w:rsidR="00775F6E" w:rsidRDefault="00775F6E" w:rsidP="00775F6E">
      <w:pPr>
        <w:pStyle w:val="Title"/>
        <w:rPr>
          <w:rFonts w:ascii="Arial" w:hAnsi="Arial" w:cs="Arial"/>
          <w:sz w:val="28"/>
          <w:szCs w:val="28"/>
        </w:rPr>
      </w:pPr>
    </w:p>
    <w:p w:rsidR="00863C64" w:rsidRDefault="00863C64" w:rsidP="00775F6E">
      <w:pPr>
        <w:pStyle w:val="Title"/>
        <w:rPr>
          <w:rFonts w:ascii="Arial" w:hAnsi="Arial" w:cs="Arial"/>
          <w:sz w:val="28"/>
          <w:szCs w:val="28"/>
        </w:rPr>
      </w:pPr>
    </w:p>
    <w:p w:rsidR="00863C64" w:rsidRPr="00396B5D" w:rsidRDefault="00863C64" w:rsidP="00775F6E">
      <w:pPr>
        <w:pStyle w:val="Title"/>
        <w:rPr>
          <w:rFonts w:ascii="Arial" w:hAnsi="Arial" w:cs="Arial"/>
          <w:sz w:val="28"/>
          <w:szCs w:val="28"/>
        </w:rPr>
      </w:pPr>
    </w:p>
    <w:p w:rsidR="00775F6E" w:rsidRPr="00396B5D" w:rsidRDefault="00775F6E" w:rsidP="001E765C">
      <w:pPr>
        <w:rPr>
          <w:rFonts w:cs="Arial"/>
          <w:b/>
          <w:i/>
          <w:color w:val="FF0000"/>
          <w:sz w:val="28"/>
          <w:szCs w:val="28"/>
        </w:rPr>
      </w:pPr>
      <w:r w:rsidRPr="00396B5D">
        <w:rPr>
          <w:rFonts w:cs="Arial"/>
          <w:b/>
          <w:i/>
          <w:sz w:val="28"/>
          <w:szCs w:val="28"/>
        </w:rPr>
        <w:t xml:space="preserve">Next LNPA WG Conference Call … </w:t>
      </w:r>
      <w:r w:rsidR="00241D27">
        <w:rPr>
          <w:rFonts w:cs="Arial"/>
          <w:b/>
          <w:i/>
          <w:sz w:val="28"/>
          <w:szCs w:val="28"/>
        </w:rPr>
        <w:t>December 9</w:t>
      </w:r>
      <w:r w:rsidRPr="00396B5D">
        <w:rPr>
          <w:rFonts w:cs="Arial"/>
          <w:b/>
          <w:i/>
          <w:sz w:val="28"/>
          <w:szCs w:val="28"/>
        </w:rPr>
        <w:t>, 201</w:t>
      </w:r>
      <w:r w:rsidR="002D2C71">
        <w:rPr>
          <w:rFonts w:cs="Arial"/>
          <w:b/>
          <w:i/>
          <w:sz w:val="28"/>
          <w:szCs w:val="28"/>
        </w:rPr>
        <w:t>5</w:t>
      </w:r>
      <w:r w:rsidRPr="00396B5D">
        <w:rPr>
          <w:rFonts w:cs="Arial"/>
          <w:b/>
          <w:i/>
          <w:sz w:val="28"/>
          <w:szCs w:val="28"/>
        </w:rPr>
        <w:t xml:space="preserve"> </w:t>
      </w:r>
      <w:r w:rsidRPr="00396B5D">
        <w:rPr>
          <w:rFonts w:cs="Arial"/>
          <w:b/>
          <w:i/>
          <w:color w:val="FF0000"/>
          <w:sz w:val="28"/>
          <w:szCs w:val="28"/>
        </w:rPr>
        <w:t>(If Necessary)</w:t>
      </w:r>
    </w:p>
    <w:p w:rsidR="00CA1683" w:rsidRPr="00396B5D" w:rsidRDefault="00775F6E" w:rsidP="001E765C">
      <w:pPr>
        <w:rPr>
          <w:rFonts w:cs="Arial"/>
          <w:b/>
          <w:sz w:val="24"/>
          <w:szCs w:val="24"/>
        </w:rPr>
      </w:pPr>
      <w:r w:rsidRPr="00241D27">
        <w:rPr>
          <w:rFonts w:cs="Arial"/>
          <w:b/>
          <w:i/>
          <w:sz w:val="28"/>
          <w:szCs w:val="28"/>
          <w:highlight w:val="yellow"/>
        </w:rPr>
        <w:t>Next Meeting</w:t>
      </w:r>
      <w:r w:rsidR="00FB2B7F" w:rsidRPr="00241D27">
        <w:rPr>
          <w:rFonts w:cs="Arial"/>
          <w:b/>
          <w:i/>
          <w:sz w:val="28"/>
          <w:szCs w:val="28"/>
          <w:highlight w:val="yellow"/>
        </w:rPr>
        <w:t xml:space="preserve"> </w:t>
      </w:r>
      <w:r w:rsidRPr="00241D27">
        <w:rPr>
          <w:rFonts w:cs="Arial"/>
          <w:b/>
          <w:i/>
          <w:sz w:val="28"/>
          <w:szCs w:val="28"/>
          <w:highlight w:val="yellow"/>
        </w:rPr>
        <w:t>–</w:t>
      </w:r>
      <w:r w:rsidR="00FB2B7F" w:rsidRPr="00241D27">
        <w:rPr>
          <w:rFonts w:cs="Arial"/>
          <w:b/>
          <w:i/>
          <w:sz w:val="28"/>
          <w:szCs w:val="28"/>
          <w:highlight w:val="yellow"/>
        </w:rPr>
        <w:t xml:space="preserve"> </w:t>
      </w:r>
      <w:r w:rsidR="00241D27" w:rsidRPr="00241D27">
        <w:rPr>
          <w:rFonts w:cs="Arial"/>
          <w:b/>
          <w:i/>
          <w:sz w:val="28"/>
          <w:szCs w:val="28"/>
          <w:highlight w:val="yellow"/>
        </w:rPr>
        <w:t xml:space="preserve">January </w:t>
      </w:r>
      <w:r w:rsidR="00241D27">
        <w:rPr>
          <w:rFonts w:cs="Arial"/>
          <w:b/>
          <w:i/>
          <w:sz w:val="28"/>
          <w:szCs w:val="28"/>
          <w:highlight w:val="yellow"/>
        </w:rPr>
        <w:t>5</w:t>
      </w:r>
      <w:r w:rsidRPr="00241D27">
        <w:rPr>
          <w:rFonts w:cs="Arial"/>
          <w:b/>
          <w:i/>
          <w:sz w:val="28"/>
          <w:szCs w:val="28"/>
          <w:highlight w:val="yellow"/>
        </w:rPr>
        <w:t xml:space="preserve">, </w:t>
      </w:r>
      <w:r w:rsidR="00241D27" w:rsidRPr="00241D27">
        <w:rPr>
          <w:rFonts w:cs="Arial"/>
          <w:b/>
          <w:i/>
          <w:sz w:val="28"/>
          <w:szCs w:val="28"/>
          <w:highlight w:val="yellow"/>
        </w:rPr>
        <w:t>201</w:t>
      </w:r>
      <w:r w:rsidR="00241D27">
        <w:rPr>
          <w:rFonts w:cs="Arial"/>
          <w:b/>
          <w:i/>
          <w:sz w:val="28"/>
          <w:szCs w:val="28"/>
          <w:highlight w:val="yellow"/>
        </w:rPr>
        <w:t>6</w:t>
      </w:r>
      <w:r w:rsidRPr="00241D27">
        <w:rPr>
          <w:rFonts w:cs="Arial"/>
          <w:b/>
          <w:i/>
          <w:sz w:val="28"/>
          <w:szCs w:val="28"/>
          <w:highlight w:val="yellow"/>
        </w:rPr>
        <w:t xml:space="preserve">:  Hosted by </w:t>
      </w:r>
    </w:p>
    <w:sectPr w:rsidR="00CA1683" w:rsidRPr="00396B5D" w:rsidSect="00BD236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12" w:rsidRDefault="00CE6812" w:rsidP="00BD2365">
      <w:r>
        <w:separator/>
      </w:r>
    </w:p>
  </w:endnote>
  <w:endnote w:type="continuationSeparator" w:id="0">
    <w:p w:rsidR="00CE6812" w:rsidRDefault="00CE6812"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44376"/>
      <w:docPartObj>
        <w:docPartGallery w:val="Page Numbers (Bottom of Page)"/>
        <w:docPartUnique/>
      </w:docPartObj>
    </w:sdtPr>
    <w:sdtEndPr>
      <w:rPr>
        <w:noProof/>
      </w:rPr>
    </w:sdtEndPr>
    <w:sdtContent>
      <w:p w:rsidR="00546B78" w:rsidRDefault="00546B78">
        <w:pPr>
          <w:pStyle w:val="Footer"/>
          <w:jc w:val="center"/>
        </w:pPr>
        <w:r>
          <w:fldChar w:fldCharType="begin"/>
        </w:r>
        <w:r>
          <w:instrText xml:space="preserve"> PAGE   \* MERGEFORMAT </w:instrText>
        </w:r>
        <w:r>
          <w:fldChar w:fldCharType="separate"/>
        </w:r>
        <w:r w:rsidR="00C7047B">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12" w:rsidRDefault="00CE6812" w:rsidP="00BD2365">
      <w:r>
        <w:separator/>
      </w:r>
    </w:p>
  </w:footnote>
  <w:footnote w:type="continuationSeparator" w:id="0">
    <w:p w:rsidR="00CE6812" w:rsidRDefault="00CE6812"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3"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80"/>
    <w:rsid w:val="00001A14"/>
    <w:rsid w:val="00002B47"/>
    <w:rsid w:val="00004442"/>
    <w:rsid w:val="000045E9"/>
    <w:rsid w:val="00005801"/>
    <w:rsid w:val="00007FD0"/>
    <w:rsid w:val="00011A44"/>
    <w:rsid w:val="00012115"/>
    <w:rsid w:val="00014027"/>
    <w:rsid w:val="00014A0A"/>
    <w:rsid w:val="00015C53"/>
    <w:rsid w:val="00020A08"/>
    <w:rsid w:val="00020D5D"/>
    <w:rsid w:val="00022E6B"/>
    <w:rsid w:val="00023807"/>
    <w:rsid w:val="00032C73"/>
    <w:rsid w:val="00033673"/>
    <w:rsid w:val="00034104"/>
    <w:rsid w:val="0003537E"/>
    <w:rsid w:val="00035CEA"/>
    <w:rsid w:val="00036850"/>
    <w:rsid w:val="000412C8"/>
    <w:rsid w:val="000454D3"/>
    <w:rsid w:val="00046E93"/>
    <w:rsid w:val="0005107A"/>
    <w:rsid w:val="0006196B"/>
    <w:rsid w:val="00062AC6"/>
    <w:rsid w:val="0006762A"/>
    <w:rsid w:val="00071E1A"/>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3E81"/>
    <w:rsid w:val="000E236A"/>
    <w:rsid w:val="000E5A44"/>
    <w:rsid w:val="000E7CEA"/>
    <w:rsid w:val="000F02EE"/>
    <w:rsid w:val="000F5ABA"/>
    <w:rsid w:val="0010099E"/>
    <w:rsid w:val="001051B7"/>
    <w:rsid w:val="0010529E"/>
    <w:rsid w:val="0011109E"/>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24F5"/>
    <w:rsid w:val="00142BF2"/>
    <w:rsid w:val="00143803"/>
    <w:rsid w:val="001453F0"/>
    <w:rsid w:val="00146AA8"/>
    <w:rsid w:val="001540E9"/>
    <w:rsid w:val="00154275"/>
    <w:rsid w:val="00157698"/>
    <w:rsid w:val="001609F1"/>
    <w:rsid w:val="00160D66"/>
    <w:rsid w:val="00167966"/>
    <w:rsid w:val="00171332"/>
    <w:rsid w:val="0017367C"/>
    <w:rsid w:val="00174CA6"/>
    <w:rsid w:val="001815F0"/>
    <w:rsid w:val="00182A4C"/>
    <w:rsid w:val="00183609"/>
    <w:rsid w:val="00183EB6"/>
    <w:rsid w:val="00184F3E"/>
    <w:rsid w:val="00187356"/>
    <w:rsid w:val="001950B8"/>
    <w:rsid w:val="001A48AE"/>
    <w:rsid w:val="001A5348"/>
    <w:rsid w:val="001A7A93"/>
    <w:rsid w:val="001B00CC"/>
    <w:rsid w:val="001C611A"/>
    <w:rsid w:val="001E0129"/>
    <w:rsid w:val="001E0DF9"/>
    <w:rsid w:val="001E3197"/>
    <w:rsid w:val="001E4A88"/>
    <w:rsid w:val="001E765C"/>
    <w:rsid w:val="001F1176"/>
    <w:rsid w:val="001F2341"/>
    <w:rsid w:val="002120B4"/>
    <w:rsid w:val="00216AAD"/>
    <w:rsid w:val="00221789"/>
    <w:rsid w:val="002316C3"/>
    <w:rsid w:val="00231719"/>
    <w:rsid w:val="002324A4"/>
    <w:rsid w:val="00234A93"/>
    <w:rsid w:val="00236847"/>
    <w:rsid w:val="00241D27"/>
    <w:rsid w:val="002425F0"/>
    <w:rsid w:val="00246769"/>
    <w:rsid w:val="00256030"/>
    <w:rsid w:val="00256A9D"/>
    <w:rsid w:val="00267684"/>
    <w:rsid w:val="00267FE8"/>
    <w:rsid w:val="002709F5"/>
    <w:rsid w:val="00272EF9"/>
    <w:rsid w:val="00275615"/>
    <w:rsid w:val="00276907"/>
    <w:rsid w:val="0028278B"/>
    <w:rsid w:val="002841A2"/>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7CA6"/>
    <w:rsid w:val="002E01F0"/>
    <w:rsid w:val="002E1B96"/>
    <w:rsid w:val="002E4E99"/>
    <w:rsid w:val="002E54B7"/>
    <w:rsid w:val="002F0223"/>
    <w:rsid w:val="002F3097"/>
    <w:rsid w:val="002F4337"/>
    <w:rsid w:val="002F5D76"/>
    <w:rsid w:val="002F691E"/>
    <w:rsid w:val="002F6955"/>
    <w:rsid w:val="00300959"/>
    <w:rsid w:val="00304B63"/>
    <w:rsid w:val="00305DE0"/>
    <w:rsid w:val="00315909"/>
    <w:rsid w:val="00316559"/>
    <w:rsid w:val="00330E69"/>
    <w:rsid w:val="00333FA2"/>
    <w:rsid w:val="00336171"/>
    <w:rsid w:val="00340453"/>
    <w:rsid w:val="00345191"/>
    <w:rsid w:val="00345F07"/>
    <w:rsid w:val="00345F15"/>
    <w:rsid w:val="00346339"/>
    <w:rsid w:val="00355260"/>
    <w:rsid w:val="00361DC0"/>
    <w:rsid w:val="00362735"/>
    <w:rsid w:val="003650C4"/>
    <w:rsid w:val="00367161"/>
    <w:rsid w:val="00372A2C"/>
    <w:rsid w:val="00373234"/>
    <w:rsid w:val="00380807"/>
    <w:rsid w:val="00383F99"/>
    <w:rsid w:val="0038787F"/>
    <w:rsid w:val="00387D23"/>
    <w:rsid w:val="003909A2"/>
    <w:rsid w:val="0039109F"/>
    <w:rsid w:val="00392259"/>
    <w:rsid w:val="00394882"/>
    <w:rsid w:val="00394DBC"/>
    <w:rsid w:val="00396B5D"/>
    <w:rsid w:val="003974EB"/>
    <w:rsid w:val="00397638"/>
    <w:rsid w:val="003A1907"/>
    <w:rsid w:val="003A19DE"/>
    <w:rsid w:val="003A44E2"/>
    <w:rsid w:val="003A6D68"/>
    <w:rsid w:val="003A7399"/>
    <w:rsid w:val="003B3A74"/>
    <w:rsid w:val="003B7A3B"/>
    <w:rsid w:val="003C52EE"/>
    <w:rsid w:val="003C5FE3"/>
    <w:rsid w:val="003D4135"/>
    <w:rsid w:val="003D4A24"/>
    <w:rsid w:val="003E1AA1"/>
    <w:rsid w:val="003E517F"/>
    <w:rsid w:val="003E586C"/>
    <w:rsid w:val="003E5D90"/>
    <w:rsid w:val="003E7368"/>
    <w:rsid w:val="003F2CDE"/>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611C"/>
    <w:rsid w:val="0044630E"/>
    <w:rsid w:val="00447179"/>
    <w:rsid w:val="00450274"/>
    <w:rsid w:val="004560C8"/>
    <w:rsid w:val="00457F7E"/>
    <w:rsid w:val="00460217"/>
    <w:rsid w:val="0046251E"/>
    <w:rsid w:val="00465BBF"/>
    <w:rsid w:val="004706AF"/>
    <w:rsid w:val="0047169A"/>
    <w:rsid w:val="004760CF"/>
    <w:rsid w:val="0047680A"/>
    <w:rsid w:val="00477444"/>
    <w:rsid w:val="00477ADC"/>
    <w:rsid w:val="00481CFC"/>
    <w:rsid w:val="00491EE6"/>
    <w:rsid w:val="00496416"/>
    <w:rsid w:val="004A0477"/>
    <w:rsid w:val="004A2C18"/>
    <w:rsid w:val="004A30F2"/>
    <w:rsid w:val="004A3A26"/>
    <w:rsid w:val="004A40FF"/>
    <w:rsid w:val="004A54A3"/>
    <w:rsid w:val="004A6424"/>
    <w:rsid w:val="004B01F8"/>
    <w:rsid w:val="004B0B66"/>
    <w:rsid w:val="004B3599"/>
    <w:rsid w:val="004B4116"/>
    <w:rsid w:val="004B5A56"/>
    <w:rsid w:val="004C0C20"/>
    <w:rsid w:val="004C19D5"/>
    <w:rsid w:val="004C2588"/>
    <w:rsid w:val="004C5D56"/>
    <w:rsid w:val="004D3B07"/>
    <w:rsid w:val="004E16CD"/>
    <w:rsid w:val="004E24EF"/>
    <w:rsid w:val="004E3DEF"/>
    <w:rsid w:val="004E7DE3"/>
    <w:rsid w:val="004F1348"/>
    <w:rsid w:val="004F1E42"/>
    <w:rsid w:val="004F4DF1"/>
    <w:rsid w:val="004F5E7D"/>
    <w:rsid w:val="0050139B"/>
    <w:rsid w:val="00503589"/>
    <w:rsid w:val="0050380C"/>
    <w:rsid w:val="00503DF4"/>
    <w:rsid w:val="005044EB"/>
    <w:rsid w:val="0050609D"/>
    <w:rsid w:val="0050749E"/>
    <w:rsid w:val="00513DCF"/>
    <w:rsid w:val="00521DF5"/>
    <w:rsid w:val="00523B1D"/>
    <w:rsid w:val="005267B0"/>
    <w:rsid w:val="00526BB6"/>
    <w:rsid w:val="005270CF"/>
    <w:rsid w:val="00530260"/>
    <w:rsid w:val="00532219"/>
    <w:rsid w:val="00532353"/>
    <w:rsid w:val="00533EF4"/>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7C64"/>
    <w:rsid w:val="00590CE8"/>
    <w:rsid w:val="00597F38"/>
    <w:rsid w:val="005A35CD"/>
    <w:rsid w:val="005A374C"/>
    <w:rsid w:val="005A47F6"/>
    <w:rsid w:val="005A5E49"/>
    <w:rsid w:val="005B624F"/>
    <w:rsid w:val="005C5815"/>
    <w:rsid w:val="005D5B85"/>
    <w:rsid w:val="005E1063"/>
    <w:rsid w:val="005E4C06"/>
    <w:rsid w:val="005E73F8"/>
    <w:rsid w:val="005F479B"/>
    <w:rsid w:val="005F7D5F"/>
    <w:rsid w:val="00604B40"/>
    <w:rsid w:val="00606097"/>
    <w:rsid w:val="0060613F"/>
    <w:rsid w:val="0061439E"/>
    <w:rsid w:val="006146D0"/>
    <w:rsid w:val="006318E4"/>
    <w:rsid w:val="006328C0"/>
    <w:rsid w:val="0064069A"/>
    <w:rsid w:val="00640F95"/>
    <w:rsid w:val="0064191A"/>
    <w:rsid w:val="00643031"/>
    <w:rsid w:val="00643D45"/>
    <w:rsid w:val="00645565"/>
    <w:rsid w:val="00647BCC"/>
    <w:rsid w:val="00651231"/>
    <w:rsid w:val="00652B74"/>
    <w:rsid w:val="00653D71"/>
    <w:rsid w:val="0065643E"/>
    <w:rsid w:val="00660D60"/>
    <w:rsid w:val="00660FD1"/>
    <w:rsid w:val="0066534C"/>
    <w:rsid w:val="00675517"/>
    <w:rsid w:val="006776FA"/>
    <w:rsid w:val="0068321F"/>
    <w:rsid w:val="006942B2"/>
    <w:rsid w:val="00695DC0"/>
    <w:rsid w:val="006965F7"/>
    <w:rsid w:val="00696F1C"/>
    <w:rsid w:val="0069775B"/>
    <w:rsid w:val="006A1283"/>
    <w:rsid w:val="006A1970"/>
    <w:rsid w:val="006A2B66"/>
    <w:rsid w:val="006A411C"/>
    <w:rsid w:val="006A4BAB"/>
    <w:rsid w:val="006A5EED"/>
    <w:rsid w:val="006B0E03"/>
    <w:rsid w:val="006B2376"/>
    <w:rsid w:val="006B414F"/>
    <w:rsid w:val="006B6A84"/>
    <w:rsid w:val="006B7CD8"/>
    <w:rsid w:val="006D18BA"/>
    <w:rsid w:val="006D2DC7"/>
    <w:rsid w:val="006D4B9D"/>
    <w:rsid w:val="006D7C02"/>
    <w:rsid w:val="006E1277"/>
    <w:rsid w:val="006E2DA6"/>
    <w:rsid w:val="006E31C0"/>
    <w:rsid w:val="006F21AD"/>
    <w:rsid w:val="006F2772"/>
    <w:rsid w:val="006F2EB1"/>
    <w:rsid w:val="006F31DF"/>
    <w:rsid w:val="006F4549"/>
    <w:rsid w:val="006F6B2C"/>
    <w:rsid w:val="00706B16"/>
    <w:rsid w:val="00706D51"/>
    <w:rsid w:val="007107BB"/>
    <w:rsid w:val="00713CCF"/>
    <w:rsid w:val="00714CC3"/>
    <w:rsid w:val="00724941"/>
    <w:rsid w:val="00730068"/>
    <w:rsid w:val="007300D7"/>
    <w:rsid w:val="00732A89"/>
    <w:rsid w:val="0073408C"/>
    <w:rsid w:val="00735E38"/>
    <w:rsid w:val="0073732A"/>
    <w:rsid w:val="00740FB0"/>
    <w:rsid w:val="007435E9"/>
    <w:rsid w:val="00745109"/>
    <w:rsid w:val="0074614B"/>
    <w:rsid w:val="00751A33"/>
    <w:rsid w:val="007660AC"/>
    <w:rsid w:val="00770411"/>
    <w:rsid w:val="0077479C"/>
    <w:rsid w:val="00775AF9"/>
    <w:rsid w:val="00775F6E"/>
    <w:rsid w:val="00776B2A"/>
    <w:rsid w:val="0078072E"/>
    <w:rsid w:val="00783A3B"/>
    <w:rsid w:val="007A09AD"/>
    <w:rsid w:val="007A7C11"/>
    <w:rsid w:val="007B0A07"/>
    <w:rsid w:val="007B1F17"/>
    <w:rsid w:val="007B2A25"/>
    <w:rsid w:val="007B3756"/>
    <w:rsid w:val="007B6DF9"/>
    <w:rsid w:val="007C1618"/>
    <w:rsid w:val="007C3C8B"/>
    <w:rsid w:val="007C48A2"/>
    <w:rsid w:val="007C658F"/>
    <w:rsid w:val="007D01D3"/>
    <w:rsid w:val="007D4270"/>
    <w:rsid w:val="007D6243"/>
    <w:rsid w:val="007D6ECB"/>
    <w:rsid w:val="007E0721"/>
    <w:rsid w:val="007E118D"/>
    <w:rsid w:val="007E313A"/>
    <w:rsid w:val="007E3F84"/>
    <w:rsid w:val="007E55B0"/>
    <w:rsid w:val="007F44D2"/>
    <w:rsid w:val="007F54A0"/>
    <w:rsid w:val="007F5E6F"/>
    <w:rsid w:val="007F6AF8"/>
    <w:rsid w:val="007F75EF"/>
    <w:rsid w:val="00804837"/>
    <w:rsid w:val="008177CA"/>
    <w:rsid w:val="00822A29"/>
    <w:rsid w:val="0082427E"/>
    <w:rsid w:val="00824C3B"/>
    <w:rsid w:val="00832738"/>
    <w:rsid w:val="0083308B"/>
    <w:rsid w:val="0083329B"/>
    <w:rsid w:val="00833A07"/>
    <w:rsid w:val="0084306E"/>
    <w:rsid w:val="00846313"/>
    <w:rsid w:val="0085053C"/>
    <w:rsid w:val="00851640"/>
    <w:rsid w:val="00851B5E"/>
    <w:rsid w:val="00856827"/>
    <w:rsid w:val="00860AB0"/>
    <w:rsid w:val="00863C64"/>
    <w:rsid w:val="0086550A"/>
    <w:rsid w:val="00866F3B"/>
    <w:rsid w:val="00867DEF"/>
    <w:rsid w:val="00873788"/>
    <w:rsid w:val="00873D54"/>
    <w:rsid w:val="00875D86"/>
    <w:rsid w:val="00882B68"/>
    <w:rsid w:val="0088332E"/>
    <w:rsid w:val="008859FF"/>
    <w:rsid w:val="00885B6D"/>
    <w:rsid w:val="00890CC1"/>
    <w:rsid w:val="00892965"/>
    <w:rsid w:val="00893454"/>
    <w:rsid w:val="0089532F"/>
    <w:rsid w:val="008A02B8"/>
    <w:rsid w:val="008A1761"/>
    <w:rsid w:val="008A17A7"/>
    <w:rsid w:val="008B1631"/>
    <w:rsid w:val="008B3067"/>
    <w:rsid w:val="008B3519"/>
    <w:rsid w:val="008B3931"/>
    <w:rsid w:val="008B3DA9"/>
    <w:rsid w:val="008D1FD3"/>
    <w:rsid w:val="008E043D"/>
    <w:rsid w:val="008E4889"/>
    <w:rsid w:val="008E48C0"/>
    <w:rsid w:val="008E64D0"/>
    <w:rsid w:val="008E6ADA"/>
    <w:rsid w:val="008E6FBE"/>
    <w:rsid w:val="008F0FCA"/>
    <w:rsid w:val="008F2E4F"/>
    <w:rsid w:val="008F3A73"/>
    <w:rsid w:val="008F4A86"/>
    <w:rsid w:val="00901059"/>
    <w:rsid w:val="009024C1"/>
    <w:rsid w:val="00910B24"/>
    <w:rsid w:val="00913D40"/>
    <w:rsid w:val="0091521B"/>
    <w:rsid w:val="00915877"/>
    <w:rsid w:val="00915C4D"/>
    <w:rsid w:val="00915D00"/>
    <w:rsid w:val="00922F41"/>
    <w:rsid w:val="00923313"/>
    <w:rsid w:val="00923ACD"/>
    <w:rsid w:val="00925BCD"/>
    <w:rsid w:val="00930F23"/>
    <w:rsid w:val="00931E6F"/>
    <w:rsid w:val="00932E6C"/>
    <w:rsid w:val="00935C7F"/>
    <w:rsid w:val="00936538"/>
    <w:rsid w:val="00946CB1"/>
    <w:rsid w:val="009506C8"/>
    <w:rsid w:val="00951C46"/>
    <w:rsid w:val="00952889"/>
    <w:rsid w:val="00953133"/>
    <w:rsid w:val="00965072"/>
    <w:rsid w:val="00974DB8"/>
    <w:rsid w:val="00975660"/>
    <w:rsid w:val="0097608F"/>
    <w:rsid w:val="00980053"/>
    <w:rsid w:val="0098393B"/>
    <w:rsid w:val="00990DA8"/>
    <w:rsid w:val="00992F2C"/>
    <w:rsid w:val="00995081"/>
    <w:rsid w:val="0099625A"/>
    <w:rsid w:val="009A0EE3"/>
    <w:rsid w:val="009A36A0"/>
    <w:rsid w:val="009A56DA"/>
    <w:rsid w:val="009B1939"/>
    <w:rsid w:val="009B23BC"/>
    <w:rsid w:val="009B2E3E"/>
    <w:rsid w:val="009B7AA6"/>
    <w:rsid w:val="009C1FDF"/>
    <w:rsid w:val="009C3677"/>
    <w:rsid w:val="009C47A5"/>
    <w:rsid w:val="009D1C3E"/>
    <w:rsid w:val="009D3553"/>
    <w:rsid w:val="009D3833"/>
    <w:rsid w:val="009E514A"/>
    <w:rsid w:val="009F3A95"/>
    <w:rsid w:val="009F3BD6"/>
    <w:rsid w:val="00A01EEC"/>
    <w:rsid w:val="00A039DA"/>
    <w:rsid w:val="00A079E2"/>
    <w:rsid w:val="00A122B1"/>
    <w:rsid w:val="00A13F4F"/>
    <w:rsid w:val="00A208CF"/>
    <w:rsid w:val="00A234BD"/>
    <w:rsid w:val="00A240F7"/>
    <w:rsid w:val="00A27E35"/>
    <w:rsid w:val="00A3115C"/>
    <w:rsid w:val="00A31CCC"/>
    <w:rsid w:val="00A35FDA"/>
    <w:rsid w:val="00A36F4D"/>
    <w:rsid w:val="00A40C8F"/>
    <w:rsid w:val="00A415A3"/>
    <w:rsid w:val="00A41FEC"/>
    <w:rsid w:val="00A518FE"/>
    <w:rsid w:val="00A519F7"/>
    <w:rsid w:val="00A51A01"/>
    <w:rsid w:val="00A535D6"/>
    <w:rsid w:val="00A56EE1"/>
    <w:rsid w:val="00A63917"/>
    <w:rsid w:val="00A650E2"/>
    <w:rsid w:val="00A653FC"/>
    <w:rsid w:val="00A67EC7"/>
    <w:rsid w:val="00A71224"/>
    <w:rsid w:val="00A739B0"/>
    <w:rsid w:val="00A7687B"/>
    <w:rsid w:val="00A8489E"/>
    <w:rsid w:val="00A91026"/>
    <w:rsid w:val="00A931D8"/>
    <w:rsid w:val="00A941CE"/>
    <w:rsid w:val="00A95754"/>
    <w:rsid w:val="00A96AB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455E"/>
    <w:rsid w:val="00AD5CCC"/>
    <w:rsid w:val="00AE22D8"/>
    <w:rsid w:val="00AE31A0"/>
    <w:rsid w:val="00AE6337"/>
    <w:rsid w:val="00AF1F22"/>
    <w:rsid w:val="00AF7FF1"/>
    <w:rsid w:val="00B004AE"/>
    <w:rsid w:val="00B00BB0"/>
    <w:rsid w:val="00B01137"/>
    <w:rsid w:val="00B034DA"/>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F154F"/>
    <w:rsid w:val="00BF4EAD"/>
    <w:rsid w:val="00BF6AC3"/>
    <w:rsid w:val="00BF7002"/>
    <w:rsid w:val="00C0322C"/>
    <w:rsid w:val="00C04340"/>
    <w:rsid w:val="00C064E6"/>
    <w:rsid w:val="00C07775"/>
    <w:rsid w:val="00C14D90"/>
    <w:rsid w:val="00C1683B"/>
    <w:rsid w:val="00C23D44"/>
    <w:rsid w:val="00C3560F"/>
    <w:rsid w:val="00C412E2"/>
    <w:rsid w:val="00C43B43"/>
    <w:rsid w:val="00C44863"/>
    <w:rsid w:val="00C45CA9"/>
    <w:rsid w:val="00C577DD"/>
    <w:rsid w:val="00C57A8E"/>
    <w:rsid w:val="00C60C1B"/>
    <w:rsid w:val="00C612C2"/>
    <w:rsid w:val="00C66C7F"/>
    <w:rsid w:val="00C7047B"/>
    <w:rsid w:val="00C744E7"/>
    <w:rsid w:val="00C81C60"/>
    <w:rsid w:val="00C869B2"/>
    <w:rsid w:val="00C90EEF"/>
    <w:rsid w:val="00C9111E"/>
    <w:rsid w:val="00C91A69"/>
    <w:rsid w:val="00C9477A"/>
    <w:rsid w:val="00C94FCC"/>
    <w:rsid w:val="00C96D4A"/>
    <w:rsid w:val="00C974C8"/>
    <w:rsid w:val="00C97815"/>
    <w:rsid w:val="00C97CF5"/>
    <w:rsid w:val="00CA1683"/>
    <w:rsid w:val="00CA3448"/>
    <w:rsid w:val="00CB3F7C"/>
    <w:rsid w:val="00CC5318"/>
    <w:rsid w:val="00CD0603"/>
    <w:rsid w:val="00CD1D8B"/>
    <w:rsid w:val="00CD2166"/>
    <w:rsid w:val="00CD3DDE"/>
    <w:rsid w:val="00CD5FCC"/>
    <w:rsid w:val="00CE0061"/>
    <w:rsid w:val="00CE4FCD"/>
    <w:rsid w:val="00CE6812"/>
    <w:rsid w:val="00CE6F87"/>
    <w:rsid w:val="00CF03EC"/>
    <w:rsid w:val="00CF4722"/>
    <w:rsid w:val="00CF4BB1"/>
    <w:rsid w:val="00CF57B4"/>
    <w:rsid w:val="00CF7795"/>
    <w:rsid w:val="00D01646"/>
    <w:rsid w:val="00D0246B"/>
    <w:rsid w:val="00D052E2"/>
    <w:rsid w:val="00D057C2"/>
    <w:rsid w:val="00D0744C"/>
    <w:rsid w:val="00D10646"/>
    <w:rsid w:val="00D118A9"/>
    <w:rsid w:val="00D14345"/>
    <w:rsid w:val="00D211F3"/>
    <w:rsid w:val="00D21F5F"/>
    <w:rsid w:val="00D24B98"/>
    <w:rsid w:val="00D26DB7"/>
    <w:rsid w:val="00D3605F"/>
    <w:rsid w:val="00D43500"/>
    <w:rsid w:val="00D43E7E"/>
    <w:rsid w:val="00D50052"/>
    <w:rsid w:val="00D50914"/>
    <w:rsid w:val="00D5259D"/>
    <w:rsid w:val="00D52AB5"/>
    <w:rsid w:val="00D54B5A"/>
    <w:rsid w:val="00D61F5F"/>
    <w:rsid w:val="00D624BB"/>
    <w:rsid w:val="00D7260C"/>
    <w:rsid w:val="00D72F3B"/>
    <w:rsid w:val="00D72F3C"/>
    <w:rsid w:val="00D77C66"/>
    <w:rsid w:val="00D858BB"/>
    <w:rsid w:val="00D87197"/>
    <w:rsid w:val="00D917DD"/>
    <w:rsid w:val="00D973B8"/>
    <w:rsid w:val="00D9764A"/>
    <w:rsid w:val="00DA084B"/>
    <w:rsid w:val="00DA093E"/>
    <w:rsid w:val="00DA2F55"/>
    <w:rsid w:val="00DA36FF"/>
    <w:rsid w:val="00DA44C4"/>
    <w:rsid w:val="00DA58F4"/>
    <w:rsid w:val="00DB71F2"/>
    <w:rsid w:val="00DC3CDC"/>
    <w:rsid w:val="00DC473A"/>
    <w:rsid w:val="00DD724E"/>
    <w:rsid w:val="00DE00CA"/>
    <w:rsid w:val="00DE4DD7"/>
    <w:rsid w:val="00DE7E20"/>
    <w:rsid w:val="00DF29BA"/>
    <w:rsid w:val="00DF4DEB"/>
    <w:rsid w:val="00DF5CBF"/>
    <w:rsid w:val="00E01F85"/>
    <w:rsid w:val="00E0604F"/>
    <w:rsid w:val="00E221F8"/>
    <w:rsid w:val="00E34576"/>
    <w:rsid w:val="00E377E9"/>
    <w:rsid w:val="00E40E6F"/>
    <w:rsid w:val="00E4176C"/>
    <w:rsid w:val="00E45FEF"/>
    <w:rsid w:val="00E46493"/>
    <w:rsid w:val="00E478B7"/>
    <w:rsid w:val="00E51E87"/>
    <w:rsid w:val="00E55B95"/>
    <w:rsid w:val="00E60493"/>
    <w:rsid w:val="00E60DF4"/>
    <w:rsid w:val="00E60F1B"/>
    <w:rsid w:val="00E700E5"/>
    <w:rsid w:val="00E701F7"/>
    <w:rsid w:val="00E703D4"/>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D4688"/>
    <w:rsid w:val="00ED7060"/>
    <w:rsid w:val="00EE2F28"/>
    <w:rsid w:val="00EE3FA0"/>
    <w:rsid w:val="00EE51F1"/>
    <w:rsid w:val="00EE5567"/>
    <w:rsid w:val="00EE6E8D"/>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55DE3"/>
    <w:rsid w:val="00F60BC7"/>
    <w:rsid w:val="00F66A9A"/>
    <w:rsid w:val="00F673AA"/>
    <w:rsid w:val="00F732BB"/>
    <w:rsid w:val="00F75C02"/>
    <w:rsid w:val="00F778D7"/>
    <w:rsid w:val="00F81527"/>
    <w:rsid w:val="00F8153D"/>
    <w:rsid w:val="00F903C8"/>
    <w:rsid w:val="00F91C38"/>
    <w:rsid w:val="00F93885"/>
    <w:rsid w:val="00F9611B"/>
    <w:rsid w:val="00FA4631"/>
    <w:rsid w:val="00FA6C59"/>
    <w:rsid w:val="00FA7AFF"/>
    <w:rsid w:val="00FB2B7F"/>
    <w:rsid w:val="00FB564B"/>
    <w:rsid w:val="00FB63D4"/>
    <w:rsid w:val="00FC09E2"/>
    <w:rsid w:val="00FC37CE"/>
    <w:rsid w:val="00FC7231"/>
    <w:rsid w:val="00FD0A0B"/>
    <w:rsid w:val="00FD15B4"/>
    <w:rsid w:val="00FD2B39"/>
    <w:rsid w:val="00FD3ABC"/>
    <w:rsid w:val="00FD575F"/>
    <w:rsid w:val="00FE32E1"/>
    <w:rsid w:val="00FE4D22"/>
    <w:rsid w:val="00FE61B0"/>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15BEF-DF04-4EEA-8AAF-EF61CAD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Miskiewicz, Raymond</cp:lastModifiedBy>
  <cp:revision>3</cp:revision>
  <cp:lastPrinted>2015-10-20T20:48:00Z</cp:lastPrinted>
  <dcterms:created xsi:type="dcterms:W3CDTF">2017-09-19T13:25:00Z</dcterms:created>
  <dcterms:modified xsi:type="dcterms:W3CDTF">2017-09-19T13:25:00Z</dcterms:modified>
</cp:coreProperties>
</file>