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A4C" w14:textId="77777777" w:rsidR="00892178" w:rsidRDefault="00032A76">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(10/13/03) </w:t>
      </w:r>
    </w:p>
    <w:p w14:paraId="62065927" w14:textId="77777777" w:rsidR="00892178" w:rsidRDefault="00032A76">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28971B50" w14:textId="77777777" w:rsidR="00892178" w:rsidRDefault="00892178">
      <w:pPr>
        <w:rPr>
          <w:rFonts w:ascii="Arial" w:hAnsi="Arial"/>
        </w:rPr>
      </w:pPr>
    </w:p>
    <w:p w14:paraId="47FFA65A" w14:textId="77777777" w:rsidR="00892178" w:rsidRDefault="00032A76">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892178" w14:paraId="5F4B810A" w14:textId="77777777">
        <w:trPr>
          <w:trHeight w:val="305"/>
        </w:trPr>
        <w:tc>
          <w:tcPr>
            <w:tcW w:w="1980" w:type="dxa"/>
            <w:shd w:val="clear" w:color="auto" w:fill="000000"/>
          </w:tcPr>
          <w:p w14:paraId="359D9FD1" w14:textId="77777777" w:rsidR="00892178" w:rsidRDefault="00032A76">
            <w:pPr>
              <w:rPr>
                <w:rFonts w:ascii="Arial" w:hAnsi="Arial"/>
                <w:b/>
                <w:color w:val="FFFFFF"/>
                <w:sz w:val="18"/>
              </w:rPr>
            </w:pPr>
            <w:r>
              <w:rPr>
                <w:rFonts w:ascii="Arial" w:hAnsi="Arial"/>
                <w:b/>
                <w:color w:val="FFFFFF"/>
                <w:sz w:val="18"/>
              </w:rPr>
              <w:t>Name</w:t>
            </w:r>
          </w:p>
        </w:tc>
        <w:tc>
          <w:tcPr>
            <w:tcW w:w="2790" w:type="dxa"/>
            <w:shd w:val="clear" w:color="auto" w:fill="000000"/>
          </w:tcPr>
          <w:p w14:paraId="7B08D596" w14:textId="77777777" w:rsidR="00892178" w:rsidRDefault="00032A76">
            <w:pPr>
              <w:rPr>
                <w:rFonts w:ascii="Arial" w:hAnsi="Arial"/>
                <w:b/>
                <w:color w:val="FFFFFF"/>
                <w:sz w:val="18"/>
              </w:rPr>
            </w:pPr>
            <w:r>
              <w:rPr>
                <w:rFonts w:ascii="Arial" w:hAnsi="Arial"/>
                <w:b/>
                <w:color w:val="FFFFFF"/>
                <w:sz w:val="18"/>
              </w:rPr>
              <w:t>Company</w:t>
            </w:r>
          </w:p>
        </w:tc>
        <w:tc>
          <w:tcPr>
            <w:tcW w:w="2250" w:type="dxa"/>
            <w:shd w:val="clear" w:color="auto" w:fill="000000"/>
          </w:tcPr>
          <w:p w14:paraId="1CF6D255" w14:textId="77777777" w:rsidR="00892178" w:rsidRDefault="00032A76">
            <w:pPr>
              <w:rPr>
                <w:rFonts w:ascii="Arial" w:hAnsi="Arial"/>
                <w:b/>
                <w:color w:val="FFFFFF"/>
                <w:sz w:val="18"/>
              </w:rPr>
            </w:pPr>
            <w:r>
              <w:rPr>
                <w:rFonts w:ascii="Arial" w:hAnsi="Arial"/>
                <w:b/>
                <w:color w:val="FFFFFF"/>
                <w:sz w:val="18"/>
              </w:rPr>
              <w:t>Name</w:t>
            </w:r>
          </w:p>
        </w:tc>
        <w:tc>
          <w:tcPr>
            <w:tcW w:w="3420" w:type="dxa"/>
            <w:shd w:val="clear" w:color="auto" w:fill="000000"/>
          </w:tcPr>
          <w:p w14:paraId="43EFBDA7" w14:textId="77777777" w:rsidR="00892178" w:rsidRDefault="00032A76">
            <w:pPr>
              <w:rPr>
                <w:rFonts w:ascii="Arial" w:hAnsi="Arial"/>
                <w:b/>
                <w:color w:val="FFFFFF"/>
                <w:sz w:val="18"/>
              </w:rPr>
            </w:pPr>
            <w:r>
              <w:rPr>
                <w:rFonts w:ascii="Arial" w:hAnsi="Arial"/>
                <w:b/>
                <w:color w:val="FFFFFF"/>
                <w:sz w:val="18"/>
              </w:rPr>
              <w:t>Company</w:t>
            </w:r>
          </w:p>
        </w:tc>
      </w:tr>
      <w:tr w:rsidR="00892178" w14:paraId="127E31EE" w14:textId="77777777">
        <w:trPr>
          <w:trHeight w:val="242"/>
        </w:trPr>
        <w:tc>
          <w:tcPr>
            <w:tcW w:w="1980" w:type="dxa"/>
          </w:tcPr>
          <w:p w14:paraId="6EA24082" w14:textId="77777777" w:rsidR="00892178" w:rsidRDefault="00892178">
            <w:pPr>
              <w:rPr>
                <w:rFonts w:ascii="Arial" w:hAnsi="Arial"/>
                <w:sz w:val="18"/>
              </w:rPr>
            </w:pPr>
          </w:p>
        </w:tc>
        <w:tc>
          <w:tcPr>
            <w:tcW w:w="2790" w:type="dxa"/>
          </w:tcPr>
          <w:p w14:paraId="6191C04C" w14:textId="77777777" w:rsidR="00892178" w:rsidRDefault="00892178">
            <w:pPr>
              <w:rPr>
                <w:rFonts w:ascii="Arial" w:hAnsi="Arial"/>
                <w:sz w:val="18"/>
              </w:rPr>
            </w:pPr>
          </w:p>
        </w:tc>
        <w:tc>
          <w:tcPr>
            <w:tcW w:w="2250" w:type="dxa"/>
          </w:tcPr>
          <w:p w14:paraId="2F8B143A" w14:textId="77777777" w:rsidR="00892178" w:rsidRDefault="00892178">
            <w:pPr>
              <w:rPr>
                <w:rFonts w:ascii="Arial" w:hAnsi="Arial"/>
                <w:sz w:val="18"/>
              </w:rPr>
            </w:pPr>
          </w:p>
        </w:tc>
        <w:tc>
          <w:tcPr>
            <w:tcW w:w="3420" w:type="dxa"/>
          </w:tcPr>
          <w:p w14:paraId="0593CF23" w14:textId="77777777" w:rsidR="00892178" w:rsidRDefault="00892178">
            <w:pPr>
              <w:rPr>
                <w:rFonts w:ascii="Arial" w:hAnsi="Arial"/>
                <w:sz w:val="18"/>
              </w:rPr>
            </w:pPr>
          </w:p>
        </w:tc>
      </w:tr>
      <w:tr w:rsidR="00892178" w14:paraId="6BB08D34" w14:textId="77777777">
        <w:trPr>
          <w:trHeight w:val="300"/>
        </w:trPr>
        <w:tc>
          <w:tcPr>
            <w:tcW w:w="1980" w:type="dxa"/>
            <w:tcBorders>
              <w:bottom w:val="single" w:sz="4" w:space="0" w:color="auto"/>
            </w:tcBorders>
          </w:tcPr>
          <w:p w14:paraId="0E4E447E" w14:textId="77777777" w:rsidR="00892178" w:rsidRDefault="00032A76">
            <w:pPr>
              <w:rPr>
                <w:rFonts w:ascii="Arial" w:hAnsi="Arial"/>
                <w:sz w:val="18"/>
              </w:rPr>
            </w:pPr>
            <w:r>
              <w:rPr>
                <w:rFonts w:ascii="Arial" w:hAnsi="Arial"/>
                <w:sz w:val="18"/>
              </w:rPr>
              <w:t>Susan Ortega</w:t>
            </w:r>
          </w:p>
        </w:tc>
        <w:tc>
          <w:tcPr>
            <w:tcW w:w="2790" w:type="dxa"/>
            <w:tcBorders>
              <w:bottom w:val="single" w:sz="4" w:space="0" w:color="auto"/>
            </w:tcBorders>
          </w:tcPr>
          <w:p w14:paraId="6BA63EC2" w14:textId="77777777" w:rsidR="00892178" w:rsidRDefault="00032A76">
            <w:pPr>
              <w:rPr>
                <w:rFonts w:ascii="Arial" w:hAnsi="Arial"/>
                <w:sz w:val="18"/>
              </w:rPr>
            </w:pPr>
            <w:r>
              <w:rPr>
                <w:rFonts w:ascii="Arial" w:hAnsi="Arial"/>
                <w:sz w:val="18"/>
              </w:rPr>
              <w:t>Nextel</w:t>
            </w:r>
          </w:p>
        </w:tc>
        <w:tc>
          <w:tcPr>
            <w:tcW w:w="2250" w:type="dxa"/>
            <w:tcBorders>
              <w:bottom w:val="single" w:sz="4" w:space="0" w:color="auto"/>
            </w:tcBorders>
          </w:tcPr>
          <w:p w14:paraId="63C28007" w14:textId="77777777" w:rsidR="00892178" w:rsidRDefault="00032A76">
            <w:pPr>
              <w:rPr>
                <w:rFonts w:ascii="Arial" w:hAnsi="Arial"/>
                <w:sz w:val="18"/>
              </w:rPr>
            </w:pPr>
            <w:r>
              <w:rPr>
                <w:rFonts w:ascii="Arial" w:hAnsi="Arial"/>
                <w:sz w:val="18"/>
              </w:rPr>
              <w:t>Stephen Sanchez</w:t>
            </w:r>
          </w:p>
        </w:tc>
        <w:tc>
          <w:tcPr>
            <w:tcW w:w="3420" w:type="dxa"/>
            <w:tcBorders>
              <w:bottom w:val="single" w:sz="4" w:space="0" w:color="auto"/>
            </w:tcBorders>
          </w:tcPr>
          <w:p w14:paraId="37B66795" w14:textId="77777777" w:rsidR="00892178" w:rsidRDefault="00032A76">
            <w:pPr>
              <w:rPr>
                <w:rFonts w:ascii="Arial" w:hAnsi="Arial"/>
                <w:sz w:val="18"/>
              </w:rPr>
            </w:pPr>
            <w:r>
              <w:rPr>
                <w:rFonts w:ascii="Arial" w:hAnsi="Arial"/>
                <w:sz w:val="18"/>
              </w:rPr>
              <w:t xml:space="preserve">AT&amp;T Wireless     </w:t>
            </w:r>
          </w:p>
        </w:tc>
      </w:tr>
      <w:tr w:rsidR="00892178" w14:paraId="3B9B6462" w14:textId="77777777">
        <w:trPr>
          <w:trHeight w:val="300"/>
        </w:trPr>
        <w:tc>
          <w:tcPr>
            <w:tcW w:w="1980" w:type="dxa"/>
          </w:tcPr>
          <w:p w14:paraId="6F25E811" w14:textId="77777777" w:rsidR="00892178" w:rsidRDefault="00032A76">
            <w:pPr>
              <w:rPr>
                <w:rFonts w:ascii="Arial" w:hAnsi="Arial"/>
                <w:sz w:val="18"/>
              </w:rPr>
            </w:pPr>
            <w:r>
              <w:rPr>
                <w:rFonts w:ascii="Arial" w:hAnsi="Arial"/>
                <w:sz w:val="18"/>
              </w:rPr>
              <w:t xml:space="preserve">Mark Wood </w:t>
            </w:r>
          </w:p>
        </w:tc>
        <w:tc>
          <w:tcPr>
            <w:tcW w:w="2790" w:type="dxa"/>
          </w:tcPr>
          <w:p w14:paraId="1C44CED6" w14:textId="77777777" w:rsidR="00892178" w:rsidRDefault="00032A76">
            <w:pPr>
              <w:rPr>
                <w:rFonts w:ascii="Arial" w:hAnsi="Arial"/>
                <w:sz w:val="18"/>
              </w:rPr>
            </w:pPr>
            <w:r>
              <w:rPr>
                <w:rFonts w:ascii="Arial" w:hAnsi="Arial"/>
                <w:sz w:val="18"/>
              </w:rPr>
              <w:t xml:space="preserve">Cingular </w:t>
            </w:r>
          </w:p>
        </w:tc>
        <w:tc>
          <w:tcPr>
            <w:tcW w:w="2250" w:type="dxa"/>
          </w:tcPr>
          <w:p w14:paraId="16BFA88F" w14:textId="77777777" w:rsidR="00892178" w:rsidRDefault="00032A76">
            <w:pPr>
              <w:rPr>
                <w:rFonts w:ascii="Arial" w:hAnsi="Arial"/>
                <w:sz w:val="18"/>
              </w:rPr>
            </w:pPr>
            <w:r>
              <w:rPr>
                <w:rFonts w:ascii="Arial" w:hAnsi="Arial"/>
                <w:sz w:val="18"/>
              </w:rPr>
              <w:t>John Malyar</w:t>
            </w:r>
          </w:p>
        </w:tc>
        <w:tc>
          <w:tcPr>
            <w:tcW w:w="3420" w:type="dxa"/>
          </w:tcPr>
          <w:p w14:paraId="51B22DFF" w14:textId="77777777" w:rsidR="00892178" w:rsidRDefault="00032A76">
            <w:pPr>
              <w:rPr>
                <w:rFonts w:ascii="Arial" w:hAnsi="Arial"/>
                <w:sz w:val="18"/>
              </w:rPr>
            </w:pPr>
            <w:r>
              <w:rPr>
                <w:rFonts w:ascii="Arial" w:hAnsi="Arial"/>
                <w:sz w:val="18"/>
              </w:rPr>
              <w:t>Telcordia</w:t>
            </w:r>
          </w:p>
        </w:tc>
      </w:tr>
      <w:tr w:rsidR="00892178" w14:paraId="1D746D50" w14:textId="77777777">
        <w:trPr>
          <w:trHeight w:val="350"/>
        </w:trPr>
        <w:tc>
          <w:tcPr>
            <w:tcW w:w="1980" w:type="dxa"/>
          </w:tcPr>
          <w:p w14:paraId="5366C7C9" w14:textId="77777777" w:rsidR="00892178" w:rsidRDefault="00032A76">
            <w:pPr>
              <w:rPr>
                <w:rFonts w:ascii="Arial" w:hAnsi="Arial"/>
                <w:sz w:val="18"/>
              </w:rPr>
            </w:pPr>
            <w:r>
              <w:rPr>
                <w:rFonts w:ascii="Arial" w:hAnsi="Arial"/>
                <w:sz w:val="18"/>
              </w:rPr>
              <w:t xml:space="preserve">Dave Garner </w:t>
            </w:r>
          </w:p>
        </w:tc>
        <w:tc>
          <w:tcPr>
            <w:tcW w:w="2790" w:type="dxa"/>
          </w:tcPr>
          <w:p w14:paraId="290B4F19" w14:textId="77777777" w:rsidR="00892178" w:rsidRDefault="00032A76">
            <w:pPr>
              <w:rPr>
                <w:rFonts w:ascii="Arial" w:hAnsi="Arial"/>
                <w:sz w:val="18"/>
              </w:rPr>
            </w:pPr>
            <w:r>
              <w:rPr>
                <w:rFonts w:ascii="Arial" w:hAnsi="Arial"/>
                <w:sz w:val="18"/>
              </w:rPr>
              <w:t>Qwest</w:t>
            </w:r>
          </w:p>
        </w:tc>
        <w:tc>
          <w:tcPr>
            <w:tcW w:w="2250" w:type="dxa"/>
          </w:tcPr>
          <w:p w14:paraId="31E64D32" w14:textId="77777777" w:rsidR="00892178" w:rsidRDefault="00032A76">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6B2C4C35" w14:textId="77777777" w:rsidR="00892178" w:rsidRDefault="00032A76">
            <w:pPr>
              <w:rPr>
                <w:rFonts w:ascii="Arial" w:hAnsi="Arial"/>
                <w:sz w:val="18"/>
              </w:rPr>
            </w:pPr>
            <w:proofErr w:type="spellStart"/>
            <w:r>
              <w:rPr>
                <w:rFonts w:ascii="Arial" w:hAnsi="Arial"/>
                <w:sz w:val="18"/>
              </w:rPr>
              <w:t>NeuStar</w:t>
            </w:r>
            <w:proofErr w:type="spellEnd"/>
          </w:p>
        </w:tc>
      </w:tr>
      <w:tr w:rsidR="00892178" w14:paraId="4E8E6632" w14:textId="77777777">
        <w:trPr>
          <w:trHeight w:val="323"/>
        </w:trPr>
        <w:tc>
          <w:tcPr>
            <w:tcW w:w="1980" w:type="dxa"/>
            <w:tcBorders>
              <w:bottom w:val="single" w:sz="4" w:space="0" w:color="auto"/>
            </w:tcBorders>
          </w:tcPr>
          <w:p w14:paraId="16926ACF" w14:textId="77777777" w:rsidR="00892178" w:rsidRDefault="00032A76">
            <w:pPr>
              <w:rPr>
                <w:rFonts w:ascii="Arial" w:hAnsi="Arial"/>
                <w:sz w:val="18"/>
              </w:rPr>
            </w:pPr>
            <w:r>
              <w:rPr>
                <w:rFonts w:ascii="Arial" w:hAnsi="Arial"/>
                <w:sz w:val="18"/>
              </w:rPr>
              <w:t>Paula Jordan</w:t>
            </w:r>
          </w:p>
        </w:tc>
        <w:tc>
          <w:tcPr>
            <w:tcW w:w="2790" w:type="dxa"/>
            <w:tcBorders>
              <w:bottom w:val="single" w:sz="4" w:space="0" w:color="auto"/>
            </w:tcBorders>
          </w:tcPr>
          <w:p w14:paraId="0A184B63" w14:textId="77777777" w:rsidR="00892178" w:rsidRDefault="00032A76">
            <w:pPr>
              <w:rPr>
                <w:rFonts w:ascii="Arial" w:hAnsi="Arial"/>
                <w:sz w:val="18"/>
              </w:rPr>
            </w:pPr>
            <w:r>
              <w:rPr>
                <w:rFonts w:ascii="Arial" w:hAnsi="Arial"/>
                <w:sz w:val="18"/>
              </w:rPr>
              <w:t xml:space="preserve">T-Mobile </w:t>
            </w:r>
          </w:p>
        </w:tc>
        <w:tc>
          <w:tcPr>
            <w:tcW w:w="2250" w:type="dxa"/>
            <w:tcBorders>
              <w:bottom w:val="single" w:sz="4" w:space="0" w:color="auto"/>
            </w:tcBorders>
          </w:tcPr>
          <w:p w14:paraId="6110D3AE" w14:textId="77777777" w:rsidR="00892178" w:rsidRDefault="00032A76">
            <w:pPr>
              <w:rPr>
                <w:rFonts w:ascii="Arial" w:hAnsi="Arial"/>
                <w:sz w:val="18"/>
              </w:rPr>
            </w:pPr>
            <w:r>
              <w:rPr>
                <w:rFonts w:ascii="Arial" w:hAnsi="Arial"/>
                <w:sz w:val="18"/>
              </w:rPr>
              <w:t>Sean Hawkins</w:t>
            </w:r>
          </w:p>
        </w:tc>
        <w:tc>
          <w:tcPr>
            <w:tcW w:w="3420" w:type="dxa"/>
            <w:tcBorders>
              <w:bottom w:val="single" w:sz="4" w:space="0" w:color="auto"/>
            </w:tcBorders>
          </w:tcPr>
          <w:p w14:paraId="5D959552" w14:textId="77777777" w:rsidR="00892178" w:rsidRDefault="00032A76">
            <w:pPr>
              <w:rPr>
                <w:rFonts w:ascii="Arial" w:hAnsi="Arial"/>
                <w:sz w:val="18"/>
              </w:rPr>
            </w:pPr>
            <w:r>
              <w:rPr>
                <w:rFonts w:ascii="Arial" w:hAnsi="Arial"/>
                <w:sz w:val="18"/>
              </w:rPr>
              <w:t xml:space="preserve">AT&amp;T Wireless     </w:t>
            </w:r>
          </w:p>
        </w:tc>
      </w:tr>
      <w:tr w:rsidR="00892178" w14:paraId="4ADAD024" w14:textId="77777777">
        <w:trPr>
          <w:trHeight w:val="287"/>
        </w:trPr>
        <w:tc>
          <w:tcPr>
            <w:tcW w:w="1980" w:type="dxa"/>
          </w:tcPr>
          <w:p w14:paraId="47F36C39" w14:textId="77777777" w:rsidR="00892178" w:rsidRDefault="00032A76">
            <w:pPr>
              <w:rPr>
                <w:rFonts w:ascii="Arial" w:hAnsi="Arial"/>
                <w:sz w:val="18"/>
              </w:rPr>
            </w:pPr>
            <w:r>
              <w:rPr>
                <w:rFonts w:ascii="Arial" w:hAnsi="Arial"/>
                <w:sz w:val="18"/>
              </w:rPr>
              <w:t xml:space="preserve">Monica </w:t>
            </w:r>
            <w:proofErr w:type="spellStart"/>
            <w:r>
              <w:rPr>
                <w:rFonts w:ascii="Arial" w:hAnsi="Arial"/>
                <w:sz w:val="18"/>
              </w:rPr>
              <w:t>Dahmen</w:t>
            </w:r>
            <w:proofErr w:type="spellEnd"/>
          </w:p>
        </w:tc>
        <w:tc>
          <w:tcPr>
            <w:tcW w:w="2790" w:type="dxa"/>
          </w:tcPr>
          <w:p w14:paraId="608B9B4D" w14:textId="77777777" w:rsidR="00892178" w:rsidRDefault="00032A76">
            <w:pPr>
              <w:rPr>
                <w:rFonts w:ascii="Arial" w:hAnsi="Arial"/>
                <w:sz w:val="18"/>
              </w:rPr>
            </w:pPr>
            <w:r>
              <w:rPr>
                <w:rFonts w:ascii="Arial" w:hAnsi="Arial"/>
                <w:sz w:val="18"/>
              </w:rPr>
              <w:t>Cox Comm.</w:t>
            </w:r>
          </w:p>
        </w:tc>
        <w:tc>
          <w:tcPr>
            <w:tcW w:w="2250" w:type="dxa"/>
          </w:tcPr>
          <w:p w14:paraId="66D1B595" w14:textId="77777777" w:rsidR="00892178" w:rsidRDefault="00032A76">
            <w:pPr>
              <w:rPr>
                <w:rFonts w:ascii="Arial" w:hAnsi="Arial"/>
                <w:sz w:val="18"/>
              </w:rPr>
            </w:pPr>
            <w:r>
              <w:rPr>
                <w:rFonts w:ascii="Arial" w:hAnsi="Arial"/>
                <w:sz w:val="18"/>
              </w:rPr>
              <w:t xml:space="preserve">Marcel Champagne </w:t>
            </w:r>
          </w:p>
        </w:tc>
        <w:tc>
          <w:tcPr>
            <w:tcW w:w="3420" w:type="dxa"/>
          </w:tcPr>
          <w:p w14:paraId="16300274" w14:textId="77777777" w:rsidR="00892178" w:rsidRDefault="00032A76">
            <w:pPr>
              <w:rPr>
                <w:rFonts w:ascii="Arial" w:hAnsi="Arial"/>
                <w:sz w:val="18"/>
              </w:rPr>
            </w:pPr>
            <w:r>
              <w:rPr>
                <w:rFonts w:ascii="Arial" w:hAnsi="Arial"/>
                <w:sz w:val="18"/>
              </w:rPr>
              <w:t xml:space="preserve"> </w:t>
            </w:r>
            <w:proofErr w:type="spellStart"/>
            <w:r>
              <w:rPr>
                <w:rFonts w:ascii="Arial" w:hAnsi="Arial"/>
                <w:sz w:val="18"/>
              </w:rPr>
              <w:t>NeuStar</w:t>
            </w:r>
            <w:proofErr w:type="spellEnd"/>
          </w:p>
        </w:tc>
      </w:tr>
      <w:tr w:rsidR="00892178" w14:paraId="109606A0" w14:textId="77777777">
        <w:trPr>
          <w:trHeight w:val="332"/>
        </w:trPr>
        <w:tc>
          <w:tcPr>
            <w:tcW w:w="1980" w:type="dxa"/>
          </w:tcPr>
          <w:p w14:paraId="476FD12A" w14:textId="77777777" w:rsidR="00892178" w:rsidRDefault="00032A76">
            <w:pPr>
              <w:rPr>
                <w:rFonts w:ascii="Arial" w:hAnsi="Arial"/>
                <w:sz w:val="18"/>
              </w:rPr>
            </w:pPr>
            <w:r>
              <w:rPr>
                <w:rFonts w:ascii="Arial" w:hAnsi="Arial"/>
                <w:sz w:val="18"/>
              </w:rPr>
              <w:t>Craig Bartell</w:t>
            </w:r>
          </w:p>
        </w:tc>
        <w:tc>
          <w:tcPr>
            <w:tcW w:w="2790" w:type="dxa"/>
          </w:tcPr>
          <w:p w14:paraId="27B81B2A" w14:textId="77777777" w:rsidR="00892178" w:rsidRDefault="00032A76">
            <w:pPr>
              <w:rPr>
                <w:rFonts w:ascii="Arial" w:hAnsi="Arial"/>
                <w:sz w:val="18"/>
              </w:rPr>
            </w:pPr>
            <w:r>
              <w:rPr>
                <w:rFonts w:ascii="Arial" w:hAnsi="Arial"/>
                <w:sz w:val="18"/>
              </w:rPr>
              <w:t>Sprint</w:t>
            </w:r>
          </w:p>
        </w:tc>
        <w:tc>
          <w:tcPr>
            <w:tcW w:w="2250" w:type="dxa"/>
          </w:tcPr>
          <w:p w14:paraId="5CF6EB1B" w14:textId="77777777" w:rsidR="00892178" w:rsidRDefault="00032A76">
            <w:pPr>
              <w:rPr>
                <w:rFonts w:ascii="Arial" w:hAnsi="Arial"/>
                <w:sz w:val="18"/>
              </w:rPr>
            </w:pPr>
            <w:r>
              <w:rPr>
                <w:rFonts w:ascii="Arial" w:hAnsi="Arial"/>
                <w:sz w:val="18"/>
              </w:rPr>
              <w:t>Susan Tiffany</w:t>
            </w:r>
          </w:p>
        </w:tc>
        <w:tc>
          <w:tcPr>
            <w:tcW w:w="3420" w:type="dxa"/>
          </w:tcPr>
          <w:p w14:paraId="07A64447" w14:textId="77777777" w:rsidR="00892178" w:rsidRDefault="00032A76">
            <w:pPr>
              <w:rPr>
                <w:rFonts w:ascii="Arial" w:hAnsi="Arial"/>
                <w:sz w:val="18"/>
              </w:rPr>
            </w:pPr>
            <w:r>
              <w:rPr>
                <w:rFonts w:ascii="Arial" w:hAnsi="Arial"/>
                <w:sz w:val="18"/>
              </w:rPr>
              <w:t xml:space="preserve">Sprint </w:t>
            </w:r>
          </w:p>
        </w:tc>
      </w:tr>
      <w:tr w:rsidR="00892178" w14:paraId="0DACDBB0" w14:textId="77777777">
        <w:trPr>
          <w:trHeight w:val="350"/>
        </w:trPr>
        <w:tc>
          <w:tcPr>
            <w:tcW w:w="1980" w:type="dxa"/>
          </w:tcPr>
          <w:p w14:paraId="6688EFC1" w14:textId="77777777" w:rsidR="00892178" w:rsidRDefault="00032A76">
            <w:pPr>
              <w:rPr>
                <w:rFonts w:ascii="Arial" w:hAnsi="Arial"/>
                <w:sz w:val="18"/>
              </w:rPr>
            </w:pPr>
            <w:r>
              <w:rPr>
                <w:rFonts w:ascii="Arial" w:hAnsi="Arial"/>
                <w:sz w:val="18"/>
              </w:rPr>
              <w:t>Maggie Lee</w:t>
            </w:r>
          </w:p>
        </w:tc>
        <w:tc>
          <w:tcPr>
            <w:tcW w:w="2790" w:type="dxa"/>
          </w:tcPr>
          <w:p w14:paraId="2E62B1D4" w14:textId="77777777" w:rsidR="00892178" w:rsidRDefault="00032A76">
            <w:pPr>
              <w:rPr>
                <w:rFonts w:ascii="Arial" w:hAnsi="Arial"/>
                <w:sz w:val="18"/>
              </w:rPr>
            </w:pPr>
            <w:r>
              <w:rPr>
                <w:rFonts w:ascii="Arial" w:hAnsi="Arial"/>
                <w:sz w:val="18"/>
              </w:rPr>
              <w:t>VeriSign</w:t>
            </w:r>
          </w:p>
        </w:tc>
        <w:tc>
          <w:tcPr>
            <w:tcW w:w="2250" w:type="dxa"/>
          </w:tcPr>
          <w:p w14:paraId="1B4CEF61" w14:textId="77777777" w:rsidR="00892178" w:rsidRDefault="00032A76">
            <w:pPr>
              <w:rPr>
                <w:rFonts w:ascii="Arial" w:hAnsi="Arial"/>
                <w:sz w:val="18"/>
              </w:rPr>
            </w:pPr>
            <w:r>
              <w:rPr>
                <w:rFonts w:ascii="Arial" w:hAnsi="Arial"/>
                <w:sz w:val="18"/>
              </w:rPr>
              <w:t xml:space="preserve">Jeff Adrian </w:t>
            </w:r>
          </w:p>
        </w:tc>
        <w:tc>
          <w:tcPr>
            <w:tcW w:w="3420" w:type="dxa"/>
          </w:tcPr>
          <w:p w14:paraId="71881C26" w14:textId="77777777" w:rsidR="00892178" w:rsidRDefault="00032A76">
            <w:pPr>
              <w:rPr>
                <w:rFonts w:ascii="Arial" w:hAnsi="Arial"/>
                <w:sz w:val="18"/>
              </w:rPr>
            </w:pPr>
            <w:r>
              <w:rPr>
                <w:rFonts w:ascii="Arial" w:hAnsi="Arial"/>
                <w:sz w:val="18"/>
              </w:rPr>
              <w:t xml:space="preserve">Sprint </w:t>
            </w:r>
          </w:p>
        </w:tc>
      </w:tr>
      <w:tr w:rsidR="00892178" w14:paraId="1C68DAC2" w14:textId="77777777">
        <w:trPr>
          <w:trHeight w:val="368"/>
        </w:trPr>
        <w:tc>
          <w:tcPr>
            <w:tcW w:w="1980" w:type="dxa"/>
          </w:tcPr>
          <w:p w14:paraId="3B74A868" w14:textId="77777777" w:rsidR="00892178" w:rsidRDefault="00032A76">
            <w:pPr>
              <w:rPr>
                <w:rFonts w:ascii="Arial" w:hAnsi="Arial"/>
                <w:sz w:val="18"/>
              </w:rPr>
            </w:pPr>
            <w:r>
              <w:rPr>
                <w:rFonts w:ascii="Arial" w:hAnsi="Arial"/>
                <w:sz w:val="18"/>
              </w:rPr>
              <w:t xml:space="preserve">Brad Bloomer </w:t>
            </w:r>
          </w:p>
        </w:tc>
        <w:tc>
          <w:tcPr>
            <w:tcW w:w="2790" w:type="dxa"/>
          </w:tcPr>
          <w:p w14:paraId="056D83D6" w14:textId="77777777" w:rsidR="00892178" w:rsidRDefault="00032A76">
            <w:pPr>
              <w:rPr>
                <w:rFonts w:ascii="Arial" w:hAnsi="Arial"/>
                <w:sz w:val="18"/>
              </w:rPr>
            </w:pPr>
            <w:proofErr w:type="spellStart"/>
            <w:r>
              <w:rPr>
                <w:rFonts w:ascii="Arial" w:hAnsi="Arial"/>
                <w:sz w:val="18"/>
              </w:rPr>
              <w:t>Onstar</w:t>
            </w:r>
            <w:proofErr w:type="spellEnd"/>
          </w:p>
        </w:tc>
        <w:tc>
          <w:tcPr>
            <w:tcW w:w="2250" w:type="dxa"/>
          </w:tcPr>
          <w:p w14:paraId="55676B5A" w14:textId="77777777" w:rsidR="00892178" w:rsidRDefault="00032A76">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Pr>
          <w:p w14:paraId="7B8E47E3" w14:textId="77777777" w:rsidR="00892178" w:rsidRDefault="00032A76">
            <w:pPr>
              <w:rPr>
                <w:rFonts w:ascii="Arial" w:hAnsi="Arial"/>
                <w:sz w:val="18"/>
              </w:rPr>
            </w:pPr>
            <w:r>
              <w:rPr>
                <w:rFonts w:ascii="Arial" w:hAnsi="Arial"/>
                <w:sz w:val="18"/>
              </w:rPr>
              <w:t xml:space="preserve">Sprint </w:t>
            </w:r>
          </w:p>
        </w:tc>
      </w:tr>
      <w:tr w:rsidR="00892178" w14:paraId="726C239D" w14:textId="77777777">
        <w:trPr>
          <w:trHeight w:val="300"/>
        </w:trPr>
        <w:tc>
          <w:tcPr>
            <w:tcW w:w="1980" w:type="dxa"/>
          </w:tcPr>
          <w:p w14:paraId="7D9D11B9" w14:textId="77777777" w:rsidR="00892178" w:rsidRDefault="00032A76">
            <w:pPr>
              <w:rPr>
                <w:rFonts w:ascii="Arial" w:hAnsi="Arial"/>
                <w:sz w:val="18"/>
              </w:rPr>
            </w:pPr>
            <w:r>
              <w:rPr>
                <w:rFonts w:ascii="Arial" w:hAnsi="Arial"/>
                <w:sz w:val="18"/>
              </w:rPr>
              <w:t xml:space="preserve">Chuck </w:t>
            </w:r>
            <w:proofErr w:type="spellStart"/>
            <w:r>
              <w:rPr>
                <w:rFonts w:ascii="Arial" w:hAnsi="Arial"/>
                <w:sz w:val="18"/>
              </w:rPr>
              <w:t>Bohl</w:t>
            </w:r>
            <w:proofErr w:type="spellEnd"/>
          </w:p>
        </w:tc>
        <w:tc>
          <w:tcPr>
            <w:tcW w:w="2790" w:type="dxa"/>
          </w:tcPr>
          <w:p w14:paraId="0DBDF0D4" w14:textId="77777777" w:rsidR="00892178" w:rsidRDefault="00032A76">
            <w:pPr>
              <w:rPr>
                <w:rFonts w:ascii="Arial" w:hAnsi="Arial"/>
                <w:sz w:val="18"/>
              </w:rPr>
            </w:pPr>
            <w:r>
              <w:rPr>
                <w:rFonts w:ascii="Arial" w:hAnsi="Arial"/>
                <w:sz w:val="18"/>
              </w:rPr>
              <w:t>US Cellular</w:t>
            </w:r>
          </w:p>
        </w:tc>
        <w:tc>
          <w:tcPr>
            <w:tcW w:w="2250" w:type="dxa"/>
          </w:tcPr>
          <w:p w14:paraId="4ACCA9FD" w14:textId="77777777" w:rsidR="00892178" w:rsidRDefault="00032A76">
            <w:pPr>
              <w:rPr>
                <w:rFonts w:ascii="Arial" w:hAnsi="Arial"/>
                <w:sz w:val="18"/>
              </w:rPr>
            </w:pPr>
            <w:r>
              <w:rPr>
                <w:rFonts w:ascii="Arial" w:hAnsi="Arial"/>
                <w:sz w:val="18"/>
              </w:rPr>
              <w:t>Deborah Stephens</w:t>
            </w:r>
          </w:p>
        </w:tc>
        <w:tc>
          <w:tcPr>
            <w:tcW w:w="3420" w:type="dxa"/>
          </w:tcPr>
          <w:p w14:paraId="28A238DC" w14:textId="77777777" w:rsidR="00892178" w:rsidRDefault="00032A76">
            <w:pPr>
              <w:rPr>
                <w:rFonts w:ascii="Arial" w:hAnsi="Arial"/>
                <w:sz w:val="18"/>
              </w:rPr>
            </w:pPr>
            <w:r>
              <w:rPr>
                <w:rFonts w:ascii="Arial" w:hAnsi="Arial"/>
                <w:sz w:val="18"/>
              </w:rPr>
              <w:t>Verizon Wireless</w:t>
            </w:r>
          </w:p>
        </w:tc>
      </w:tr>
      <w:tr w:rsidR="00892178" w14:paraId="6EF26434" w14:textId="77777777">
        <w:trPr>
          <w:trHeight w:val="260"/>
        </w:trPr>
        <w:tc>
          <w:tcPr>
            <w:tcW w:w="1980" w:type="dxa"/>
          </w:tcPr>
          <w:p w14:paraId="399F3A1E" w14:textId="77777777" w:rsidR="00892178" w:rsidRDefault="00032A76">
            <w:pPr>
              <w:rPr>
                <w:rFonts w:ascii="Arial" w:hAnsi="Arial"/>
                <w:sz w:val="18"/>
              </w:rPr>
            </w:pPr>
            <w:r>
              <w:rPr>
                <w:rFonts w:ascii="Arial" w:hAnsi="Arial"/>
                <w:sz w:val="18"/>
              </w:rPr>
              <w:t>Adam Neuman</w:t>
            </w:r>
          </w:p>
        </w:tc>
        <w:tc>
          <w:tcPr>
            <w:tcW w:w="2790" w:type="dxa"/>
          </w:tcPr>
          <w:p w14:paraId="2C8562F2" w14:textId="77777777" w:rsidR="00892178" w:rsidRDefault="00032A76">
            <w:pPr>
              <w:rPr>
                <w:rFonts w:ascii="Arial" w:hAnsi="Arial"/>
                <w:sz w:val="18"/>
              </w:rPr>
            </w:pPr>
            <w:r>
              <w:rPr>
                <w:rFonts w:ascii="Arial" w:hAnsi="Arial"/>
                <w:sz w:val="18"/>
              </w:rPr>
              <w:t>Telcordia</w:t>
            </w:r>
          </w:p>
        </w:tc>
        <w:tc>
          <w:tcPr>
            <w:tcW w:w="2250" w:type="dxa"/>
          </w:tcPr>
          <w:p w14:paraId="1431B3C9" w14:textId="77777777" w:rsidR="00892178" w:rsidRDefault="00032A76">
            <w:pPr>
              <w:rPr>
                <w:rFonts w:ascii="Arial" w:hAnsi="Arial"/>
                <w:sz w:val="18"/>
              </w:rPr>
            </w:pPr>
            <w:r>
              <w:rPr>
                <w:rFonts w:ascii="Arial" w:hAnsi="Arial"/>
                <w:sz w:val="18"/>
              </w:rPr>
              <w:t xml:space="preserve">Jean Anthony </w:t>
            </w:r>
          </w:p>
        </w:tc>
        <w:tc>
          <w:tcPr>
            <w:tcW w:w="3420" w:type="dxa"/>
          </w:tcPr>
          <w:p w14:paraId="51CADFA3" w14:textId="77777777" w:rsidR="00892178" w:rsidRDefault="00032A76">
            <w:pPr>
              <w:rPr>
                <w:rFonts w:ascii="Arial" w:hAnsi="Arial"/>
                <w:sz w:val="18"/>
              </w:rPr>
            </w:pPr>
            <w:r>
              <w:rPr>
                <w:rFonts w:ascii="Arial" w:hAnsi="Arial"/>
                <w:sz w:val="18"/>
              </w:rPr>
              <w:t>TSE</w:t>
            </w:r>
          </w:p>
        </w:tc>
      </w:tr>
      <w:tr w:rsidR="00892178" w14:paraId="1C465298" w14:textId="77777777">
        <w:trPr>
          <w:trHeight w:val="323"/>
        </w:trPr>
        <w:tc>
          <w:tcPr>
            <w:tcW w:w="1980" w:type="dxa"/>
            <w:tcBorders>
              <w:bottom w:val="single" w:sz="4" w:space="0" w:color="auto"/>
            </w:tcBorders>
          </w:tcPr>
          <w:p w14:paraId="63FAFF9F" w14:textId="77777777" w:rsidR="00892178" w:rsidRDefault="00032A76">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2790" w:type="dxa"/>
            <w:tcBorders>
              <w:bottom w:val="single" w:sz="4" w:space="0" w:color="auto"/>
            </w:tcBorders>
          </w:tcPr>
          <w:p w14:paraId="2F2D63C9" w14:textId="77777777" w:rsidR="00892178" w:rsidRDefault="00032A76">
            <w:pPr>
              <w:rPr>
                <w:rFonts w:ascii="Arial" w:hAnsi="Arial"/>
                <w:sz w:val="18"/>
              </w:rPr>
            </w:pPr>
            <w:proofErr w:type="spellStart"/>
            <w:r>
              <w:rPr>
                <w:rFonts w:ascii="Arial" w:hAnsi="Arial"/>
                <w:sz w:val="18"/>
              </w:rPr>
              <w:t>NeuStar</w:t>
            </w:r>
            <w:proofErr w:type="spellEnd"/>
          </w:p>
        </w:tc>
        <w:tc>
          <w:tcPr>
            <w:tcW w:w="2250" w:type="dxa"/>
            <w:tcBorders>
              <w:bottom w:val="single" w:sz="4" w:space="0" w:color="auto"/>
            </w:tcBorders>
          </w:tcPr>
          <w:p w14:paraId="7B59D482" w14:textId="77777777" w:rsidR="00892178" w:rsidRDefault="00032A76">
            <w:pPr>
              <w:rPr>
                <w:rFonts w:ascii="Arial" w:hAnsi="Arial"/>
                <w:sz w:val="18"/>
              </w:rPr>
            </w:pPr>
            <w:r>
              <w:rPr>
                <w:rFonts w:ascii="Arial" w:hAnsi="Arial"/>
                <w:sz w:val="18"/>
              </w:rPr>
              <w:t xml:space="preserve">Rob Smith </w:t>
            </w:r>
          </w:p>
        </w:tc>
        <w:tc>
          <w:tcPr>
            <w:tcW w:w="3420" w:type="dxa"/>
            <w:tcBorders>
              <w:bottom w:val="single" w:sz="4" w:space="0" w:color="auto"/>
            </w:tcBorders>
          </w:tcPr>
          <w:p w14:paraId="403A6BCC" w14:textId="77777777" w:rsidR="00892178" w:rsidRDefault="00032A76">
            <w:pPr>
              <w:rPr>
                <w:rFonts w:ascii="Arial" w:hAnsi="Arial"/>
                <w:sz w:val="18"/>
              </w:rPr>
            </w:pPr>
            <w:r>
              <w:rPr>
                <w:rFonts w:ascii="Arial" w:hAnsi="Arial"/>
                <w:sz w:val="18"/>
              </w:rPr>
              <w:t>TSI</w:t>
            </w:r>
          </w:p>
        </w:tc>
      </w:tr>
      <w:tr w:rsidR="00892178" w14:paraId="2662746E" w14:textId="77777777">
        <w:trPr>
          <w:trHeight w:val="300"/>
        </w:trPr>
        <w:tc>
          <w:tcPr>
            <w:tcW w:w="1980" w:type="dxa"/>
          </w:tcPr>
          <w:p w14:paraId="50DB50C2" w14:textId="77777777" w:rsidR="00892178" w:rsidRDefault="00032A76">
            <w:pPr>
              <w:rPr>
                <w:rFonts w:ascii="Arial" w:hAnsi="Arial"/>
                <w:sz w:val="18"/>
              </w:rPr>
            </w:pPr>
            <w:r>
              <w:rPr>
                <w:rFonts w:ascii="Arial" w:hAnsi="Arial"/>
                <w:sz w:val="18"/>
              </w:rPr>
              <w:t>Sharon Bridges</w:t>
            </w:r>
          </w:p>
        </w:tc>
        <w:tc>
          <w:tcPr>
            <w:tcW w:w="2790" w:type="dxa"/>
          </w:tcPr>
          <w:p w14:paraId="08B5FD85" w14:textId="77777777" w:rsidR="00892178" w:rsidRDefault="00032A76">
            <w:pPr>
              <w:rPr>
                <w:rFonts w:ascii="Arial" w:hAnsi="Arial"/>
                <w:sz w:val="18"/>
              </w:rPr>
            </w:pPr>
            <w:r>
              <w:rPr>
                <w:rFonts w:ascii="Arial" w:hAnsi="Arial"/>
                <w:sz w:val="18"/>
              </w:rPr>
              <w:t>Verizon</w:t>
            </w:r>
          </w:p>
        </w:tc>
        <w:tc>
          <w:tcPr>
            <w:tcW w:w="2250" w:type="dxa"/>
          </w:tcPr>
          <w:p w14:paraId="48CB7F07" w14:textId="77777777" w:rsidR="00892178" w:rsidRDefault="00032A76">
            <w:pPr>
              <w:rPr>
                <w:rFonts w:ascii="Arial" w:hAnsi="Arial"/>
                <w:sz w:val="18"/>
              </w:rPr>
            </w:pPr>
            <w:r>
              <w:rPr>
                <w:rFonts w:ascii="Arial" w:hAnsi="Arial"/>
                <w:sz w:val="18"/>
              </w:rPr>
              <w:t>Tom Williams</w:t>
            </w:r>
          </w:p>
        </w:tc>
        <w:tc>
          <w:tcPr>
            <w:tcW w:w="3420" w:type="dxa"/>
          </w:tcPr>
          <w:p w14:paraId="41D513B9" w14:textId="77777777" w:rsidR="00892178" w:rsidRDefault="00032A76">
            <w:pPr>
              <w:rPr>
                <w:rFonts w:ascii="Arial" w:hAnsi="Arial"/>
                <w:sz w:val="18"/>
              </w:rPr>
            </w:pPr>
            <w:r>
              <w:rPr>
                <w:rFonts w:ascii="Arial" w:hAnsi="Arial"/>
                <w:sz w:val="18"/>
              </w:rPr>
              <w:t>TracFone</w:t>
            </w:r>
          </w:p>
        </w:tc>
      </w:tr>
      <w:tr w:rsidR="00892178" w14:paraId="025A2823" w14:textId="77777777">
        <w:trPr>
          <w:trHeight w:val="305"/>
        </w:trPr>
        <w:tc>
          <w:tcPr>
            <w:tcW w:w="1980" w:type="dxa"/>
          </w:tcPr>
          <w:p w14:paraId="2A1959BB" w14:textId="77777777" w:rsidR="00892178" w:rsidRDefault="00032A76">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2790" w:type="dxa"/>
          </w:tcPr>
          <w:p w14:paraId="2994367F" w14:textId="77777777" w:rsidR="00892178" w:rsidRDefault="00032A76">
            <w:pPr>
              <w:rPr>
                <w:rFonts w:ascii="Arial" w:hAnsi="Arial"/>
                <w:sz w:val="18"/>
              </w:rPr>
            </w:pPr>
            <w:r>
              <w:rPr>
                <w:rFonts w:ascii="Arial" w:hAnsi="Arial"/>
                <w:sz w:val="18"/>
              </w:rPr>
              <w:t>Alltel</w:t>
            </w:r>
          </w:p>
        </w:tc>
        <w:tc>
          <w:tcPr>
            <w:tcW w:w="2250" w:type="dxa"/>
          </w:tcPr>
          <w:p w14:paraId="35FB7EA1" w14:textId="77777777" w:rsidR="00892178" w:rsidRDefault="00032A76">
            <w:pPr>
              <w:rPr>
                <w:rFonts w:ascii="Arial" w:hAnsi="Arial"/>
                <w:sz w:val="18"/>
              </w:rPr>
            </w:pPr>
            <w:r>
              <w:rPr>
                <w:rFonts w:ascii="Arial" w:hAnsi="Arial"/>
                <w:sz w:val="18"/>
              </w:rPr>
              <w:t xml:space="preserve">Reza </w:t>
            </w:r>
            <w:proofErr w:type="spellStart"/>
            <w:r>
              <w:rPr>
                <w:rFonts w:ascii="Arial" w:hAnsi="Arial"/>
                <w:sz w:val="18"/>
              </w:rPr>
              <w:t>Rahsaz</w:t>
            </w:r>
            <w:proofErr w:type="spellEnd"/>
          </w:p>
        </w:tc>
        <w:tc>
          <w:tcPr>
            <w:tcW w:w="3420" w:type="dxa"/>
          </w:tcPr>
          <w:p w14:paraId="0C35ADD3" w14:textId="77777777" w:rsidR="00892178" w:rsidRDefault="00032A76">
            <w:pPr>
              <w:rPr>
                <w:rFonts w:ascii="Arial" w:hAnsi="Arial"/>
                <w:sz w:val="18"/>
              </w:rPr>
            </w:pPr>
            <w:r>
              <w:rPr>
                <w:rFonts w:ascii="Arial" w:hAnsi="Arial"/>
                <w:sz w:val="18"/>
              </w:rPr>
              <w:t xml:space="preserve">AT&amp;T Wireless     </w:t>
            </w:r>
          </w:p>
        </w:tc>
      </w:tr>
      <w:tr w:rsidR="00892178" w14:paraId="6266A6BB" w14:textId="77777777">
        <w:trPr>
          <w:trHeight w:val="368"/>
        </w:trPr>
        <w:tc>
          <w:tcPr>
            <w:tcW w:w="1980" w:type="dxa"/>
          </w:tcPr>
          <w:p w14:paraId="57C267D5" w14:textId="77777777" w:rsidR="00892178" w:rsidRDefault="00032A76">
            <w:pPr>
              <w:rPr>
                <w:rFonts w:ascii="Arial" w:hAnsi="Arial"/>
                <w:sz w:val="18"/>
              </w:rPr>
            </w:pPr>
            <w:r>
              <w:rPr>
                <w:rFonts w:ascii="Arial" w:hAnsi="Arial"/>
                <w:sz w:val="18"/>
              </w:rPr>
              <w:t>Brad Boughton</w:t>
            </w:r>
          </w:p>
        </w:tc>
        <w:tc>
          <w:tcPr>
            <w:tcW w:w="2790" w:type="dxa"/>
          </w:tcPr>
          <w:p w14:paraId="58163B29" w14:textId="77777777" w:rsidR="00892178" w:rsidRDefault="00032A76">
            <w:pPr>
              <w:rPr>
                <w:rFonts w:ascii="Arial" w:hAnsi="Arial"/>
                <w:sz w:val="18"/>
              </w:rPr>
            </w:pPr>
            <w:r>
              <w:rPr>
                <w:rFonts w:ascii="Arial" w:hAnsi="Arial"/>
                <w:sz w:val="18"/>
              </w:rPr>
              <w:t>Alltel</w:t>
            </w:r>
          </w:p>
        </w:tc>
        <w:tc>
          <w:tcPr>
            <w:tcW w:w="2250" w:type="dxa"/>
          </w:tcPr>
          <w:p w14:paraId="67E86A23" w14:textId="77777777" w:rsidR="00892178" w:rsidRDefault="00892178">
            <w:pPr>
              <w:rPr>
                <w:rFonts w:ascii="Arial" w:hAnsi="Arial"/>
                <w:sz w:val="18"/>
              </w:rPr>
            </w:pPr>
          </w:p>
        </w:tc>
        <w:tc>
          <w:tcPr>
            <w:tcW w:w="3420" w:type="dxa"/>
          </w:tcPr>
          <w:p w14:paraId="5A3C9D2D" w14:textId="77777777" w:rsidR="00892178" w:rsidRDefault="00892178">
            <w:pPr>
              <w:rPr>
                <w:rFonts w:ascii="Arial" w:hAnsi="Arial"/>
                <w:sz w:val="18"/>
              </w:rPr>
            </w:pPr>
          </w:p>
        </w:tc>
      </w:tr>
      <w:tr w:rsidR="00892178" w14:paraId="00F38557" w14:textId="77777777">
        <w:trPr>
          <w:trHeight w:val="300"/>
        </w:trPr>
        <w:tc>
          <w:tcPr>
            <w:tcW w:w="1980" w:type="dxa"/>
          </w:tcPr>
          <w:p w14:paraId="1717368B" w14:textId="77777777" w:rsidR="00892178" w:rsidRDefault="00892178">
            <w:pPr>
              <w:rPr>
                <w:rFonts w:ascii="Arial" w:hAnsi="Arial"/>
                <w:sz w:val="18"/>
              </w:rPr>
            </w:pPr>
          </w:p>
        </w:tc>
        <w:tc>
          <w:tcPr>
            <w:tcW w:w="2790" w:type="dxa"/>
          </w:tcPr>
          <w:p w14:paraId="70942778" w14:textId="77777777" w:rsidR="00892178" w:rsidRDefault="00892178">
            <w:pPr>
              <w:rPr>
                <w:rFonts w:ascii="Arial" w:hAnsi="Arial"/>
                <w:sz w:val="18"/>
              </w:rPr>
            </w:pPr>
          </w:p>
        </w:tc>
        <w:tc>
          <w:tcPr>
            <w:tcW w:w="2250" w:type="dxa"/>
          </w:tcPr>
          <w:p w14:paraId="7EBB108A" w14:textId="77777777" w:rsidR="00892178" w:rsidRDefault="00892178">
            <w:pPr>
              <w:rPr>
                <w:rFonts w:ascii="Arial" w:hAnsi="Arial"/>
                <w:sz w:val="18"/>
              </w:rPr>
            </w:pPr>
          </w:p>
        </w:tc>
        <w:tc>
          <w:tcPr>
            <w:tcW w:w="3420" w:type="dxa"/>
          </w:tcPr>
          <w:p w14:paraId="69767857" w14:textId="77777777" w:rsidR="00892178" w:rsidRDefault="00892178">
            <w:pPr>
              <w:rPr>
                <w:rFonts w:ascii="Arial" w:hAnsi="Arial"/>
                <w:sz w:val="18"/>
              </w:rPr>
            </w:pPr>
          </w:p>
        </w:tc>
      </w:tr>
      <w:tr w:rsidR="00892178" w14:paraId="5ADBF372" w14:textId="77777777">
        <w:trPr>
          <w:trHeight w:val="467"/>
        </w:trPr>
        <w:tc>
          <w:tcPr>
            <w:tcW w:w="1980" w:type="dxa"/>
          </w:tcPr>
          <w:p w14:paraId="194F0504" w14:textId="77777777" w:rsidR="00892178" w:rsidRDefault="00892178">
            <w:pPr>
              <w:rPr>
                <w:rFonts w:ascii="Arial" w:hAnsi="Arial"/>
                <w:sz w:val="18"/>
              </w:rPr>
            </w:pPr>
          </w:p>
        </w:tc>
        <w:tc>
          <w:tcPr>
            <w:tcW w:w="2790" w:type="dxa"/>
          </w:tcPr>
          <w:p w14:paraId="07803CF4" w14:textId="77777777" w:rsidR="00892178" w:rsidRDefault="00892178">
            <w:pPr>
              <w:rPr>
                <w:rFonts w:ascii="Arial" w:hAnsi="Arial"/>
                <w:sz w:val="18"/>
              </w:rPr>
            </w:pPr>
          </w:p>
        </w:tc>
        <w:tc>
          <w:tcPr>
            <w:tcW w:w="2250" w:type="dxa"/>
          </w:tcPr>
          <w:p w14:paraId="5DAF1B18" w14:textId="77777777" w:rsidR="00892178" w:rsidRDefault="00892178">
            <w:pPr>
              <w:rPr>
                <w:rFonts w:ascii="Arial" w:hAnsi="Arial"/>
                <w:sz w:val="18"/>
              </w:rPr>
            </w:pPr>
          </w:p>
        </w:tc>
        <w:tc>
          <w:tcPr>
            <w:tcW w:w="3420" w:type="dxa"/>
          </w:tcPr>
          <w:p w14:paraId="21AF3DA0" w14:textId="77777777" w:rsidR="00892178" w:rsidRDefault="00892178">
            <w:pPr>
              <w:rPr>
                <w:rFonts w:ascii="Arial" w:hAnsi="Arial"/>
                <w:sz w:val="18"/>
              </w:rPr>
            </w:pPr>
          </w:p>
        </w:tc>
      </w:tr>
      <w:tr w:rsidR="00892178" w14:paraId="44F43880" w14:textId="77777777">
        <w:trPr>
          <w:trHeight w:val="300"/>
        </w:trPr>
        <w:tc>
          <w:tcPr>
            <w:tcW w:w="1980" w:type="dxa"/>
          </w:tcPr>
          <w:p w14:paraId="431751D4" w14:textId="77777777" w:rsidR="00892178" w:rsidRDefault="00032A76">
            <w:pPr>
              <w:rPr>
                <w:rFonts w:ascii="Arial" w:hAnsi="Arial"/>
                <w:sz w:val="18"/>
              </w:rPr>
            </w:pPr>
            <w:r>
              <w:rPr>
                <w:rFonts w:ascii="Arial" w:hAnsi="Arial"/>
                <w:b/>
                <w:sz w:val="18"/>
              </w:rPr>
              <w:t>On the phone</w:t>
            </w:r>
          </w:p>
        </w:tc>
        <w:tc>
          <w:tcPr>
            <w:tcW w:w="2790" w:type="dxa"/>
          </w:tcPr>
          <w:p w14:paraId="70AAFDB1" w14:textId="77777777" w:rsidR="00892178" w:rsidRDefault="00892178">
            <w:pPr>
              <w:rPr>
                <w:rFonts w:ascii="Arial" w:hAnsi="Arial"/>
                <w:sz w:val="18"/>
              </w:rPr>
            </w:pPr>
          </w:p>
        </w:tc>
        <w:tc>
          <w:tcPr>
            <w:tcW w:w="2250" w:type="dxa"/>
          </w:tcPr>
          <w:p w14:paraId="6AD35AAC" w14:textId="77777777" w:rsidR="00892178" w:rsidRDefault="00892178">
            <w:pPr>
              <w:rPr>
                <w:rFonts w:ascii="Arial" w:hAnsi="Arial"/>
                <w:sz w:val="18"/>
              </w:rPr>
            </w:pPr>
          </w:p>
        </w:tc>
        <w:tc>
          <w:tcPr>
            <w:tcW w:w="3420" w:type="dxa"/>
          </w:tcPr>
          <w:p w14:paraId="494A5D90" w14:textId="77777777" w:rsidR="00892178" w:rsidRDefault="00892178">
            <w:pPr>
              <w:rPr>
                <w:rFonts w:ascii="Arial" w:hAnsi="Arial"/>
                <w:sz w:val="18"/>
              </w:rPr>
            </w:pPr>
          </w:p>
        </w:tc>
      </w:tr>
      <w:tr w:rsidR="00892178" w14:paraId="06AC1C3F" w14:textId="77777777">
        <w:trPr>
          <w:trHeight w:val="300"/>
        </w:trPr>
        <w:tc>
          <w:tcPr>
            <w:tcW w:w="1980" w:type="dxa"/>
          </w:tcPr>
          <w:p w14:paraId="68286283" w14:textId="77777777" w:rsidR="00892178" w:rsidRDefault="00892178">
            <w:pPr>
              <w:rPr>
                <w:rFonts w:ascii="Arial" w:hAnsi="Arial"/>
                <w:sz w:val="18"/>
              </w:rPr>
            </w:pPr>
          </w:p>
        </w:tc>
        <w:tc>
          <w:tcPr>
            <w:tcW w:w="2790" w:type="dxa"/>
          </w:tcPr>
          <w:p w14:paraId="70581786" w14:textId="77777777" w:rsidR="00892178" w:rsidRDefault="00892178">
            <w:pPr>
              <w:rPr>
                <w:rFonts w:ascii="Arial" w:hAnsi="Arial"/>
                <w:sz w:val="18"/>
              </w:rPr>
            </w:pPr>
          </w:p>
        </w:tc>
        <w:tc>
          <w:tcPr>
            <w:tcW w:w="2250" w:type="dxa"/>
          </w:tcPr>
          <w:p w14:paraId="7E8B6B02" w14:textId="77777777" w:rsidR="00892178" w:rsidRDefault="00892178">
            <w:pPr>
              <w:rPr>
                <w:rFonts w:ascii="Arial" w:hAnsi="Arial"/>
                <w:sz w:val="18"/>
              </w:rPr>
            </w:pPr>
          </w:p>
        </w:tc>
        <w:tc>
          <w:tcPr>
            <w:tcW w:w="3420" w:type="dxa"/>
          </w:tcPr>
          <w:p w14:paraId="45952B54" w14:textId="77777777" w:rsidR="00892178" w:rsidRDefault="00892178">
            <w:pPr>
              <w:rPr>
                <w:rFonts w:ascii="Arial" w:hAnsi="Arial"/>
                <w:sz w:val="18"/>
              </w:rPr>
            </w:pPr>
          </w:p>
        </w:tc>
      </w:tr>
      <w:tr w:rsidR="00892178" w14:paraId="157BF429" w14:textId="77777777">
        <w:trPr>
          <w:trHeight w:val="300"/>
        </w:trPr>
        <w:tc>
          <w:tcPr>
            <w:tcW w:w="1980" w:type="dxa"/>
          </w:tcPr>
          <w:p w14:paraId="13C4517D" w14:textId="77777777" w:rsidR="00892178" w:rsidRDefault="00032A76">
            <w:pPr>
              <w:rPr>
                <w:rFonts w:ascii="Arial" w:hAnsi="Arial"/>
                <w:sz w:val="18"/>
              </w:rPr>
            </w:pPr>
            <w:r>
              <w:rPr>
                <w:rFonts w:ascii="Arial" w:hAnsi="Arial"/>
                <w:sz w:val="18"/>
              </w:rPr>
              <w:t>Lonnie Keck</w:t>
            </w:r>
          </w:p>
        </w:tc>
        <w:tc>
          <w:tcPr>
            <w:tcW w:w="2790" w:type="dxa"/>
          </w:tcPr>
          <w:p w14:paraId="6D76EF84" w14:textId="77777777" w:rsidR="00892178" w:rsidRDefault="00032A76">
            <w:pPr>
              <w:rPr>
                <w:rFonts w:ascii="Arial" w:hAnsi="Arial"/>
                <w:sz w:val="18"/>
              </w:rPr>
            </w:pPr>
            <w:r>
              <w:rPr>
                <w:rFonts w:ascii="Arial" w:hAnsi="Arial"/>
                <w:sz w:val="18"/>
              </w:rPr>
              <w:t>AT&amp;T Wireless</w:t>
            </w:r>
          </w:p>
        </w:tc>
        <w:tc>
          <w:tcPr>
            <w:tcW w:w="2250" w:type="dxa"/>
          </w:tcPr>
          <w:p w14:paraId="06CF8342" w14:textId="77777777" w:rsidR="00892178" w:rsidRDefault="00032A76">
            <w:pPr>
              <w:rPr>
                <w:rFonts w:ascii="Arial" w:hAnsi="Arial"/>
                <w:sz w:val="18"/>
              </w:rPr>
            </w:pPr>
            <w:r>
              <w:rPr>
                <w:rFonts w:ascii="Arial" w:hAnsi="Arial"/>
                <w:sz w:val="18"/>
              </w:rPr>
              <w:t>Chris Duckett-Brown</w:t>
            </w:r>
          </w:p>
        </w:tc>
        <w:tc>
          <w:tcPr>
            <w:tcW w:w="3420" w:type="dxa"/>
          </w:tcPr>
          <w:p w14:paraId="61EB2875" w14:textId="77777777" w:rsidR="00892178" w:rsidRDefault="00032A76">
            <w:pPr>
              <w:rPr>
                <w:rFonts w:ascii="Arial" w:hAnsi="Arial"/>
                <w:sz w:val="18"/>
              </w:rPr>
            </w:pPr>
            <w:r>
              <w:rPr>
                <w:rFonts w:ascii="Arial" w:hAnsi="Arial"/>
                <w:sz w:val="18"/>
              </w:rPr>
              <w:t>Verizon Wireless</w:t>
            </w:r>
          </w:p>
        </w:tc>
      </w:tr>
      <w:tr w:rsidR="00892178" w14:paraId="6D50C537" w14:textId="77777777">
        <w:trPr>
          <w:trHeight w:val="260"/>
        </w:trPr>
        <w:tc>
          <w:tcPr>
            <w:tcW w:w="1980" w:type="dxa"/>
          </w:tcPr>
          <w:p w14:paraId="4F5292B3" w14:textId="77777777" w:rsidR="00892178" w:rsidRDefault="00032A76">
            <w:pPr>
              <w:rPr>
                <w:rFonts w:ascii="Arial" w:hAnsi="Arial"/>
                <w:sz w:val="18"/>
              </w:rPr>
            </w:pPr>
            <w:r>
              <w:rPr>
                <w:rFonts w:ascii="Arial" w:hAnsi="Arial"/>
                <w:sz w:val="18"/>
              </w:rPr>
              <w:t>Melanie Wilkerson</w:t>
            </w:r>
          </w:p>
        </w:tc>
        <w:tc>
          <w:tcPr>
            <w:tcW w:w="2790" w:type="dxa"/>
          </w:tcPr>
          <w:p w14:paraId="2DD2B3A5" w14:textId="77777777" w:rsidR="00892178" w:rsidRDefault="00032A76">
            <w:pPr>
              <w:rPr>
                <w:rFonts w:ascii="Arial" w:hAnsi="Arial"/>
                <w:sz w:val="18"/>
              </w:rPr>
            </w:pPr>
            <w:r>
              <w:rPr>
                <w:rFonts w:ascii="Arial" w:hAnsi="Arial"/>
                <w:sz w:val="18"/>
              </w:rPr>
              <w:t>AT&amp;T Wireless</w:t>
            </w:r>
          </w:p>
        </w:tc>
        <w:tc>
          <w:tcPr>
            <w:tcW w:w="2250" w:type="dxa"/>
          </w:tcPr>
          <w:p w14:paraId="074299E3" w14:textId="77777777" w:rsidR="00892178" w:rsidRDefault="00032A76">
            <w:pPr>
              <w:rPr>
                <w:rFonts w:ascii="Arial" w:hAnsi="Arial"/>
                <w:sz w:val="18"/>
              </w:rPr>
            </w:pPr>
            <w:r>
              <w:rPr>
                <w:rFonts w:ascii="Arial" w:hAnsi="Arial"/>
                <w:sz w:val="18"/>
              </w:rPr>
              <w:t>Scottie Parish</w:t>
            </w:r>
          </w:p>
        </w:tc>
        <w:tc>
          <w:tcPr>
            <w:tcW w:w="3420" w:type="dxa"/>
          </w:tcPr>
          <w:p w14:paraId="21163DE2" w14:textId="77777777" w:rsidR="00892178" w:rsidRDefault="00032A76">
            <w:pPr>
              <w:rPr>
                <w:rFonts w:ascii="Arial" w:hAnsi="Arial"/>
                <w:sz w:val="18"/>
              </w:rPr>
            </w:pPr>
            <w:r>
              <w:rPr>
                <w:rFonts w:ascii="Arial" w:hAnsi="Arial"/>
                <w:sz w:val="18"/>
              </w:rPr>
              <w:t>ALLTEL</w:t>
            </w:r>
          </w:p>
        </w:tc>
      </w:tr>
      <w:tr w:rsidR="00892178" w14:paraId="676E7CBC" w14:textId="77777777">
        <w:trPr>
          <w:trHeight w:val="300"/>
        </w:trPr>
        <w:tc>
          <w:tcPr>
            <w:tcW w:w="1980" w:type="dxa"/>
          </w:tcPr>
          <w:p w14:paraId="4EAABF13" w14:textId="77777777" w:rsidR="00892178" w:rsidRDefault="00032A76">
            <w:pPr>
              <w:rPr>
                <w:rFonts w:ascii="Arial" w:hAnsi="Arial"/>
                <w:sz w:val="18"/>
              </w:rPr>
            </w:pPr>
            <w:r>
              <w:rPr>
                <w:rFonts w:ascii="Arial" w:hAnsi="Arial"/>
                <w:sz w:val="18"/>
              </w:rPr>
              <w:t xml:space="preserve">Jim Grasser </w:t>
            </w:r>
          </w:p>
        </w:tc>
        <w:tc>
          <w:tcPr>
            <w:tcW w:w="2790" w:type="dxa"/>
          </w:tcPr>
          <w:p w14:paraId="07710B8E" w14:textId="77777777" w:rsidR="00892178" w:rsidRDefault="00032A76">
            <w:pPr>
              <w:rPr>
                <w:rFonts w:ascii="Arial" w:hAnsi="Arial"/>
                <w:sz w:val="18"/>
              </w:rPr>
            </w:pPr>
            <w:r>
              <w:rPr>
                <w:rFonts w:ascii="Arial" w:hAnsi="Arial"/>
                <w:sz w:val="18"/>
              </w:rPr>
              <w:t xml:space="preserve">Cingular </w:t>
            </w:r>
          </w:p>
        </w:tc>
        <w:tc>
          <w:tcPr>
            <w:tcW w:w="2250" w:type="dxa"/>
          </w:tcPr>
          <w:p w14:paraId="16D4FD49" w14:textId="77777777" w:rsidR="00892178" w:rsidRDefault="00032A76">
            <w:pPr>
              <w:rPr>
                <w:rFonts w:ascii="Arial" w:hAnsi="Arial"/>
                <w:b/>
                <w:sz w:val="18"/>
              </w:rPr>
            </w:pPr>
            <w:r>
              <w:rPr>
                <w:rFonts w:ascii="Arial" w:hAnsi="Arial"/>
                <w:sz w:val="18"/>
              </w:rPr>
              <w:t>Earl Scott</w:t>
            </w:r>
          </w:p>
        </w:tc>
        <w:tc>
          <w:tcPr>
            <w:tcW w:w="3420" w:type="dxa"/>
          </w:tcPr>
          <w:p w14:paraId="0405A3ED" w14:textId="77777777" w:rsidR="00892178" w:rsidRDefault="00032A76">
            <w:pPr>
              <w:rPr>
                <w:rFonts w:ascii="Arial" w:hAnsi="Arial"/>
                <w:b/>
                <w:sz w:val="18"/>
              </w:rPr>
            </w:pPr>
            <w:r>
              <w:rPr>
                <w:rFonts w:ascii="Arial" w:hAnsi="Arial"/>
                <w:sz w:val="18"/>
              </w:rPr>
              <w:t xml:space="preserve">Verizon </w:t>
            </w:r>
          </w:p>
        </w:tc>
      </w:tr>
      <w:tr w:rsidR="00892178" w14:paraId="2635AC6A" w14:textId="77777777">
        <w:trPr>
          <w:trHeight w:val="269"/>
        </w:trPr>
        <w:tc>
          <w:tcPr>
            <w:tcW w:w="1980" w:type="dxa"/>
          </w:tcPr>
          <w:p w14:paraId="14B416A2" w14:textId="77777777" w:rsidR="00892178" w:rsidRDefault="00032A76">
            <w:pPr>
              <w:rPr>
                <w:rFonts w:ascii="Arial" w:hAnsi="Arial"/>
                <w:sz w:val="18"/>
              </w:rPr>
            </w:pPr>
            <w:r>
              <w:rPr>
                <w:rFonts w:ascii="Arial" w:hAnsi="Arial"/>
                <w:sz w:val="18"/>
              </w:rPr>
              <w:t>Charlotte Holden</w:t>
            </w:r>
          </w:p>
        </w:tc>
        <w:tc>
          <w:tcPr>
            <w:tcW w:w="2790" w:type="dxa"/>
          </w:tcPr>
          <w:p w14:paraId="5BD512A0" w14:textId="77777777" w:rsidR="00892178" w:rsidRDefault="00032A76">
            <w:pPr>
              <w:rPr>
                <w:rFonts w:ascii="Arial" w:hAnsi="Arial"/>
                <w:sz w:val="18"/>
              </w:rPr>
            </w:pPr>
            <w:r>
              <w:rPr>
                <w:rFonts w:ascii="Arial" w:hAnsi="Arial"/>
                <w:sz w:val="18"/>
              </w:rPr>
              <w:t>US Cellular</w:t>
            </w:r>
          </w:p>
        </w:tc>
        <w:tc>
          <w:tcPr>
            <w:tcW w:w="2250" w:type="dxa"/>
          </w:tcPr>
          <w:p w14:paraId="183872CC" w14:textId="77777777" w:rsidR="00892178" w:rsidRDefault="00032A76">
            <w:pPr>
              <w:rPr>
                <w:rFonts w:ascii="Arial" w:hAnsi="Arial"/>
                <w:sz w:val="18"/>
              </w:rPr>
            </w:pPr>
            <w:r>
              <w:rPr>
                <w:rFonts w:ascii="Arial" w:hAnsi="Arial"/>
                <w:sz w:val="18"/>
              </w:rPr>
              <w:t xml:space="preserve">Shannon Collins </w:t>
            </w:r>
          </w:p>
        </w:tc>
        <w:tc>
          <w:tcPr>
            <w:tcW w:w="3420" w:type="dxa"/>
          </w:tcPr>
          <w:p w14:paraId="4898BA73" w14:textId="77777777" w:rsidR="00892178" w:rsidRDefault="00032A76">
            <w:pPr>
              <w:rPr>
                <w:rFonts w:ascii="Arial" w:hAnsi="Arial"/>
                <w:sz w:val="18"/>
              </w:rPr>
            </w:pPr>
            <w:proofErr w:type="spellStart"/>
            <w:r>
              <w:rPr>
                <w:rFonts w:ascii="Arial" w:hAnsi="Arial"/>
                <w:sz w:val="18"/>
              </w:rPr>
              <w:t>NeuStar</w:t>
            </w:r>
            <w:proofErr w:type="spellEnd"/>
            <w:r>
              <w:rPr>
                <w:rFonts w:ascii="Arial" w:hAnsi="Arial"/>
                <w:sz w:val="18"/>
              </w:rPr>
              <w:t xml:space="preserve"> </w:t>
            </w:r>
          </w:p>
        </w:tc>
      </w:tr>
      <w:tr w:rsidR="00892178" w14:paraId="375B4E2F" w14:textId="77777777">
        <w:trPr>
          <w:trHeight w:val="305"/>
        </w:trPr>
        <w:tc>
          <w:tcPr>
            <w:tcW w:w="1980" w:type="dxa"/>
          </w:tcPr>
          <w:p w14:paraId="742421CA" w14:textId="77777777" w:rsidR="00892178" w:rsidRDefault="00032A76">
            <w:pPr>
              <w:rPr>
                <w:rFonts w:ascii="Arial" w:hAnsi="Arial"/>
                <w:sz w:val="18"/>
              </w:rPr>
            </w:pPr>
            <w:r>
              <w:rPr>
                <w:rFonts w:ascii="Arial" w:hAnsi="Arial"/>
                <w:sz w:val="18"/>
              </w:rPr>
              <w:t xml:space="preserve">Liz Coakley </w:t>
            </w:r>
          </w:p>
        </w:tc>
        <w:tc>
          <w:tcPr>
            <w:tcW w:w="2790" w:type="dxa"/>
          </w:tcPr>
          <w:p w14:paraId="293146EF" w14:textId="77777777" w:rsidR="00892178" w:rsidRDefault="00032A76">
            <w:pPr>
              <w:rPr>
                <w:rFonts w:ascii="Arial" w:hAnsi="Arial"/>
                <w:sz w:val="18"/>
              </w:rPr>
            </w:pPr>
            <w:r>
              <w:rPr>
                <w:rFonts w:ascii="Arial" w:hAnsi="Arial"/>
                <w:sz w:val="18"/>
              </w:rPr>
              <w:t>SBC</w:t>
            </w:r>
          </w:p>
        </w:tc>
        <w:tc>
          <w:tcPr>
            <w:tcW w:w="2250" w:type="dxa"/>
          </w:tcPr>
          <w:p w14:paraId="627AFEBC" w14:textId="77777777" w:rsidR="00892178" w:rsidRDefault="00892178">
            <w:pPr>
              <w:rPr>
                <w:rFonts w:ascii="Arial" w:hAnsi="Arial"/>
                <w:sz w:val="18"/>
              </w:rPr>
            </w:pPr>
          </w:p>
        </w:tc>
        <w:tc>
          <w:tcPr>
            <w:tcW w:w="3420" w:type="dxa"/>
          </w:tcPr>
          <w:p w14:paraId="238B702E" w14:textId="77777777" w:rsidR="00892178" w:rsidRDefault="00892178">
            <w:pPr>
              <w:rPr>
                <w:rFonts w:ascii="Arial" w:hAnsi="Arial"/>
                <w:sz w:val="18"/>
              </w:rPr>
            </w:pPr>
          </w:p>
        </w:tc>
      </w:tr>
      <w:tr w:rsidR="00892178" w14:paraId="0675F1F7" w14:textId="77777777">
        <w:trPr>
          <w:trHeight w:val="300"/>
        </w:trPr>
        <w:tc>
          <w:tcPr>
            <w:tcW w:w="1980" w:type="dxa"/>
          </w:tcPr>
          <w:p w14:paraId="44D320C3" w14:textId="77777777" w:rsidR="00892178" w:rsidRDefault="00892178">
            <w:pPr>
              <w:rPr>
                <w:rFonts w:ascii="Arial" w:hAnsi="Arial"/>
                <w:sz w:val="18"/>
              </w:rPr>
            </w:pPr>
          </w:p>
        </w:tc>
        <w:tc>
          <w:tcPr>
            <w:tcW w:w="2790" w:type="dxa"/>
          </w:tcPr>
          <w:p w14:paraId="729CC1D0" w14:textId="77777777" w:rsidR="00892178" w:rsidRDefault="00892178">
            <w:pPr>
              <w:rPr>
                <w:rFonts w:ascii="Arial" w:hAnsi="Arial"/>
                <w:sz w:val="18"/>
              </w:rPr>
            </w:pPr>
          </w:p>
        </w:tc>
        <w:tc>
          <w:tcPr>
            <w:tcW w:w="2250" w:type="dxa"/>
          </w:tcPr>
          <w:p w14:paraId="02C434C3" w14:textId="77777777" w:rsidR="00892178" w:rsidRDefault="00892178">
            <w:pPr>
              <w:rPr>
                <w:rFonts w:ascii="Arial" w:hAnsi="Arial"/>
                <w:sz w:val="18"/>
              </w:rPr>
            </w:pPr>
          </w:p>
        </w:tc>
        <w:tc>
          <w:tcPr>
            <w:tcW w:w="3420" w:type="dxa"/>
          </w:tcPr>
          <w:p w14:paraId="3C28DB68" w14:textId="77777777" w:rsidR="00892178" w:rsidRDefault="00892178">
            <w:pPr>
              <w:rPr>
                <w:rFonts w:ascii="Arial" w:hAnsi="Arial"/>
                <w:sz w:val="18"/>
              </w:rPr>
            </w:pPr>
          </w:p>
        </w:tc>
      </w:tr>
      <w:tr w:rsidR="00892178" w14:paraId="044DF731" w14:textId="77777777">
        <w:trPr>
          <w:trHeight w:val="323"/>
        </w:trPr>
        <w:tc>
          <w:tcPr>
            <w:tcW w:w="1980" w:type="dxa"/>
          </w:tcPr>
          <w:p w14:paraId="75D0384A" w14:textId="77777777" w:rsidR="00892178" w:rsidRDefault="00892178">
            <w:pPr>
              <w:rPr>
                <w:rFonts w:ascii="Arial" w:hAnsi="Arial"/>
                <w:sz w:val="18"/>
              </w:rPr>
            </w:pPr>
          </w:p>
        </w:tc>
        <w:tc>
          <w:tcPr>
            <w:tcW w:w="2790" w:type="dxa"/>
          </w:tcPr>
          <w:p w14:paraId="500C6B7D" w14:textId="77777777" w:rsidR="00892178" w:rsidRDefault="00892178">
            <w:pPr>
              <w:rPr>
                <w:rFonts w:ascii="Arial" w:hAnsi="Arial"/>
                <w:sz w:val="18"/>
              </w:rPr>
            </w:pPr>
          </w:p>
        </w:tc>
        <w:tc>
          <w:tcPr>
            <w:tcW w:w="2250" w:type="dxa"/>
          </w:tcPr>
          <w:p w14:paraId="078476F3" w14:textId="77777777" w:rsidR="00892178" w:rsidRDefault="00892178">
            <w:pPr>
              <w:rPr>
                <w:rFonts w:ascii="Arial" w:hAnsi="Arial"/>
                <w:sz w:val="18"/>
              </w:rPr>
            </w:pPr>
          </w:p>
        </w:tc>
        <w:tc>
          <w:tcPr>
            <w:tcW w:w="3420" w:type="dxa"/>
          </w:tcPr>
          <w:p w14:paraId="7FD40843" w14:textId="77777777" w:rsidR="00892178" w:rsidRDefault="00892178">
            <w:pPr>
              <w:rPr>
                <w:rFonts w:ascii="Arial" w:hAnsi="Arial"/>
                <w:sz w:val="18"/>
              </w:rPr>
            </w:pPr>
          </w:p>
        </w:tc>
      </w:tr>
      <w:tr w:rsidR="00892178" w14:paraId="4C829F68" w14:textId="77777777">
        <w:trPr>
          <w:trHeight w:val="368"/>
        </w:trPr>
        <w:tc>
          <w:tcPr>
            <w:tcW w:w="1980" w:type="dxa"/>
          </w:tcPr>
          <w:p w14:paraId="3E10C83A" w14:textId="77777777" w:rsidR="00892178" w:rsidRDefault="00892178">
            <w:pPr>
              <w:tabs>
                <w:tab w:val="right" w:pos="1920"/>
              </w:tabs>
              <w:rPr>
                <w:rFonts w:ascii="Arial" w:hAnsi="Arial"/>
                <w:sz w:val="18"/>
              </w:rPr>
            </w:pPr>
          </w:p>
        </w:tc>
        <w:tc>
          <w:tcPr>
            <w:tcW w:w="2790" w:type="dxa"/>
          </w:tcPr>
          <w:p w14:paraId="24DE201B" w14:textId="77777777" w:rsidR="00892178" w:rsidRDefault="00892178">
            <w:pPr>
              <w:rPr>
                <w:rFonts w:ascii="Arial" w:hAnsi="Arial"/>
                <w:sz w:val="18"/>
              </w:rPr>
            </w:pPr>
          </w:p>
        </w:tc>
        <w:tc>
          <w:tcPr>
            <w:tcW w:w="2250" w:type="dxa"/>
          </w:tcPr>
          <w:p w14:paraId="788266C6" w14:textId="77777777" w:rsidR="00892178" w:rsidRDefault="00892178">
            <w:pPr>
              <w:rPr>
                <w:rFonts w:ascii="Arial" w:hAnsi="Arial"/>
                <w:sz w:val="18"/>
              </w:rPr>
            </w:pPr>
          </w:p>
        </w:tc>
        <w:tc>
          <w:tcPr>
            <w:tcW w:w="3420" w:type="dxa"/>
          </w:tcPr>
          <w:p w14:paraId="3DADB842" w14:textId="77777777" w:rsidR="00892178" w:rsidRDefault="00892178">
            <w:pPr>
              <w:rPr>
                <w:rFonts w:ascii="Arial" w:hAnsi="Arial"/>
                <w:sz w:val="18"/>
              </w:rPr>
            </w:pPr>
          </w:p>
        </w:tc>
      </w:tr>
      <w:tr w:rsidR="00892178" w14:paraId="30759785" w14:textId="77777777">
        <w:trPr>
          <w:trHeight w:val="332"/>
        </w:trPr>
        <w:tc>
          <w:tcPr>
            <w:tcW w:w="1980" w:type="dxa"/>
          </w:tcPr>
          <w:p w14:paraId="4A2A340B" w14:textId="77777777" w:rsidR="00892178" w:rsidRDefault="00892178">
            <w:pPr>
              <w:rPr>
                <w:rFonts w:ascii="Arial" w:hAnsi="Arial"/>
                <w:sz w:val="18"/>
              </w:rPr>
            </w:pPr>
          </w:p>
        </w:tc>
        <w:tc>
          <w:tcPr>
            <w:tcW w:w="2790" w:type="dxa"/>
          </w:tcPr>
          <w:p w14:paraId="501B6CFA" w14:textId="77777777" w:rsidR="00892178" w:rsidRDefault="00892178">
            <w:pPr>
              <w:rPr>
                <w:rFonts w:ascii="Arial" w:hAnsi="Arial"/>
                <w:sz w:val="18"/>
              </w:rPr>
            </w:pPr>
          </w:p>
        </w:tc>
        <w:tc>
          <w:tcPr>
            <w:tcW w:w="2250" w:type="dxa"/>
          </w:tcPr>
          <w:p w14:paraId="47308AA3" w14:textId="77777777" w:rsidR="00892178" w:rsidRDefault="00892178">
            <w:pPr>
              <w:rPr>
                <w:rFonts w:ascii="Arial" w:hAnsi="Arial"/>
                <w:sz w:val="18"/>
              </w:rPr>
            </w:pPr>
          </w:p>
        </w:tc>
        <w:tc>
          <w:tcPr>
            <w:tcW w:w="3420" w:type="dxa"/>
          </w:tcPr>
          <w:p w14:paraId="2C43648F" w14:textId="77777777" w:rsidR="00892178" w:rsidRDefault="00892178">
            <w:pPr>
              <w:rPr>
                <w:rFonts w:ascii="Arial" w:hAnsi="Arial"/>
                <w:sz w:val="18"/>
              </w:rPr>
            </w:pPr>
          </w:p>
        </w:tc>
      </w:tr>
      <w:tr w:rsidR="00892178" w14:paraId="272CA159" w14:textId="77777777">
        <w:trPr>
          <w:trHeight w:val="368"/>
        </w:trPr>
        <w:tc>
          <w:tcPr>
            <w:tcW w:w="1980" w:type="dxa"/>
          </w:tcPr>
          <w:p w14:paraId="2A428D6E" w14:textId="77777777" w:rsidR="00892178" w:rsidRDefault="00892178">
            <w:pPr>
              <w:rPr>
                <w:rFonts w:ascii="Arial" w:hAnsi="Arial"/>
                <w:sz w:val="18"/>
              </w:rPr>
            </w:pPr>
          </w:p>
        </w:tc>
        <w:tc>
          <w:tcPr>
            <w:tcW w:w="2790" w:type="dxa"/>
          </w:tcPr>
          <w:p w14:paraId="56386CB5" w14:textId="77777777" w:rsidR="00892178" w:rsidRDefault="00892178">
            <w:pPr>
              <w:rPr>
                <w:rFonts w:ascii="Arial" w:hAnsi="Arial"/>
                <w:sz w:val="18"/>
              </w:rPr>
            </w:pPr>
          </w:p>
        </w:tc>
        <w:tc>
          <w:tcPr>
            <w:tcW w:w="2250" w:type="dxa"/>
          </w:tcPr>
          <w:p w14:paraId="4DAF3AFD" w14:textId="77777777" w:rsidR="00892178" w:rsidRDefault="00892178">
            <w:pPr>
              <w:rPr>
                <w:rFonts w:ascii="Arial" w:hAnsi="Arial"/>
                <w:sz w:val="18"/>
              </w:rPr>
            </w:pPr>
          </w:p>
        </w:tc>
        <w:tc>
          <w:tcPr>
            <w:tcW w:w="3420" w:type="dxa"/>
          </w:tcPr>
          <w:p w14:paraId="5676D094" w14:textId="77777777" w:rsidR="00892178" w:rsidRDefault="00892178">
            <w:pPr>
              <w:rPr>
                <w:rFonts w:ascii="Arial" w:hAnsi="Arial"/>
                <w:sz w:val="18"/>
              </w:rPr>
            </w:pPr>
          </w:p>
        </w:tc>
      </w:tr>
      <w:tr w:rsidR="00892178" w14:paraId="7988873A" w14:textId="77777777">
        <w:trPr>
          <w:trHeight w:val="283"/>
        </w:trPr>
        <w:tc>
          <w:tcPr>
            <w:tcW w:w="1980" w:type="dxa"/>
          </w:tcPr>
          <w:p w14:paraId="7636962A" w14:textId="77777777" w:rsidR="00892178" w:rsidRDefault="00892178">
            <w:pPr>
              <w:rPr>
                <w:rFonts w:ascii="Arial" w:hAnsi="Arial"/>
                <w:sz w:val="18"/>
              </w:rPr>
            </w:pPr>
          </w:p>
        </w:tc>
        <w:tc>
          <w:tcPr>
            <w:tcW w:w="2790" w:type="dxa"/>
          </w:tcPr>
          <w:p w14:paraId="272BCA5C" w14:textId="77777777" w:rsidR="00892178" w:rsidRDefault="00892178">
            <w:pPr>
              <w:rPr>
                <w:rFonts w:ascii="Arial" w:hAnsi="Arial"/>
                <w:sz w:val="18"/>
              </w:rPr>
            </w:pPr>
          </w:p>
        </w:tc>
        <w:tc>
          <w:tcPr>
            <w:tcW w:w="2250" w:type="dxa"/>
          </w:tcPr>
          <w:p w14:paraId="55FF0410" w14:textId="77777777" w:rsidR="00892178" w:rsidRDefault="00892178">
            <w:pPr>
              <w:rPr>
                <w:rFonts w:ascii="Arial" w:hAnsi="Arial"/>
                <w:sz w:val="18"/>
              </w:rPr>
            </w:pPr>
          </w:p>
        </w:tc>
        <w:tc>
          <w:tcPr>
            <w:tcW w:w="3420" w:type="dxa"/>
          </w:tcPr>
          <w:p w14:paraId="334BAF15" w14:textId="77777777" w:rsidR="00892178" w:rsidRDefault="00892178">
            <w:pPr>
              <w:rPr>
                <w:rFonts w:ascii="Arial" w:hAnsi="Arial"/>
                <w:sz w:val="18"/>
              </w:rPr>
            </w:pPr>
          </w:p>
        </w:tc>
      </w:tr>
      <w:tr w:rsidR="00892178" w14:paraId="46007A22" w14:textId="77777777">
        <w:trPr>
          <w:trHeight w:val="377"/>
        </w:trPr>
        <w:tc>
          <w:tcPr>
            <w:tcW w:w="1980" w:type="dxa"/>
          </w:tcPr>
          <w:p w14:paraId="05B8AAAB" w14:textId="77777777" w:rsidR="00892178" w:rsidRDefault="00892178">
            <w:pPr>
              <w:rPr>
                <w:rFonts w:ascii="Arial" w:hAnsi="Arial"/>
                <w:sz w:val="18"/>
              </w:rPr>
            </w:pPr>
          </w:p>
        </w:tc>
        <w:tc>
          <w:tcPr>
            <w:tcW w:w="2790" w:type="dxa"/>
          </w:tcPr>
          <w:p w14:paraId="1878197F" w14:textId="77777777" w:rsidR="00892178" w:rsidRDefault="00892178">
            <w:pPr>
              <w:rPr>
                <w:rFonts w:ascii="Arial" w:hAnsi="Arial"/>
                <w:sz w:val="18"/>
              </w:rPr>
            </w:pPr>
          </w:p>
        </w:tc>
        <w:tc>
          <w:tcPr>
            <w:tcW w:w="2250" w:type="dxa"/>
          </w:tcPr>
          <w:p w14:paraId="5276D987" w14:textId="77777777" w:rsidR="00892178" w:rsidRDefault="00892178">
            <w:pPr>
              <w:rPr>
                <w:rFonts w:ascii="Arial" w:hAnsi="Arial"/>
                <w:sz w:val="18"/>
              </w:rPr>
            </w:pPr>
          </w:p>
        </w:tc>
        <w:tc>
          <w:tcPr>
            <w:tcW w:w="3420" w:type="dxa"/>
          </w:tcPr>
          <w:p w14:paraId="3483F951" w14:textId="77777777" w:rsidR="00892178" w:rsidRDefault="00892178">
            <w:pPr>
              <w:rPr>
                <w:rFonts w:ascii="Arial" w:hAnsi="Arial"/>
                <w:sz w:val="18"/>
              </w:rPr>
            </w:pPr>
          </w:p>
        </w:tc>
      </w:tr>
      <w:tr w:rsidR="00892178" w14:paraId="1FDBFF02" w14:textId="77777777">
        <w:trPr>
          <w:trHeight w:val="283"/>
        </w:trPr>
        <w:tc>
          <w:tcPr>
            <w:tcW w:w="1980" w:type="dxa"/>
          </w:tcPr>
          <w:p w14:paraId="1B5A3ECC" w14:textId="77777777" w:rsidR="00892178" w:rsidRDefault="00892178">
            <w:pPr>
              <w:rPr>
                <w:rFonts w:ascii="Arial" w:hAnsi="Arial"/>
                <w:sz w:val="18"/>
              </w:rPr>
            </w:pPr>
          </w:p>
        </w:tc>
        <w:tc>
          <w:tcPr>
            <w:tcW w:w="2790" w:type="dxa"/>
          </w:tcPr>
          <w:p w14:paraId="7027E6C8" w14:textId="77777777" w:rsidR="00892178" w:rsidRDefault="00892178">
            <w:pPr>
              <w:rPr>
                <w:rFonts w:ascii="Arial" w:hAnsi="Arial"/>
                <w:sz w:val="18"/>
              </w:rPr>
            </w:pPr>
          </w:p>
        </w:tc>
        <w:tc>
          <w:tcPr>
            <w:tcW w:w="2250" w:type="dxa"/>
          </w:tcPr>
          <w:p w14:paraId="45CD7C38" w14:textId="77777777" w:rsidR="00892178" w:rsidRDefault="00892178">
            <w:pPr>
              <w:rPr>
                <w:rFonts w:ascii="Arial" w:hAnsi="Arial"/>
                <w:sz w:val="18"/>
              </w:rPr>
            </w:pPr>
          </w:p>
        </w:tc>
        <w:tc>
          <w:tcPr>
            <w:tcW w:w="3420" w:type="dxa"/>
          </w:tcPr>
          <w:p w14:paraId="77234A08" w14:textId="77777777" w:rsidR="00892178" w:rsidRDefault="00892178">
            <w:pPr>
              <w:rPr>
                <w:rFonts w:ascii="Arial" w:hAnsi="Arial"/>
                <w:sz w:val="18"/>
              </w:rPr>
            </w:pPr>
          </w:p>
        </w:tc>
      </w:tr>
      <w:tr w:rsidR="00892178" w14:paraId="02CCF688" w14:textId="77777777">
        <w:trPr>
          <w:trHeight w:val="283"/>
        </w:trPr>
        <w:tc>
          <w:tcPr>
            <w:tcW w:w="1980" w:type="dxa"/>
          </w:tcPr>
          <w:p w14:paraId="55D2AAFE" w14:textId="77777777" w:rsidR="00892178" w:rsidRDefault="00892178">
            <w:pPr>
              <w:rPr>
                <w:rFonts w:ascii="Arial" w:hAnsi="Arial"/>
                <w:sz w:val="18"/>
              </w:rPr>
            </w:pPr>
          </w:p>
        </w:tc>
        <w:tc>
          <w:tcPr>
            <w:tcW w:w="2790" w:type="dxa"/>
          </w:tcPr>
          <w:p w14:paraId="0DF6C61E" w14:textId="77777777" w:rsidR="00892178" w:rsidRDefault="00892178">
            <w:pPr>
              <w:rPr>
                <w:rFonts w:ascii="Arial" w:hAnsi="Arial"/>
                <w:sz w:val="18"/>
              </w:rPr>
            </w:pPr>
          </w:p>
        </w:tc>
        <w:tc>
          <w:tcPr>
            <w:tcW w:w="2250" w:type="dxa"/>
          </w:tcPr>
          <w:p w14:paraId="4F1B1955" w14:textId="77777777" w:rsidR="00892178" w:rsidRDefault="00892178">
            <w:pPr>
              <w:rPr>
                <w:rFonts w:ascii="Arial" w:hAnsi="Arial"/>
                <w:sz w:val="18"/>
              </w:rPr>
            </w:pPr>
          </w:p>
        </w:tc>
        <w:tc>
          <w:tcPr>
            <w:tcW w:w="3420" w:type="dxa"/>
          </w:tcPr>
          <w:p w14:paraId="5DA7A0B4" w14:textId="77777777" w:rsidR="00892178" w:rsidRDefault="00892178">
            <w:pPr>
              <w:rPr>
                <w:rFonts w:ascii="Arial" w:hAnsi="Arial"/>
                <w:sz w:val="18"/>
              </w:rPr>
            </w:pPr>
          </w:p>
        </w:tc>
      </w:tr>
      <w:tr w:rsidR="00892178" w14:paraId="670FF1A0" w14:textId="77777777">
        <w:trPr>
          <w:trHeight w:val="283"/>
        </w:trPr>
        <w:tc>
          <w:tcPr>
            <w:tcW w:w="1980" w:type="dxa"/>
          </w:tcPr>
          <w:p w14:paraId="0C1A6A6B" w14:textId="77777777" w:rsidR="00892178" w:rsidRDefault="00892178">
            <w:pPr>
              <w:rPr>
                <w:rFonts w:ascii="Arial" w:hAnsi="Arial"/>
                <w:color w:val="000000"/>
                <w:sz w:val="18"/>
              </w:rPr>
            </w:pPr>
          </w:p>
        </w:tc>
        <w:tc>
          <w:tcPr>
            <w:tcW w:w="2790" w:type="dxa"/>
          </w:tcPr>
          <w:p w14:paraId="6C714863" w14:textId="77777777" w:rsidR="00892178" w:rsidRDefault="00892178">
            <w:pPr>
              <w:rPr>
                <w:rFonts w:ascii="Arial" w:hAnsi="Arial"/>
                <w:color w:val="000000"/>
                <w:sz w:val="18"/>
              </w:rPr>
            </w:pPr>
          </w:p>
        </w:tc>
        <w:tc>
          <w:tcPr>
            <w:tcW w:w="2250" w:type="dxa"/>
          </w:tcPr>
          <w:p w14:paraId="50F2F3AB" w14:textId="77777777" w:rsidR="00892178" w:rsidRDefault="00892178">
            <w:pPr>
              <w:rPr>
                <w:rFonts w:ascii="Arial" w:hAnsi="Arial"/>
                <w:color w:val="000000"/>
                <w:sz w:val="18"/>
              </w:rPr>
            </w:pPr>
          </w:p>
        </w:tc>
        <w:tc>
          <w:tcPr>
            <w:tcW w:w="3420" w:type="dxa"/>
          </w:tcPr>
          <w:p w14:paraId="137ABF77" w14:textId="77777777" w:rsidR="00892178" w:rsidRDefault="00892178">
            <w:pPr>
              <w:rPr>
                <w:rFonts w:ascii="Arial" w:hAnsi="Arial"/>
                <w:color w:val="000000"/>
                <w:sz w:val="18"/>
              </w:rPr>
            </w:pPr>
          </w:p>
        </w:tc>
      </w:tr>
    </w:tbl>
    <w:p w14:paraId="69B56635" w14:textId="77777777" w:rsidR="00892178" w:rsidRDefault="00892178">
      <w:pPr>
        <w:spacing w:after="120"/>
        <w:rPr>
          <w:rFonts w:ascii="Arial" w:hAnsi="Arial"/>
          <w:b/>
          <w:sz w:val="22"/>
          <w:u w:val="single"/>
        </w:rPr>
      </w:pPr>
    </w:p>
    <w:p w14:paraId="6F1EEC59" w14:textId="77777777" w:rsidR="00892178" w:rsidRDefault="00032A76">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MEETING MINUTES FROM DAY #1 (10/13/03)</w:t>
      </w:r>
    </w:p>
    <w:p w14:paraId="105DFE28" w14:textId="77777777" w:rsidR="00892178" w:rsidRDefault="00892178">
      <w:pPr>
        <w:spacing w:after="120"/>
        <w:rPr>
          <w:rFonts w:ascii="Arial" w:hAnsi="Arial"/>
          <w:b/>
          <w:sz w:val="22"/>
        </w:rPr>
      </w:pPr>
    </w:p>
    <w:p w14:paraId="00EC06B2" w14:textId="77777777" w:rsidR="00892178" w:rsidRDefault="00032A76" w:rsidP="00032A76">
      <w:pPr>
        <w:numPr>
          <w:ilvl w:val="0"/>
          <w:numId w:val="4"/>
        </w:numPr>
        <w:spacing w:after="120"/>
        <w:rPr>
          <w:rFonts w:ascii="Arial" w:hAnsi="Arial"/>
          <w:b/>
          <w:sz w:val="22"/>
        </w:rPr>
      </w:pPr>
      <w:r>
        <w:rPr>
          <w:rFonts w:ascii="Arial" w:hAnsi="Arial"/>
          <w:b/>
          <w:sz w:val="22"/>
        </w:rPr>
        <w:t>REVIEW OF MEETING MINUTES:</w:t>
      </w:r>
    </w:p>
    <w:p w14:paraId="79C99D0C" w14:textId="77777777" w:rsidR="00892178" w:rsidRDefault="00032A76">
      <w:pPr>
        <w:spacing w:after="120"/>
        <w:ind w:left="1080"/>
        <w:rPr>
          <w:rFonts w:ascii="Arial" w:hAnsi="Arial"/>
          <w:bCs/>
          <w:sz w:val="22"/>
        </w:rPr>
      </w:pPr>
      <w:r>
        <w:rPr>
          <w:rFonts w:ascii="Arial" w:hAnsi="Arial"/>
          <w:bCs/>
          <w:sz w:val="22"/>
        </w:rPr>
        <w:t xml:space="preserve">1.  August Minutes were accepted as final. </w:t>
      </w:r>
    </w:p>
    <w:p w14:paraId="469AD304" w14:textId="77777777" w:rsidR="00892178" w:rsidRDefault="00032A76">
      <w:pPr>
        <w:spacing w:after="120"/>
        <w:ind w:left="1080"/>
        <w:rPr>
          <w:rFonts w:ascii="Arial" w:hAnsi="Arial"/>
          <w:bCs/>
          <w:sz w:val="22"/>
        </w:rPr>
      </w:pPr>
      <w:r>
        <w:rPr>
          <w:rFonts w:ascii="Arial" w:hAnsi="Arial"/>
          <w:bCs/>
          <w:sz w:val="22"/>
        </w:rPr>
        <w:t xml:space="preserve">2.  Sept. Minutes were </w:t>
      </w:r>
      <w:proofErr w:type="gramStart"/>
      <w:r>
        <w:rPr>
          <w:rFonts w:ascii="Arial" w:hAnsi="Arial"/>
          <w:bCs/>
          <w:sz w:val="22"/>
        </w:rPr>
        <w:t>reviewed</w:t>
      </w:r>
      <w:proofErr w:type="gramEnd"/>
      <w:r>
        <w:rPr>
          <w:rFonts w:ascii="Arial" w:hAnsi="Arial"/>
          <w:bCs/>
          <w:sz w:val="22"/>
        </w:rPr>
        <w:t xml:space="preserve"> and changes made and it was agreed that the minutes will be accepted and distributed once those changes are made.</w:t>
      </w:r>
    </w:p>
    <w:p w14:paraId="3C9E16FF" w14:textId="77777777" w:rsidR="00892178" w:rsidRDefault="00892178">
      <w:pPr>
        <w:spacing w:after="120"/>
        <w:ind w:left="1080"/>
        <w:rPr>
          <w:rFonts w:ascii="Arial" w:hAnsi="Arial"/>
          <w:b/>
          <w:sz w:val="22"/>
        </w:rPr>
      </w:pPr>
    </w:p>
    <w:p w14:paraId="17E5069C" w14:textId="77777777" w:rsidR="00892178" w:rsidRDefault="00032A76" w:rsidP="00032A76">
      <w:pPr>
        <w:numPr>
          <w:ilvl w:val="0"/>
          <w:numId w:val="4"/>
        </w:numPr>
        <w:spacing w:after="120"/>
        <w:rPr>
          <w:rFonts w:ascii="Arial" w:hAnsi="Arial"/>
          <w:b/>
          <w:sz w:val="22"/>
        </w:rPr>
      </w:pPr>
      <w:r>
        <w:rPr>
          <w:rFonts w:ascii="Arial" w:hAnsi="Arial"/>
          <w:b/>
          <w:sz w:val="22"/>
        </w:rPr>
        <w:t>COMBINED WNPO / WTSC MEETING:</w:t>
      </w:r>
    </w:p>
    <w:p w14:paraId="483B5D92" w14:textId="77777777" w:rsidR="00892178" w:rsidRDefault="00032A76">
      <w:pPr>
        <w:spacing w:after="120"/>
        <w:ind w:left="720"/>
        <w:rPr>
          <w:rFonts w:ascii="Arial" w:hAnsi="Arial"/>
          <w:b/>
          <w:sz w:val="22"/>
        </w:rPr>
      </w:pPr>
      <w:r>
        <w:rPr>
          <w:rFonts w:ascii="Arial" w:hAnsi="Arial"/>
          <w:b/>
          <w:sz w:val="22"/>
        </w:rPr>
        <w:t>WTSC Read-Out by Susan Sill of AT&amp;T Wireless</w:t>
      </w:r>
    </w:p>
    <w:p w14:paraId="28818E25" w14:textId="77777777" w:rsidR="00892178" w:rsidRDefault="00032A76" w:rsidP="00032A76">
      <w:pPr>
        <w:numPr>
          <w:ilvl w:val="0"/>
          <w:numId w:val="7"/>
        </w:numPr>
        <w:rPr>
          <w:rFonts w:ascii="Arial" w:hAnsi="Arial" w:cs="Arial"/>
          <w:sz w:val="22"/>
        </w:rPr>
      </w:pPr>
      <w:r>
        <w:rPr>
          <w:rFonts w:ascii="Arial" w:hAnsi="Arial" w:cs="Arial"/>
          <w:sz w:val="22"/>
        </w:rPr>
        <w:t xml:space="preserve">‘Lessons Learned’ matrix has not been sent out but will be populated this month and distributed. </w:t>
      </w:r>
    </w:p>
    <w:p w14:paraId="0D36EEB2" w14:textId="77777777" w:rsidR="00892178" w:rsidRDefault="00892178">
      <w:pPr>
        <w:ind w:left="1620"/>
        <w:rPr>
          <w:rFonts w:ascii="Arial" w:hAnsi="Arial" w:cs="Arial"/>
          <w:sz w:val="22"/>
        </w:rPr>
      </w:pPr>
    </w:p>
    <w:p w14:paraId="0F6FE08F" w14:textId="77777777" w:rsidR="00892178" w:rsidRDefault="00032A76" w:rsidP="00032A76">
      <w:pPr>
        <w:numPr>
          <w:ilvl w:val="0"/>
          <w:numId w:val="7"/>
        </w:numPr>
        <w:rPr>
          <w:rFonts w:ascii="Arial" w:hAnsi="Arial" w:cs="Arial"/>
          <w:sz w:val="22"/>
        </w:rPr>
      </w:pPr>
      <w:r>
        <w:rPr>
          <w:rFonts w:ascii="Arial" w:hAnsi="Arial" w:cs="Arial"/>
          <w:sz w:val="22"/>
        </w:rPr>
        <w:t xml:space="preserve">WTSC team met in Las Vegas, NV and designed an End-2-End (e-to-e) testing template (V4, dated 9/30/03) and this was sent out for comment and will be reviewed once more and then posted to website. </w:t>
      </w:r>
    </w:p>
    <w:p w14:paraId="520682C6" w14:textId="77777777" w:rsidR="00892178" w:rsidRDefault="00892178">
      <w:pPr>
        <w:ind w:left="1620"/>
        <w:rPr>
          <w:rFonts w:ascii="Arial" w:hAnsi="Arial" w:cs="Arial"/>
          <w:sz w:val="22"/>
        </w:rPr>
      </w:pPr>
    </w:p>
    <w:p w14:paraId="5ED3C1F1" w14:textId="77777777" w:rsidR="00892178" w:rsidRDefault="00032A76" w:rsidP="00032A76">
      <w:pPr>
        <w:numPr>
          <w:ilvl w:val="0"/>
          <w:numId w:val="7"/>
        </w:numPr>
        <w:rPr>
          <w:rFonts w:ascii="Arial" w:hAnsi="Arial" w:cs="Arial"/>
          <w:sz w:val="22"/>
        </w:rPr>
      </w:pPr>
      <w:r>
        <w:rPr>
          <w:rFonts w:ascii="Arial" w:hAnsi="Arial" w:cs="Arial"/>
          <w:sz w:val="22"/>
        </w:rPr>
        <w:t xml:space="preserve">Planned Chicago Round Robin testing was supposed to start on Sept 29. Carriers involved include AWS, </w:t>
      </w:r>
      <w:proofErr w:type="spellStart"/>
      <w:r>
        <w:rPr>
          <w:rFonts w:ascii="Arial" w:hAnsi="Arial" w:cs="Arial"/>
          <w:sz w:val="22"/>
        </w:rPr>
        <w:t>VzW</w:t>
      </w:r>
      <w:proofErr w:type="spellEnd"/>
      <w:r>
        <w:rPr>
          <w:rFonts w:ascii="Arial" w:hAnsi="Arial" w:cs="Arial"/>
          <w:sz w:val="22"/>
        </w:rPr>
        <w:t xml:space="preserve">, Nextel, Cingular and T-Mobile and USC.  </w:t>
      </w:r>
      <w:proofErr w:type="spellStart"/>
      <w:r>
        <w:rPr>
          <w:rFonts w:ascii="Arial" w:hAnsi="Arial" w:cs="Arial"/>
          <w:sz w:val="22"/>
        </w:rPr>
        <w:t>wThe</w:t>
      </w:r>
      <w:proofErr w:type="spellEnd"/>
      <w:r>
        <w:rPr>
          <w:rFonts w:ascii="Arial" w:hAnsi="Arial" w:cs="Arial"/>
          <w:sz w:val="22"/>
        </w:rPr>
        <w:t xml:space="preserve"> focus of eek one was basically setting up and testing connectivity between participants. The first round of testing did not start until 10/6 and </w:t>
      </w:r>
      <w:proofErr w:type="spellStart"/>
      <w:r>
        <w:rPr>
          <w:rFonts w:ascii="Arial" w:hAnsi="Arial" w:cs="Arial"/>
          <w:sz w:val="22"/>
        </w:rPr>
        <w:t>clean up</w:t>
      </w:r>
      <w:proofErr w:type="spellEnd"/>
      <w:r>
        <w:rPr>
          <w:rFonts w:ascii="Arial" w:hAnsi="Arial" w:cs="Arial"/>
          <w:sz w:val="22"/>
        </w:rPr>
        <w:t xml:space="preserve"> efforts are being done now. Other testing between AWS and </w:t>
      </w:r>
      <w:proofErr w:type="spellStart"/>
      <w:r>
        <w:rPr>
          <w:rFonts w:ascii="Arial" w:hAnsi="Arial" w:cs="Arial"/>
          <w:sz w:val="22"/>
        </w:rPr>
        <w:t>VzW</w:t>
      </w:r>
      <w:proofErr w:type="spellEnd"/>
      <w:r>
        <w:rPr>
          <w:rFonts w:ascii="Arial" w:hAnsi="Arial" w:cs="Arial"/>
          <w:sz w:val="22"/>
        </w:rPr>
        <w:t xml:space="preserve"> in L.A. is still in progress. Testing resources were an issue for some with very long hours spent doing testing.  </w:t>
      </w:r>
    </w:p>
    <w:p w14:paraId="7CC4167C" w14:textId="77777777" w:rsidR="00892178" w:rsidRDefault="00892178">
      <w:pPr>
        <w:rPr>
          <w:rFonts w:ascii="Arial" w:hAnsi="Arial" w:cs="Arial"/>
          <w:sz w:val="22"/>
        </w:rPr>
      </w:pPr>
    </w:p>
    <w:p w14:paraId="099F8E62" w14:textId="77777777" w:rsidR="00892178" w:rsidRDefault="00032A76" w:rsidP="00032A76">
      <w:pPr>
        <w:numPr>
          <w:ilvl w:val="0"/>
          <w:numId w:val="7"/>
        </w:numPr>
        <w:rPr>
          <w:rFonts w:ascii="Arial" w:hAnsi="Arial" w:cs="Arial"/>
          <w:sz w:val="22"/>
        </w:rPr>
      </w:pPr>
      <w:r>
        <w:rPr>
          <w:rFonts w:ascii="Arial" w:hAnsi="Arial" w:cs="Arial"/>
          <w:sz w:val="22"/>
        </w:rPr>
        <w:t xml:space="preserve">Other intercarrier test progress, as of this date, </w:t>
      </w:r>
      <w:proofErr w:type="gramStart"/>
      <w:r>
        <w:rPr>
          <w:rFonts w:ascii="Arial" w:hAnsi="Arial" w:cs="Arial"/>
          <w:sz w:val="22"/>
        </w:rPr>
        <w:t>includes:</w:t>
      </w:r>
      <w:proofErr w:type="gramEnd"/>
      <w:r>
        <w:rPr>
          <w:rFonts w:ascii="Arial" w:hAnsi="Arial" w:cs="Arial"/>
          <w:sz w:val="22"/>
        </w:rPr>
        <w:t xml:space="preserve"> Sprint and T-Mobile is ongoing; ALLTEL and USC still scheduled; VW and T-Mobile completed; Nextel &amp; Cingular is ongoing and Alltel and Sprint completed. </w:t>
      </w:r>
    </w:p>
    <w:p w14:paraId="4925F87A" w14:textId="77777777" w:rsidR="00892178" w:rsidRDefault="00032A76">
      <w:pPr>
        <w:ind w:left="900" w:firstLine="720"/>
        <w:rPr>
          <w:rFonts w:ascii="Arial" w:hAnsi="Arial" w:cs="Arial"/>
          <w:sz w:val="22"/>
        </w:rPr>
      </w:pPr>
      <w:r>
        <w:rPr>
          <w:rFonts w:ascii="Arial" w:hAnsi="Arial" w:cs="Arial"/>
          <w:sz w:val="22"/>
        </w:rPr>
        <w:t xml:space="preserve"> </w:t>
      </w:r>
    </w:p>
    <w:p w14:paraId="50BA46F9" w14:textId="77777777" w:rsidR="00892178" w:rsidRDefault="00032A76" w:rsidP="00032A76">
      <w:pPr>
        <w:numPr>
          <w:ilvl w:val="0"/>
          <w:numId w:val="7"/>
        </w:numPr>
        <w:rPr>
          <w:rFonts w:ascii="Arial" w:hAnsi="Arial" w:cs="Arial"/>
          <w:sz w:val="22"/>
        </w:rPr>
      </w:pPr>
      <w:r>
        <w:rPr>
          <w:rFonts w:ascii="Arial" w:hAnsi="Arial" w:cs="Arial"/>
          <w:sz w:val="22"/>
        </w:rPr>
        <w:t xml:space="preserve">A lot of e-2-e tests are still going on and WTSC will forward the schedule to WNPO or post to the website. Report from WTSC is that e-2-e testing with </w:t>
      </w:r>
      <w:proofErr w:type="gramStart"/>
      <w:r>
        <w:rPr>
          <w:rFonts w:ascii="Arial" w:hAnsi="Arial" w:cs="Arial"/>
          <w:sz w:val="22"/>
        </w:rPr>
        <w:t>back office</w:t>
      </w:r>
      <w:proofErr w:type="gramEnd"/>
      <w:r>
        <w:rPr>
          <w:rFonts w:ascii="Arial" w:hAnsi="Arial" w:cs="Arial"/>
          <w:sz w:val="22"/>
        </w:rPr>
        <w:t xml:space="preserve"> systems included in the mix is much more complicated. Lessons learned from this testing will be discussed this week at the WTSC meeting. </w:t>
      </w:r>
    </w:p>
    <w:p w14:paraId="15419274" w14:textId="77777777" w:rsidR="00892178" w:rsidRDefault="00032A76">
      <w:pPr>
        <w:ind w:left="1620" w:firstLine="540"/>
        <w:rPr>
          <w:rFonts w:ascii="Arial" w:hAnsi="Arial" w:cs="Arial"/>
          <w:sz w:val="22"/>
        </w:rPr>
      </w:pPr>
      <w:r>
        <w:rPr>
          <w:rFonts w:ascii="Arial" w:hAnsi="Arial" w:cs="Arial"/>
          <w:sz w:val="22"/>
        </w:rPr>
        <w:t xml:space="preserve"> </w:t>
      </w:r>
    </w:p>
    <w:p w14:paraId="0F9C375F" w14:textId="77777777" w:rsidR="00892178" w:rsidRDefault="00032A76" w:rsidP="00032A76">
      <w:pPr>
        <w:numPr>
          <w:ilvl w:val="0"/>
          <w:numId w:val="7"/>
        </w:numPr>
        <w:rPr>
          <w:rFonts w:ascii="Arial" w:hAnsi="Arial" w:cs="Arial"/>
          <w:sz w:val="22"/>
        </w:rPr>
      </w:pPr>
      <w:r>
        <w:rPr>
          <w:rFonts w:ascii="Arial" w:hAnsi="Arial" w:cs="Arial"/>
          <w:sz w:val="22"/>
        </w:rPr>
        <w:t xml:space="preserve">The WTSC team has agreed to continue to meet until at least June of 2004. This will allow new entrants to participate. </w:t>
      </w:r>
      <w:proofErr w:type="gramStart"/>
      <w:r>
        <w:rPr>
          <w:rFonts w:ascii="Arial" w:hAnsi="Arial" w:cs="Arial"/>
          <w:sz w:val="22"/>
        </w:rPr>
        <w:t>In particular this</w:t>
      </w:r>
      <w:proofErr w:type="gramEnd"/>
      <w:r>
        <w:rPr>
          <w:rFonts w:ascii="Arial" w:hAnsi="Arial" w:cs="Arial"/>
          <w:sz w:val="22"/>
        </w:rPr>
        <w:t xml:space="preserve"> may include those required to be ready by May 24, 2004.</w:t>
      </w:r>
    </w:p>
    <w:p w14:paraId="7704F912" w14:textId="77777777" w:rsidR="00892178" w:rsidRDefault="00892178">
      <w:pPr>
        <w:ind w:left="1620" w:firstLine="540"/>
        <w:rPr>
          <w:rFonts w:ascii="Arial" w:hAnsi="Arial" w:cs="Arial"/>
          <w:sz w:val="22"/>
        </w:rPr>
      </w:pPr>
    </w:p>
    <w:p w14:paraId="14D42546" w14:textId="77777777" w:rsidR="00892178" w:rsidRDefault="00892178">
      <w:pPr>
        <w:ind w:left="900"/>
        <w:rPr>
          <w:rFonts w:ascii="Arial" w:hAnsi="Arial" w:cs="Arial"/>
          <w:sz w:val="22"/>
        </w:rPr>
      </w:pPr>
    </w:p>
    <w:p w14:paraId="29A69A1D" w14:textId="77777777" w:rsidR="00892178" w:rsidRDefault="00892178">
      <w:pPr>
        <w:ind w:left="1080"/>
        <w:rPr>
          <w:rFonts w:ascii="Arial" w:hAnsi="Arial" w:cs="Arial"/>
          <w:b/>
          <w:bCs/>
          <w:sz w:val="22"/>
        </w:rPr>
      </w:pPr>
    </w:p>
    <w:p w14:paraId="77732066" w14:textId="77777777" w:rsidR="00892178" w:rsidRDefault="00032A76" w:rsidP="00032A76">
      <w:pPr>
        <w:numPr>
          <w:ilvl w:val="0"/>
          <w:numId w:val="4"/>
        </w:numPr>
        <w:spacing w:after="60"/>
        <w:rPr>
          <w:rFonts w:ascii="Arial" w:hAnsi="Arial"/>
          <w:b/>
          <w:bCs/>
          <w:sz w:val="22"/>
        </w:rPr>
      </w:pPr>
      <w:r>
        <w:rPr>
          <w:rFonts w:ascii="Arial" w:hAnsi="Arial"/>
          <w:b/>
          <w:bCs/>
          <w:sz w:val="22"/>
        </w:rPr>
        <w:t xml:space="preserve">WNPO MEETING – Monday </w:t>
      </w:r>
    </w:p>
    <w:p w14:paraId="16AEEF67" w14:textId="77777777" w:rsidR="00892178" w:rsidRDefault="00892178">
      <w:pPr>
        <w:spacing w:after="60"/>
        <w:rPr>
          <w:rFonts w:ascii="Arial" w:hAnsi="Arial"/>
          <w:sz w:val="22"/>
        </w:rPr>
      </w:pPr>
    </w:p>
    <w:p w14:paraId="5023101E" w14:textId="77777777" w:rsidR="00892178" w:rsidRDefault="00032A76" w:rsidP="00032A76">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6C2E3699" w14:textId="77777777" w:rsidR="00892178" w:rsidRDefault="00032A76">
      <w:pPr>
        <w:spacing w:after="120"/>
        <w:ind w:left="375" w:firstLine="720"/>
        <w:rPr>
          <w:rFonts w:ascii="Arial" w:hAnsi="Arial"/>
          <w:b/>
          <w:sz w:val="22"/>
        </w:rPr>
      </w:pPr>
      <w:r>
        <w:rPr>
          <w:rFonts w:ascii="Arial" w:hAnsi="Arial"/>
          <w:sz w:val="22"/>
        </w:rPr>
        <w:t xml:space="preserve">Sharon Bridges and Gary Sacra, of Verizon hosted meeting in Portsmouth, NH. </w:t>
      </w:r>
    </w:p>
    <w:p w14:paraId="43F17468" w14:textId="77777777" w:rsidR="00892178" w:rsidRDefault="00892178">
      <w:pPr>
        <w:spacing w:after="60"/>
        <w:ind w:left="1080"/>
        <w:rPr>
          <w:rFonts w:ascii="Arial" w:hAnsi="Arial"/>
          <w:sz w:val="22"/>
        </w:rPr>
      </w:pPr>
    </w:p>
    <w:p w14:paraId="210B981E" w14:textId="77777777" w:rsidR="00892178" w:rsidRDefault="00892178">
      <w:pPr>
        <w:spacing w:after="60"/>
        <w:ind w:left="1080"/>
        <w:rPr>
          <w:rFonts w:ascii="Arial" w:hAnsi="Arial"/>
          <w:sz w:val="22"/>
        </w:rPr>
      </w:pPr>
    </w:p>
    <w:p w14:paraId="54D784AC" w14:textId="77777777" w:rsidR="00892178" w:rsidRDefault="00892178">
      <w:pPr>
        <w:spacing w:after="60"/>
        <w:ind w:left="1080"/>
        <w:rPr>
          <w:rFonts w:ascii="Arial" w:hAnsi="Arial"/>
          <w:sz w:val="22"/>
        </w:rPr>
      </w:pPr>
    </w:p>
    <w:p w14:paraId="6B09A927" w14:textId="77777777" w:rsidR="00892178" w:rsidRDefault="00892178">
      <w:pPr>
        <w:spacing w:after="60"/>
        <w:ind w:left="1080"/>
        <w:rPr>
          <w:rFonts w:ascii="Arial" w:hAnsi="Arial"/>
          <w:sz w:val="22"/>
        </w:rPr>
      </w:pPr>
    </w:p>
    <w:p w14:paraId="6CAB21DF" w14:textId="77777777" w:rsidR="00892178" w:rsidRDefault="00032A76" w:rsidP="00032A76">
      <w:pPr>
        <w:numPr>
          <w:ilvl w:val="0"/>
          <w:numId w:val="2"/>
        </w:numPr>
        <w:spacing w:after="120"/>
        <w:rPr>
          <w:rFonts w:ascii="Arial" w:hAnsi="Arial"/>
          <w:b/>
          <w:sz w:val="22"/>
        </w:rPr>
      </w:pPr>
      <w:r>
        <w:rPr>
          <w:rFonts w:ascii="Arial" w:hAnsi="Arial"/>
          <w:b/>
          <w:sz w:val="22"/>
        </w:rPr>
        <w:t>OBF UPDATE – JIP Issue, Sue Tiffany</w:t>
      </w:r>
    </w:p>
    <w:p w14:paraId="7C3F46A5" w14:textId="77777777" w:rsidR="00892178" w:rsidRDefault="00032A76">
      <w:pPr>
        <w:ind w:left="1440"/>
        <w:rPr>
          <w:rFonts w:ascii="Arial" w:hAnsi="Arial" w:cs="Arial"/>
          <w:sz w:val="22"/>
        </w:rPr>
      </w:pPr>
      <w:r>
        <w:rPr>
          <w:rFonts w:ascii="Arial" w:hAnsi="Arial" w:cs="Arial"/>
          <w:sz w:val="22"/>
        </w:rPr>
        <w:t>:</w:t>
      </w:r>
    </w:p>
    <w:p w14:paraId="228611AB" w14:textId="77777777" w:rsidR="00892178" w:rsidRDefault="00032A76" w:rsidP="00032A76">
      <w:pPr>
        <w:numPr>
          <w:ilvl w:val="0"/>
          <w:numId w:val="9"/>
        </w:numPr>
        <w:rPr>
          <w:rFonts w:ascii="Arial" w:hAnsi="Arial" w:cs="Arial"/>
          <w:sz w:val="22"/>
        </w:rPr>
      </w:pPr>
      <w:r>
        <w:rPr>
          <w:rFonts w:ascii="Arial" w:hAnsi="Arial" w:cs="Arial"/>
          <w:sz w:val="22"/>
        </w:rPr>
        <w:t xml:space="preserve">The NIIF letter WNPO received in Sept. regarding the JIP issue was brought up again. Last month the team agreed to return a response indicating that the WNPO would be unable to respond collectively but would urge member companies to respond on their own. </w:t>
      </w:r>
      <w:proofErr w:type="gramStart"/>
      <w:r>
        <w:rPr>
          <w:rFonts w:ascii="Arial" w:hAnsi="Arial" w:cs="Arial"/>
          <w:sz w:val="22"/>
        </w:rPr>
        <w:t>Instead</w:t>
      </w:r>
      <w:proofErr w:type="gramEnd"/>
      <w:r>
        <w:rPr>
          <w:rFonts w:ascii="Arial" w:hAnsi="Arial" w:cs="Arial"/>
          <w:sz w:val="22"/>
        </w:rPr>
        <w:t xml:space="preserve"> it was recommend that the WNPO respond as team and include the following points</w:t>
      </w:r>
    </w:p>
    <w:p w14:paraId="0C608BFD" w14:textId="77777777" w:rsidR="00892178" w:rsidRDefault="00892178">
      <w:pPr>
        <w:ind w:left="1440"/>
        <w:rPr>
          <w:rFonts w:ascii="Arial" w:hAnsi="Arial" w:cs="Arial"/>
          <w:sz w:val="22"/>
        </w:rPr>
      </w:pPr>
    </w:p>
    <w:p w14:paraId="6EE72B98" w14:textId="77777777" w:rsidR="00892178" w:rsidRDefault="00032A76" w:rsidP="00032A76">
      <w:pPr>
        <w:numPr>
          <w:ilvl w:val="0"/>
          <w:numId w:val="8"/>
        </w:numPr>
        <w:rPr>
          <w:rFonts w:ascii="Arial" w:hAnsi="Arial" w:cs="Arial"/>
          <w:sz w:val="22"/>
          <w:szCs w:val="24"/>
          <w:u w:val="single"/>
        </w:rPr>
      </w:pPr>
      <w:r>
        <w:rPr>
          <w:rFonts w:ascii="Arial" w:hAnsi="Arial" w:cs="Arial"/>
          <w:sz w:val="22"/>
          <w:szCs w:val="24"/>
        </w:rPr>
        <w:t xml:space="preserve">The WNPO is not the appropriate body to comment on switch </w:t>
      </w:r>
      <w:proofErr w:type="gramStart"/>
      <w:r>
        <w:rPr>
          <w:rFonts w:ascii="Arial" w:hAnsi="Arial" w:cs="Arial"/>
          <w:sz w:val="22"/>
          <w:szCs w:val="24"/>
        </w:rPr>
        <w:t>standards</w:t>
      </w:r>
      <w:proofErr w:type="gramEnd"/>
      <w:r>
        <w:rPr>
          <w:rFonts w:ascii="Arial" w:hAnsi="Arial" w:cs="Arial"/>
          <w:sz w:val="22"/>
          <w:szCs w:val="24"/>
        </w:rPr>
        <w:t xml:space="preserve"> but we do recommend that service providers work through their switch standards subject matter experts to respond to the JIP issue.</w:t>
      </w:r>
    </w:p>
    <w:p w14:paraId="35805962" w14:textId="77777777" w:rsidR="00892178" w:rsidRDefault="00032A76" w:rsidP="00032A76">
      <w:pPr>
        <w:numPr>
          <w:ilvl w:val="0"/>
          <w:numId w:val="8"/>
        </w:numPr>
        <w:rPr>
          <w:rFonts w:ascii="Arial" w:hAnsi="Arial" w:cs="Arial"/>
          <w:sz w:val="22"/>
          <w:szCs w:val="24"/>
        </w:rPr>
      </w:pPr>
      <w:r>
        <w:rPr>
          <w:rFonts w:ascii="Arial" w:hAnsi="Arial" w:cs="Arial"/>
          <w:sz w:val="22"/>
          <w:szCs w:val="24"/>
        </w:rPr>
        <w:t xml:space="preserve">The WNPO does not see that is </w:t>
      </w:r>
      <w:proofErr w:type="gramStart"/>
      <w:r>
        <w:rPr>
          <w:rFonts w:ascii="Arial" w:hAnsi="Arial" w:cs="Arial"/>
          <w:sz w:val="22"/>
          <w:szCs w:val="24"/>
        </w:rPr>
        <w:t>a</w:t>
      </w:r>
      <w:proofErr w:type="gramEnd"/>
      <w:r>
        <w:rPr>
          <w:rFonts w:ascii="Arial" w:hAnsi="Arial" w:cs="Arial"/>
          <w:sz w:val="22"/>
          <w:szCs w:val="24"/>
        </w:rPr>
        <w:t xml:space="preserve"> LNP-specific issue. </w:t>
      </w:r>
    </w:p>
    <w:p w14:paraId="17F1E57D" w14:textId="77777777" w:rsidR="00892178" w:rsidRDefault="00032A76" w:rsidP="00032A76">
      <w:pPr>
        <w:numPr>
          <w:ilvl w:val="0"/>
          <w:numId w:val="8"/>
        </w:numPr>
        <w:rPr>
          <w:rFonts w:ascii="Arial" w:hAnsi="Arial" w:cs="Arial"/>
          <w:sz w:val="22"/>
          <w:szCs w:val="24"/>
        </w:rPr>
      </w:pPr>
      <w:r>
        <w:rPr>
          <w:rFonts w:ascii="Arial" w:hAnsi="Arial" w:cs="Arial"/>
          <w:sz w:val="22"/>
          <w:szCs w:val="24"/>
        </w:rPr>
        <w:t>The WNPO requests and would appreciate if NIIF would keep the team informed regarding the JIP switch standards.</w:t>
      </w:r>
    </w:p>
    <w:p w14:paraId="35FD9A91" w14:textId="77777777" w:rsidR="00892178" w:rsidRDefault="00892178">
      <w:pPr>
        <w:ind w:left="1440"/>
        <w:rPr>
          <w:rFonts w:ascii="Arial" w:hAnsi="Arial" w:cs="Arial"/>
          <w:sz w:val="22"/>
        </w:rPr>
      </w:pPr>
    </w:p>
    <w:p w14:paraId="5D1F8251" w14:textId="77777777" w:rsidR="00892178" w:rsidRDefault="00892178">
      <w:pPr>
        <w:rPr>
          <w:rFonts w:ascii="Arial" w:hAnsi="Arial" w:cs="Arial"/>
          <w:sz w:val="22"/>
        </w:rPr>
      </w:pPr>
    </w:p>
    <w:p w14:paraId="1CD74EDF" w14:textId="77777777" w:rsidR="00892178" w:rsidRDefault="00032A76">
      <w:pPr>
        <w:ind w:left="1800"/>
        <w:rPr>
          <w:rFonts w:ascii="Arial" w:hAnsi="Arial" w:cs="Arial"/>
          <w:b/>
          <w:bCs/>
          <w:sz w:val="22"/>
        </w:rPr>
      </w:pPr>
      <w:r>
        <w:rPr>
          <w:rFonts w:ascii="Arial" w:hAnsi="Arial" w:cs="Arial"/>
          <w:b/>
          <w:bCs/>
          <w:sz w:val="22"/>
        </w:rPr>
        <w:t>10.C.1 ACTION ITEM: Maggie Lee will send a response letter to the NIIF stating the agreed upon points.</w:t>
      </w:r>
    </w:p>
    <w:p w14:paraId="0AF974A4" w14:textId="77777777" w:rsidR="00892178" w:rsidRDefault="00032A76">
      <w:pPr>
        <w:rPr>
          <w:rFonts w:ascii="Arial" w:hAnsi="Arial" w:cs="Arial"/>
          <w:b/>
          <w:bCs/>
          <w:sz w:val="22"/>
        </w:rPr>
      </w:pPr>
      <w:r>
        <w:rPr>
          <w:rFonts w:ascii="Arial" w:hAnsi="Arial" w:cs="Arial"/>
          <w:b/>
          <w:bCs/>
          <w:sz w:val="22"/>
        </w:rPr>
        <w:tab/>
      </w:r>
      <w:r>
        <w:rPr>
          <w:rFonts w:ascii="Arial" w:hAnsi="Arial" w:cs="Arial"/>
          <w:b/>
          <w:bCs/>
          <w:sz w:val="22"/>
        </w:rPr>
        <w:tab/>
      </w:r>
    </w:p>
    <w:p w14:paraId="1EFC70D3" w14:textId="77777777" w:rsidR="00892178" w:rsidRDefault="00892178">
      <w:pPr>
        <w:rPr>
          <w:rFonts w:ascii="Arial" w:hAnsi="Arial" w:cs="Arial"/>
          <w:b/>
          <w:bCs/>
          <w:sz w:val="22"/>
        </w:rPr>
      </w:pPr>
    </w:p>
    <w:p w14:paraId="55811FCC" w14:textId="77777777" w:rsidR="00892178" w:rsidRDefault="00032A76" w:rsidP="00032A76">
      <w:pPr>
        <w:numPr>
          <w:ilvl w:val="0"/>
          <w:numId w:val="9"/>
        </w:numPr>
        <w:rPr>
          <w:rFonts w:ascii="Arial" w:hAnsi="Arial" w:cs="Arial"/>
          <w:sz w:val="22"/>
        </w:rPr>
      </w:pPr>
      <w:r>
        <w:rPr>
          <w:rFonts w:ascii="Arial" w:hAnsi="Arial" w:cs="Arial"/>
          <w:sz w:val="22"/>
        </w:rPr>
        <w:t xml:space="preserve">OBF billing call was held to discuss the NIIF letter. Some carriers expressed opinions that to implement JIP across cell sites would be very expensive although possibly implementing JIP from the originating switches would be easier and more technically feasible. Three key issues for this include: standards </w:t>
      </w:r>
      <w:proofErr w:type="gramStart"/>
      <w:r>
        <w:rPr>
          <w:rFonts w:ascii="Arial" w:hAnsi="Arial" w:cs="Arial"/>
          <w:sz w:val="22"/>
        </w:rPr>
        <w:t>changes</w:t>
      </w:r>
      <w:proofErr w:type="gramEnd"/>
      <w:r>
        <w:rPr>
          <w:rFonts w:ascii="Arial" w:hAnsi="Arial" w:cs="Arial"/>
          <w:sz w:val="22"/>
        </w:rPr>
        <w:t xml:space="preserve">, software changes, and vendor changes. </w:t>
      </w:r>
    </w:p>
    <w:p w14:paraId="55ADCA72" w14:textId="77777777" w:rsidR="00892178" w:rsidRDefault="00892178">
      <w:pPr>
        <w:ind w:left="1440"/>
        <w:rPr>
          <w:rFonts w:ascii="Arial" w:hAnsi="Arial" w:cs="Arial"/>
          <w:b/>
          <w:bCs/>
          <w:sz w:val="22"/>
        </w:rPr>
      </w:pPr>
    </w:p>
    <w:p w14:paraId="073C627E" w14:textId="77777777" w:rsidR="00892178" w:rsidRDefault="00032A76">
      <w:pPr>
        <w:ind w:left="1800"/>
        <w:rPr>
          <w:rFonts w:ascii="Arial" w:hAnsi="Arial" w:cs="Arial"/>
          <w:b/>
          <w:bCs/>
          <w:sz w:val="22"/>
        </w:rPr>
      </w:pPr>
      <w:r>
        <w:rPr>
          <w:rFonts w:ascii="Arial" w:hAnsi="Arial" w:cs="Arial"/>
          <w:b/>
          <w:bCs/>
          <w:sz w:val="22"/>
        </w:rPr>
        <w:t xml:space="preserve">10.C.2 ACTION ITEM: Sue Tiffany to send out TIA communications from committee TR45.2 regarding JIP recently sent to OBF. </w:t>
      </w:r>
    </w:p>
    <w:p w14:paraId="329B1E8B" w14:textId="77777777" w:rsidR="00892178" w:rsidRDefault="00892178">
      <w:pPr>
        <w:ind w:left="1095"/>
        <w:rPr>
          <w:rFonts w:ascii="Arial" w:hAnsi="Arial" w:cs="Arial"/>
          <w:sz w:val="22"/>
        </w:rPr>
      </w:pPr>
    </w:p>
    <w:p w14:paraId="03EF78C4" w14:textId="77777777" w:rsidR="00892178" w:rsidRDefault="00892178">
      <w:pPr>
        <w:ind w:left="1095"/>
        <w:rPr>
          <w:rFonts w:ascii="Arial" w:hAnsi="Arial" w:cs="Arial"/>
          <w:sz w:val="22"/>
        </w:rPr>
      </w:pPr>
    </w:p>
    <w:p w14:paraId="14F8A882" w14:textId="77777777" w:rsidR="00892178" w:rsidRDefault="00032A76" w:rsidP="00032A76">
      <w:pPr>
        <w:numPr>
          <w:ilvl w:val="0"/>
          <w:numId w:val="2"/>
        </w:numPr>
        <w:spacing w:after="120"/>
        <w:rPr>
          <w:rFonts w:ascii="Arial" w:hAnsi="Arial" w:cs="Arial"/>
          <w:b/>
          <w:sz w:val="22"/>
        </w:rPr>
      </w:pPr>
      <w:r>
        <w:rPr>
          <w:rFonts w:ascii="Arial" w:hAnsi="Arial" w:cs="Arial"/>
          <w:b/>
          <w:sz w:val="22"/>
        </w:rPr>
        <w:t>2004 MEETING Weeks, Locations and Hosts are not available today:</w:t>
      </w:r>
    </w:p>
    <w:p w14:paraId="22654AA3" w14:textId="77777777" w:rsidR="00892178" w:rsidRDefault="00032A76">
      <w:pPr>
        <w:ind w:left="1440" w:firstLine="720"/>
        <w:rPr>
          <w:rFonts w:ascii="Arial" w:hAnsi="Arial" w:cs="Arial"/>
          <w:sz w:val="22"/>
        </w:rPr>
      </w:pPr>
      <w:r>
        <w:rPr>
          <w:rFonts w:ascii="Arial" w:hAnsi="Arial" w:cs="Arial"/>
          <w:sz w:val="22"/>
        </w:rPr>
        <w:t>January 5, 2004</w:t>
      </w:r>
    </w:p>
    <w:p w14:paraId="22ED06AA" w14:textId="77777777" w:rsidR="00892178" w:rsidRDefault="00032A76">
      <w:pPr>
        <w:ind w:left="1440" w:firstLine="720"/>
        <w:rPr>
          <w:rFonts w:ascii="Arial" w:hAnsi="Arial" w:cs="Arial"/>
          <w:sz w:val="22"/>
        </w:rPr>
      </w:pPr>
      <w:r>
        <w:rPr>
          <w:rFonts w:ascii="Arial" w:hAnsi="Arial" w:cs="Arial"/>
          <w:sz w:val="22"/>
        </w:rPr>
        <w:t>February 2, 2004</w:t>
      </w:r>
    </w:p>
    <w:p w14:paraId="7A256B1D" w14:textId="77777777" w:rsidR="00892178" w:rsidRDefault="00032A76">
      <w:pPr>
        <w:ind w:left="1440" w:firstLine="720"/>
        <w:rPr>
          <w:rFonts w:ascii="Arial" w:hAnsi="Arial" w:cs="Arial"/>
          <w:sz w:val="22"/>
        </w:rPr>
      </w:pPr>
      <w:r>
        <w:rPr>
          <w:rFonts w:ascii="Arial" w:hAnsi="Arial" w:cs="Arial"/>
          <w:sz w:val="22"/>
        </w:rPr>
        <w:t>March 8, 2004</w:t>
      </w:r>
    </w:p>
    <w:p w14:paraId="088B430E" w14:textId="77777777" w:rsidR="00892178" w:rsidRDefault="00032A76">
      <w:pPr>
        <w:ind w:left="2160"/>
        <w:rPr>
          <w:rFonts w:ascii="Arial" w:hAnsi="Arial" w:cs="Arial"/>
          <w:sz w:val="22"/>
        </w:rPr>
      </w:pPr>
      <w:r>
        <w:rPr>
          <w:rFonts w:ascii="Arial" w:hAnsi="Arial" w:cs="Arial"/>
          <w:sz w:val="22"/>
        </w:rPr>
        <w:t>April 5, 2004</w:t>
      </w:r>
    </w:p>
    <w:p w14:paraId="61982BF4" w14:textId="77777777" w:rsidR="00892178" w:rsidRDefault="00032A76">
      <w:pPr>
        <w:ind w:left="1440" w:firstLine="720"/>
        <w:rPr>
          <w:rFonts w:ascii="Arial" w:hAnsi="Arial" w:cs="Arial"/>
          <w:sz w:val="22"/>
        </w:rPr>
      </w:pPr>
      <w:r>
        <w:rPr>
          <w:rFonts w:ascii="Arial" w:hAnsi="Arial" w:cs="Arial"/>
          <w:sz w:val="22"/>
        </w:rPr>
        <w:t>May 3, 2004</w:t>
      </w:r>
    </w:p>
    <w:p w14:paraId="25DB0E80" w14:textId="77777777" w:rsidR="00892178" w:rsidRDefault="00032A76">
      <w:pPr>
        <w:ind w:left="1440" w:firstLine="720"/>
        <w:rPr>
          <w:rFonts w:ascii="Arial" w:hAnsi="Arial" w:cs="Arial"/>
          <w:sz w:val="22"/>
        </w:rPr>
      </w:pPr>
      <w:r>
        <w:rPr>
          <w:rFonts w:ascii="Arial" w:hAnsi="Arial" w:cs="Arial"/>
          <w:sz w:val="22"/>
        </w:rPr>
        <w:t>June 14, 2004</w:t>
      </w:r>
    </w:p>
    <w:p w14:paraId="5FC81CB0" w14:textId="77777777" w:rsidR="00892178" w:rsidRDefault="00032A76">
      <w:pPr>
        <w:ind w:left="1440" w:firstLine="720"/>
        <w:rPr>
          <w:rFonts w:ascii="Arial" w:hAnsi="Arial" w:cs="Arial"/>
          <w:sz w:val="22"/>
        </w:rPr>
      </w:pPr>
      <w:r>
        <w:rPr>
          <w:rFonts w:ascii="Arial" w:hAnsi="Arial" w:cs="Arial"/>
          <w:sz w:val="22"/>
        </w:rPr>
        <w:t>July 19, 2004</w:t>
      </w:r>
    </w:p>
    <w:p w14:paraId="1B018420" w14:textId="77777777" w:rsidR="00892178" w:rsidRDefault="00032A76">
      <w:pPr>
        <w:ind w:left="1440" w:firstLine="720"/>
        <w:rPr>
          <w:rFonts w:ascii="Arial" w:hAnsi="Arial" w:cs="Arial"/>
          <w:sz w:val="22"/>
        </w:rPr>
      </w:pPr>
      <w:r>
        <w:rPr>
          <w:rFonts w:ascii="Arial" w:hAnsi="Arial" w:cs="Arial"/>
          <w:sz w:val="22"/>
        </w:rPr>
        <w:t>August 9, 2004</w:t>
      </w:r>
    </w:p>
    <w:p w14:paraId="24368097" w14:textId="77777777" w:rsidR="00892178" w:rsidRDefault="00032A76">
      <w:pPr>
        <w:ind w:left="1440" w:firstLine="720"/>
        <w:rPr>
          <w:rFonts w:ascii="Arial" w:hAnsi="Arial" w:cs="Arial"/>
          <w:sz w:val="22"/>
        </w:rPr>
      </w:pPr>
      <w:r>
        <w:rPr>
          <w:rFonts w:ascii="Arial" w:hAnsi="Arial" w:cs="Arial"/>
          <w:sz w:val="22"/>
        </w:rPr>
        <w:t>Sept. 7, 2004</w:t>
      </w:r>
    </w:p>
    <w:p w14:paraId="59EFE6D6" w14:textId="77777777" w:rsidR="00892178" w:rsidRDefault="00032A76">
      <w:pPr>
        <w:ind w:left="1440" w:firstLine="720"/>
        <w:rPr>
          <w:rFonts w:ascii="Arial" w:hAnsi="Arial" w:cs="Arial"/>
          <w:sz w:val="22"/>
        </w:rPr>
      </w:pPr>
      <w:r>
        <w:rPr>
          <w:rFonts w:ascii="Arial" w:hAnsi="Arial" w:cs="Arial"/>
          <w:sz w:val="22"/>
        </w:rPr>
        <w:t>Oct. 4, 2004</w:t>
      </w:r>
    </w:p>
    <w:p w14:paraId="6377929B" w14:textId="77777777" w:rsidR="00892178" w:rsidRDefault="00032A76">
      <w:pPr>
        <w:ind w:left="1440" w:firstLine="720"/>
        <w:rPr>
          <w:rFonts w:ascii="Arial" w:hAnsi="Arial" w:cs="Arial"/>
          <w:sz w:val="22"/>
        </w:rPr>
      </w:pPr>
      <w:r>
        <w:rPr>
          <w:rFonts w:ascii="Arial" w:hAnsi="Arial" w:cs="Arial"/>
          <w:sz w:val="22"/>
        </w:rPr>
        <w:t>Nov. 1, 2004</w:t>
      </w:r>
    </w:p>
    <w:p w14:paraId="7D402F9A" w14:textId="77777777" w:rsidR="00892178" w:rsidRDefault="00032A76">
      <w:pPr>
        <w:ind w:left="1440" w:firstLine="720"/>
        <w:rPr>
          <w:rFonts w:ascii="Arial" w:hAnsi="Arial" w:cs="Arial"/>
          <w:sz w:val="22"/>
        </w:rPr>
      </w:pPr>
      <w:r>
        <w:rPr>
          <w:rFonts w:ascii="Arial" w:hAnsi="Arial" w:cs="Arial"/>
          <w:sz w:val="22"/>
        </w:rPr>
        <w:t>Dec. 6, 2004</w:t>
      </w:r>
    </w:p>
    <w:p w14:paraId="226F2B59" w14:textId="77777777" w:rsidR="00892178" w:rsidRDefault="00892178">
      <w:pPr>
        <w:ind w:left="1080"/>
        <w:rPr>
          <w:rFonts w:ascii="Arial" w:hAnsi="Arial" w:cs="Arial"/>
          <w:sz w:val="22"/>
        </w:rPr>
      </w:pPr>
    </w:p>
    <w:p w14:paraId="1DDEA750" w14:textId="77777777" w:rsidR="00892178" w:rsidRDefault="00032A76">
      <w:pPr>
        <w:spacing w:after="60"/>
        <w:ind w:firstLine="720"/>
        <w:rPr>
          <w:rFonts w:ascii="Arial" w:hAnsi="Arial"/>
          <w:b/>
          <w:bCs/>
          <w:sz w:val="22"/>
        </w:rPr>
      </w:pPr>
      <w:r>
        <w:rPr>
          <w:rFonts w:ascii="Arial" w:hAnsi="Arial"/>
          <w:b/>
          <w:bCs/>
          <w:sz w:val="22"/>
        </w:rPr>
        <w:t xml:space="preserve">4)  WW and ITF Update – Lonnie Keck </w:t>
      </w:r>
    </w:p>
    <w:p w14:paraId="01C56176" w14:textId="77777777" w:rsidR="00892178" w:rsidRDefault="00032A76">
      <w:pPr>
        <w:spacing w:after="60"/>
        <w:ind w:left="720" w:firstLine="720"/>
        <w:rPr>
          <w:rFonts w:ascii="Arial" w:hAnsi="Arial"/>
          <w:sz w:val="22"/>
        </w:rPr>
      </w:pPr>
      <w:r>
        <w:rPr>
          <w:rFonts w:ascii="Arial" w:hAnsi="Arial"/>
          <w:sz w:val="22"/>
        </w:rPr>
        <w:t xml:space="preserve">A) WIRELESS WORKSHOP - Weekly Minutes are posted at the ATIS website. </w:t>
      </w:r>
    </w:p>
    <w:p w14:paraId="0C38A497" w14:textId="77777777" w:rsidR="00892178" w:rsidRDefault="00032A76" w:rsidP="00032A76">
      <w:pPr>
        <w:numPr>
          <w:ilvl w:val="0"/>
          <w:numId w:val="5"/>
        </w:numPr>
        <w:spacing w:after="60"/>
        <w:rPr>
          <w:rFonts w:ascii="Arial" w:hAnsi="Arial" w:cs="Arial"/>
          <w:bCs/>
          <w:sz w:val="22"/>
        </w:rPr>
      </w:pPr>
      <w:r>
        <w:rPr>
          <w:rFonts w:ascii="Arial" w:hAnsi="Arial"/>
          <w:sz w:val="22"/>
        </w:rPr>
        <w:t xml:space="preserve">Four (4) new Fast Track Issues from last meeting include: Coordinated hot cut, zip code and state not clearly defined, due date and time fax specifications not matching WICIS and responses for </w:t>
      </w:r>
      <w:r>
        <w:rPr>
          <w:rFonts w:ascii="Arial" w:hAnsi="Arial" w:cs="Arial"/>
          <w:bCs/>
          <w:sz w:val="22"/>
        </w:rPr>
        <w:t>NPQTY/PORTED#/LNUM not matching WICIS.</w:t>
      </w:r>
    </w:p>
    <w:p w14:paraId="740EFB96" w14:textId="77777777" w:rsidR="00892178" w:rsidRDefault="00892178">
      <w:pPr>
        <w:spacing w:after="60"/>
        <w:ind w:left="1440"/>
        <w:rPr>
          <w:rFonts w:ascii="Arial" w:hAnsi="Arial"/>
          <w:sz w:val="22"/>
        </w:rPr>
      </w:pPr>
    </w:p>
    <w:p w14:paraId="7DD6AC4E" w14:textId="77777777" w:rsidR="00892178" w:rsidRDefault="00032A76" w:rsidP="00032A76">
      <w:pPr>
        <w:numPr>
          <w:ilvl w:val="0"/>
          <w:numId w:val="5"/>
        </w:numPr>
        <w:spacing w:after="60"/>
        <w:rPr>
          <w:rFonts w:ascii="Arial" w:hAnsi="Arial"/>
          <w:sz w:val="22"/>
        </w:rPr>
      </w:pPr>
      <w:r>
        <w:rPr>
          <w:rFonts w:ascii="Arial" w:hAnsi="Arial"/>
          <w:sz w:val="22"/>
        </w:rPr>
        <w:lastRenderedPageBreak/>
        <w:t xml:space="preserve">Regarding the ongoing questions about copyrighting and sharing the WICIS fax forms was addressed by ATIS </w:t>
      </w:r>
      <w:proofErr w:type="spellStart"/>
      <w:r>
        <w:rPr>
          <w:rFonts w:ascii="Arial" w:hAnsi="Arial"/>
          <w:sz w:val="22"/>
        </w:rPr>
        <w:t>legal council</w:t>
      </w:r>
      <w:proofErr w:type="spellEnd"/>
      <w:r>
        <w:rPr>
          <w:rFonts w:ascii="Arial" w:hAnsi="Arial"/>
          <w:sz w:val="22"/>
        </w:rPr>
        <w:t xml:space="preserve">. Council explained that the OBF has created an exception with respect to the fax form noting that it can be shared and can be customized for instance by adding a specific company logo and forms could be posted to </w:t>
      </w:r>
    </w:p>
    <w:p w14:paraId="2F9D22F3" w14:textId="77777777" w:rsidR="00892178" w:rsidRDefault="00892178">
      <w:pPr>
        <w:spacing w:after="60"/>
        <w:rPr>
          <w:rFonts w:ascii="Arial" w:hAnsi="Arial"/>
          <w:sz w:val="22"/>
        </w:rPr>
      </w:pPr>
    </w:p>
    <w:p w14:paraId="3A528C6F" w14:textId="77777777" w:rsidR="00892178" w:rsidRDefault="00032A76">
      <w:pPr>
        <w:spacing w:after="60"/>
        <w:ind w:left="2160"/>
        <w:rPr>
          <w:rFonts w:ascii="Arial" w:hAnsi="Arial"/>
          <w:sz w:val="22"/>
        </w:rPr>
      </w:pPr>
      <w:r>
        <w:rPr>
          <w:rFonts w:ascii="Arial" w:hAnsi="Arial"/>
          <w:sz w:val="22"/>
        </w:rPr>
        <w:t xml:space="preserve">a company’s INTRANET website.  A specific request regarding posting the form to the       INTERNET will be discussed at SAG on Tues 10/14/03. Re-release of 2.0.1 has gone out to the industry as of Sept. 26, 2003. </w:t>
      </w:r>
    </w:p>
    <w:p w14:paraId="0BE25518" w14:textId="77777777" w:rsidR="00892178" w:rsidRDefault="00892178">
      <w:pPr>
        <w:spacing w:after="60"/>
        <w:ind w:left="1440"/>
        <w:rPr>
          <w:rFonts w:ascii="Arial" w:hAnsi="Arial"/>
          <w:sz w:val="22"/>
        </w:rPr>
      </w:pPr>
    </w:p>
    <w:p w14:paraId="04E73A3C" w14:textId="77777777" w:rsidR="00892178" w:rsidRDefault="00032A76" w:rsidP="00032A76">
      <w:pPr>
        <w:numPr>
          <w:ilvl w:val="0"/>
          <w:numId w:val="5"/>
        </w:numPr>
        <w:spacing w:after="60"/>
        <w:rPr>
          <w:rFonts w:ascii="Arial" w:hAnsi="Arial"/>
          <w:sz w:val="22"/>
        </w:rPr>
      </w:pPr>
      <w:r>
        <w:rPr>
          <w:rFonts w:ascii="Arial" w:hAnsi="Arial"/>
          <w:sz w:val="22"/>
        </w:rPr>
        <w:t xml:space="preserve">The next face-to-face WW meeting is November 18-20, </w:t>
      </w:r>
      <w:proofErr w:type="gramStart"/>
      <w:r>
        <w:rPr>
          <w:rFonts w:ascii="Arial" w:hAnsi="Arial"/>
          <w:sz w:val="22"/>
        </w:rPr>
        <w:t>2003</w:t>
      </w:r>
      <w:proofErr w:type="gramEnd"/>
      <w:r>
        <w:rPr>
          <w:rFonts w:ascii="Arial" w:hAnsi="Arial"/>
          <w:sz w:val="22"/>
        </w:rPr>
        <w:t xml:space="preserve"> in Van </w:t>
      </w:r>
      <w:proofErr w:type="spellStart"/>
      <w:r>
        <w:rPr>
          <w:rFonts w:ascii="Arial" w:hAnsi="Arial"/>
          <w:sz w:val="22"/>
        </w:rPr>
        <w:t>Couver</w:t>
      </w:r>
      <w:proofErr w:type="spellEnd"/>
      <w:r>
        <w:rPr>
          <w:rFonts w:ascii="Arial" w:hAnsi="Arial"/>
          <w:sz w:val="22"/>
        </w:rPr>
        <w:t xml:space="preserve">, BC. Lonnie reminded us that the </w:t>
      </w:r>
      <w:proofErr w:type="spellStart"/>
      <w:r>
        <w:rPr>
          <w:rFonts w:ascii="Arial" w:hAnsi="Arial"/>
          <w:sz w:val="22"/>
        </w:rPr>
        <w:t>cut off</w:t>
      </w:r>
      <w:proofErr w:type="spellEnd"/>
      <w:r>
        <w:rPr>
          <w:rFonts w:ascii="Arial" w:hAnsi="Arial"/>
          <w:sz w:val="22"/>
        </w:rPr>
        <w:t xml:space="preserve"> date for new issues for OBF 84 is Oct 22, 2003. There is a call on Oct 28, </w:t>
      </w:r>
      <w:proofErr w:type="gramStart"/>
      <w:r>
        <w:rPr>
          <w:rFonts w:ascii="Arial" w:hAnsi="Arial"/>
          <w:sz w:val="22"/>
        </w:rPr>
        <w:t>2003</w:t>
      </w:r>
      <w:proofErr w:type="gramEnd"/>
      <w:r>
        <w:rPr>
          <w:rFonts w:ascii="Arial" w:hAnsi="Arial"/>
          <w:sz w:val="22"/>
        </w:rPr>
        <w:t xml:space="preserve"> to review all issues and prioritize for the OBF 84 issue. </w:t>
      </w:r>
    </w:p>
    <w:p w14:paraId="35B1D256" w14:textId="77777777" w:rsidR="00892178" w:rsidRDefault="00892178">
      <w:pPr>
        <w:spacing w:after="60"/>
        <w:rPr>
          <w:rFonts w:ascii="Arial" w:hAnsi="Arial"/>
          <w:sz w:val="22"/>
        </w:rPr>
      </w:pPr>
    </w:p>
    <w:p w14:paraId="01DEEC1C" w14:textId="77777777" w:rsidR="00892178" w:rsidRDefault="00032A76" w:rsidP="00032A76">
      <w:pPr>
        <w:numPr>
          <w:ilvl w:val="0"/>
          <w:numId w:val="5"/>
        </w:numPr>
        <w:spacing w:after="60"/>
        <w:rPr>
          <w:rFonts w:ascii="Arial" w:hAnsi="Arial"/>
          <w:sz w:val="22"/>
        </w:rPr>
      </w:pPr>
      <w:r>
        <w:rPr>
          <w:rFonts w:ascii="Arial" w:hAnsi="Arial"/>
          <w:sz w:val="22"/>
        </w:rPr>
        <w:t xml:space="preserve">Weekly calls are being held and the leadership urges others that issues submitted from the WTSC or from WICIS need to be reviewed to determine if they are interoperability issues that need to be worked or addressed by 11/24 date. </w:t>
      </w:r>
    </w:p>
    <w:p w14:paraId="6014B0DB" w14:textId="77777777" w:rsidR="00892178" w:rsidRDefault="00892178">
      <w:pPr>
        <w:spacing w:after="60"/>
        <w:ind w:left="1440"/>
        <w:rPr>
          <w:rFonts w:ascii="Arial" w:hAnsi="Arial"/>
          <w:sz w:val="22"/>
        </w:rPr>
      </w:pPr>
    </w:p>
    <w:p w14:paraId="14D1B4BB" w14:textId="77777777" w:rsidR="00892178" w:rsidRDefault="00032A76" w:rsidP="00032A76">
      <w:pPr>
        <w:numPr>
          <w:ilvl w:val="0"/>
          <w:numId w:val="5"/>
        </w:numPr>
        <w:spacing w:after="60"/>
        <w:rPr>
          <w:rFonts w:ascii="Arial" w:hAnsi="Arial"/>
          <w:sz w:val="22"/>
        </w:rPr>
      </w:pPr>
      <w:r>
        <w:rPr>
          <w:rFonts w:ascii="Arial" w:hAnsi="Arial"/>
          <w:sz w:val="22"/>
        </w:rPr>
        <w:t xml:space="preserve">Lonnie Keck’s action item from Sept. for verbiage to be included on the WNPO Decision-recommendation Matrix has not been forwarded yet for inclusion but will be done this week. This has since been received and posted to the Decision matrix. </w:t>
      </w:r>
    </w:p>
    <w:p w14:paraId="4C0F1504" w14:textId="77777777" w:rsidR="00892178" w:rsidRDefault="00892178">
      <w:pPr>
        <w:spacing w:after="60"/>
        <w:ind w:left="1440"/>
        <w:rPr>
          <w:rFonts w:ascii="Arial" w:hAnsi="Arial"/>
          <w:sz w:val="22"/>
        </w:rPr>
      </w:pPr>
    </w:p>
    <w:p w14:paraId="79A6254C" w14:textId="77777777" w:rsidR="00892178" w:rsidRDefault="00032A76">
      <w:pPr>
        <w:tabs>
          <w:tab w:val="left" w:pos="900"/>
          <w:tab w:val="left" w:pos="990"/>
        </w:tabs>
        <w:spacing w:after="60"/>
        <w:ind w:left="1440"/>
        <w:rPr>
          <w:rFonts w:ascii="Arial" w:hAnsi="Arial"/>
          <w:sz w:val="22"/>
        </w:rPr>
      </w:pPr>
      <w:r>
        <w:rPr>
          <w:rFonts w:ascii="Arial" w:hAnsi="Arial"/>
          <w:sz w:val="22"/>
        </w:rPr>
        <w:t xml:space="preserve">B) ITF Read-Out.  </w:t>
      </w:r>
    </w:p>
    <w:p w14:paraId="75F1D58F" w14:textId="77777777" w:rsidR="00892178" w:rsidRDefault="00892178">
      <w:pPr>
        <w:tabs>
          <w:tab w:val="left" w:pos="900"/>
          <w:tab w:val="left" w:pos="990"/>
        </w:tabs>
        <w:spacing w:after="60"/>
        <w:ind w:left="1440"/>
        <w:rPr>
          <w:rFonts w:ascii="Arial" w:hAnsi="Arial"/>
          <w:sz w:val="22"/>
        </w:rPr>
      </w:pPr>
    </w:p>
    <w:p w14:paraId="599AC004" w14:textId="77777777" w:rsidR="00892178" w:rsidRDefault="00032A76" w:rsidP="00032A76">
      <w:pPr>
        <w:numPr>
          <w:ilvl w:val="0"/>
          <w:numId w:val="6"/>
        </w:numPr>
        <w:tabs>
          <w:tab w:val="left" w:pos="900"/>
          <w:tab w:val="left" w:pos="990"/>
        </w:tabs>
        <w:spacing w:after="60"/>
        <w:rPr>
          <w:rFonts w:ascii="Arial" w:hAnsi="Arial"/>
          <w:sz w:val="22"/>
        </w:rPr>
      </w:pPr>
      <w:r>
        <w:rPr>
          <w:rFonts w:ascii="Arial" w:hAnsi="Arial"/>
          <w:sz w:val="22"/>
        </w:rPr>
        <w:t xml:space="preserve">Major issue discussed on the October 2, </w:t>
      </w:r>
      <w:proofErr w:type="gramStart"/>
      <w:r>
        <w:rPr>
          <w:rFonts w:ascii="Arial" w:hAnsi="Arial"/>
          <w:sz w:val="22"/>
        </w:rPr>
        <w:t>2003</w:t>
      </w:r>
      <w:proofErr w:type="gramEnd"/>
      <w:r>
        <w:rPr>
          <w:rFonts w:ascii="Arial" w:hAnsi="Arial"/>
          <w:sz w:val="22"/>
        </w:rPr>
        <w:t xml:space="preserve"> conference was the split process. Matrix being put together about what needs to go to which provider for a split. There may be a need for some industry-wide notification process. </w:t>
      </w:r>
    </w:p>
    <w:p w14:paraId="20C5370A" w14:textId="77777777" w:rsidR="00892178" w:rsidRDefault="00032A76" w:rsidP="00032A76">
      <w:pPr>
        <w:numPr>
          <w:ilvl w:val="0"/>
          <w:numId w:val="6"/>
        </w:numPr>
        <w:tabs>
          <w:tab w:val="left" w:pos="900"/>
          <w:tab w:val="left" w:pos="990"/>
        </w:tabs>
        <w:spacing w:after="60"/>
        <w:rPr>
          <w:rFonts w:ascii="Arial" w:hAnsi="Arial"/>
          <w:sz w:val="22"/>
        </w:rPr>
      </w:pPr>
      <w:r>
        <w:rPr>
          <w:rFonts w:ascii="Arial" w:hAnsi="Arial"/>
          <w:sz w:val="22"/>
        </w:rPr>
        <w:t xml:space="preserve">The following scenario was described as an unresolved issue: How will directory service, attached to a multi-line account, be maintained if the subscriber is migrating some of the lines to wireless and wishes to keep listing and advertising maintained in the directory. This has been a dormant issue for about one year and Sprint has decided to champion this issue now.  </w:t>
      </w:r>
    </w:p>
    <w:p w14:paraId="48DD4F74" w14:textId="77777777" w:rsidR="00892178" w:rsidRDefault="00892178">
      <w:pPr>
        <w:tabs>
          <w:tab w:val="left" w:pos="900"/>
          <w:tab w:val="left" w:pos="990"/>
        </w:tabs>
        <w:spacing w:after="60"/>
        <w:ind w:left="2160"/>
        <w:rPr>
          <w:rFonts w:ascii="Arial" w:hAnsi="Arial"/>
          <w:sz w:val="22"/>
        </w:rPr>
      </w:pPr>
    </w:p>
    <w:p w14:paraId="6D3DE04B" w14:textId="77777777" w:rsidR="00892178" w:rsidRDefault="00892178">
      <w:pPr>
        <w:tabs>
          <w:tab w:val="left" w:pos="900"/>
          <w:tab w:val="left" w:pos="990"/>
        </w:tabs>
        <w:spacing w:after="60"/>
        <w:ind w:left="2160"/>
        <w:rPr>
          <w:rFonts w:ascii="Arial" w:hAnsi="Arial"/>
          <w:sz w:val="22"/>
        </w:rPr>
      </w:pPr>
    </w:p>
    <w:p w14:paraId="79D27E33" w14:textId="77777777" w:rsidR="00892178" w:rsidRDefault="00032A76">
      <w:pPr>
        <w:spacing w:after="60"/>
        <w:ind w:firstLine="720"/>
        <w:rPr>
          <w:rFonts w:ascii="Arial" w:hAnsi="Arial"/>
          <w:b/>
          <w:sz w:val="22"/>
        </w:rPr>
      </w:pPr>
      <w:r>
        <w:rPr>
          <w:rFonts w:ascii="Arial" w:hAnsi="Arial"/>
          <w:b/>
          <w:sz w:val="22"/>
        </w:rPr>
        <w:t>5) READ-OUT from Fall-Out Reduction Team (FORT).</w:t>
      </w:r>
    </w:p>
    <w:p w14:paraId="1B406C88" w14:textId="77777777" w:rsidR="00892178" w:rsidRDefault="00892178">
      <w:pPr>
        <w:ind w:left="2160"/>
        <w:rPr>
          <w:rFonts w:ascii="Arial" w:hAnsi="Arial"/>
          <w:b/>
          <w:sz w:val="22"/>
        </w:rPr>
      </w:pPr>
    </w:p>
    <w:p w14:paraId="11905694" w14:textId="77777777" w:rsidR="00892178" w:rsidRDefault="00032A76">
      <w:pPr>
        <w:ind w:left="2160"/>
        <w:rPr>
          <w:rFonts w:ascii="Arial" w:hAnsi="Arial"/>
          <w:bCs/>
          <w:sz w:val="22"/>
        </w:rPr>
      </w:pPr>
      <w:proofErr w:type="gramStart"/>
      <w:r>
        <w:rPr>
          <w:rFonts w:ascii="Arial" w:hAnsi="Arial" w:cs="Arial"/>
          <w:sz w:val="22"/>
        </w:rPr>
        <w:t>Chair persons</w:t>
      </w:r>
      <w:proofErr w:type="gramEnd"/>
      <w:r>
        <w:rPr>
          <w:rFonts w:ascii="Arial" w:hAnsi="Arial" w:cs="Arial"/>
          <w:sz w:val="22"/>
        </w:rPr>
        <w:t xml:space="preserve"> elected for this sub-team include Kathleen </w:t>
      </w:r>
      <w:proofErr w:type="spellStart"/>
      <w:r>
        <w:rPr>
          <w:rFonts w:ascii="Arial" w:hAnsi="Arial" w:cs="Arial"/>
          <w:sz w:val="22"/>
        </w:rPr>
        <w:t>Tedrick</w:t>
      </w:r>
      <w:proofErr w:type="spellEnd"/>
      <w:r>
        <w:rPr>
          <w:rFonts w:ascii="Arial" w:hAnsi="Arial" w:cs="Arial"/>
          <w:sz w:val="22"/>
        </w:rPr>
        <w:t xml:space="preserve">, Sprint Local; Jennifer </w:t>
      </w:r>
      <w:proofErr w:type="spellStart"/>
      <w:r>
        <w:rPr>
          <w:rFonts w:ascii="Arial" w:hAnsi="Arial" w:cs="Arial"/>
          <w:sz w:val="22"/>
        </w:rPr>
        <w:t>Goree</w:t>
      </w:r>
      <w:proofErr w:type="spellEnd"/>
      <w:r>
        <w:rPr>
          <w:rFonts w:ascii="Arial" w:hAnsi="Arial" w:cs="Arial"/>
          <w:sz w:val="22"/>
        </w:rPr>
        <w:t xml:space="preserve">, ALLTEL; Shenna Strickland, TSI. </w:t>
      </w:r>
      <w:r>
        <w:rPr>
          <w:rFonts w:ascii="Arial" w:hAnsi="Arial"/>
          <w:bCs/>
          <w:sz w:val="22"/>
        </w:rPr>
        <w:t xml:space="preserve">On the Oct 10, </w:t>
      </w:r>
      <w:proofErr w:type="gramStart"/>
      <w:r>
        <w:rPr>
          <w:rFonts w:ascii="Arial" w:hAnsi="Arial"/>
          <w:bCs/>
          <w:sz w:val="22"/>
        </w:rPr>
        <w:t>2003</w:t>
      </w:r>
      <w:proofErr w:type="gramEnd"/>
      <w:r>
        <w:rPr>
          <w:rFonts w:ascii="Arial" w:hAnsi="Arial"/>
          <w:bCs/>
          <w:sz w:val="22"/>
        </w:rPr>
        <w:t xml:space="preserve"> conference call the FORT drafted the official mission statement for the team. The team scope still needs to be drafted.</w:t>
      </w:r>
    </w:p>
    <w:p w14:paraId="695635F1" w14:textId="77777777" w:rsidR="00892178" w:rsidRDefault="00892178">
      <w:pPr>
        <w:ind w:left="2160"/>
        <w:rPr>
          <w:rFonts w:ascii="Arial" w:hAnsi="Arial"/>
          <w:b/>
          <w:sz w:val="22"/>
        </w:rPr>
      </w:pPr>
    </w:p>
    <w:p w14:paraId="2B605803" w14:textId="77777777" w:rsidR="00892178" w:rsidRDefault="00032A76">
      <w:pPr>
        <w:ind w:left="2160"/>
        <w:rPr>
          <w:rFonts w:ascii="Arial" w:hAnsi="Arial"/>
          <w:bCs/>
          <w:sz w:val="22"/>
        </w:rPr>
      </w:pPr>
      <w:r>
        <w:rPr>
          <w:rFonts w:ascii="Arial" w:hAnsi="Arial" w:cs="Arial"/>
          <w:sz w:val="22"/>
        </w:rPr>
        <w:t>The team agreed to hold</w:t>
      </w:r>
      <w:r>
        <w:rPr>
          <w:rFonts w:ascii="Arial" w:hAnsi="Arial"/>
          <w:bCs/>
          <w:sz w:val="22"/>
        </w:rPr>
        <w:t xml:space="preserve"> weekly conference calls every Friday morning 10/24 from 10-12 CT at least through the end of the year including the Friday after Thanksgiving. </w:t>
      </w:r>
    </w:p>
    <w:p w14:paraId="2A1D2F6D" w14:textId="77777777" w:rsidR="00892178" w:rsidRDefault="00892178">
      <w:pPr>
        <w:ind w:left="2160"/>
        <w:rPr>
          <w:rFonts w:ascii="Arial" w:hAnsi="Arial" w:cs="Arial"/>
          <w:bCs/>
          <w:sz w:val="22"/>
        </w:rPr>
      </w:pPr>
    </w:p>
    <w:p w14:paraId="3CB13540" w14:textId="77777777" w:rsidR="00892178" w:rsidRDefault="00032A76">
      <w:pPr>
        <w:ind w:left="2160"/>
        <w:rPr>
          <w:rFonts w:ascii="Arial" w:hAnsi="Arial" w:cs="Arial"/>
          <w:sz w:val="22"/>
        </w:rPr>
      </w:pPr>
      <w:r>
        <w:rPr>
          <w:rFonts w:ascii="Arial" w:hAnsi="Arial" w:cs="Arial"/>
          <w:sz w:val="22"/>
        </w:rPr>
        <w:t>There will be a separate section under the WNPO at the npac.com website for the minutes etc. Process for contributing issues to the team will be a slightly modified PIM form.</w:t>
      </w:r>
    </w:p>
    <w:p w14:paraId="7554AB1E" w14:textId="77777777" w:rsidR="00892178" w:rsidRDefault="00892178">
      <w:pPr>
        <w:ind w:left="2160"/>
        <w:rPr>
          <w:rFonts w:ascii="Arial" w:hAnsi="Arial" w:cs="Arial"/>
          <w:sz w:val="22"/>
        </w:rPr>
      </w:pPr>
    </w:p>
    <w:p w14:paraId="4C359A0E" w14:textId="77777777" w:rsidR="00892178" w:rsidRDefault="00892178">
      <w:pPr>
        <w:ind w:left="2160"/>
        <w:rPr>
          <w:rFonts w:ascii="Arial" w:hAnsi="Arial" w:cs="Arial"/>
          <w:sz w:val="22"/>
        </w:rPr>
      </w:pPr>
    </w:p>
    <w:p w14:paraId="3F63E42D" w14:textId="77777777" w:rsidR="00892178" w:rsidRDefault="00892178">
      <w:pPr>
        <w:ind w:left="2160"/>
        <w:rPr>
          <w:rFonts w:ascii="Arial" w:hAnsi="Arial" w:cs="Arial"/>
          <w:sz w:val="22"/>
        </w:rPr>
      </w:pPr>
    </w:p>
    <w:p w14:paraId="76356B0F" w14:textId="77777777" w:rsidR="00892178" w:rsidRDefault="00032A76">
      <w:pPr>
        <w:ind w:left="2160"/>
        <w:rPr>
          <w:rFonts w:ascii="Arial" w:hAnsi="Arial" w:cs="Arial"/>
          <w:sz w:val="22"/>
        </w:rPr>
      </w:pPr>
      <w:r>
        <w:rPr>
          <w:rFonts w:ascii="Arial" w:hAnsi="Arial" w:cs="Arial"/>
          <w:sz w:val="22"/>
        </w:rPr>
        <w:t>To be added to the list send your contact info to Sue Tiffany (</w:t>
      </w:r>
      <w:hyperlink r:id="rId7" w:history="1">
        <w:r>
          <w:rPr>
            <w:rStyle w:val="Hyperlink"/>
            <w:rFonts w:ascii="Arial" w:hAnsi="Arial" w:cs="Arial"/>
            <w:sz w:val="22"/>
          </w:rPr>
          <w:t>stiffa01@sprintspectrum.com</w:t>
        </w:r>
      </w:hyperlink>
      <w:r>
        <w:rPr>
          <w:rFonts w:ascii="Arial" w:hAnsi="Arial" w:cs="Arial"/>
          <w:sz w:val="22"/>
        </w:rPr>
        <w:t>)</w:t>
      </w:r>
    </w:p>
    <w:p w14:paraId="7A59210C" w14:textId="77777777" w:rsidR="00892178" w:rsidRDefault="00892178">
      <w:pPr>
        <w:ind w:left="2160"/>
        <w:rPr>
          <w:rFonts w:ascii="Arial" w:hAnsi="Arial" w:cs="Arial"/>
          <w:sz w:val="22"/>
        </w:rPr>
      </w:pPr>
    </w:p>
    <w:p w14:paraId="4855BA47" w14:textId="77777777" w:rsidR="00892178" w:rsidRDefault="00892178">
      <w:pPr>
        <w:ind w:left="1440"/>
        <w:rPr>
          <w:rFonts w:ascii="Arial" w:hAnsi="Arial" w:cs="Arial"/>
          <w:b/>
          <w:bCs/>
          <w:sz w:val="22"/>
        </w:rPr>
      </w:pPr>
    </w:p>
    <w:p w14:paraId="1BD80572" w14:textId="77777777" w:rsidR="00892178" w:rsidRDefault="00032A76">
      <w:pPr>
        <w:ind w:left="1440"/>
        <w:rPr>
          <w:rFonts w:ascii="Arial" w:hAnsi="Arial" w:cs="Arial"/>
          <w:b/>
          <w:bCs/>
          <w:sz w:val="22"/>
        </w:rPr>
      </w:pPr>
      <w:r>
        <w:rPr>
          <w:rFonts w:ascii="Arial" w:hAnsi="Arial" w:cs="Arial"/>
          <w:b/>
          <w:bCs/>
          <w:sz w:val="22"/>
        </w:rPr>
        <w:t xml:space="preserve">10.C.3 ACTION ITEM: Maggie Lee to send info to Jennifer the information regarding NIIF </w:t>
      </w:r>
    </w:p>
    <w:p w14:paraId="49559D1D" w14:textId="77777777" w:rsidR="00892178" w:rsidRDefault="00032A76">
      <w:pPr>
        <w:ind w:left="1440"/>
        <w:rPr>
          <w:rFonts w:ascii="Arial" w:hAnsi="Arial" w:cs="Arial"/>
          <w:sz w:val="22"/>
        </w:rPr>
      </w:pPr>
      <w:r>
        <w:rPr>
          <w:rFonts w:ascii="Arial" w:hAnsi="Arial" w:cs="Arial"/>
          <w:b/>
          <w:bCs/>
          <w:sz w:val="22"/>
        </w:rPr>
        <w:t>contact list and how to access and update it</w:t>
      </w:r>
    </w:p>
    <w:p w14:paraId="74792BF0" w14:textId="77777777" w:rsidR="00892178" w:rsidRDefault="00892178">
      <w:pPr>
        <w:ind w:left="2160"/>
        <w:rPr>
          <w:rFonts w:ascii="Arial" w:hAnsi="Arial"/>
          <w:b/>
          <w:sz w:val="22"/>
        </w:rPr>
      </w:pPr>
    </w:p>
    <w:p w14:paraId="67977E30" w14:textId="77777777" w:rsidR="00892178" w:rsidRDefault="00892178">
      <w:pPr>
        <w:ind w:left="2160"/>
        <w:rPr>
          <w:rFonts w:ascii="Arial" w:hAnsi="Arial"/>
          <w:b/>
          <w:sz w:val="22"/>
        </w:rPr>
      </w:pPr>
    </w:p>
    <w:p w14:paraId="39D0D5C6" w14:textId="77777777" w:rsidR="00892178" w:rsidRDefault="00032A76">
      <w:pPr>
        <w:ind w:left="1440"/>
        <w:rPr>
          <w:rFonts w:ascii="Arial" w:hAnsi="Arial"/>
          <w:b/>
          <w:sz w:val="22"/>
        </w:rPr>
      </w:pPr>
      <w:r>
        <w:rPr>
          <w:rFonts w:ascii="Arial" w:hAnsi="Arial"/>
          <w:b/>
          <w:sz w:val="22"/>
        </w:rPr>
        <w:t xml:space="preserve">NOTE: For the November meeting we will have the FORT read-out session at </w:t>
      </w:r>
    </w:p>
    <w:p w14:paraId="1BA5DAB5" w14:textId="77777777" w:rsidR="00892178" w:rsidRDefault="00032A76">
      <w:pPr>
        <w:ind w:left="1440"/>
        <w:rPr>
          <w:rFonts w:ascii="Arial" w:hAnsi="Arial"/>
          <w:b/>
          <w:sz w:val="22"/>
        </w:rPr>
      </w:pPr>
      <w:r>
        <w:rPr>
          <w:rFonts w:ascii="Arial" w:hAnsi="Arial"/>
          <w:b/>
          <w:sz w:val="22"/>
        </w:rPr>
        <w:t xml:space="preserve">1:00 pm CT on Monday 11/10/2003 and invite participation by NNPO as well as </w:t>
      </w:r>
    </w:p>
    <w:p w14:paraId="44C41A0F" w14:textId="77777777" w:rsidR="00892178" w:rsidRDefault="00032A76">
      <w:pPr>
        <w:ind w:left="1440"/>
        <w:rPr>
          <w:rFonts w:ascii="Arial" w:hAnsi="Arial"/>
          <w:b/>
          <w:sz w:val="22"/>
        </w:rPr>
      </w:pPr>
      <w:r>
        <w:rPr>
          <w:rFonts w:ascii="Arial" w:hAnsi="Arial"/>
          <w:b/>
          <w:sz w:val="22"/>
        </w:rPr>
        <w:t>the WTSC at that time.</w:t>
      </w:r>
    </w:p>
    <w:p w14:paraId="32289627" w14:textId="77777777" w:rsidR="00892178" w:rsidRDefault="00892178">
      <w:pPr>
        <w:spacing w:after="60"/>
        <w:ind w:left="780"/>
        <w:rPr>
          <w:rFonts w:ascii="Arial" w:hAnsi="Arial"/>
          <w:bCs/>
          <w:sz w:val="22"/>
        </w:rPr>
      </w:pPr>
    </w:p>
    <w:p w14:paraId="5A1534CD" w14:textId="77777777" w:rsidR="00892178" w:rsidRDefault="00892178">
      <w:pPr>
        <w:rPr>
          <w:color w:val="FF0000"/>
          <w:sz w:val="24"/>
        </w:rPr>
      </w:pPr>
    </w:p>
    <w:p w14:paraId="7A97861E" w14:textId="77777777" w:rsidR="00892178" w:rsidRDefault="00032A76">
      <w:pPr>
        <w:spacing w:after="60"/>
        <w:ind w:firstLine="720"/>
        <w:rPr>
          <w:rFonts w:ascii="Arial" w:hAnsi="Arial"/>
          <w:b/>
          <w:sz w:val="22"/>
        </w:rPr>
      </w:pPr>
      <w:r>
        <w:rPr>
          <w:rFonts w:ascii="Arial" w:hAnsi="Arial" w:cs="Arial"/>
          <w:b/>
          <w:sz w:val="22"/>
        </w:rPr>
        <w:t xml:space="preserve">6) PIM UPDATE – Maggie Lee </w:t>
      </w:r>
    </w:p>
    <w:p w14:paraId="22013173" w14:textId="77777777" w:rsidR="00892178" w:rsidRDefault="00032A76">
      <w:pPr>
        <w:spacing w:after="60"/>
        <w:ind w:left="1440"/>
        <w:rPr>
          <w:rFonts w:ascii="Arial" w:hAnsi="Arial"/>
          <w:bCs/>
          <w:sz w:val="22"/>
        </w:rPr>
      </w:pPr>
      <w:r>
        <w:rPr>
          <w:rFonts w:ascii="Arial" w:hAnsi="Arial"/>
          <w:bCs/>
          <w:sz w:val="22"/>
        </w:rPr>
        <w:t xml:space="preserve">Read out from the LNPA-WG distribution from the Sept. Meeting. </w:t>
      </w:r>
    </w:p>
    <w:p w14:paraId="22D2C8B1" w14:textId="77777777" w:rsidR="00892178" w:rsidRDefault="00892178">
      <w:pPr>
        <w:spacing w:after="60"/>
        <w:ind w:left="1440"/>
        <w:rPr>
          <w:rFonts w:ascii="Arial" w:hAnsi="Arial"/>
          <w:b/>
          <w:sz w:val="22"/>
        </w:rPr>
      </w:pPr>
    </w:p>
    <w:p w14:paraId="0B6A05D2" w14:textId="77777777" w:rsidR="00892178" w:rsidRDefault="00032A76">
      <w:pPr>
        <w:spacing w:after="60"/>
        <w:ind w:left="1440"/>
        <w:rPr>
          <w:rFonts w:ascii="Arial" w:hAnsi="Arial"/>
          <w:bCs/>
          <w:sz w:val="22"/>
        </w:rPr>
      </w:pPr>
      <w:r>
        <w:rPr>
          <w:rFonts w:ascii="Arial" w:hAnsi="Arial"/>
          <w:b/>
          <w:sz w:val="22"/>
        </w:rPr>
        <w:t xml:space="preserve">10.C.4 ACTION ITEM: Steve </w:t>
      </w:r>
      <w:proofErr w:type="spellStart"/>
      <w:r>
        <w:rPr>
          <w:rFonts w:ascii="Arial" w:hAnsi="Arial"/>
          <w:b/>
          <w:sz w:val="22"/>
        </w:rPr>
        <w:t>Addicks</w:t>
      </w:r>
      <w:proofErr w:type="spellEnd"/>
      <w:r>
        <w:rPr>
          <w:rFonts w:ascii="Arial" w:hAnsi="Arial"/>
          <w:b/>
          <w:sz w:val="22"/>
        </w:rPr>
        <w:t xml:space="preserve"> is going to prepare a presentation for Nov. meeting reviewing the NPAC settings Button at </w:t>
      </w:r>
      <w:hyperlink r:id="rId8" w:history="1">
        <w:r>
          <w:rPr>
            <w:rStyle w:val="Hyperlink"/>
            <w:rFonts w:ascii="Arial" w:hAnsi="Arial"/>
            <w:b/>
            <w:sz w:val="22"/>
          </w:rPr>
          <w:t>www.npac.com/secure</w:t>
        </w:r>
      </w:hyperlink>
      <w:r>
        <w:rPr>
          <w:rFonts w:ascii="Arial" w:hAnsi="Arial"/>
          <w:b/>
          <w:sz w:val="22"/>
        </w:rPr>
        <w:t xml:space="preserve"> to enhance new SPs knowledge</w:t>
      </w:r>
      <w:r>
        <w:rPr>
          <w:rFonts w:ascii="Arial" w:hAnsi="Arial"/>
          <w:bCs/>
          <w:sz w:val="22"/>
        </w:rPr>
        <w:t xml:space="preserve">. </w:t>
      </w:r>
    </w:p>
    <w:p w14:paraId="7D6E02C1" w14:textId="77777777" w:rsidR="00892178" w:rsidRDefault="00032A76">
      <w:pPr>
        <w:ind w:left="1440"/>
        <w:rPr>
          <w:rFonts w:ascii="Arial" w:hAnsi="Arial" w:cs="Arial"/>
        </w:rPr>
      </w:pPr>
      <w:r>
        <w:rPr>
          <w:rFonts w:ascii="Arial" w:hAnsi="Arial"/>
          <w:b/>
          <w:sz w:val="22"/>
        </w:rPr>
        <w:tab/>
        <w:t xml:space="preserve"> </w:t>
      </w:r>
    </w:p>
    <w:p w14:paraId="006CB288" w14:textId="77777777" w:rsidR="00892178" w:rsidRDefault="00892178">
      <w:pPr>
        <w:spacing w:after="60"/>
        <w:ind w:left="1440"/>
        <w:rPr>
          <w:rFonts w:ascii="Arial" w:hAnsi="Arial"/>
          <w:bCs/>
          <w:sz w:val="22"/>
        </w:rPr>
      </w:pPr>
    </w:p>
    <w:p w14:paraId="6509CE2A" w14:textId="77777777" w:rsidR="00892178" w:rsidRDefault="00032A76">
      <w:pPr>
        <w:spacing w:after="60"/>
        <w:ind w:left="720"/>
        <w:rPr>
          <w:rFonts w:ascii="Arial" w:hAnsi="Arial"/>
          <w:b/>
          <w:sz w:val="22"/>
        </w:rPr>
      </w:pPr>
      <w:r>
        <w:rPr>
          <w:rFonts w:ascii="Arial" w:hAnsi="Arial"/>
          <w:b/>
          <w:sz w:val="22"/>
        </w:rPr>
        <w:t xml:space="preserve">7) Modification of NPAC Conflict Timers Contribution: </w:t>
      </w:r>
    </w:p>
    <w:p w14:paraId="44371B64" w14:textId="77777777" w:rsidR="00892178" w:rsidRDefault="00032A76">
      <w:pPr>
        <w:spacing w:after="60"/>
        <w:ind w:left="1440"/>
        <w:rPr>
          <w:rFonts w:ascii="Arial" w:hAnsi="Arial"/>
          <w:bCs/>
          <w:sz w:val="22"/>
        </w:rPr>
      </w:pPr>
      <w:r>
        <w:rPr>
          <w:rFonts w:ascii="Arial" w:hAnsi="Arial"/>
          <w:bCs/>
          <w:sz w:val="22"/>
        </w:rPr>
        <w:t xml:space="preserve">The WNPO agreed that they did not want to send up an additional ‘could not be reached consensus report’ to the NANC, relative to previous NPAC Conflict Timer contribution, and reminded the team that regardless of the decision made the dissenting members could submit a Minority Report to the NANC either on an individual basis or a group effort. </w:t>
      </w:r>
    </w:p>
    <w:p w14:paraId="1122B37B" w14:textId="77777777" w:rsidR="00892178" w:rsidRDefault="00892178">
      <w:pPr>
        <w:spacing w:after="60"/>
        <w:ind w:left="1440"/>
        <w:rPr>
          <w:rFonts w:ascii="Arial" w:hAnsi="Arial"/>
          <w:b/>
          <w:sz w:val="22"/>
        </w:rPr>
      </w:pPr>
    </w:p>
    <w:p w14:paraId="7B4C3B97" w14:textId="77777777" w:rsidR="00892178" w:rsidRDefault="00032A76">
      <w:pPr>
        <w:spacing w:after="60"/>
        <w:ind w:left="1440"/>
        <w:rPr>
          <w:rFonts w:ascii="Arial" w:hAnsi="Arial"/>
          <w:bCs/>
          <w:sz w:val="22"/>
        </w:rPr>
      </w:pPr>
      <w:r>
        <w:rPr>
          <w:rFonts w:ascii="Arial" w:hAnsi="Arial"/>
          <w:bCs/>
          <w:sz w:val="22"/>
        </w:rPr>
        <w:t xml:space="preserve">Going forward if consensus on an issue cannot be </w:t>
      </w:r>
      <w:proofErr w:type="gramStart"/>
      <w:r>
        <w:rPr>
          <w:rFonts w:ascii="Arial" w:hAnsi="Arial"/>
          <w:bCs/>
          <w:sz w:val="22"/>
        </w:rPr>
        <w:t>reached</w:t>
      </w:r>
      <w:proofErr w:type="gramEnd"/>
      <w:r>
        <w:rPr>
          <w:rFonts w:ascii="Arial" w:hAnsi="Arial"/>
          <w:bCs/>
          <w:sz w:val="22"/>
        </w:rPr>
        <w:t xml:space="preserve"> we will document in clearer detail the issue and reasons why consensus was not reached. We will </w:t>
      </w:r>
      <w:proofErr w:type="gramStart"/>
      <w:r>
        <w:rPr>
          <w:rFonts w:ascii="Arial" w:hAnsi="Arial"/>
          <w:bCs/>
          <w:sz w:val="22"/>
        </w:rPr>
        <w:t>insure</w:t>
      </w:r>
      <w:proofErr w:type="gramEnd"/>
      <w:r>
        <w:rPr>
          <w:rFonts w:ascii="Arial" w:hAnsi="Arial"/>
          <w:bCs/>
          <w:sz w:val="22"/>
        </w:rPr>
        <w:t xml:space="preserve"> that statements, concerns from both sides are clearly spelled in the NANC report before being submitted. </w:t>
      </w:r>
    </w:p>
    <w:p w14:paraId="3696FBC1" w14:textId="77777777" w:rsidR="00892178" w:rsidRDefault="00892178">
      <w:pPr>
        <w:spacing w:after="60"/>
        <w:ind w:left="1440"/>
        <w:rPr>
          <w:rFonts w:ascii="Arial" w:hAnsi="Arial"/>
          <w:b/>
          <w:sz w:val="22"/>
        </w:rPr>
      </w:pPr>
    </w:p>
    <w:p w14:paraId="5944E42B" w14:textId="77777777" w:rsidR="00892178" w:rsidRDefault="00032A76">
      <w:pPr>
        <w:ind w:left="720"/>
        <w:rPr>
          <w:rFonts w:ascii="Arial" w:hAnsi="Arial"/>
          <w:b/>
          <w:bCs/>
          <w:sz w:val="22"/>
        </w:rPr>
      </w:pPr>
      <w:r>
        <w:rPr>
          <w:rFonts w:ascii="Arial" w:hAnsi="Arial" w:cs="Arial"/>
          <w:b/>
          <w:bCs/>
          <w:sz w:val="22"/>
        </w:rPr>
        <w:t xml:space="preserve">8) CHANGE THE CANCEL PENDING TIMERS </w:t>
      </w:r>
      <w:r>
        <w:rPr>
          <w:rFonts w:ascii="Arial" w:hAnsi="Arial"/>
          <w:b/>
          <w:bCs/>
          <w:sz w:val="22"/>
        </w:rPr>
        <w:t xml:space="preserve">SUBMITTED BY NEXTEL. </w:t>
      </w:r>
    </w:p>
    <w:p w14:paraId="42F22348" w14:textId="77777777" w:rsidR="00892178" w:rsidRDefault="00032A76">
      <w:pPr>
        <w:spacing w:after="60"/>
        <w:ind w:left="1440"/>
        <w:rPr>
          <w:rFonts w:ascii="Arial" w:hAnsi="Arial"/>
          <w:bCs/>
          <w:sz w:val="22"/>
        </w:rPr>
      </w:pPr>
      <w:r>
        <w:rPr>
          <w:rFonts w:ascii="Arial" w:hAnsi="Arial"/>
          <w:bCs/>
          <w:sz w:val="22"/>
        </w:rPr>
        <w:t xml:space="preserve">Susan Ortega, of NEXTEL, reviewed the re-written contribution on changing the timer from nine hours to two hours each for wireless only. </w:t>
      </w:r>
    </w:p>
    <w:p w14:paraId="5E405CF1" w14:textId="77777777" w:rsidR="00892178" w:rsidRDefault="00892178">
      <w:pPr>
        <w:spacing w:after="60"/>
        <w:ind w:left="1440"/>
        <w:rPr>
          <w:rFonts w:ascii="Arial" w:hAnsi="Arial"/>
          <w:bCs/>
          <w:sz w:val="22"/>
        </w:rPr>
      </w:pPr>
    </w:p>
    <w:p w14:paraId="663A76F2" w14:textId="77777777" w:rsidR="00892178" w:rsidRDefault="00032A76">
      <w:pPr>
        <w:spacing w:after="60"/>
        <w:ind w:left="1440"/>
        <w:rPr>
          <w:rFonts w:ascii="Arial" w:hAnsi="Arial"/>
          <w:bCs/>
          <w:sz w:val="22"/>
        </w:rPr>
      </w:pPr>
      <w:r>
        <w:rPr>
          <w:rFonts w:ascii="Arial" w:hAnsi="Arial"/>
          <w:bCs/>
          <w:sz w:val="22"/>
        </w:rPr>
        <w:t xml:space="preserve">The following companies stated they wanted to keep the Cancel Pending timers at the current 9 hours: Sprint, Alltel, Cingular Wireless, AT&amp;T Wireless, and US Cellular and Qwest wireless. Qwest commented that rather than changing the timer why not just use the stated option 1 “Concur with the Cancel Pending and Create a new SV’.  T-Mobile and Verizon Wireless would support this contribution.  Some members did not currently support option 1 of the contribution but </w:t>
      </w:r>
      <w:proofErr w:type="gramStart"/>
      <w:r>
        <w:rPr>
          <w:rFonts w:ascii="Arial" w:hAnsi="Arial"/>
          <w:bCs/>
          <w:sz w:val="22"/>
        </w:rPr>
        <w:t>expressed  that</w:t>
      </w:r>
      <w:proofErr w:type="gramEnd"/>
      <w:r>
        <w:rPr>
          <w:rFonts w:ascii="Arial" w:hAnsi="Arial"/>
          <w:bCs/>
          <w:sz w:val="22"/>
        </w:rPr>
        <w:t xml:space="preserve"> views may change after some history has been gathered once we go into production and at that time would be willing  to revisit.</w:t>
      </w:r>
    </w:p>
    <w:p w14:paraId="6BF2033E" w14:textId="77777777" w:rsidR="00892178" w:rsidRDefault="00892178">
      <w:pPr>
        <w:spacing w:after="60"/>
        <w:rPr>
          <w:rFonts w:ascii="Arial" w:hAnsi="Arial"/>
          <w:b/>
          <w:sz w:val="22"/>
        </w:rPr>
      </w:pPr>
    </w:p>
    <w:p w14:paraId="3E735FDA" w14:textId="77777777" w:rsidR="00892178" w:rsidRDefault="00032A76">
      <w:pPr>
        <w:spacing w:after="60"/>
        <w:rPr>
          <w:rFonts w:ascii="Arial" w:hAnsi="Arial"/>
          <w:bCs/>
          <w:sz w:val="22"/>
        </w:rPr>
      </w:pPr>
      <w:r>
        <w:rPr>
          <w:rFonts w:ascii="Arial" w:hAnsi="Arial"/>
          <w:bCs/>
          <w:sz w:val="22"/>
        </w:rPr>
        <w:tab/>
      </w:r>
      <w:r>
        <w:rPr>
          <w:rFonts w:ascii="Arial" w:hAnsi="Arial"/>
          <w:bCs/>
          <w:sz w:val="22"/>
        </w:rPr>
        <w:tab/>
        <w:t xml:space="preserve">Contribution has been declined. </w:t>
      </w:r>
    </w:p>
    <w:p w14:paraId="6B31119F" w14:textId="77777777" w:rsidR="00892178" w:rsidRDefault="00892178">
      <w:pPr>
        <w:spacing w:after="60"/>
        <w:rPr>
          <w:rFonts w:ascii="Arial" w:hAnsi="Arial"/>
          <w:b/>
          <w:sz w:val="22"/>
        </w:rPr>
      </w:pPr>
    </w:p>
    <w:p w14:paraId="547E0263" w14:textId="77777777" w:rsidR="00892178" w:rsidRDefault="00032A76">
      <w:pPr>
        <w:tabs>
          <w:tab w:val="left" w:pos="630"/>
        </w:tabs>
        <w:spacing w:after="60"/>
        <w:ind w:left="720"/>
        <w:rPr>
          <w:rFonts w:ascii="Arial" w:hAnsi="Arial"/>
          <w:b/>
          <w:sz w:val="22"/>
        </w:rPr>
      </w:pPr>
      <w:r>
        <w:rPr>
          <w:rFonts w:ascii="Arial" w:hAnsi="Arial"/>
          <w:b/>
          <w:sz w:val="22"/>
        </w:rPr>
        <w:lastRenderedPageBreak/>
        <w:t xml:space="preserve">9) AT&amp;T WIRELESS CONTRIBUTION – NPAC TEST BED HARDWARE </w:t>
      </w:r>
    </w:p>
    <w:p w14:paraId="012E7319" w14:textId="77777777" w:rsidR="00892178" w:rsidRDefault="00032A76">
      <w:pPr>
        <w:tabs>
          <w:tab w:val="left" w:pos="630"/>
        </w:tabs>
        <w:spacing w:after="60"/>
        <w:ind w:left="1440"/>
        <w:rPr>
          <w:rFonts w:ascii="Arial" w:hAnsi="Arial"/>
          <w:bCs/>
          <w:sz w:val="22"/>
        </w:rPr>
      </w:pPr>
      <w:r>
        <w:rPr>
          <w:rFonts w:ascii="Arial" w:hAnsi="Arial"/>
          <w:bCs/>
          <w:sz w:val="22"/>
        </w:rPr>
        <w:t xml:space="preserve">AT&amp;T has resubmitted contribution and basically states that the current platform does not reflect a production environment to support volumes dictated by the emergence of WNP, future functionality enhancements and industry forecasts. </w:t>
      </w:r>
    </w:p>
    <w:p w14:paraId="6E024578" w14:textId="77777777" w:rsidR="00892178" w:rsidRDefault="00892178">
      <w:pPr>
        <w:tabs>
          <w:tab w:val="left" w:pos="630"/>
        </w:tabs>
        <w:spacing w:after="60"/>
        <w:ind w:left="1440"/>
        <w:rPr>
          <w:rFonts w:ascii="Arial" w:hAnsi="Arial"/>
          <w:bCs/>
          <w:sz w:val="22"/>
        </w:rPr>
      </w:pPr>
    </w:p>
    <w:p w14:paraId="6830000F" w14:textId="77777777" w:rsidR="00892178" w:rsidRDefault="00032A76">
      <w:pPr>
        <w:tabs>
          <w:tab w:val="left" w:pos="630"/>
        </w:tabs>
        <w:spacing w:after="6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clarified that SOW 34 includes all functionality but does not address performance issues. The contribution is </w:t>
      </w:r>
      <w:proofErr w:type="gramStart"/>
      <w:r>
        <w:rPr>
          <w:rFonts w:ascii="Arial" w:hAnsi="Arial"/>
          <w:bCs/>
          <w:sz w:val="22"/>
        </w:rPr>
        <w:t>accepted</w:t>
      </w:r>
      <w:proofErr w:type="gramEnd"/>
      <w:r>
        <w:rPr>
          <w:rFonts w:ascii="Arial" w:hAnsi="Arial"/>
          <w:bCs/>
          <w:sz w:val="22"/>
        </w:rPr>
        <w:t xml:space="preserve"> and the team agreed it should be handed off to the Architecture team. </w:t>
      </w:r>
    </w:p>
    <w:p w14:paraId="147F2162" w14:textId="77777777" w:rsidR="00892178" w:rsidRDefault="00892178">
      <w:pPr>
        <w:tabs>
          <w:tab w:val="left" w:pos="630"/>
        </w:tabs>
        <w:spacing w:after="60"/>
        <w:ind w:left="1440"/>
        <w:rPr>
          <w:rFonts w:ascii="Arial" w:hAnsi="Arial"/>
          <w:bCs/>
          <w:sz w:val="22"/>
        </w:rPr>
      </w:pPr>
    </w:p>
    <w:p w14:paraId="6C306F96" w14:textId="77777777" w:rsidR="00892178" w:rsidRDefault="00892178">
      <w:pPr>
        <w:tabs>
          <w:tab w:val="left" w:pos="630"/>
        </w:tabs>
        <w:spacing w:after="60"/>
        <w:ind w:left="720"/>
        <w:rPr>
          <w:rFonts w:ascii="Arial" w:hAnsi="Arial"/>
          <w:b/>
          <w:sz w:val="22"/>
        </w:rPr>
      </w:pPr>
    </w:p>
    <w:p w14:paraId="1935B62B" w14:textId="77777777" w:rsidR="00892178" w:rsidRDefault="00032A76">
      <w:pPr>
        <w:tabs>
          <w:tab w:val="left" w:pos="630"/>
        </w:tabs>
        <w:spacing w:after="60"/>
        <w:ind w:left="720"/>
        <w:rPr>
          <w:rFonts w:ascii="Arial" w:hAnsi="Arial"/>
          <w:b/>
          <w:sz w:val="22"/>
        </w:rPr>
      </w:pPr>
      <w:r>
        <w:rPr>
          <w:rFonts w:ascii="Arial" w:hAnsi="Arial"/>
          <w:b/>
          <w:sz w:val="22"/>
        </w:rPr>
        <w:t>10)  NEW BUSINESS: SPRINT LOCAL</w:t>
      </w:r>
    </w:p>
    <w:p w14:paraId="3C9A6005" w14:textId="77777777" w:rsidR="00892178" w:rsidRDefault="00032A76">
      <w:pPr>
        <w:spacing w:after="60"/>
        <w:ind w:left="1440"/>
        <w:rPr>
          <w:rFonts w:ascii="Arial" w:hAnsi="Arial"/>
          <w:bCs/>
          <w:sz w:val="22"/>
        </w:rPr>
      </w:pPr>
      <w:r>
        <w:rPr>
          <w:rFonts w:ascii="Arial" w:hAnsi="Arial"/>
          <w:bCs/>
          <w:sz w:val="22"/>
        </w:rPr>
        <w:t>FCC clarification to wireless SPs – “share basic contact and technical information sufficient to perform the port</w:t>
      </w:r>
      <w:proofErr w:type="gramStart"/>
      <w:r>
        <w:rPr>
          <w:rFonts w:ascii="Arial" w:hAnsi="Arial"/>
          <w:bCs/>
          <w:sz w:val="22"/>
        </w:rPr>
        <w:t>”..</w:t>
      </w:r>
      <w:proofErr w:type="gramEnd"/>
      <w:r>
        <w:rPr>
          <w:rFonts w:ascii="Arial" w:hAnsi="Arial"/>
          <w:bCs/>
          <w:sz w:val="22"/>
        </w:rPr>
        <w:t xml:space="preserve"> Discussion on getting additional notice from the WNPO out to the mailing list should include the following as well as a copy of the FCC 03-237 and the CTIA:</w:t>
      </w:r>
    </w:p>
    <w:p w14:paraId="096275D6" w14:textId="77777777" w:rsidR="00892178" w:rsidRDefault="00892178">
      <w:pPr>
        <w:spacing w:after="60"/>
        <w:ind w:left="720"/>
        <w:rPr>
          <w:rFonts w:ascii="Arial" w:hAnsi="Arial"/>
          <w:b/>
          <w:sz w:val="22"/>
        </w:rPr>
      </w:pPr>
    </w:p>
    <w:p w14:paraId="214F5A4D" w14:textId="77777777" w:rsidR="00892178" w:rsidRDefault="00032A76">
      <w:pPr>
        <w:autoSpaceDE w:val="0"/>
        <w:autoSpaceDN w:val="0"/>
        <w:adjustRightInd w:val="0"/>
        <w:spacing w:after="60"/>
        <w:ind w:left="1440"/>
        <w:rPr>
          <w:rFonts w:ascii="Arial" w:hAnsi="Arial" w:cs="Arial"/>
          <w:sz w:val="22"/>
          <w:szCs w:val="22"/>
        </w:rPr>
      </w:pPr>
      <w:r>
        <w:rPr>
          <w:rFonts w:ascii="Arial" w:hAnsi="Arial" w:cs="Arial"/>
          <w:sz w:val="22"/>
          <w:szCs w:val="22"/>
        </w:rPr>
        <w:t xml:space="preserve">This is a reminder to the industry that basic contact and connectivity information needs to be exchanged between trading partners (and service providers who are required to port). The industry strongly urges the exchange of data take place by 11/3/2003 </w:t>
      </w:r>
      <w:proofErr w:type="gramStart"/>
      <w:r>
        <w:rPr>
          <w:rFonts w:ascii="Arial" w:hAnsi="Arial" w:cs="Arial"/>
          <w:sz w:val="22"/>
          <w:szCs w:val="22"/>
        </w:rPr>
        <w:t>in order to</w:t>
      </w:r>
      <w:proofErr w:type="gramEnd"/>
      <w:r>
        <w:rPr>
          <w:rFonts w:ascii="Arial" w:hAnsi="Arial" w:cs="Arial"/>
          <w:sz w:val="22"/>
          <w:szCs w:val="22"/>
        </w:rPr>
        <w:t xml:space="preserve"> avoid a negative impact to the consumer porting experience. </w:t>
      </w:r>
    </w:p>
    <w:p w14:paraId="7C48015A" w14:textId="77777777" w:rsidR="00892178" w:rsidRDefault="00032A76">
      <w:pPr>
        <w:spacing w:after="60"/>
        <w:ind w:left="1440"/>
        <w:rPr>
          <w:rFonts w:ascii="Arial" w:hAnsi="Arial"/>
          <w:bCs/>
          <w:sz w:val="22"/>
        </w:rPr>
      </w:pPr>
      <w:r>
        <w:rPr>
          <w:rFonts w:ascii="Arial" w:hAnsi="Arial"/>
          <w:bCs/>
          <w:sz w:val="22"/>
        </w:rPr>
        <w:t xml:space="preserve"> </w:t>
      </w:r>
    </w:p>
    <w:p w14:paraId="7168E18A" w14:textId="77777777" w:rsidR="00892178" w:rsidRDefault="00032A76">
      <w:pPr>
        <w:tabs>
          <w:tab w:val="left" w:pos="630"/>
        </w:tabs>
        <w:spacing w:after="60"/>
        <w:ind w:left="1440"/>
        <w:rPr>
          <w:rFonts w:ascii="Arial" w:hAnsi="Arial"/>
          <w:bCs/>
          <w:sz w:val="22"/>
        </w:rPr>
      </w:pPr>
      <w:r>
        <w:rPr>
          <w:rFonts w:ascii="Arial" w:hAnsi="Arial"/>
          <w:bCs/>
          <w:sz w:val="22"/>
        </w:rPr>
        <w:t xml:space="preserve">As referenced in the FCC 03-237, CC Docket No. 95-116, adopted Oct. 03, </w:t>
      </w:r>
      <w:proofErr w:type="gramStart"/>
      <w:r>
        <w:rPr>
          <w:rFonts w:ascii="Arial" w:hAnsi="Arial"/>
          <w:bCs/>
          <w:sz w:val="22"/>
        </w:rPr>
        <w:t>2003</w:t>
      </w:r>
      <w:proofErr w:type="gramEnd"/>
      <w:r>
        <w:rPr>
          <w:rFonts w:ascii="Arial" w:hAnsi="Arial"/>
          <w:bCs/>
          <w:sz w:val="22"/>
        </w:rPr>
        <w:t xml:space="preserve"> and released October 7, 2003. </w:t>
      </w:r>
    </w:p>
    <w:p w14:paraId="5FA1511C" w14:textId="77777777" w:rsidR="00892178" w:rsidRDefault="00892178">
      <w:pPr>
        <w:tabs>
          <w:tab w:val="left" w:pos="630"/>
        </w:tabs>
        <w:spacing w:after="60"/>
        <w:ind w:left="1440"/>
        <w:rPr>
          <w:rFonts w:ascii="Arial" w:hAnsi="Arial"/>
          <w:b/>
          <w:sz w:val="22"/>
        </w:rPr>
      </w:pPr>
    </w:p>
    <w:p w14:paraId="4AB18141" w14:textId="77777777" w:rsidR="00892178" w:rsidRDefault="00032A76">
      <w:pPr>
        <w:tabs>
          <w:tab w:val="left" w:pos="630"/>
        </w:tabs>
        <w:spacing w:after="60"/>
        <w:ind w:left="1440"/>
        <w:rPr>
          <w:rFonts w:ascii="Arial" w:hAnsi="Arial"/>
          <w:b/>
          <w:sz w:val="22"/>
        </w:rPr>
      </w:pPr>
      <w:r>
        <w:rPr>
          <w:rFonts w:ascii="Arial" w:hAnsi="Arial"/>
          <w:b/>
          <w:sz w:val="22"/>
        </w:rPr>
        <w:t>10.C.5 ACTION ITEM:  Distribute an e-mail to WTSC, LNPA-WG, Wireless Workshop and CTIA the statement and associated documents. COMPLETED on 10/14/2003.</w:t>
      </w:r>
    </w:p>
    <w:p w14:paraId="16B86B8A" w14:textId="77777777" w:rsidR="00892178" w:rsidRDefault="00892178">
      <w:pPr>
        <w:tabs>
          <w:tab w:val="left" w:pos="630"/>
        </w:tabs>
        <w:spacing w:after="60"/>
        <w:ind w:left="1440"/>
        <w:rPr>
          <w:rFonts w:ascii="Arial" w:hAnsi="Arial"/>
          <w:b/>
          <w:sz w:val="22"/>
        </w:rPr>
      </w:pPr>
    </w:p>
    <w:p w14:paraId="3C024734" w14:textId="77777777" w:rsidR="00892178" w:rsidRDefault="00892178">
      <w:pPr>
        <w:tabs>
          <w:tab w:val="left" w:pos="630"/>
        </w:tabs>
        <w:spacing w:after="60"/>
        <w:ind w:left="1440"/>
        <w:rPr>
          <w:rFonts w:ascii="Arial" w:hAnsi="Arial"/>
          <w:b/>
          <w:sz w:val="22"/>
        </w:rPr>
      </w:pPr>
    </w:p>
    <w:p w14:paraId="3E7266F7" w14:textId="77777777" w:rsidR="00892178" w:rsidRDefault="00032A76">
      <w:pPr>
        <w:ind w:firstLine="720"/>
        <w:rPr>
          <w:rFonts w:ascii="Arial" w:hAnsi="Arial"/>
          <w:b/>
          <w:sz w:val="22"/>
        </w:rPr>
      </w:pPr>
      <w:r>
        <w:rPr>
          <w:rFonts w:ascii="Arial" w:hAnsi="Arial"/>
          <w:b/>
          <w:sz w:val="22"/>
        </w:rPr>
        <w:t>11)  MONDAY WRAP-UP AT 4:45P:</w:t>
      </w:r>
    </w:p>
    <w:p w14:paraId="45E4D9BD" w14:textId="77777777" w:rsidR="00892178" w:rsidRDefault="00032A76">
      <w:pPr>
        <w:spacing w:after="60"/>
        <w:ind w:left="720" w:firstLine="720"/>
        <w:rPr>
          <w:rFonts w:ascii="Arial" w:hAnsi="Arial"/>
          <w:sz w:val="22"/>
        </w:rPr>
      </w:pPr>
      <w:r>
        <w:rPr>
          <w:rFonts w:ascii="Arial" w:hAnsi="Arial"/>
          <w:sz w:val="22"/>
        </w:rPr>
        <w:t>Reviewed action Items. Meeting was successfully adjourned.</w:t>
      </w:r>
    </w:p>
    <w:p w14:paraId="7781F07D" w14:textId="77777777" w:rsidR="00892178" w:rsidRDefault="00892178">
      <w:pPr>
        <w:spacing w:after="60"/>
        <w:ind w:left="720"/>
        <w:rPr>
          <w:rFonts w:ascii="Arial" w:hAnsi="Arial"/>
          <w:b/>
          <w:sz w:val="22"/>
        </w:rPr>
      </w:pPr>
    </w:p>
    <w:p w14:paraId="4EF3DA87" w14:textId="77777777" w:rsidR="00892178" w:rsidRDefault="00892178">
      <w:pPr>
        <w:spacing w:after="60"/>
        <w:ind w:left="720"/>
        <w:rPr>
          <w:rFonts w:ascii="Arial" w:hAnsi="Arial"/>
          <w:b/>
          <w:sz w:val="22"/>
        </w:rPr>
      </w:pPr>
    </w:p>
    <w:p w14:paraId="7C135544" w14:textId="77777777" w:rsidR="00892178" w:rsidRDefault="00032A76">
      <w:pPr>
        <w:spacing w:after="60"/>
        <w:ind w:left="720"/>
        <w:rPr>
          <w:rFonts w:ascii="Arial" w:hAnsi="Arial"/>
          <w:sz w:val="22"/>
        </w:rPr>
      </w:pPr>
      <w:r>
        <w:rPr>
          <w:rFonts w:ascii="Arial" w:hAnsi="Arial"/>
          <w:sz w:val="22"/>
        </w:rPr>
        <w:br w:type="page"/>
      </w:r>
    </w:p>
    <w:p w14:paraId="0CBB04F2" w14:textId="77777777" w:rsidR="00892178" w:rsidRDefault="00032A76">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(10/14/03) </w:t>
      </w:r>
    </w:p>
    <w:p w14:paraId="7DB97979" w14:textId="77777777" w:rsidR="00892178" w:rsidRDefault="00892178">
      <w:pPr>
        <w:ind w:left="720" w:hanging="360"/>
        <w:rPr>
          <w:rFonts w:ascii="Arial" w:hAnsi="Arial"/>
          <w:sz w:val="22"/>
        </w:rPr>
      </w:pPr>
    </w:p>
    <w:p w14:paraId="4F7614B0" w14:textId="77777777" w:rsidR="00892178" w:rsidRDefault="00032A76">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000475FD" w14:textId="77777777" w:rsidR="00892178" w:rsidRDefault="00892178">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892178" w14:paraId="797BE1BC" w14:textId="77777777">
        <w:trPr>
          <w:trHeight w:val="305"/>
        </w:trPr>
        <w:tc>
          <w:tcPr>
            <w:tcW w:w="1980" w:type="dxa"/>
            <w:shd w:val="clear" w:color="auto" w:fill="000000"/>
          </w:tcPr>
          <w:p w14:paraId="462F1A6A" w14:textId="77777777" w:rsidR="00892178" w:rsidRDefault="00032A76">
            <w:pPr>
              <w:rPr>
                <w:rFonts w:ascii="Arial" w:hAnsi="Arial"/>
                <w:b/>
                <w:color w:val="FFFFFF"/>
                <w:sz w:val="18"/>
              </w:rPr>
            </w:pPr>
            <w:r>
              <w:rPr>
                <w:rFonts w:ascii="Arial" w:hAnsi="Arial"/>
                <w:b/>
                <w:color w:val="FFFFFF"/>
                <w:sz w:val="18"/>
              </w:rPr>
              <w:t>Name</w:t>
            </w:r>
          </w:p>
        </w:tc>
        <w:tc>
          <w:tcPr>
            <w:tcW w:w="2790" w:type="dxa"/>
            <w:shd w:val="clear" w:color="auto" w:fill="000000"/>
          </w:tcPr>
          <w:p w14:paraId="1815347F" w14:textId="77777777" w:rsidR="00892178" w:rsidRDefault="00032A76">
            <w:pPr>
              <w:rPr>
                <w:rFonts w:ascii="Arial" w:hAnsi="Arial"/>
                <w:b/>
                <w:color w:val="FFFFFF"/>
                <w:sz w:val="18"/>
              </w:rPr>
            </w:pPr>
            <w:r>
              <w:rPr>
                <w:rFonts w:ascii="Arial" w:hAnsi="Arial"/>
                <w:b/>
                <w:color w:val="FFFFFF"/>
                <w:sz w:val="18"/>
              </w:rPr>
              <w:t>Company</w:t>
            </w:r>
          </w:p>
        </w:tc>
        <w:tc>
          <w:tcPr>
            <w:tcW w:w="2250" w:type="dxa"/>
            <w:shd w:val="clear" w:color="auto" w:fill="000000"/>
          </w:tcPr>
          <w:p w14:paraId="008BA144" w14:textId="77777777" w:rsidR="00892178" w:rsidRDefault="00032A76">
            <w:pPr>
              <w:rPr>
                <w:rFonts w:ascii="Arial" w:hAnsi="Arial"/>
                <w:b/>
                <w:color w:val="FFFFFF"/>
                <w:sz w:val="18"/>
              </w:rPr>
            </w:pPr>
            <w:r>
              <w:rPr>
                <w:rFonts w:ascii="Arial" w:hAnsi="Arial"/>
                <w:b/>
                <w:color w:val="FFFFFF"/>
                <w:sz w:val="18"/>
              </w:rPr>
              <w:t>Name</w:t>
            </w:r>
          </w:p>
        </w:tc>
        <w:tc>
          <w:tcPr>
            <w:tcW w:w="3420" w:type="dxa"/>
            <w:shd w:val="clear" w:color="auto" w:fill="000000"/>
          </w:tcPr>
          <w:p w14:paraId="07B658DE" w14:textId="77777777" w:rsidR="00892178" w:rsidRDefault="00032A76">
            <w:pPr>
              <w:rPr>
                <w:rFonts w:ascii="Arial" w:hAnsi="Arial"/>
                <w:b/>
                <w:color w:val="FFFFFF"/>
                <w:sz w:val="18"/>
              </w:rPr>
            </w:pPr>
            <w:r>
              <w:rPr>
                <w:rFonts w:ascii="Arial" w:hAnsi="Arial"/>
                <w:b/>
                <w:color w:val="FFFFFF"/>
                <w:sz w:val="18"/>
              </w:rPr>
              <w:t>Company</w:t>
            </w:r>
          </w:p>
        </w:tc>
      </w:tr>
      <w:tr w:rsidR="00892178" w14:paraId="1D95DFD6" w14:textId="77777777">
        <w:trPr>
          <w:trHeight w:val="323"/>
        </w:trPr>
        <w:tc>
          <w:tcPr>
            <w:tcW w:w="1980" w:type="dxa"/>
          </w:tcPr>
          <w:p w14:paraId="208FF1A2" w14:textId="77777777" w:rsidR="00892178" w:rsidRDefault="00892178">
            <w:pPr>
              <w:rPr>
                <w:rFonts w:ascii="Arial" w:hAnsi="Arial"/>
                <w:sz w:val="18"/>
              </w:rPr>
            </w:pPr>
          </w:p>
        </w:tc>
        <w:tc>
          <w:tcPr>
            <w:tcW w:w="2790" w:type="dxa"/>
          </w:tcPr>
          <w:p w14:paraId="4D35872D" w14:textId="77777777" w:rsidR="00892178" w:rsidRDefault="00892178">
            <w:pPr>
              <w:rPr>
                <w:rFonts w:ascii="Arial" w:hAnsi="Arial"/>
                <w:sz w:val="18"/>
              </w:rPr>
            </w:pPr>
          </w:p>
        </w:tc>
        <w:tc>
          <w:tcPr>
            <w:tcW w:w="2250" w:type="dxa"/>
          </w:tcPr>
          <w:p w14:paraId="198FB373" w14:textId="77777777" w:rsidR="00892178" w:rsidRDefault="00892178">
            <w:pPr>
              <w:rPr>
                <w:rFonts w:ascii="Arial" w:hAnsi="Arial"/>
                <w:sz w:val="18"/>
              </w:rPr>
            </w:pPr>
          </w:p>
        </w:tc>
        <w:tc>
          <w:tcPr>
            <w:tcW w:w="3420" w:type="dxa"/>
          </w:tcPr>
          <w:p w14:paraId="38E3FE0C" w14:textId="77777777" w:rsidR="00892178" w:rsidRDefault="00892178">
            <w:pPr>
              <w:rPr>
                <w:rFonts w:ascii="Arial" w:hAnsi="Arial"/>
                <w:sz w:val="18"/>
              </w:rPr>
            </w:pPr>
          </w:p>
        </w:tc>
      </w:tr>
      <w:tr w:rsidR="00892178" w14:paraId="2E5DF4CF" w14:textId="77777777">
        <w:trPr>
          <w:trHeight w:val="305"/>
        </w:trPr>
        <w:tc>
          <w:tcPr>
            <w:tcW w:w="1980" w:type="dxa"/>
          </w:tcPr>
          <w:p w14:paraId="19B8E78A" w14:textId="77777777" w:rsidR="00892178" w:rsidRDefault="00032A76">
            <w:pPr>
              <w:rPr>
                <w:rFonts w:ascii="Arial" w:hAnsi="Arial"/>
                <w:sz w:val="18"/>
              </w:rPr>
            </w:pPr>
            <w:r>
              <w:rPr>
                <w:rFonts w:ascii="Arial" w:hAnsi="Arial"/>
                <w:sz w:val="18"/>
              </w:rPr>
              <w:t>Gary Sacra</w:t>
            </w:r>
          </w:p>
        </w:tc>
        <w:tc>
          <w:tcPr>
            <w:tcW w:w="2790" w:type="dxa"/>
          </w:tcPr>
          <w:p w14:paraId="659767F5" w14:textId="77777777" w:rsidR="00892178" w:rsidRDefault="00032A76">
            <w:pPr>
              <w:rPr>
                <w:rFonts w:ascii="Arial" w:hAnsi="Arial"/>
                <w:sz w:val="18"/>
              </w:rPr>
            </w:pPr>
            <w:r>
              <w:rPr>
                <w:rFonts w:ascii="Arial" w:hAnsi="Arial"/>
                <w:sz w:val="18"/>
              </w:rPr>
              <w:t>Verizon</w:t>
            </w:r>
          </w:p>
        </w:tc>
        <w:tc>
          <w:tcPr>
            <w:tcW w:w="2250" w:type="dxa"/>
          </w:tcPr>
          <w:p w14:paraId="7C7BFF23" w14:textId="77777777" w:rsidR="00892178" w:rsidRDefault="00032A76">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3BF7D973" w14:textId="77777777" w:rsidR="00892178" w:rsidRDefault="00032A76">
            <w:pPr>
              <w:rPr>
                <w:rFonts w:ascii="Arial" w:hAnsi="Arial"/>
                <w:sz w:val="18"/>
              </w:rPr>
            </w:pPr>
            <w:proofErr w:type="spellStart"/>
            <w:r>
              <w:rPr>
                <w:rFonts w:ascii="Arial" w:hAnsi="Arial"/>
                <w:sz w:val="18"/>
              </w:rPr>
              <w:t>NeuStar</w:t>
            </w:r>
            <w:proofErr w:type="spellEnd"/>
          </w:p>
        </w:tc>
      </w:tr>
      <w:tr w:rsidR="00892178" w14:paraId="4E51BC8E" w14:textId="77777777">
        <w:trPr>
          <w:trHeight w:val="300"/>
        </w:trPr>
        <w:tc>
          <w:tcPr>
            <w:tcW w:w="1980" w:type="dxa"/>
          </w:tcPr>
          <w:p w14:paraId="65856F7B" w14:textId="77777777" w:rsidR="00892178" w:rsidRDefault="00032A76">
            <w:pPr>
              <w:rPr>
                <w:rFonts w:ascii="Arial" w:hAnsi="Arial"/>
                <w:sz w:val="18"/>
              </w:rPr>
            </w:pPr>
            <w:r>
              <w:rPr>
                <w:rFonts w:ascii="Arial" w:hAnsi="Arial"/>
                <w:sz w:val="18"/>
              </w:rPr>
              <w:t>Maggie Lee</w:t>
            </w:r>
          </w:p>
        </w:tc>
        <w:tc>
          <w:tcPr>
            <w:tcW w:w="2790" w:type="dxa"/>
          </w:tcPr>
          <w:p w14:paraId="4B12AA0F" w14:textId="77777777" w:rsidR="00892178" w:rsidRDefault="00032A76">
            <w:pPr>
              <w:rPr>
                <w:rFonts w:ascii="Arial" w:hAnsi="Arial"/>
                <w:sz w:val="18"/>
              </w:rPr>
            </w:pPr>
            <w:r>
              <w:rPr>
                <w:rFonts w:ascii="Arial" w:hAnsi="Arial"/>
                <w:sz w:val="18"/>
              </w:rPr>
              <w:t>VeriSign</w:t>
            </w:r>
          </w:p>
        </w:tc>
        <w:tc>
          <w:tcPr>
            <w:tcW w:w="2250" w:type="dxa"/>
          </w:tcPr>
          <w:p w14:paraId="2612DC44" w14:textId="77777777" w:rsidR="00892178" w:rsidRDefault="00032A76">
            <w:pPr>
              <w:rPr>
                <w:rFonts w:ascii="Arial" w:hAnsi="Arial"/>
                <w:sz w:val="18"/>
              </w:rPr>
            </w:pPr>
            <w:r>
              <w:rPr>
                <w:rFonts w:ascii="Arial" w:hAnsi="Arial"/>
                <w:sz w:val="18"/>
              </w:rPr>
              <w:t xml:space="preserve">Elie </w:t>
            </w:r>
            <w:proofErr w:type="spellStart"/>
            <w:r>
              <w:rPr>
                <w:rFonts w:ascii="Arial" w:hAnsi="Arial"/>
                <w:sz w:val="18"/>
              </w:rPr>
              <w:t>DeCassis</w:t>
            </w:r>
            <w:proofErr w:type="spellEnd"/>
          </w:p>
        </w:tc>
        <w:tc>
          <w:tcPr>
            <w:tcW w:w="3420" w:type="dxa"/>
          </w:tcPr>
          <w:p w14:paraId="3C98D5E0" w14:textId="77777777" w:rsidR="00892178" w:rsidRDefault="00032A76">
            <w:pPr>
              <w:rPr>
                <w:rFonts w:ascii="Arial" w:hAnsi="Arial"/>
                <w:sz w:val="18"/>
              </w:rPr>
            </w:pPr>
            <w:r>
              <w:rPr>
                <w:rFonts w:ascii="Arial" w:hAnsi="Arial"/>
                <w:sz w:val="18"/>
              </w:rPr>
              <w:t xml:space="preserve">T-Mobile </w:t>
            </w:r>
          </w:p>
        </w:tc>
      </w:tr>
      <w:tr w:rsidR="00892178" w14:paraId="19F3C8A1" w14:textId="77777777">
        <w:trPr>
          <w:trHeight w:val="300"/>
        </w:trPr>
        <w:tc>
          <w:tcPr>
            <w:tcW w:w="1980" w:type="dxa"/>
          </w:tcPr>
          <w:p w14:paraId="30BB66AF" w14:textId="77777777" w:rsidR="00892178" w:rsidRDefault="00032A76">
            <w:pPr>
              <w:rPr>
                <w:rFonts w:ascii="Arial" w:hAnsi="Arial"/>
                <w:sz w:val="18"/>
              </w:rPr>
            </w:pPr>
            <w:r>
              <w:rPr>
                <w:rFonts w:ascii="Arial" w:hAnsi="Arial"/>
                <w:sz w:val="18"/>
              </w:rPr>
              <w:t xml:space="preserve">Jeff Adrian </w:t>
            </w:r>
          </w:p>
        </w:tc>
        <w:tc>
          <w:tcPr>
            <w:tcW w:w="2790" w:type="dxa"/>
          </w:tcPr>
          <w:p w14:paraId="205F0BE9" w14:textId="77777777" w:rsidR="00892178" w:rsidRDefault="00032A76">
            <w:pPr>
              <w:rPr>
                <w:rFonts w:ascii="Arial" w:hAnsi="Arial"/>
                <w:sz w:val="18"/>
              </w:rPr>
            </w:pPr>
            <w:r>
              <w:rPr>
                <w:rFonts w:ascii="Arial" w:hAnsi="Arial"/>
                <w:sz w:val="18"/>
              </w:rPr>
              <w:t xml:space="preserve">Sprint </w:t>
            </w:r>
          </w:p>
        </w:tc>
        <w:tc>
          <w:tcPr>
            <w:tcW w:w="2250" w:type="dxa"/>
          </w:tcPr>
          <w:p w14:paraId="7958B64B" w14:textId="77777777" w:rsidR="00892178" w:rsidRDefault="00032A76">
            <w:pPr>
              <w:rPr>
                <w:rFonts w:ascii="Arial" w:hAnsi="Arial"/>
                <w:sz w:val="18"/>
              </w:rPr>
            </w:pPr>
            <w:r>
              <w:rPr>
                <w:rFonts w:ascii="Arial" w:hAnsi="Arial"/>
                <w:sz w:val="18"/>
              </w:rPr>
              <w:t xml:space="preserve">Paula Jordan </w:t>
            </w:r>
          </w:p>
        </w:tc>
        <w:tc>
          <w:tcPr>
            <w:tcW w:w="3420" w:type="dxa"/>
          </w:tcPr>
          <w:p w14:paraId="5B56547B" w14:textId="77777777" w:rsidR="00892178" w:rsidRDefault="00032A76">
            <w:pPr>
              <w:rPr>
                <w:rFonts w:ascii="Arial" w:hAnsi="Arial"/>
                <w:sz w:val="18"/>
              </w:rPr>
            </w:pPr>
            <w:r>
              <w:rPr>
                <w:rFonts w:ascii="Arial" w:hAnsi="Arial"/>
                <w:sz w:val="18"/>
              </w:rPr>
              <w:t xml:space="preserve">T-Mobile </w:t>
            </w:r>
          </w:p>
        </w:tc>
      </w:tr>
      <w:tr w:rsidR="00892178" w14:paraId="42911E00" w14:textId="77777777">
        <w:trPr>
          <w:trHeight w:val="300"/>
        </w:trPr>
        <w:tc>
          <w:tcPr>
            <w:tcW w:w="1980" w:type="dxa"/>
          </w:tcPr>
          <w:p w14:paraId="38648914" w14:textId="77777777" w:rsidR="00892178" w:rsidRDefault="00032A76">
            <w:pPr>
              <w:rPr>
                <w:rFonts w:ascii="Arial" w:hAnsi="Arial"/>
                <w:sz w:val="18"/>
              </w:rPr>
            </w:pPr>
            <w:r>
              <w:rPr>
                <w:rFonts w:ascii="Arial" w:hAnsi="Arial"/>
                <w:sz w:val="18"/>
              </w:rPr>
              <w:t>Rob Smith</w:t>
            </w:r>
          </w:p>
        </w:tc>
        <w:tc>
          <w:tcPr>
            <w:tcW w:w="2790" w:type="dxa"/>
          </w:tcPr>
          <w:p w14:paraId="03EB8DC6" w14:textId="77777777" w:rsidR="00892178" w:rsidRDefault="00032A76">
            <w:pPr>
              <w:rPr>
                <w:rFonts w:ascii="Arial" w:hAnsi="Arial"/>
                <w:sz w:val="18"/>
              </w:rPr>
            </w:pPr>
            <w:r>
              <w:rPr>
                <w:rFonts w:ascii="Arial" w:hAnsi="Arial"/>
                <w:sz w:val="18"/>
              </w:rPr>
              <w:t>TSI</w:t>
            </w:r>
          </w:p>
        </w:tc>
        <w:tc>
          <w:tcPr>
            <w:tcW w:w="2250" w:type="dxa"/>
          </w:tcPr>
          <w:p w14:paraId="7EAA9FAC" w14:textId="77777777" w:rsidR="00892178" w:rsidRDefault="00032A76">
            <w:pPr>
              <w:rPr>
                <w:rFonts w:ascii="Arial" w:hAnsi="Arial"/>
                <w:sz w:val="18"/>
              </w:rPr>
            </w:pPr>
            <w:r>
              <w:rPr>
                <w:rFonts w:ascii="Arial" w:hAnsi="Arial"/>
                <w:sz w:val="18"/>
              </w:rPr>
              <w:t>Stephen Sanchez</w:t>
            </w:r>
          </w:p>
        </w:tc>
        <w:tc>
          <w:tcPr>
            <w:tcW w:w="3420" w:type="dxa"/>
          </w:tcPr>
          <w:p w14:paraId="72BC72E8" w14:textId="77777777" w:rsidR="00892178" w:rsidRDefault="00032A76">
            <w:pPr>
              <w:rPr>
                <w:rFonts w:ascii="Arial" w:hAnsi="Arial"/>
                <w:sz w:val="18"/>
              </w:rPr>
            </w:pPr>
            <w:r>
              <w:rPr>
                <w:rFonts w:ascii="Arial" w:hAnsi="Arial"/>
                <w:sz w:val="18"/>
              </w:rPr>
              <w:t xml:space="preserve">AT&amp;T Wireless     </w:t>
            </w:r>
          </w:p>
        </w:tc>
      </w:tr>
      <w:tr w:rsidR="00892178" w14:paraId="7EEE65C0" w14:textId="77777777">
        <w:trPr>
          <w:trHeight w:val="305"/>
        </w:trPr>
        <w:tc>
          <w:tcPr>
            <w:tcW w:w="1980" w:type="dxa"/>
          </w:tcPr>
          <w:p w14:paraId="5438B93F" w14:textId="77777777" w:rsidR="00892178" w:rsidRDefault="00032A76">
            <w:pPr>
              <w:rPr>
                <w:rFonts w:ascii="Arial" w:hAnsi="Arial"/>
                <w:sz w:val="18"/>
              </w:rPr>
            </w:pPr>
            <w:r>
              <w:rPr>
                <w:rFonts w:ascii="Arial" w:hAnsi="Arial"/>
                <w:sz w:val="18"/>
              </w:rPr>
              <w:t>Susan Tiffany</w:t>
            </w:r>
          </w:p>
        </w:tc>
        <w:tc>
          <w:tcPr>
            <w:tcW w:w="2790" w:type="dxa"/>
          </w:tcPr>
          <w:p w14:paraId="1F277829" w14:textId="77777777" w:rsidR="00892178" w:rsidRDefault="00032A76">
            <w:pPr>
              <w:rPr>
                <w:rFonts w:ascii="Arial" w:hAnsi="Arial"/>
                <w:sz w:val="18"/>
              </w:rPr>
            </w:pPr>
            <w:r>
              <w:rPr>
                <w:rFonts w:ascii="Arial" w:hAnsi="Arial"/>
                <w:sz w:val="18"/>
              </w:rPr>
              <w:t xml:space="preserve">Sprint </w:t>
            </w:r>
          </w:p>
        </w:tc>
        <w:tc>
          <w:tcPr>
            <w:tcW w:w="2250" w:type="dxa"/>
          </w:tcPr>
          <w:p w14:paraId="4839814E" w14:textId="77777777" w:rsidR="00892178" w:rsidRDefault="00032A76">
            <w:pPr>
              <w:rPr>
                <w:rFonts w:ascii="Arial" w:hAnsi="Arial"/>
                <w:sz w:val="18"/>
              </w:rPr>
            </w:pPr>
            <w:r>
              <w:rPr>
                <w:rFonts w:ascii="Arial" w:hAnsi="Arial"/>
                <w:sz w:val="18"/>
              </w:rPr>
              <w:t>Mark Wood</w:t>
            </w:r>
          </w:p>
        </w:tc>
        <w:tc>
          <w:tcPr>
            <w:tcW w:w="3420" w:type="dxa"/>
          </w:tcPr>
          <w:p w14:paraId="612260F4" w14:textId="77777777" w:rsidR="00892178" w:rsidRDefault="00032A76">
            <w:pPr>
              <w:rPr>
                <w:rFonts w:ascii="Arial" w:hAnsi="Arial"/>
                <w:sz w:val="18"/>
              </w:rPr>
            </w:pPr>
            <w:r>
              <w:rPr>
                <w:rFonts w:ascii="Arial" w:hAnsi="Arial"/>
                <w:sz w:val="18"/>
              </w:rPr>
              <w:t xml:space="preserve">Cingular </w:t>
            </w:r>
          </w:p>
        </w:tc>
      </w:tr>
      <w:tr w:rsidR="00892178" w14:paraId="3142FF3A" w14:textId="77777777">
        <w:trPr>
          <w:trHeight w:val="377"/>
        </w:trPr>
        <w:tc>
          <w:tcPr>
            <w:tcW w:w="1980" w:type="dxa"/>
          </w:tcPr>
          <w:p w14:paraId="1AC27349" w14:textId="77777777" w:rsidR="00892178" w:rsidRDefault="00032A76">
            <w:pPr>
              <w:rPr>
                <w:rFonts w:ascii="Arial" w:hAnsi="Arial"/>
                <w:sz w:val="18"/>
              </w:rPr>
            </w:pPr>
            <w:r>
              <w:rPr>
                <w:rFonts w:ascii="Arial" w:hAnsi="Arial"/>
                <w:sz w:val="18"/>
              </w:rPr>
              <w:t xml:space="preserve">Craig Bartell </w:t>
            </w:r>
          </w:p>
        </w:tc>
        <w:tc>
          <w:tcPr>
            <w:tcW w:w="2790" w:type="dxa"/>
          </w:tcPr>
          <w:p w14:paraId="30CD66CD" w14:textId="77777777" w:rsidR="00892178" w:rsidRDefault="00032A76">
            <w:pPr>
              <w:rPr>
                <w:rFonts w:ascii="Arial" w:hAnsi="Arial"/>
                <w:sz w:val="18"/>
              </w:rPr>
            </w:pPr>
            <w:r>
              <w:rPr>
                <w:rFonts w:ascii="Arial" w:hAnsi="Arial"/>
                <w:sz w:val="18"/>
              </w:rPr>
              <w:t xml:space="preserve">Sprint </w:t>
            </w:r>
          </w:p>
        </w:tc>
        <w:tc>
          <w:tcPr>
            <w:tcW w:w="2250" w:type="dxa"/>
          </w:tcPr>
          <w:p w14:paraId="52ED918D" w14:textId="77777777" w:rsidR="00892178" w:rsidRDefault="00032A76">
            <w:pPr>
              <w:rPr>
                <w:rFonts w:ascii="Arial" w:hAnsi="Arial"/>
                <w:sz w:val="18"/>
              </w:rPr>
            </w:pPr>
            <w:r>
              <w:rPr>
                <w:rFonts w:ascii="Arial" w:hAnsi="Arial"/>
                <w:sz w:val="18"/>
              </w:rPr>
              <w:t>Deborah Stephens</w:t>
            </w:r>
          </w:p>
        </w:tc>
        <w:tc>
          <w:tcPr>
            <w:tcW w:w="3420" w:type="dxa"/>
          </w:tcPr>
          <w:p w14:paraId="7EF5A835" w14:textId="77777777" w:rsidR="00892178" w:rsidRDefault="00032A76">
            <w:pPr>
              <w:rPr>
                <w:rFonts w:ascii="Arial" w:hAnsi="Arial"/>
                <w:sz w:val="18"/>
              </w:rPr>
            </w:pPr>
            <w:r>
              <w:rPr>
                <w:rFonts w:ascii="Arial" w:hAnsi="Arial"/>
                <w:sz w:val="18"/>
              </w:rPr>
              <w:t>Verizon Wireless</w:t>
            </w:r>
          </w:p>
        </w:tc>
      </w:tr>
      <w:tr w:rsidR="00892178" w14:paraId="0D63C5E7" w14:textId="77777777">
        <w:trPr>
          <w:trHeight w:val="350"/>
        </w:trPr>
        <w:tc>
          <w:tcPr>
            <w:tcW w:w="1980" w:type="dxa"/>
          </w:tcPr>
          <w:p w14:paraId="72462537" w14:textId="77777777" w:rsidR="00892178" w:rsidRDefault="00032A76">
            <w:pPr>
              <w:rPr>
                <w:rFonts w:ascii="Arial" w:hAnsi="Arial"/>
                <w:sz w:val="18"/>
              </w:rPr>
            </w:pPr>
            <w:r>
              <w:rPr>
                <w:rFonts w:ascii="Arial" w:hAnsi="Arial"/>
                <w:sz w:val="18"/>
              </w:rPr>
              <w:t>Marcel Champagne</w:t>
            </w:r>
          </w:p>
        </w:tc>
        <w:tc>
          <w:tcPr>
            <w:tcW w:w="2790" w:type="dxa"/>
          </w:tcPr>
          <w:p w14:paraId="080EA452" w14:textId="77777777" w:rsidR="00892178" w:rsidRDefault="00032A76">
            <w:pPr>
              <w:rPr>
                <w:rFonts w:ascii="Arial" w:hAnsi="Arial"/>
                <w:sz w:val="18"/>
              </w:rPr>
            </w:pPr>
            <w:proofErr w:type="spellStart"/>
            <w:r>
              <w:rPr>
                <w:rFonts w:ascii="Arial" w:hAnsi="Arial"/>
                <w:sz w:val="18"/>
              </w:rPr>
              <w:t>NeuStar</w:t>
            </w:r>
            <w:proofErr w:type="spellEnd"/>
          </w:p>
        </w:tc>
        <w:tc>
          <w:tcPr>
            <w:tcW w:w="2250" w:type="dxa"/>
          </w:tcPr>
          <w:p w14:paraId="34C2A2A6" w14:textId="77777777" w:rsidR="00892178" w:rsidRDefault="00032A76">
            <w:pPr>
              <w:rPr>
                <w:rFonts w:ascii="Arial" w:hAnsi="Arial"/>
                <w:sz w:val="18"/>
              </w:rPr>
            </w:pPr>
            <w:r>
              <w:rPr>
                <w:rFonts w:ascii="Arial" w:hAnsi="Arial"/>
                <w:sz w:val="18"/>
              </w:rPr>
              <w:t>Sean Hawkins</w:t>
            </w:r>
          </w:p>
        </w:tc>
        <w:tc>
          <w:tcPr>
            <w:tcW w:w="3420" w:type="dxa"/>
          </w:tcPr>
          <w:p w14:paraId="29E6915F" w14:textId="77777777" w:rsidR="00892178" w:rsidRDefault="00032A76">
            <w:pPr>
              <w:rPr>
                <w:rFonts w:ascii="Arial" w:hAnsi="Arial"/>
                <w:sz w:val="18"/>
              </w:rPr>
            </w:pPr>
            <w:r>
              <w:rPr>
                <w:rFonts w:ascii="Arial" w:hAnsi="Arial"/>
                <w:sz w:val="18"/>
              </w:rPr>
              <w:t>AT&amp;T Wireless</w:t>
            </w:r>
          </w:p>
        </w:tc>
      </w:tr>
      <w:tr w:rsidR="00892178" w14:paraId="44EECA25" w14:textId="77777777">
        <w:trPr>
          <w:trHeight w:val="300"/>
        </w:trPr>
        <w:tc>
          <w:tcPr>
            <w:tcW w:w="1980" w:type="dxa"/>
          </w:tcPr>
          <w:p w14:paraId="47ABE0F8" w14:textId="77777777" w:rsidR="00892178" w:rsidRDefault="00032A76">
            <w:pPr>
              <w:jc w:val="both"/>
              <w:rPr>
                <w:rFonts w:ascii="Arial" w:hAnsi="Arial"/>
                <w:sz w:val="18"/>
              </w:rPr>
            </w:pPr>
            <w:r>
              <w:rPr>
                <w:rFonts w:ascii="Arial" w:hAnsi="Arial"/>
                <w:sz w:val="18"/>
              </w:rPr>
              <w:t xml:space="preserve">Mark Wood </w:t>
            </w:r>
          </w:p>
        </w:tc>
        <w:tc>
          <w:tcPr>
            <w:tcW w:w="2790" w:type="dxa"/>
          </w:tcPr>
          <w:p w14:paraId="27E270D2" w14:textId="77777777" w:rsidR="00892178" w:rsidRDefault="00032A76">
            <w:pPr>
              <w:rPr>
                <w:rFonts w:ascii="Arial" w:hAnsi="Arial"/>
                <w:sz w:val="18"/>
              </w:rPr>
            </w:pPr>
            <w:r>
              <w:rPr>
                <w:rFonts w:ascii="Arial" w:hAnsi="Arial"/>
                <w:sz w:val="18"/>
              </w:rPr>
              <w:t xml:space="preserve">Cingular </w:t>
            </w:r>
          </w:p>
        </w:tc>
        <w:tc>
          <w:tcPr>
            <w:tcW w:w="2250" w:type="dxa"/>
          </w:tcPr>
          <w:p w14:paraId="350F0341" w14:textId="77777777" w:rsidR="00892178" w:rsidRDefault="00032A76">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Pr>
          <w:p w14:paraId="1BFC9BB9" w14:textId="77777777" w:rsidR="00892178" w:rsidRDefault="00032A76">
            <w:pPr>
              <w:rPr>
                <w:rFonts w:ascii="Arial" w:hAnsi="Arial"/>
                <w:sz w:val="18"/>
              </w:rPr>
            </w:pPr>
            <w:r>
              <w:rPr>
                <w:rFonts w:ascii="Arial" w:hAnsi="Arial"/>
                <w:sz w:val="18"/>
              </w:rPr>
              <w:t>Sprint</w:t>
            </w:r>
          </w:p>
        </w:tc>
      </w:tr>
      <w:tr w:rsidR="00892178" w14:paraId="153EAAF6" w14:textId="77777777">
        <w:trPr>
          <w:trHeight w:val="300"/>
        </w:trPr>
        <w:tc>
          <w:tcPr>
            <w:tcW w:w="1980" w:type="dxa"/>
          </w:tcPr>
          <w:p w14:paraId="17CDC14A" w14:textId="77777777" w:rsidR="00892178" w:rsidRDefault="00032A76">
            <w:pPr>
              <w:rPr>
                <w:rFonts w:ascii="Arial" w:hAnsi="Arial"/>
                <w:sz w:val="18"/>
              </w:rPr>
            </w:pPr>
            <w:r>
              <w:rPr>
                <w:rFonts w:ascii="Arial" w:hAnsi="Arial"/>
                <w:sz w:val="18"/>
              </w:rPr>
              <w:t xml:space="preserve">Dave Garner </w:t>
            </w:r>
          </w:p>
        </w:tc>
        <w:tc>
          <w:tcPr>
            <w:tcW w:w="2790" w:type="dxa"/>
          </w:tcPr>
          <w:p w14:paraId="4B7CF12C" w14:textId="77777777" w:rsidR="00892178" w:rsidRDefault="00032A76">
            <w:pPr>
              <w:rPr>
                <w:rFonts w:ascii="Arial" w:hAnsi="Arial"/>
                <w:sz w:val="18"/>
              </w:rPr>
            </w:pPr>
            <w:r>
              <w:rPr>
                <w:rFonts w:ascii="Arial" w:hAnsi="Arial"/>
                <w:sz w:val="18"/>
              </w:rPr>
              <w:t>Qwest</w:t>
            </w:r>
          </w:p>
        </w:tc>
        <w:tc>
          <w:tcPr>
            <w:tcW w:w="2250" w:type="dxa"/>
          </w:tcPr>
          <w:p w14:paraId="133D1528" w14:textId="77777777" w:rsidR="00892178" w:rsidRDefault="00032A76">
            <w:pPr>
              <w:rPr>
                <w:rFonts w:ascii="Arial" w:hAnsi="Arial"/>
                <w:sz w:val="18"/>
              </w:rPr>
            </w:pPr>
            <w:r>
              <w:rPr>
                <w:rFonts w:ascii="Arial" w:hAnsi="Arial"/>
                <w:sz w:val="18"/>
              </w:rPr>
              <w:t xml:space="preserve">Monica </w:t>
            </w:r>
            <w:proofErr w:type="spellStart"/>
            <w:r>
              <w:rPr>
                <w:rFonts w:ascii="Arial" w:hAnsi="Arial"/>
                <w:sz w:val="18"/>
              </w:rPr>
              <w:t>Dahmen</w:t>
            </w:r>
            <w:proofErr w:type="spellEnd"/>
          </w:p>
        </w:tc>
        <w:tc>
          <w:tcPr>
            <w:tcW w:w="3420" w:type="dxa"/>
          </w:tcPr>
          <w:p w14:paraId="29614FC9" w14:textId="77777777" w:rsidR="00892178" w:rsidRDefault="00032A76">
            <w:pPr>
              <w:rPr>
                <w:rFonts w:ascii="Arial" w:hAnsi="Arial"/>
                <w:sz w:val="18"/>
              </w:rPr>
            </w:pPr>
            <w:r>
              <w:rPr>
                <w:rFonts w:ascii="Arial" w:hAnsi="Arial"/>
                <w:sz w:val="18"/>
              </w:rPr>
              <w:t>Cox Communications</w:t>
            </w:r>
          </w:p>
        </w:tc>
      </w:tr>
      <w:tr w:rsidR="00892178" w14:paraId="55537CCC" w14:textId="77777777">
        <w:trPr>
          <w:trHeight w:val="300"/>
        </w:trPr>
        <w:tc>
          <w:tcPr>
            <w:tcW w:w="1980" w:type="dxa"/>
            <w:tcBorders>
              <w:bottom w:val="single" w:sz="4" w:space="0" w:color="auto"/>
            </w:tcBorders>
          </w:tcPr>
          <w:p w14:paraId="20316A26" w14:textId="77777777" w:rsidR="00892178" w:rsidRDefault="00032A76">
            <w:pPr>
              <w:rPr>
                <w:rFonts w:ascii="Arial" w:hAnsi="Arial"/>
                <w:sz w:val="18"/>
              </w:rPr>
            </w:pPr>
            <w:r>
              <w:rPr>
                <w:rFonts w:ascii="Arial" w:hAnsi="Arial"/>
                <w:sz w:val="18"/>
              </w:rPr>
              <w:t xml:space="preserve">Audrey </w:t>
            </w:r>
            <w:proofErr w:type="spellStart"/>
            <w:r>
              <w:rPr>
                <w:rFonts w:ascii="Arial" w:hAnsi="Arial"/>
                <w:sz w:val="18"/>
              </w:rPr>
              <w:t>Herrel</w:t>
            </w:r>
            <w:proofErr w:type="spellEnd"/>
            <w:r>
              <w:rPr>
                <w:rFonts w:ascii="Arial" w:hAnsi="Arial"/>
                <w:sz w:val="18"/>
              </w:rPr>
              <w:t xml:space="preserve"> </w:t>
            </w:r>
          </w:p>
        </w:tc>
        <w:tc>
          <w:tcPr>
            <w:tcW w:w="2790" w:type="dxa"/>
            <w:tcBorders>
              <w:bottom w:val="single" w:sz="4" w:space="0" w:color="auto"/>
            </w:tcBorders>
          </w:tcPr>
          <w:p w14:paraId="22C1F1EC" w14:textId="77777777" w:rsidR="00892178" w:rsidRDefault="00032A76">
            <w:pPr>
              <w:rPr>
                <w:rFonts w:ascii="Arial" w:hAnsi="Arial"/>
                <w:sz w:val="18"/>
              </w:rPr>
            </w:pPr>
            <w:proofErr w:type="spellStart"/>
            <w:r>
              <w:rPr>
                <w:rFonts w:ascii="Arial" w:hAnsi="Arial"/>
                <w:sz w:val="18"/>
              </w:rPr>
              <w:t>NeuStar</w:t>
            </w:r>
            <w:proofErr w:type="spellEnd"/>
          </w:p>
        </w:tc>
        <w:tc>
          <w:tcPr>
            <w:tcW w:w="2250" w:type="dxa"/>
            <w:tcBorders>
              <w:bottom w:val="single" w:sz="4" w:space="0" w:color="auto"/>
            </w:tcBorders>
          </w:tcPr>
          <w:p w14:paraId="056AB478" w14:textId="77777777" w:rsidR="00892178" w:rsidRDefault="00032A76">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3420" w:type="dxa"/>
            <w:tcBorders>
              <w:bottom w:val="single" w:sz="4" w:space="0" w:color="auto"/>
            </w:tcBorders>
          </w:tcPr>
          <w:p w14:paraId="699A08E1" w14:textId="77777777" w:rsidR="00892178" w:rsidRDefault="00032A76">
            <w:pPr>
              <w:rPr>
                <w:rFonts w:ascii="Arial" w:hAnsi="Arial"/>
                <w:sz w:val="18"/>
              </w:rPr>
            </w:pPr>
            <w:r>
              <w:rPr>
                <w:rFonts w:ascii="Arial" w:hAnsi="Arial"/>
                <w:sz w:val="18"/>
              </w:rPr>
              <w:t>Telcordia</w:t>
            </w:r>
          </w:p>
        </w:tc>
      </w:tr>
      <w:tr w:rsidR="00892178" w14:paraId="08B17000" w14:textId="77777777">
        <w:trPr>
          <w:trHeight w:val="323"/>
        </w:trPr>
        <w:tc>
          <w:tcPr>
            <w:tcW w:w="1980" w:type="dxa"/>
          </w:tcPr>
          <w:p w14:paraId="7EE78EDF" w14:textId="77777777" w:rsidR="00892178" w:rsidRDefault="00032A76">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2790" w:type="dxa"/>
          </w:tcPr>
          <w:p w14:paraId="14610F61" w14:textId="77777777" w:rsidR="00892178" w:rsidRDefault="00032A76">
            <w:pPr>
              <w:rPr>
                <w:rFonts w:ascii="Arial" w:hAnsi="Arial"/>
                <w:sz w:val="18"/>
              </w:rPr>
            </w:pPr>
            <w:r>
              <w:rPr>
                <w:rFonts w:ascii="Arial" w:hAnsi="Arial"/>
                <w:sz w:val="18"/>
              </w:rPr>
              <w:t>ALLTEL</w:t>
            </w:r>
          </w:p>
        </w:tc>
        <w:tc>
          <w:tcPr>
            <w:tcW w:w="2250" w:type="dxa"/>
          </w:tcPr>
          <w:p w14:paraId="6A97B435" w14:textId="77777777" w:rsidR="00892178" w:rsidRDefault="00032A76">
            <w:pPr>
              <w:rPr>
                <w:rFonts w:ascii="Arial" w:hAnsi="Arial"/>
                <w:sz w:val="18"/>
              </w:rPr>
            </w:pPr>
            <w:r>
              <w:rPr>
                <w:rFonts w:ascii="Arial" w:hAnsi="Arial"/>
                <w:sz w:val="18"/>
              </w:rPr>
              <w:t>Jean Anthony</w:t>
            </w:r>
          </w:p>
        </w:tc>
        <w:tc>
          <w:tcPr>
            <w:tcW w:w="3420" w:type="dxa"/>
          </w:tcPr>
          <w:p w14:paraId="58E94964" w14:textId="77777777" w:rsidR="00892178" w:rsidRDefault="00032A76">
            <w:pPr>
              <w:rPr>
                <w:rFonts w:ascii="Arial" w:hAnsi="Arial"/>
                <w:sz w:val="18"/>
              </w:rPr>
            </w:pPr>
            <w:r>
              <w:rPr>
                <w:rFonts w:ascii="Arial" w:hAnsi="Arial"/>
                <w:sz w:val="18"/>
              </w:rPr>
              <w:t>TSE</w:t>
            </w:r>
          </w:p>
        </w:tc>
      </w:tr>
      <w:tr w:rsidR="00892178" w14:paraId="29C797CE" w14:textId="77777777">
        <w:trPr>
          <w:trHeight w:val="323"/>
        </w:trPr>
        <w:tc>
          <w:tcPr>
            <w:tcW w:w="1980" w:type="dxa"/>
            <w:tcBorders>
              <w:bottom w:val="single" w:sz="4" w:space="0" w:color="auto"/>
            </w:tcBorders>
          </w:tcPr>
          <w:p w14:paraId="1A226E58" w14:textId="77777777" w:rsidR="00892178" w:rsidRDefault="00032A76">
            <w:pPr>
              <w:rPr>
                <w:rFonts w:ascii="Arial" w:hAnsi="Arial"/>
                <w:sz w:val="18"/>
              </w:rPr>
            </w:pPr>
            <w:r>
              <w:rPr>
                <w:rFonts w:ascii="Arial" w:hAnsi="Arial"/>
                <w:sz w:val="18"/>
              </w:rPr>
              <w:t>Syed Mubeen Saifullah</w:t>
            </w:r>
          </w:p>
        </w:tc>
        <w:tc>
          <w:tcPr>
            <w:tcW w:w="2790" w:type="dxa"/>
            <w:tcBorders>
              <w:bottom w:val="single" w:sz="4" w:space="0" w:color="auto"/>
            </w:tcBorders>
          </w:tcPr>
          <w:p w14:paraId="35EFDE3E" w14:textId="77777777" w:rsidR="00892178" w:rsidRDefault="00032A76">
            <w:pPr>
              <w:rPr>
                <w:rFonts w:ascii="Arial" w:hAnsi="Arial"/>
                <w:sz w:val="18"/>
              </w:rPr>
            </w:pPr>
            <w:proofErr w:type="spellStart"/>
            <w:r>
              <w:rPr>
                <w:rFonts w:ascii="Arial" w:hAnsi="Arial"/>
                <w:sz w:val="18"/>
              </w:rPr>
              <w:t>NeuStar</w:t>
            </w:r>
            <w:proofErr w:type="spellEnd"/>
          </w:p>
        </w:tc>
        <w:tc>
          <w:tcPr>
            <w:tcW w:w="2250" w:type="dxa"/>
            <w:tcBorders>
              <w:bottom w:val="single" w:sz="4" w:space="0" w:color="auto"/>
            </w:tcBorders>
          </w:tcPr>
          <w:p w14:paraId="4E2DB3CF" w14:textId="77777777" w:rsidR="00892178" w:rsidRDefault="00032A76">
            <w:pPr>
              <w:rPr>
                <w:rFonts w:ascii="Arial" w:hAnsi="Arial"/>
                <w:sz w:val="18"/>
              </w:rPr>
            </w:pPr>
            <w:r>
              <w:rPr>
                <w:rFonts w:ascii="Arial" w:hAnsi="Arial"/>
                <w:sz w:val="18"/>
              </w:rPr>
              <w:t xml:space="preserve">John </w:t>
            </w:r>
            <w:proofErr w:type="spellStart"/>
            <w:r>
              <w:rPr>
                <w:rFonts w:ascii="Arial" w:hAnsi="Arial"/>
                <w:sz w:val="18"/>
              </w:rPr>
              <w:t>Maylar</w:t>
            </w:r>
            <w:proofErr w:type="spellEnd"/>
          </w:p>
        </w:tc>
        <w:tc>
          <w:tcPr>
            <w:tcW w:w="3420" w:type="dxa"/>
            <w:tcBorders>
              <w:bottom w:val="single" w:sz="4" w:space="0" w:color="auto"/>
            </w:tcBorders>
          </w:tcPr>
          <w:p w14:paraId="4A57EA62" w14:textId="77777777" w:rsidR="00892178" w:rsidRDefault="00032A76">
            <w:pPr>
              <w:rPr>
                <w:rFonts w:ascii="Arial" w:hAnsi="Arial"/>
                <w:sz w:val="18"/>
              </w:rPr>
            </w:pPr>
            <w:r>
              <w:rPr>
                <w:rFonts w:ascii="Arial" w:hAnsi="Arial"/>
                <w:sz w:val="18"/>
              </w:rPr>
              <w:t>Telcordia</w:t>
            </w:r>
          </w:p>
        </w:tc>
      </w:tr>
      <w:tr w:rsidR="00892178" w14:paraId="3736282E" w14:textId="77777777">
        <w:trPr>
          <w:trHeight w:val="323"/>
        </w:trPr>
        <w:tc>
          <w:tcPr>
            <w:tcW w:w="1980" w:type="dxa"/>
            <w:tcBorders>
              <w:bottom w:val="single" w:sz="4" w:space="0" w:color="auto"/>
            </w:tcBorders>
          </w:tcPr>
          <w:p w14:paraId="69178A62" w14:textId="77777777" w:rsidR="00892178" w:rsidRDefault="00032A76">
            <w:pPr>
              <w:rPr>
                <w:rFonts w:ascii="Arial" w:hAnsi="Arial"/>
                <w:sz w:val="18"/>
              </w:rPr>
            </w:pPr>
            <w:r>
              <w:rPr>
                <w:rFonts w:ascii="Arial" w:hAnsi="Arial"/>
                <w:sz w:val="18"/>
              </w:rPr>
              <w:t xml:space="preserve">Tom Williams </w:t>
            </w:r>
          </w:p>
        </w:tc>
        <w:tc>
          <w:tcPr>
            <w:tcW w:w="2790" w:type="dxa"/>
            <w:tcBorders>
              <w:bottom w:val="single" w:sz="4" w:space="0" w:color="auto"/>
            </w:tcBorders>
          </w:tcPr>
          <w:p w14:paraId="4724B58E" w14:textId="77777777" w:rsidR="00892178" w:rsidRDefault="00032A76">
            <w:pPr>
              <w:rPr>
                <w:rFonts w:ascii="Arial" w:hAnsi="Arial"/>
                <w:sz w:val="18"/>
              </w:rPr>
            </w:pPr>
            <w:r>
              <w:rPr>
                <w:rFonts w:ascii="Arial" w:hAnsi="Arial"/>
                <w:sz w:val="18"/>
              </w:rPr>
              <w:t>TracFone</w:t>
            </w:r>
          </w:p>
        </w:tc>
        <w:tc>
          <w:tcPr>
            <w:tcW w:w="2250" w:type="dxa"/>
            <w:tcBorders>
              <w:bottom w:val="single" w:sz="4" w:space="0" w:color="auto"/>
            </w:tcBorders>
          </w:tcPr>
          <w:p w14:paraId="6655EE43" w14:textId="77777777" w:rsidR="00892178" w:rsidRDefault="00032A76">
            <w:pPr>
              <w:rPr>
                <w:rFonts w:ascii="Arial" w:hAnsi="Arial"/>
                <w:sz w:val="18"/>
              </w:rPr>
            </w:pPr>
            <w:r>
              <w:rPr>
                <w:rFonts w:ascii="Arial" w:hAnsi="Arial"/>
                <w:sz w:val="18"/>
              </w:rPr>
              <w:t>Adam Neuman</w:t>
            </w:r>
          </w:p>
        </w:tc>
        <w:tc>
          <w:tcPr>
            <w:tcW w:w="3420" w:type="dxa"/>
            <w:tcBorders>
              <w:bottom w:val="single" w:sz="4" w:space="0" w:color="auto"/>
            </w:tcBorders>
          </w:tcPr>
          <w:p w14:paraId="09A26CD7" w14:textId="77777777" w:rsidR="00892178" w:rsidRDefault="00032A76">
            <w:pPr>
              <w:rPr>
                <w:rFonts w:ascii="Arial" w:hAnsi="Arial"/>
                <w:sz w:val="18"/>
              </w:rPr>
            </w:pPr>
            <w:r>
              <w:rPr>
                <w:rFonts w:ascii="Arial" w:hAnsi="Arial"/>
                <w:sz w:val="18"/>
              </w:rPr>
              <w:t>Telcordia</w:t>
            </w:r>
          </w:p>
        </w:tc>
      </w:tr>
      <w:tr w:rsidR="00892178" w14:paraId="3F081D46" w14:textId="77777777">
        <w:trPr>
          <w:trHeight w:val="300"/>
        </w:trPr>
        <w:tc>
          <w:tcPr>
            <w:tcW w:w="1980" w:type="dxa"/>
          </w:tcPr>
          <w:p w14:paraId="33B04FC4" w14:textId="77777777" w:rsidR="00892178" w:rsidRDefault="00032A76">
            <w:pPr>
              <w:rPr>
                <w:rFonts w:ascii="Arial" w:hAnsi="Arial"/>
                <w:sz w:val="18"/>
              </w:rPr>
            </w:pPr>
            <w:r>
              <w:rPr>
                <w:rFonts w:ascii="Arial" w:hAnsi="Arial"/>
                <w:sz w:val="18"/>
              </w:rPr>
              <w:t xml:space="preserve">Chuck </w:t>
            </w:r>
            <w:proofErr w:type="spellStart"/>
            <w:r>
              <w:rPr>
                <w:rFonts w:ascii="Arial" w:hAnsi="Arial"/>
                <w:sz w:val="18"/>
              </w:rPr>
              <w:t>Bohl</w:t>
            </w:r>
            <w:proofErr w:type="spellEnd"/>
          </w:p>
        </w:tc>
        <w:tc>
          <w:tcPr>
            <w:tcW w:w="2790" w:type="dxa"/>
          </w:tcPr>
          <w:p w14:paraId="0DF0F0FE" w14:textId="77777777" w:rsidR="00892178" w:rsidRDefault="00032A76">
            <w:pPr>
              <w:rPr>
                <w:rFonts w:ascii="Arial" w:hAnsi="Arial"/>
                <w:sz w:val="18"/>
              </w:rPr>
            </w:pPr>
            <w:r>
              <w:rPr>
                <w:rFonts w:ascii="Arial" w:hAnsi="Arial"/>
                <w:sz w:val="18"/>
              </w:rPr>
              <w:t>US Cellular</w:t>
            </w:r>
          </w:p>
        </w:tc>
        <w:tc>
          <w:tcPr>
            <w:tcW w:w="2250" w:type="dxa"/>
          </w:tcPr>
          <w:p w14:paraId="6F59EB21" w14:textId="77777777" w:rsidR="00892178" w:rsidRDefault="00032A76">
            <w:pPr>
              <w:rPr>
                <w:rFonts w:ascii="Arial" w:hAnsi="Arial"/>
                <w:sz w:val="18"/>
              </w:rPr>
            </w:pPr>
            <w:r>
              <w:rPr>
                <w:rFonts w:ascii="Arial" w:hAnsi="Arial"/>
                <w:sz w:val="18"/>
              </w:rPr>
              <w:t>Brad Bloomer</w:t>
            </w:r>
          </w:p>
        </w:tc>
        <w:tc>
          <w:tcPr>
            <w:tcW w:w="3420" w:type="dxa"/>
          </w:tcPr>
          <w:p w14:paraId="679E4D4B" w14:textId="77777777" w:rsidR="00892178" w:rsidRDefault="00032A76">
            <w:pPr>
              <w:rPr>
                <w:rFonts w:ascii="Arial" w:hAnsi="Arial"/>
                <w:sz w:val="18"/>
              </w:rPr>
            </w:pPr>
            <w:r>
              <w:rPr>
                <w:rFonts w:ascii="Arial" w:hAnsi="Arial"/>
                <w:sz w:val="18"/>
              </w:rPr>
              <w:t>OnStar</w:t>
            </w:r>
          </w:p>
        </w:tc>
      </w:tr>
      <w:tr w:rsidR="00892178" w14:paraId="6EE500FA" w14:textId="77777777">
        <w:trPr>
          <w:trHeight w:val="300"/>
        </w:trPr>
        <w:tc>
          <w:tcPr>
            <w:tcW w:w="1980" w:type="dxa"/>
          </w:tcPr>
          <w:p w14:paraId="3557D6E7" w14:textId="77777777" w:rsidR="00892178" w:rsidRDefault="00032A76">
            <w:pPr>
              <w:rPr>
                <w:rFonts w:ascii="Arial" w:hAnsi="Arial"/>
                <w:bCs/>
                <w:sz w:val="18"/>
              </w:rPr>
            </w:pPr>
            <w:r>
              <w:rPr>
                <w:rFonts w:ascii="Arial" w:hAnsi="Arial"/>
                <w:bCs/>
                <w:sz w:val="18"/>
              </w:rPr>
              <w:t>Brad Broughton</w:t>
            </w:r>
          </w:p>
        </w:tc>
        <w:tc>
          <w:tcPr>
            <w:tcW w:w="2790" w:type="dxa"/>
          </w:tcPr>
          <w:p w14:paraId="05DC38E8" w14:textId="77777777" w:rsidR="00892178" w:rsidRDefault="00032A76">
            <w:pPr>
              <w:rPr>
                <w:rFonts w:ascii="Arial" w:hAnsi="Arial"/>
                <w:sz w:val="18"/>
              </w:rPr>
            </w:pPr>
            <w:r>
              <w:rPr>
                <w:rFonts w:ascii="Arial" w:hAnsi="Arial"/>
                <w:sz w:val="18"/>
              </w:rPr>
              <w:t>Alltel</w:t>
            </w:r>
          </w:p>
        </w:tc>
        <w:tc>
          <w:tcPr>
            <w:tcW w:w="2250" w:type="dxa"/>
          </w:tcPr>
          <w:p w14:paraId="6C7FDFB7" w14:textId="77777777" w:rsidR="00892178" w:rsidRDefault="00892178">
            <w:pPr>
              <w:rPr>
                <w:rFonts w:ascii="Arial" w:hAnsi="Arial"/>
                <w:b/>
                <w:sz w:val="18"/>
              </w:rPr>
            </w:pPr>
          </w:p>
        </w:tc>
        <w:tc>
          <w:tcPr>
            <w:tcW w:w="3420" w:type="dxa"/>
          </w:tcPr>
          <w:p w14:paraId="00B65B9B" w14:textId="77777777" w:rsidR="00892178" w:rsidRDefault="00892178">
            <w:pPr>
              <w:rPr>
                <w:rFonts w:ascii="Arial" w:hAnsi="Arial"/>
                <w:b/>
                <w:sz w:val="18"/>
              </w:rPr>
            </w:pPr>
          </w:p>
        </w:tc>
      </w:tr>
      <w:tr w:rsidR="00892178" w14:paraId="5CE27912" w14:textId="77777777">
        <w:trPr>
          <w:trHeight w:val="300"/>
        </w:trPr>
        <w:tc>
          <w:tcPr>
            <w:tcW w:w="1980" w:type="dxa"/>
          </w:tcPr>
          <w:p w14:paraId="62637573" w14:textId="77777777" w:rsidR="00892178" w:rsidRDefault="00892178">
            <w:pPr>
              <w:rPr>
                <w:rFonts w:ascii="Arial" w:hAnsi="Arial"/>
                <w:b/>
                <w:sz w:val="18"/>
              </w:rPr>
            </w:pPr>
          </w:p>
        </w:tc>
        <w:tc>
          <w:tcPr>
            <w:tcW w:w="2790" w:type="dxa"/>
          </w:tcPr>
          <w:p w14:paraId="1C9DA11C" w14:textId="77777777" w:rsidR="00892178" w:rsidRDefault="00892178">
            <w:pPr>
              <w:rPr>
                <w:rFonts w:ascii="Arial" w:hAnsi="Arial"/>
                <w:sz w:val="18"/>
              </w:rPr>
            </w:pPr>
          </w:p>
        </w:tc>
        <w:tc>
          <w:tcPr>
            <w:tcW w:w="2250" w:type="dxa"/>
          </w:tcPr>
          <w:p w14:paraId="663A6AF6" w14:textId="77777777" w:rsidR="00892178" w:rsidRDefault="00892178">
            <w:pPr>
              <w:rPr>
                <w:rFonts w:ascii="Arial" w:hAnsi="Arial"/>
                <w:b/>
                <w:sz w:val="18"/>
              </w:rPr>
            </w:pPr>
          </w:p>
        </w:tc>
        <w:tc>
          <w:tcPr>
            <w:tcW w:w="3420" w:type="dxa"/>
          </w:tcPr>
          <w:p w14:paraId="6A265D9E" w14:textId="77777777" w:rsidR="00892178" w:rsidRDefault="00892178">
            <w:pPr>
              <w:rPr>
                <w:rFonts w:ascii="Arial" w:hAnsi="Arial"/>
                <w:b/>
                <w:sz w:val="18"/>
              </w:rPr>
            </w:pPr>
          </w:p>
        </w:tc>
      </w:tr>
      <w:tr w:rsidR="00892178" w14:paraId="12844D6C" w14:textId="77777777">
        <w:trPr>
          <w:trHeight w:val="300"/>
        </w:trPr>
        <w:tc>
          <w:tcPr>
            <w:tcW w:w="1980" w:type="dxa"/>
          </w:tcPr>
          <w:p w14:paraId="774B9F59" w14:textId="77777777" w:rsidR="00892178" w:rsidRDefault="00032A76">
            <w:pPr>
              <w:rPr>
                <w:rFonts w:ascii="Arial" w:hAnsi="Arial"/>
                <w:b/>
                <w:sz w:val="18"/>
              </w:rPr>
            </w:pPr>
            <w:r>
              <w:rPr>
                <w:rFonts w:ascii="Arial" w:hAnsi="Arial"/>
                <w:b/>
                <w:sz w:val="18"/>
              </w:rPr>
              <w:t>On the phone</w:t>
            </w:r>
          </w:p>
        </w:tc>
        <w:tc>
          <w:tcPr>
            <w:tcW w:w="2790" w:type="dxa"/>
          </w:tcPr>
          <w:p w14:paraId="2B2D042E" w14:textId="77777777" w:rsidR="00892178" w:rsidRDefault="00892178">
            <w:pPr>
              <w:rPr>
                <w:rFonts w:ascii="Arial" w:hAnsi="Arial"/>
                <w:sz w:val="18"/>
              </w:rPr>
            </w:pPr>
          </w:p>
        </w:tc>
        <w:tc>
          <w:tcPr>
            <w:tcW w:w="2250" w:type="dxa"/>
          </w:tcPr>
          <w:p w14:paraId="79063372" w14:textId="77777777" w:rsidR="00892178" w:rsidRDefault="00892178">
            <w:pPr>
              <w:rPr>
                <w:rFonts w:ascii="Arial" w:hAnsi="Arial"/>
                <w:b/>
                <w:sz w:val="18"/>
              </w:rPr>
            </w:pPr>
          </w:p>
        </w:tc>
        <w:tc>
          <w:tcPr>
            <w:tcW w:w="3420" w:type="dxa"/>
          </w:tcPr>
          <w:p w14:paraId="7DF09B57" w14:textId="77777777" w:rsidR="00892178" w:rsidRDefault="00892178">
            <w:pPr>
              <w:rPr>
                <w:rFonts w:ascii="Arial" w:hAnsi="Arial"/>
                <w:b/>
                <w:sz w:val="18"/>
              </w:rPr>
            </w:pPr>
          </w:p>
        </w:tc>
      </w:tr>
      <w:tr w:rsidR="00892178" w14:paraId="0542222B" w14:textId="77777777">
        <w:trPr>
          <w:trHeight w:val="300"/>
        </w:trPr>
        <w:tc>
          <w:tcPr>
            <w:tcW w:w="1980" w:type="dxa"/>
          </w:tcPr>
          <w:p w14:paraId="789AE29A" w14:textId="77777777" w:rsidR="00892178" w:rsidRDefault="00892178">
            <w:pPr>
              <w:rPr>
                <w:rFonts w:ascii="Arial" w:hAnsi="Arial"/>
                <w:b/>
                <w:sz w:val="18"/>
              </w:rPr>
            </w:pPr>
          </w:p>
        </w:tc>
        <w:tc>
          <w:tcPr>
            <w:tcW w:w="2790" w:type="dxa"/>
          </w:tcPr>
          <w:p w14:paraId="68F41AE4" w14:textId="77777777" w:rsidR="00892178" w:rsidRDefault="00892178">
            <w:pPr>
              <w:rPr>
                <w:rFonts w:ascii="Arial" w:hAnsi="Arial"/>
                <w:sz w:val="18"/>
              </w:rPr>
            </w:pPr>
          </w:p>
        </w:tc>
        <w:tc>
          <w:tcPr>
            <w:tcW w:w="2250" w:type="dxa"/>
          </w:tcPr>
          <w:p w14:paraId="77B87ADC" w14:textId="77777777" w:rsidR="00892178" w:rsidRDefault="00892178">
            <w:pPr>
              <w:rPr>
                <w:rFonts w:ascii="Arial" w:hAnsi="Arial"/>
                <w:b/>
                <w:sz w:val="18"/>
              </w:rPr>
            </w:pPr>
          </w:p>
        </w:tc>
        <w:tc>
          <w:tcPr>
            <w:tcW w:w="3420" w:type="dxa"/>
          </w:tcPr>
          <w:p w14:paraId="7B4E488C" w14:textId="77777777" w:rsidR="00892178" w:rsidRDefault="00892178">
            <w:pPr>
              <w:rPr>
                <w:rFonts w:ascii="Arial" w:hAnsi="Arial"/>
                <w:b/>
                <w:sz w:val="18"/>
              </w:rPr>
            </w:pPr>
          </w:p>
        </w:tc>
      </w:tr>
      <w:tr w:rsidR="00892178" w14:paraId="540BDF4F" w14:textId="77777777">
        <w:trPr>
          <w:trHeight w:val="300"/>
        </w:trPr>
        <w:tc>
          <w:tcPr>
            <w:tcW w:w="1980" w:type="dxa"/>
          </w:tcPr>
          <w:p w14:paraId="5525701C" w14:textId="77777777" w:rsidR="00892178" w:rsidRDefault="00032A76">
            <w:pPr>
              <w:rPr>
                <w:rFonts w:ascii="Arial" w:hAnsi="Arial"/>
                <w:b/>
                <w:sz w:val="18"/>
              </w:rPr>
            </w:pPr>
            <w:r>
              <w:rPr>
                <w:rFonts w:ascii="Arial" w:hAnsi="Arial"/>
                <w:sz w:val="18"/>
              </w:rPr>
              <w:t xml:space="preserve">Jim Grasser </w:t>
            </w:r>
          </w:p>
        </w:tc>
        <w:tc>
          <w:tcPr>
            <w:tcW w:w="2790" w:type="dxa"/>
          </w:tcPr>
          <w:p w14:paraId="184ACD9F" w14:textId="77777777" w:rsidR="00892178" w:rsidRDefault="00032A76">
            <w:pPr>
              <w:rPr>
                <w:rFonts w:ascii="Arial" w:hAnsi="Arial"/>
                <w:sz w:val="18"/>
              </w:rPr>
            </w:pPr>
            <w:r>
              <w:rPr>
                <w:rFonts w:ascii="Arial" w:hAnsi="Arial"/>
                <w:sz w:val="18"/>
              </w:rPr>
              <w:t xml:space="preserve">Cingular </w:t>
            </w:r>
          </w:p>
        </w:tc>
        <w:tc>
          <w:tcPr>
            <w:tcW w:w="2250" w:type="dxa"/>
          </w:tcPr>
          <w:p w14:paraId="08BF1260" w14:textId="77777777" w:rsidR="00892178" w:rsidRDefault="00032A76">
            <w:pPr>
              <w:rPr>
                <w:rFonts w:ascii="Arial" w:hAnsi="Arial"/>
                <w:b/>
                <w:sz w:val="18"/>
              </w:rPr>
            </w:pPr>
            <w:r>
              <w:rPr>
                <w:rFonts w:ascii="Arial" w:hAnsi="Arial"/>
                <w:sz w:val="18"/>
              </w:rPr>
              <w:t>Chris Duckett-Brown</w:t>
            </w:r>
          </w:p>
        </w:tc>
        <w:tc>
          <w:tcPr>
            <w:tcW w:w="3420" w:type="dxa"/>
          </w:tcPr>
          <w:p w14:paraId="25309689" w14:textId="77777777" w:rsidR="00892178" w:rsidRDefault="00032A76">
            <w:pPr>
              <w:rPr>
                <w:rFonts w:ascii="Arial" w:hAnsi="Arial"/>
                <w:b/>
                <w:sz w:val="18"/>
              </w:rPr>
            </w:pPr>
            <w:r>
              <w:rPr>
                <w:rFonts w:ascii="Arial" w:hAnsi="Arial"/>
                <w:sz w:val="18"/>
              </w:rPr>
              <w:t xml:space="preserve">Verizon Wireless </w:t>
            </w:r>
          </w:p>
        </w:tc>
      </w:tr>
      <w:tr w:rsidR="00892178" w14:paraId="5AFF7CCD" w14:textId="77777777">
        <w:trPr>
          <w:trHeight w:val="300"/>
        </w:trPr>
        <w:tc>
          <w:tcPr>
            <w:tcW w:w="1980" w:type="dxa"/>
          </w:tcPr>
          <w:p w14:paraId="6682B5DC" w14:textId="77777777" w:rsidR="00892178" w:rsidRDefault="00032A76">
            <w:pPr>
              <w:rPr>
                <w:rFonts w:ascii="Arial" w:hAnsi="Arial"/>
                <w:sz w:val="18"/>
              </w:rPr>
            </w:pPr>
            <w:r>
              <w:rPr>
                <w:rFonts w:ascii="Arial" w:hAnsi="Arial"/>
                <w:sz w:val="18"/>
              </w:rPr>
              <w:t xml:space="preserve">Earl Scott </w:t>
            </w:r>
          </w:p>
        </w:tc>
        <w:tc>
          <w:tcPr>
            <w:tcW w:w="2790" w:type="dxa"/>
          </w:tcPr>
          <w:p w14:paraId="3F87A2CC" w14:textId="77777777" w:rsidR="00892178" w:rsidRDefault="00032A76">
            <w:pPr>
              <w:rPr>
                <w:rFonts w:ascii="Arial" w:hAnsi="Arial"/>
                <w:sz w:val="18"/>
              </w:rPr>
            </w:pPr>
            <w:r>
              <w:rPr>
                <w:rFonts w:ascii="Arial" w:hAnsi="Arial"/>
                <w:sz w:val="18"/>
              </w:rPr>
              <w:t xml:space="preserve">Verizon </w:t>
            </w:r>
          </w:p>
        </w:tc>
        <w:tc>
          <w:tcPr>
            <w:tcW w:w="2250" w:type="dxa"/>
          </w:tcPr>
          <w:p w14:paraId="517D38D6" w14:textId="77777777" w:rsidR="00892178" w:rsidRDefault="00032A76">
            <w:pPr>
              <w:rPr>
                <w:rFonts w:ascii="Arial" w:hAnsi="Arial"/>
                <w:b/>
                <w:sz w:val="18"/>
              </w:rPr>
            </w:pPr>
            <w:r>
              <w:rPr>
                <w:rFonts w:ascii="Arial" w:hAnsi="Arial"/>
                <w:sz w:val="18"/>
              </w:rPr>
              <w:t>Susan Ortega</w:t>
            </w:r>
          </w:p>
        </w:tc>
        <w:tc>
          <w:tcPr>
            <w:tcW w:w="3420" w:type="dxa"/>
          </w:tcPr>
          <w:p w14:paraId="4BFA4395" w14:textId="77777777" w:rsidR="00892178" w:rsidRDefault="00032A76">
            <w:pPr>
              <w:rPr>
                <w:rFonts w:ascii="Arial" w:hAnsi="Arial"/>
                <w:b/>
                <w:sz w:val="18"/>
              </w:rPr>
            </w:pPr>
            <w:r>
              <w:rPr>
                <w:rFonts w:ascii="Arial" w:hAnsi="Arial"/>
                <w:sz w:val="18"/>
              </w:rPr>
              <w:t>Nextel</w:t>
            </w:r>
          </w:p>
        </w:tc>
      </w:tr>
      <w:tr w:rsidR="00892178" w14:paraId="4695B1CC" w14:textId="77777777">
        <w:trPr>
          <w:trHeight w:val="269"/>
        </w:trPr>
        <w:tc>
          <w:tcPr>
            <w:tcW w:w="1980" w:type="dxa"/>
          </w:tcPr>
          <w:p w14:paraId="16639DDD" w14:textId="77777777" w:rsidR="00892178" w:rsidRDefault="00032A76">
            <w:pPr>
              <w:rPr>
                <w:rFonts w:ascii="Arial" w:hAnsi="Arial"/>
                <w:sz w:val="18"/>
              </w:rPr>
            </w:pPr>
            <w:r>
              <w:rPr>
                <w:rFonts w:ascii="Arial" w:hAnsi="Arial"/>
                <w:sz w:val="18"/>
              </w:rPr>
              <w:t>Liz Coakley</w:t>
            </w:r>
          </w:p>
        </w:tc>
        <w:tc>
          <w:tcPr>
            <w:tcW w:w="2790" w:type="dxa"/>
          </w:tcPr>
          <w:p w14:paraId="06ABF584" w14:textId="77777777" w:rsidR="00892178" w:rsidRDefault="00032A76">
            <w:pPr>
              <w:rPr>
                <w:rFonts w:ascii="Arial" w:hAnsi="Arial"/>
                <w:sz w:val="18"/>
              </w:rPr>
            </w:pPr>
            <w:r>
              <w:rPr>
                <w:rFonts w:ascii="Arial" w:hAnsi="Arial"/>
                <w:sz w:val="18"/>
              </w:rPr>
              <w:t>SBC</w:t>
            </w:r>
          </w:p>
        </w:tc>
        <w:tc>
          <w:tcPr>
            <w:tcW w:w="2250" w:type="dxa"/>
          </w:tcPr>
          <w:p w14:paraId="0DF66E59" w14:textId="77777777" w:rsidR="00892178" w:rsidRDefault="00032A76">
            <w:pPr>
              <w:rPr>
                <w:rFonts w:ascii="Arial" w:hAnsi="Arial"/>
                <w:sz w:val="18"/>
              </w:rPr>
            </w:pPr>
            <w:r>
              <w:rPr>
                <w:rFonts w:ascii="Arial" w:hAnsi="Arial"/>
                <w:sz w:val="18"/>
              </w:rPr>
              <w:t>Rick Jones</w:t>
            </w:r>
          </w:p>
        </w:tc>
        <w:tc>
          <w:tcPr>
            <w:tcW w:w="3420" w:type="dxa"/>
          </w:tcPr>
          <w:p w14:paraId="41F3F1F2" w14:textId="77777777" w:rsidR="00892178" w:rsidRDefault="00032A76">
            <w:pPr>
              <w:rPr>
                <w:rFonts w:ascii="Arial" w:hAnsi="Arial"/>
                <w:sz w:val="18"/>
              </w:rPr>
            </w:pPr>
            <w:r>
              <w:rPr>
                <w:rFonts w:ascii="Arial" w:hAnsi="Arial"/>
                <w:sz w:val="18"/>
              </w:rPr>
              <w:t>NENA</w:t>
            </w:r>
          </w:p>
        </w:tc>
      </w:tr>
      <w:tr w:rsidR="00892178" w14:paraId="3351C0C7" w14:textId="77777777">
        <w:trPr>
          <w:trHeight w:val="300"/>
        </w:trPr>
        <w:tc>
          <w:tcPr>
            <w:tcW w:w="1980" w:type="dxa"/>
          </w:tcPr>
          <w:p w14:paraId="77D2B3A0" w14:textId="77777777" w:rsidR="00892178" w:rsidRDefault="00032A76">
            <w:pPr>
              <w:rPr>
                <w:rFonts w:ascii="Arial" w:hAnsi="Arial"/>
                <w:sz w:val="18"/>
              </w:rPr>
            </w:pPr>
            <w:r>
              <w:rPr>
                <w:rFonts w:ascii="Arial" w:hAnsi="Arial"/>
                <w:sz w:val="18"/>
              </w:rPr>
              <w:t>Jason Lee</w:t>
            </w:r>
          </w:p>
        </w:tc>
        <w:tc>
          <w:tcPr>
            <w:tcW w:w="2790" w:type="dxa"/>
          </w:tcPr>
          <w:p w14:paraId="6941FD21" w14:textId="77777777" w:rsidR="00892178" w:rsidRDefault="00032A76">
            <w:pPr>
              <w:rPr>
                <w:rFonts w:ascii="Arial" w:hAnsi="Arial"/>
                <w:sz w:val="18"/>
              </w:rPr>
            </w:pPr>
            <w:r>
              <w:rPr>
                <w:rFonts w:ascii="Arial" w:hAnsi="Arial"/>
                <w:sz w:val="18"/>
              </w:rPr>
              <w:t>MCI</w:t>
            </w:r>
          </w:p>
        </w:tc>
        <w:tc>
          <w:tcPr>
            <w:tcW w:w="2250" w:type="dxa"/>
          </w:tcPr>
          <w:p w14:paraId="2398CC82" w14:textId="77777777" w:rsidR="00892178" w:rsidRDefault="00032A76">
            <w:pPr>
              <w:rPr>
                <w:rFonts w:ascii="Arial" w:hAnsi="Arial"/>
                <w:sz w:val="18"/>
              </w:rPr>
            </w:pPr>
            <w:r>
              <w:rPr>
                <w:rFonts w:ascii="Arial" w:hAnsi="Arial"/>
                <w:sz w:val="18"/>
              </w:rPr>
              <w:t>Shannon Collins</w:t>
            </w:r>
          </w:p>
        </w:tc>
        <w:tc>
          <w:tcPr>
            <w:tcW w:w="3420" w:type="dxa"/>
          </w:tcPr>
          <w:p w14:paraId="37EA51D2" w14:textId="77777777" w:rsidR="00892178" w:rsidRDefault="00032A76">
            <w:pPr>
              <w:rPr>
                <w:rFonts w:ascii="Arial" w:hAnsi="Arial"/>
                <w:sz w:val="18"/>
              </w:rPr>
            </w:pPr>
            <w:proofErr w:type="spellStart"/>
            <w:r>
              <w:rPr>
                <w:rFonts w:ascii="Arial" w:hAnsi="Arial"/>
                <w:sz w:val="18"/>
              </w:rPr>
              <w:t>NeuStar</w:t>
            </w:r>
            <w:proofErr w:type="spellEnd"/>
            <w:r>
              <w:rPr>
                <w:rFonts w:ascii="Arial" w:hAnsi="Arial"/>
                <w:sz w:val="18"/>
              </w:rPr>
              <w:t xml:space="preserve"> Pooling</w:t>
            </w:r>
          </w:p>
        </w:tc>
      </w:tr>
      <w:tr w:rsidR="00892178" w14:paraId="6A9DE27F" w14:textId="77777777">
        <w:trPr>
          <w:trHeight w:val="300"/>
        </w:trPr>
        <w:tc>
          <w:tcPr>
            <w:tcW w:w="1980" w:type="dxa"/>
          </w:tcPr>
          <w:p w14:paraId="625D63D0" w14:textId="77777777" w:rsidR="00892178" w:rsidRDefault="00032A76">
            <w:pPr>
              <w:rPr>
                <w:rFonts w:ascii="Arial" w:hAnsi="Arial"/>
                <w:sz w:val="18"/>
              </w:rPr>
            </w:pPr>
            <w:r>
              <w:rPr>
                <w:rFonts w:ascii="Arial" w:hAnsi="Arial"/>
                <w:sz w:val="18"/>
              </w:rPr>
              <w:t>Scottie Parish</w:t>
            </w:r>
          </w:p>
        </w:tc>
        <w:tc>
          <w:tcPr>
            <w:tcW w:w="2790" w:type="dxa"/>
          </w:tcPr>
          <w:p w14:paraId="33CB1461" w14:textId="77777777" w:rsidR="00892178" w:rsidRDefault="00032A76">
            <w:pPr>
              <w:rPr>
                <w:rFonts w:ascii="Arial" w:hAnsi="Arial"/>
                <w:sz w:val="18"/>
              </w:rPr>
            </w:pPr>
            <w:r>
              <w:rPr>
                <w:rFonts w:ascii="Arial" w:hAnsi="Arial"/>
                <w:sz w:val="18"/>
              </w:rPr>
              <w:t>ALLTEL</w:t>
            </w:r>
          </w:p>
        </w:tc>
        <w:tc>
          <w:tcPr>
            <w:tcW w:w="2250" w:type="dxa"/>
          </w:tcPr>
          <w:p w14:paraId="10D9A3B5" w14:textId="77777777" w:rsidR="00892178" w:rsidRDefault="00032A76">
            <w:pPr>
              <w:rPr>
                <w:rFonts w:ascii="Arial" w:hAnsi="Arial"/>
                <w:sz w:val="18"/>
              </w:rPr>
            </w:pPr>
            <w:r>
              <w:rPr>
                <w:rFonts w:ascii="Arial" w:hAnsi="Arial"/>
                <w:sz w:val="18"/>
              </w:rPr>
              <w:t xml:space="preserve">Charles </w:t>
            </w:r>
            <w:proofErr w:type="spellStart"/>
            <w:r>
              <w:rPr>
                <w:rFonts w:ascii="Arial" w:hAnsi="Arial"/>
                <w:sz w:val="18"/>
              </w:rPr>
              <w:t>Ryburn</w:t>
            </w:r>
            <w:proofErr w:type="spellEnd"/>
            <w:r>
              <w:rPr>
                <w:rFonts w:ascii="Arial" w:hAnsi="Arial"/>
                <w:sz w:val="18"/>
              </w:rPr>
              <w:t xml:space="preserve"> </w:t>
            </w:r>
          </w:p>
        </w:tc>
        <w:tc>
          <w:tcPr>
            <w:tcW w:w="3420" w:type="dxa"/>
          </w:tcPr>
          <w:p w14:paraId="086A21C3" w14:textId="77777777" w:rsidR="00892178" w:rsidRDefault="00032A76">
            <w:pPr>
              <w:rPr>
                <w:rFonts w:ascii="Arial" w:hAnsi="Arial"/>
                <w:sz w:val="18"/>
              </w:rPr>
            </w:pPr>
            <w:r>
              <w:rPr>
                <w:rFonts w:ascii="Arial" w:hAnsi="Arial"/>
                <w:sz w:val="18"/>
              </w:rPr>
              <w:t>SBC</w:t>
            </w:r>
          </w:p>
        </w:tc>
      </w:tr>
      <w:tr w:rsidR="00892178" w14:paraId="7298A881" w14:textId="77777777">
        <w:trPr>
          <w:trHeight w:val="260"/>
        </w:trPr>
        <w:tc>
          <w:tcPr>
            <w:tcW w:w="1980" w:type="dxa"/>
          </w:tcPr>
          <w:p w14:paraId="460705DE" w14:textId="77777777" w:rsidR="00892178" w:rsidRDefault="00892178">
            <w:pPr>
              <w:rPr>
                <w:rFonts w:ascii="Arial" w:hAnsi="Arial"/>
                <w:sz w:val="18"/>
              </w:rPr>
            </w:pPr>
          </w:p>
        </w:tc>
        <w:tc>
          <w:tcPr>
            <w:tcW w:w="2790" w:type="dxa"/>
          </w:tcPr>
          <w:p w14:paraId="1678E66D" w14:textId="77777777" w:rsidR="00892178" w:rsidRDefault="00892178">
            <w:pPr>
              <w:rPr>
                <w:rFonts w:ascii="Arial" w:hAnsi="Arial"/>
                <w:sz w:val="18"/>
              </w:rPr>
            </w:pPr>
          </w:p>
        </w:tc>
        <w:tc>
          <w:tcPr>
            <w:tcW w:w="2250" w:type="dxa"/>
          </w:tcPr>
          <w:p w14:paraId="372C8FBB" w14:textId="77777777" w:rsidR="00892178" w:rsidRDefault="00892178">
            <w:pPr>
              <w:rPr>
                <w:rFonts w:ascii="Arial" w:hAnsi="Arial"/>
                <w:sz w:val="18"/>
              </w:rPr>
            </w:pPr>
          </w:p>
        </w:tc>
        <w:tc>
          <w:tcPr>
            <w:tcW w:w="3420" w:type="dxa"/>
          </w:tcPr>
          <w:p w14:paraId="4392D240" w14:textId="77777777" w:rsidR="00892178" w:rsidRDefault="00892178">
            <w:pPr>
              <w:rPr>
                <w:rFonts w:ascii="Arial" w:hAnsi="Arial"/>
                <w:sz w:val="18"/>
              </w:rPr>
            </w:pPr>
          </w:p>
        </w:tc>
      </w:tr>
      <w:tr w:rsidR="00892178" w14:paraId="024FDCFC" w14:textId="77777777">
        <w:trPr>
          <w:trHeight w:val="283"/>
        </w:trPr>
        <w:tc>
          <w:tcPr>
            <w:tcW w:w="1980" w:type="dxa"/>
          </w:tcPr>
          <w:p w14:paraId="65855319" w14:textId="77777777" w:rsidR="00892178" w:rsidRDefault="00892178">
            <w:pPr>
              <w:rPr>
                <w:rFonts w:ascii="Arial" w:hAnsi="Arial"/>
                <w:sz w:val="18"/>
              </w:rPr>
            </w:pPr>
          </w:p>
        </w:tc>
        <w:tc>
          <w:tcPr>
            <w:tcW w:w="2790" w:type="dxa"/>
          </w:tcPr>
          <w:p w14:paraId="46D1D833" w14:textId="77777777" w:rsidR="00892178" w:rsidRDefault="00892178">
            <w:pPr>
              <w:rPr>
                <w:rFonts w:ascii="Arial" w:hAnsi="Arial"/>
                <w:sz w:val="18"/>
              </w:rPr>
            </w:pPr>
          </w:p>
        </w:tc>
        <w:tc>
          <w:tcPr>
            <w:tcW w:w="2250" w:type="dxa"/>
          </w:tcPr>
          <w:p w14:paraId="7B5FE880" w14:textId="77777777" w:rsidR="00892178" w:rsidRDefault="00892178">
            <w:pPr>
              <w:rPr>
                <w:rFonts w:ascii="Arial" w:hAnsi="Arial"/>
                <w:sz w:val="18"/>
              </w:rPr>
            </w:pPr>
          </w:p>
        </w:tc>
        <w:tc>
          <w:tcPr>
            <w:tcW w:w="3420" w:type="dxa"/>
          </w:tcPr>
          <w:p w14:paraId="29677DBF" w14:textId="77777777" w:rsidR="00892178" w:rsidRDefault="00892178">
            <w:pPr>
              <w:rPr>
                <w:rFonts w:ascii="Arial" w:hAnsi="Arial"/>
                <w:sz w:val="18"/>
              </w:rPr>
            </w:pPr>
          </w:p>
        </w:tc>
      </w:tr>
      <w:tr w:rsidR="00892178" w14:paraId="1B59ADAF" w14:textId="77777777">
        <w:trPr>
          <w:trHeight w:val="283"/>
        </w:trPr>
        <w:tc>
          <w:tcPr>
            <w:tcW w:w="1980" w:type="dxa"/>
          </w:tcPr>
          <w:p w14:paraId="4CDD65CB" w14:textId="77777777" w:rsidR="00892178" w:rsidRDefault="00892178">
            <w:pPr>
              <w:rPr>
                <w:rFonts w:ascii="Arial" w:hAnsi="Arial"/>
                <w:sz w:val="18"/>
              </w:rPr>
            </w:pPr>
          </w:p>
        </w:tc>
        <w:tc>
          <w:tcPr>
            <w:tcW w:w="2790" w:type="dxa"/>
          </w:tcPr>
          <w:p w14:paraId="64970A11" w14:textId="77777777" w:rsidR="00892178" w:rsidRDefault="00892178">
            <w:pPr>
              <w:rPr>
                <w:rFonts w:ascii="Arial" w:hAnsi="Arial"/>
                <w:sz w:val="18"/>
              </w:rPr>
            </w:pPr>
          </w:p>
        </w:tc>
        <w:tc>
          <w:tcPr>
            <w:tcW w:w="2250" w:type="dxa"/>
          </w:tcPr>
          <w:p w14:paraId="116A1F8C" w14:textId="77777777" w:rsidR="00892178" w:rsidRDefault="00892178">
            <w:pPr>
              <w:rPr>
                <w:rFonts w:ascii="Arial" w:hAnsi="Arial"/>
                <w:sz w:val="18"/>
              </w:rPr>
            </w:pPr>
          </w:p>
        </w:tc>
        <w:tc>
          <w:tcPr>
            <w:tcW w:w="3420" w:type="dxa"/>
          </w:tcPr>
          <w:p w14:paraId="2F48EA85" w14:textId="77777777" w:rsidR="00892178" w:rsidRDefault="00892178">
            <w:pPr>
              <w:rPr>
                <w:rFonts w:ascii="Arial" w:hAnsi="Arial"/>
                <w:sz w:val="18"/>
              </w:rPr>
            </w:pPr>
          </w:p>
        </w:tc>
      </w:tr>
      <w:tr w:rsidR="00892178" w14:paraId="37562B97" w14:textId="77777777">
        <w:trPr>
          <w:trHeight w:val="260"/>
        </w:trPr>
        <w:tc>
          <w:tcPr>
            <w:tcW w:w="1980" w:type="dxa"/>
          </w:tcPr>
          <w:p w14:paraId="5A68E358" w14:textId="77777777" w:rsidR="00892178" w:rsidRDefault="00892178">
            <w:pPr>
              <w:rPr>
                <w:rFonts w:ascii="Arial" w:hAnsi="Arial"/>
                <w:sz w:val="18"/>
              </w:rPr>
            </w:pPr>
          </w:p>
        </w:tc>
        <w:tc>
          <w:tcPr>
            <w:tcW w:w="2790" w:type="dxa"/>
          </w:tcPr>
          <w:p w14:paraId="04E69FD5" w14:textId="77777777" w:rsidR="00892178" w:rsidRDefault="00892178">
            <w:pPr>
              <w:rPr>
                <w:rFonts w:ascii="Arial" w:hAnsi="Arial"/>
                <w:sz w:val="18"/>
              </w:rPr>
            </w:pPr>
          </w:p>
        </w:tc>
        <w:tc>
          <w:tcPr>
            <w:tcW w:w="2250" w:type="dxa"/>
          </w:tcPr>
          <w:p w14:paraId="1E8E6155" w14:textId="77777777" w:rsidR="00892178" w:rsidRDefault="00892178">
            <w:pPr>
              <w:rPr>
                <w:rFonts w:ascii="Arial" w:hAnsi="Arial"/>
                <w:sz w:val="18"/>
              </w:rPr>
            </w:pPr>
          </w:p>
        </w:tc>
        <w:tc>
          <w:tcPr>
            <w:tcW w:w="3420" w:type="dxa"/>
          </w:tcPr>
          <w:p w14:paraId="5738C122" w14:textId="77777777" w:rsidR="00892178" w:rsidRDefault="00892178">
            <w:pPr>
              <w:rPr>
                <w:rFonts w:ascii="Arial" w:hAnsi="Arial"/>
                <w:sz w:val="18"/>
              </w:rPr>
            </w:pPr>
          </w:p>
        </w:tc>
      </w:tr>
    </w:tbl>
    <w:p w14:paraId="7FD30B74" w14:textId="77777777" w:rsidR="00892178" w:rsidRDefault="00892178">
      <w:pPr>
        <w:tabs>
          <w:tab w:val="left" w:pos="4890"/>
        </w:tabs>
        <w:rPr>
          <w:rFonts w:ascii="Arial" w:hAnsi="Arial"/>
          <w:b/>
          <w:sz w:val="22"/>
        </w:rPr>
      </w:pPr>
    </w:p>
    <w:p w14:paraId="5E6B6BE8" w14:textId="77777777" w:rsidR="00892178" w:rsidRDefault="00892178">
      <w:pPr>
        <w:tabs>
          <w:tab w:val="left" w:pos="4890"/>
        </w:tabs>
        <w:rPr>
          <w:rFonts w:ascii="Arial" w:hAnsi="Arial"/>
          <w:b/>
          <w:sz w:val="22"/>
        </w:rPr>
      </w:pPr>
    </w:p>
    <w:p w14:paraId="5A178C68" w14:textId="77777777" w:rsidR="00892178" w:rsidRDefault="00892178">
      <w:pPr>
        <w:tabs>
          <w:tab w:val="left" w:pos="4890"/>
        </w:tabs>
        <w:rPr>
          <w:rFonts w:ascii="Arial" w:hAnsi="Arial"/>
          <w:b/>
          <w:sz w:val="22"/>
        </w:rPr>
      </w:pPr>
    </w:p>
    <w:p w14:paraId="5472458D" w14:textId="77777777" w:rsidR="00892178" w:rsidRDefault="00892178">
      <w:pPr>
        <w:tabs>
          <w:tab w:val="left" w:pos="4890"/>
        </w:tabs>
        <w:rPr>
          <w:rFonts w:ascii="Arial" w:hAnsi="Arial"/>
          <w:b/>
          <w:sz w:val="22"/>
        </w:rPr>
      </w:pPr>
    </w:p>
    <w:p w14:paraId="3EE30EE9" w14:textId="77777777" w:rsidR="00892178" w:rsidRDefault="00892178">
      <w:pPr>
        <w:tabs>
          <w:tab w:val="left" w:pos="4890"/>
        </w:tabs>
        <w:rPr>
          <w:rFonts w:ascii="Arial" w:hAnsi="Arial"/>
          <w:b/>
          <w:sz w:val="22"/>
        </w:rPr>
      </w:pPr>
    </w:p>
    <w:p w14:paraId="27BFCE92" w14:textId="77777777" w:rsidR="00892178" w:rsidRDefault="00892178">
      <w:pPr>
        <w:tabs>
          <w:tab w:val="left" w:pos="4890"/>
        </w:tabs>
        <w:rPr>
          <w:rFonts w:ascii="Arial" w:hAnsi="Arial"/>
          <w:b/>
          <w:sz w:val="22"/>
        </w:rPr>
      </w:pPr>
    </w:p>
    <w:p w14:paraId="04648D49" w14:textId="77777777" w:rsidR="00892178" w:rsidRDefault="00892178">
      <w:pPr>
        <w:tabs>
          <w:tab w:val="left" w:pos="4890"/>
        </w:tabs>
        <w:rPr>
          <w:rFonts w:ascii="Arial" w:hAnsi="Arial"/>
          <w:b/>
          <w:sz w:val="22"/>
        </w:rPr>
      </w:pPr>
    </w:p>
    <w:p w14:paraId="208CDF9F" w14:textId="77777777" w:rsidR="00892178" w:rsidRDefault="00892178">
      <w:pPr>
        <w:tabs>
          <w:tab w:val="left" w:pos="4890"/>
        </w:tabs>
        <w:rPr>
          <w:rFonts w:ascii="Arial" w:hAnsi="Arial"/>
          <w:b/>
          <w:sz w:val="22"/>
        </w:rPr>
      </w:pPr>
    </w:p>
    <w:p w14:paraId="576B8FC8" w14:textId="77777777" w:rsidR="00892178" w:rsidRDefault="00892178">
      <w:pPr>
        <w:tabs>
          <w:tab w:val="left" w:pos="4890"/>
        </w:tabs>
        <w:rPr>
          <w:rFonts w:ascii="Arial" w:hAnsi="Arial"/>
          <w:b/>
          <w:sz w:val="22"/>
        </w:rPr>
      </w:pPr>
    </w:p>
    <w:p w14:paraId="5477CE43" w14:textId="77777777" w:rsidR="00892178" w:rsidRDefault="00892178">
      <w:pPr>
        <w:tabs>
          <w:tab w:val="left" w:pos="4890"/>
        </w:tabs>
        <w:rPr>
          <w:rFonts w:ascii="Arial" w:hAnsi="Arial"/>
          <w:b/>
          <w:sz w:val="22"/>
        </w:rPr>
      </w:pPr>
    </w:p>
    <w:p w14:paraId="1330BBAE" w14:textId="77777777" w:rsidR="00892178" w:rsidRDefault="00032A76">
      <w:pPr>
        <w:pStyle w:val="Heading6"/>
        <w:tabs>
          <w:tab w:val="left" w:pos="4890"/>
        </w:tabs>
        <w:spacing w:after="0"/>
      </w:pPr>
      <w:r>
        <w:lastRenderedPageBreak/>
        <w:t xml:space="preserve">D) WNPO MEETING - TUESDAY </w:t>
      </w:r>
    </w:p>
    <w:p w14:paraId="4F9CC5CC" w14:textId="77777777" w:rsidR="00892178" w:rsidRDefault="00032A76">
      <w:pPr>
        <w:tabs>
          <w:tab w:val="left" w:pos="4890"/>
        </w:tabs>
        <w:ind w:left="720"/>
        <w:rPr>
          <w:rFonts w:ascii="Arial" w:hAnsi="Arial"/>
          <w:b/>
          <w:sz w:val="22"/>
        </w:rPr>
      </w:pPr>
      <w:r>
        <w:rPr>
          <w:rFonts w:ascii="Arial" w:hAnsi="Arial"/>
          <w:b/>
          <w:sz w:val="22"/>
        </w:rPr>
        <w:t xml:space="preserve">  </w:t>
      </w:r>
    </w:p>
    <w:p w14:paraId="4C5CF6CE" w14:textId="77777777" w:rsidR="00892178" w:rsidRDefault="00032A76">
      <w:pPr>
        <w:ind w:left="420"/>
        <w:rPr>
          <w:rFonts w:ascii="Arial" w:eastAsia="Arial Unicode MS" w:hAnsi="Arial" w:cs="Arial"/>
          <w:b/>
          <w:bCs/>
          <w:sz w:val="22"/>
        </w:rPr>
      </w:pPr>
      <w:r>
        <w:rPr>
          <w:rFonts w:ascii="Arial" w:eastAsia="Arial Unicode MS" w:hAnsi="Arial" w:cs="Arial"/>
          <w:b/>
          <w:bCs/>
          <w:sz w:val="22"/>
        </w:rPr>
        <w:t xml:space="preserve">1) REPORT on 291, EDIT to REQUIRE an SSN of 000, from </w:t>
      </w:r>
      <w:proofErr w:type="spellStart"/>
      <w:r>
        <w:rPr>
          <w:rFonts w:ascii="Arial" w:eastAsia="Arial Unicode MS" w:hAnsi="Arial" w:cs="Arial"/>
          <w:b/>
          <w:bCs/>
          <w:sz w:val="22"/>
        </w:rPr>
        <w:t>NeuStar</w:t>
      </w:r>
      <w:proofErr w:type="spellEnd"/>
    </w:p>
    <w:p w14:paraId="2575128E" w14:textId="77777777" w:rsidR="00892178" w:rsidRDefault="00892178">
      <w:pPr>
        <w:ind w:left="1440"/>
        <w:rPr>
          <w:rFonts w:ascii="Arial" w:eastAsia="Arial Unicode MS" w:hAnsi="Arial" w:cs="Arial"/>
          <w:sz w:val="22"/>
        </w:rPr>
      </w:pPr>
    </w:p>
    <w:p w14:paraId="1755A3A3" w14:textId="77777777" w:rsidR="00892178" w:rsidRDefault="00032A76">
      <w:pPr>
        <w:ind w:left="1440"/>
        <w:rPr>
          <w:rFonts w:ascii="Arial" w:eastAsia="Arial Unicode MS" w:hAnsi="Arial" w:cs="Arial"/>
          <w:sz w:val="22"/>
        </w:rPr>
      </w:pPr>
      <w:proofErr w:type="gramStart"/>
      <w:r>
        <w:rPr>
          <w:rFonts w:ascii="Arial" w:eastAsia="Arial Unicode MS" w:hAnsi="Arial" w:cs="Arial"/>
          <w:sz w:val="22"/>
        </w:rPr>
        <w:t>This 291 edit</w:t>
      </w:r>
      <w:proofErr w:type="gramEnd"/>
      <w:r>
        <w:rPr>
          <w:rFonts w:ascii="Arial" w:eastAsia="Arial Unicode MS" w:hAnsi="Arial" w:cs="Arial"/>
          <w:sz w:val="22"/>
        </w:rPr>
        <w:t xml:space="preserve"> was turned on for the industry at the NPAC on October 5, 2003 during the maintenance window. There were questions from carriers but there were no problems reported to the NPAC since that time. This will be dropped from the agenda. </w:t>
      </w:r>
    </w:p>
    <w:p w14:paraId="4B7353B8" w14:textId="77777777" w:rsidR="00892178" w:rsidRDefault="00892178">
      <w:pPr>
        <w:ind w:left="1440"/>
        <w:rPr>
          <w:rFonts w:ascii="Arial" w:eastAsia="Arial Unicode MS" w:hAnsi="Arial" w:cs="Arial"/>
          <w:sz w:val="22"/>
        </w:rPr>
      </w:pPr>
    </w:p>
    <w:p w14:paraId="225F99D4" w14:textId="77777777" w:rsidR="00892178" w:rsidRDefault="00892178">
      <w:pPr>
        <w:ind w:left="1440"/>
        <w:rPr>
          <w:rFonts w:ascii="Arial" w:eastAsia="Arial Unicode MS" w:hAnsi="Arial" w:cs="Arial"/>
          <w:sz w:val="22"/>
        </w:rPr>
      </w:pPr>
    </w:p>
    <w:p w14:paraId="489D27A4" w14:textId="77777777" w:rsidR="00892178" w:rsidRDefault="00032A76">
      <w:pPr>
        <w:tabs>
          <w:tab w:val="left" w:pos="10665"/>
          <w:tab w:val="right" w:pos="10800"/>
        </w:tabs>
        <w:spacing w:after="60"/>
        <w:rPr>
          <w:rFonts w:ascii="Arial" w:hAnsi="Arial" w:cs="Arial"/>
          <w:b/>
          <w:sz w:val="22"/>
        </w:rPr>
      </w:pPr>
      <w:r>
        <w:rPr>
          <w:rFonts w:ascii="Arial" w:hAnsi="Arial" w:cs="Arial"/>
          <w:b/>
          <w:sz w:val="22"/>
        </w:rPr>
        <w:t xml:space="preserve">        2)  NENA REPORT – Rick Jones   </w:t>
      </w:r>
    </w:p>
    <w:p w14:paraId="50069F4F" w14:textId="77777777" w:rsidR="00892178" w:rsidRDefault="00032A76">
      <w:pPr>
        <w:ind w:left="720" w:firstLine="720"/>
        <w:rPr>
          <w:rFonts w:ascii="Arial" w:hAnsi="Arial" w:cs="Arial"/>
          <w:sz w:val="22"/>
        </w:rPr>
      </w:pPr>
      <w:r>
        <w:rPr>
          <w:rFonts w:ascii="Arial" w:hAnsi="Arial" w:cs="Arial"/>
          <w:sz w:val="22"/>
        </w:rPr>
        <w:t>A. NENA continues to distribute the public education package</w:t>
      </w:r>
    </w:p>
    <w:p w14:paraId="291A86A6" w14:textId="77777777" w:rsidR="00892178" w:rsidRDefault="00032A76">
      <w:pPr>
        <w:ind w:left="1440"/>
        <w:rPr>
          <w:rFonts w:ascii="Arial" w:hAnsi="Arial" w:cs="Arial"/>
          <w:sz w:val="22"/>
        </w:rPr>
      </w:pPr>
      <w:r>
        <w:rPr>
          <w:rFonts w:ascii="Arial" w:hAnsi="Arial" w:cs="Arial"/>
          <w:sz w:val="22"/>
        </w:rPr>
        <w:t xml:space="preserve">B. Emergency Routing Key issue is being worked this week ATIS Emergency Service   Interconnection forum </w:t>
      </w:r>
    </w:p>
    <w:p w14:paraId="79AC45D3" w14:textId="77777777" w:rsidR="00892178" w:rsidRDefault="00032A76">
      <w:pPr>
        <w:ind w:left="1440"/>
        <w:rPr>
          <w:rFonts w:ascii="Arial" w:eastAsia="Arial Unicode MS" w:hAnsi="Arial" w:cs="Arial"/>
          <w:sz w:val="22"/>
        </w:rPr>
      </w:pPr>
      <w:r>
        <w:rPr>
          <w:rFonts w:ascii="Arial" w:hAnsi="Arial" w:cs="Arial"/>
          <w:sz w:val="22"/>
        </w:rPr>
        <w:t>C.  NENA made a request to the industry that any carrier doing E911 testing should use phones that are MIN/MDN separated.</w:t>
      </w:r>
    </w:p>
    <w:p w14:paraId="60FFA058" w14:textId="77777777" w:rsidR="00892178" w:rsidRDefault="00892178">
      <w:pPr>
        <w:ind w:left="1440"/>
        <w:rPr>
          <w:rFonts w:ascii="Arial" w:eastAsia="Arial Unicode MS" w:hAnsi="Arial" w:cs="Arial"/>
          <w:b/>
          <w:bCs/>
          <w:sz w:val="22"/>
        </w:rPr>
      </w:pPr>
    </w:p>
    <w:p w14:paraId="49B73100" w14:textId="77777777" w:rsidR="00892178" w:rsidRDefault="00032A76">
      <w:pPr>
        <w:pStyle w:val="Heading6"/>
        <w:spacing w:after="0"/>
        <w:ind w:left="540" w:hanging="570"/>
      </w:pPr>
      <w:r>
        <w:t xml:space="preserve">        3)  NNPO (National Number Portability Operations Team) Read-Out – EARL SCOTT</w:t>
      </w:r>
    </w:p>
    <w:p w14:paraId="13DFAF75" w14:textId="77777777" w:rsidR="00892178" w:rsidRDefault="00032A76">
      <w:pPr>
        <w:ind w:left="720"/>
        <w:rPr>
          <w:rFonts w:ascii="Arial" w:hAnsi="Arial"/>
          <w:bCs/>
          <w:sz w:val="22"/>
        </w:rPr>
      </w:pPr>
      <w:r>
        <w:rPr>
          <w:rFonts w:ascii="Arial" w:hAnsi="Arial"/>
          <w:bCs/>
          <w:sz w:val="22"/>
        </w:rPr>
        <w:t xml:space="preserve">  </w:t>
      </w:r>
      <w:r>
        <w:rPr>
          <w:rFonts w:ascii="Arial" w:hAnsi="Arial"/>
          <w:bCs/>
          <w:sz w:val="22"/>
        </w:rPr>
        <w:tab/>
      </w:r>
    </w:p>
    <w:p w14:paraId="075AE8E9" w14:textId="77777777" w:rsidR="00892178" w:rsidRDefault="00032A76">
      <w:pPr>
        <w:ind w:left="1380"/>
        <w:rPr>
          <w:rFonts w:ascii="Arial" w:hAnsi="Arial"/>
          <w:bCs/>
          <w:sz w:val="22"/>
        </w:rPr>
      </w:pPr>
      <w:r>
        <w:rPr>
          <w:rFonts w:ascii="Arial" w:hAnsi="Arial"/>
          <w:bCs/>
          <w:sz w:val="22"/>
        </w:rPr>
        <w:t xml:space="preserve">Earl Scott provided a brief description of the NNPO mission and scope as well as a </w:t>
      </w:r>
      <w:proofErr w:type="gramStart"/>
      <w:r>
        <w:rPr>
          <w:rFonts w:ascii="Arial" w:hAnsi="Arial"/>
          <w:bCs/>
          <w:sz w:val="22"/>
        </w:rPr>
        <w:t>high level</w:t>
      </w:r>
      <w:proofErr w:type="gramEnd"/>
      <w:r>
        <w:rPr>
          <w:rFonts w:ascii="Arial" w:hAnsi="Arial"/>
          <w:bCs/>
          <w:sz w:val="22"/>
        </w:rPr>
        <w:t xml:space="preserve"> overview of this team.  Both the mission and scope are included in the following document. </w:t>
      </w:r>
    </w:p>
    <w:p w14:paraId="45A5D81C" w14:textId="77777777" w:rsidR="00892178" w:rsidRDefault="00892178">
      <w:pPr>
        <w:ind w:left="1380"/>
        <w:rPr>
          <w:rFonts w:ascii="Arial" w:hAnsi="Arial"/>
          <w:bCs/>
          <w:sz w:val="22"/>
        </w:rPr>
      </w:pPr>
    </w:p>
    <w:bookmarkStart w:id="0" w:name="_MON_1127727205"/>
    <w:bookmarkEnd w:id="0"/>
    <w:p w14:paraId="06607D1F" w14:textId="77777777" w:rsidR="00892178" w:rsidRDefault="00032A76">
      <w:pPr>
        <w:ind w:left="1380"/>
        <w:rPr>
          <w:rFonts w:ascii="Arial" w:hAnsi="Arial"/>
          <w:bCs/>
          <w:sz w:val="22"/>
        </w:rPr>
      </w:pPr>
      <w:r>
        <w:rPr>
          <w:rFonts w:ascii="Arial" w:hAnsi="Arial"/>
          <w:bCs/>
          <w:sz w:val="22"/>
        </w:rPr>
        <w:object w:dxaOrig="1530" w:dyaOrig="990" w14:anchorId="4A819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735736247" r:id="rId10">
            <o:FieldCodes>\s</o:FieldCodes>
          </o:OLEObject>
        </w:object>
      </w:r>
    </w:p>
    <w:p w14:paraId="3EACC4A9" w14:textId="77777777" w:rsidR="00892178" w:rsidRDefault="00892178">
      <w:pPr>
        <w:ind w:left="1380"/>
        <w:rPr>
          <w:rFonts w:ascii="Arial" w:hAnsi="Arial"/>
          <w:bCs/>
          <w:sz w:val="22"/>
        </w:rPr>
      </w:pPr>
    </w:p>
    <w:p w14:paraId="05015C4B" w14:textId="77777777" w:rsidR="00892178" w:rsidRDefault="00032A76">
      <w:pPr>
        <w:ind w:left="1440"/>
        <w:rPr>
          <w:rFonts w:ascii="Arial" w:hAnsi="Arial"/>
          <w:bCs/>
          <w:sz w:val="22"/>
        </w:rPr>
      </w:pPr>
      <w:r>
        <w:rPr>
          <w:rFonts w:ascii="Arial" w:hAnsi="Arial"/>
          <w:bCs/>
          <w:sz w:val="22"/>
        </w:rPr>
        <w:t xml:space="preserve">NNPO info at one time resided on the NPAC website and the team is trying to get a location reestablished at the website.  If any company wants to be part of the distribution list send an email to the co-chairs including Earl Scott-Verizon, </w:t>
      </w:r>
      <w:hyperlink r:id="rId11" w:history="1">
        <w:r>
          <w:rPr>
            <w:rStyle w:val="Hyperlink"/>
            <w:rFonts w:ascii="Arial" w:hAnsi="Arial"/>
            <w:bCs/>
            <w:sz w:val="22"/>
          </w:rPr>
          <w:t>earl.scott@verizon.com</w:t>
        </w:r>
      </w:hyperlink>
      <w:r>
        <w:rPr>
          <w:rFonts w:ascii="Arial" w:hAnsi="Arial"/>
          <w:bCs/>
          <w:sz w:val="22"/>
        </w:rPr>
        <w:t xml:space="preserve"> ; Monica </w:t>
      </w:r>
      <w:proofErr w:type="spellStart"/>
      <w:r>
        <w:rPr>
          <w:rFonts w:ascii="Arial" w:hAnsi="Arial"/>
          <w:bCs/>
          <w:sz w:val="22"/>
        </w:rPr>
        <w:t>Dahmen</w:t>
      </w:r>
      <w:proofErr w:type="spellEnd"/>
      <w:r>
        <w:rPr>
          <w:rFonts w:ascii="Arial" w:hAnsi="Arial"/>
          <w:bCs/>
          <w:sz w:val="22"/>
        </w:rPr>
        <w:t xml:space="preserve"> – Cox, </w:t>
      </w:r>
      <w:hyperlink r:id="rId12" w:history="1">
        <w:r>
          <w:rPr>
            <w:rStyle w:val="Hyperlink"/>
            <w:rFonts w:ascii="Arial" w:hAnsi="Arial"/>
            <w:bCs/>
            <w:sz w:val="22"/>
          </w:rPr>
          <w:t>monica.dahmen@cox.com</w:t>
        </w:r>
      </w:hyperlink>
      <w:r>
        <w:rPr>
          <w:rFonts w:ascii="Arial" w:hAnsi="Arial"/>
          <w:bCs/>
          <w:sz w:val="22"/>
        </w:rPr>
        <w:t xml:space="preserve"> ; Anne Henderson-ATT, </w:t>
      </w:r>
      <w:hyperlink r:id="rId13" w:history="1">
        <w:r>
          <w:rPr>
            <w:rStyle w:val="Hyperlink"/>
            <w:rFonts w:ascii="Arial" w:hAnsi="Arial"/>
            <w:bCs/>
            <w:sz w:val="22"/>
          </w:rPr>
          <w:t>hendersona@att.com</w:t>
        </w:r>
      </w:hyperlink>
      <w:r>
        <w:rPr>
          <w:rFonts w:ascii="Arial" w:hAnsi="Arial"/>
          <w:bCs/>
          <w:sz w:val="22"/>
        </w:rPr>
        <w:t xml:space="preserve">.      </w:t>
      </w:r>
    </w:p>
    <w:p w14:paraId="203E5502" w14:textId="77777777" w:rsidR="00892178" w:rsidRDefault="00892178">
      <w:pPr>
        <w:ind w:left="1440"/>
        <w:rPr>
          <w:rFonts w:ascii="Arial" w:hAnsi="Arial"/>
          <w:bCs/>
          <w:sz w:val="22"/>
        </w:rPr>
      </w:pPr>
    </w:p>
    <w:p w14:paraId="124FE434" w14:textId="77777777" w:rsidR="00892178" w:rsidRDefault="00032A76">
      <w:pPr>
        <w:ind w:left="1440"/>
        <w:rPr>
          <w:rFonts w:ascii="Arial" w:hAnsi="Arial"/>
          <w:bCs/>
          <w:sz w:val="22"/>
        </w:rPr>
      </w:pPr>
      <w:r>
        <w:rPr>
          <w:rFonts w:ascii="Arial" w:hAnsi="Arial"/>
          <w:bCs/>
          <w:sz w:val="22"/>
        </w:rPr>
        <w:t xml:space="preserve">Next meeting (conference call) of the NNPO is November 14, 2003, scheduled for 10:00 to 3:00 CT. </w:t>
      </w:r>
    </w:p>
    <w:p w14:paraId="1DF25464" w14:textId="77777777" w:rsidR="00892178" w:rsidRDefault="00892178">
      <w:pPr>
        <w:ind w:left="1440"/>
        <w:rPr>
          <w:rFonts w:ascii="Arial" w:hAnsi="Arial"/>
          <w:bCs/>
          <w:sz w:val="22"/>
        </w:rPr>
      </w:pPr>
    </w:p>
    <w:p w14:paraId="749C4E53" w14:textId="77777777" w:rsidR="00892178" w:rsidRDefault="00032A76">
      <w:pPr>
        <w:ind w:left="1440"/>
        <w:rPr>
          <w:rFonts w:ascii="Arial" w:hAnsi="Arial"/>
          <w:bCs/>
          <w:sz w:val="22"/>
        </w:rPr>
      </w:pPr>
      <w:r>
        <w:rPr>
          <w:rFonts w:ascii="Arial" w:hAnsi="Arial"/>
          <w:bCs/>
          <w:sz w:val="22"/>
        </w:rPr>
        <w:t xml:space="preserve">There was a discussion on the possibility of co-mingling WNPO and NNPO and possibly the ITF for </w:t>
      </w:r>
      <w:proofErr w:type="spellStart"/>
      <w:r>
        <w:rPr>
          <w:rFonts w:ascii="Arial" w:hAnsi="Arial"/>
          <w:bCs/>
          <w:sz w:val="22"/>
        </w:rPr>
        <w:t>intermodel</w:t>
      </w:r>
      <w:proofErr w:type="spellEnd"/>
      <w:r>
        <w:rPr>
          <w:rFonts w:ascii="Arial" w:hAnsi="Arial"/>
          <w:bCs/>
          <w:sz w:val="22"/>
        </w:rPr>
        <w:t xml:space="preserve"> issues to be worked jointly. Question was raised if this would/could also include the FORT (which reports to the WNPO). </w:t>
      </w:r>
    </w:p>
    <w:p w14:paraId="2B75C9BA" w14:textId="77777777" w:rsidR="00892178" w:rsidRDefault="00892178">
      <w:pPr>
        <w:ind w:left="1440"/>
        <w:rPr>
          <w:rFonts w:ascii="Arial" w:hAnsi="Arial"/>
          <w:bCs/>
          <w:sz w:val="22"/>
        </w:rPr>
      </w:pPr>
    </w:p>
    <w:p w14:paraId="60C8BCE9" w14:textId="77777777" w:rsidR="00892178" w:rsidRDefault="00032A76">
      <w:pPr>
        <w:ind w:left="1440"/>
        <w:rPr>
          <w:rFonts w:ascii="Arial" w:hAnsi="Arial"/>
          <w:bCs/>
          <w:sz w:val="22"/>
        </w:rPr>
      </w:pPr>
      <w:r>
        <w:rPr>
          <w:rFonts w:ascii="Arial" w:hAnsi="Arial"/>
          <w:bCs/>
          <w:sz w:val="22"/>
        </w:rPr>
        <w:t xml:space="preserve">There was a suggestion made to invite the NNPO to participate in our November WNPO meeting. Scottie will request that his team members participate in the next meeting. </w:t>
      </w:r>
    </w:p>
    <w:p w14:paraId="10041668" w14:textId="77777777" w:rsidR="00892178" w:rsidRDefault="00892178">
      <w:pPr>
        <w:ind w:left="1440"/>
        <w:rPr>
          <w:rFonts w:ascii="Arial" w:hAnsi="Arial"/>
          <w:b/>
          <w:sz w:val="22"/>
        </w:rPr>
      </w:pPr>
    </w:p>
    <w:p w14:paraId="07DC4C81" w14:textId="77777777" w:rsidR="00892178" w:rsidRDefault="00032A76">
      <w:pPr>
        <w:ind w:left="1440"/>
        <w:rPr>
          <w:rFonts w:ascii="Arial" w:hAnsi="Arial"/>
          <w:b/>
          <w:sz w:val="22"/>
        </w:rPr>
      </w:pPr>
      <w:r>
        <w:rPr>
          <w:rFonts w:ascii="Arial" w:hAnsi="Arial"/>
          <w:b/>
          <w:sz w:val="22"/>
        </w:rPr>
        <w:t>10.D.6 ACTION ITEM: Scottie to send documents to the WNPO. COMPLETED 10/14/2003</w:t>
      </w:r>
    </w:p>
    <w:p w14:paraId="296FB799" w14:textId="77777777" w:rsidR="00892178" w:rsidRDefault="00032A76">
      <w:pPr>
        <w:ind w:left="1440"/>
        <w:rPr>
          <w:rFonts w:ascii="Arial" w:hAnsi="Arial"/>
          <w:b/>
          <w:sz w:val="22"/>
        </w:rPr>
      </w:pPr>
      <w:r>
        <w:rPr>
          <w:rFonts w:ascii="Arial" w:hAnsi="Arial"/>
          <w:b/>
          <w:sz w:val="22"/>
        </w:rPr>
        <w:t>10.D.7 ACTION ITEM: WNPO to send out documents to team. COMPLETED 10/20/2003</w:t>
      </w:r>
    </w:p>
    <w:p w14:paraId="3DE32E0A" w14:textId="77777777" w:rsidR="00892178" w:rsidRDefault="00892178">
      <w:pPr>
        <w:ind w:left="1440"/>
        <w:rPr>
          <w:rFonts w:ascii="Arial" w:hAnsi="Arial"/>
          <w:b/>
          <w:sz w:val="22"/>
        </w:rPr>
      </w:pPr>
    </w:p>
    <w:p w14:paraId="4F6A1E15" w14:textId="77777777" w:rsidR="00892178" w:rsidRDefault="00892178">
      <w:pPr>
        <w:ind w:left="1440"/>
        <w:rPr>
          <w:rFonts w:ascii="Arial" w:hAnsi="Arial"/>
          <w:b/>
          <w:sz w:val="22"/>
        </w:rPr>
      </w:pPr>
    </w:p>
    <w:p w14:paraId="3510ED69" w14:textId="77777777" w:rsidR="00892178" w:rsidRDefault="00892178">
      <w:pPr>
        <w:ind w:left="1440"/>
        <w:rPr>
          <w:rFonts w:ascii="Arial" w:hAnsi="Arial"/>
          <w:b/>
          <w:sz w:val="22"/>
        </w:rPr>
      </w:pPr>
    </w:p>
    <w:p w14:paraId="6570B08E" w14:textId="77777777" w:rsidR="00892178" w:rsidRDefault="00892178">
      <w:pPr>
        <w:ind w:left="1440"/>
        <w:rPr>
          <w:rFonts w:ascii="Arial" w:hAnsi="Arial"/>
          <w:b/>
          <w:sz w:val="22"/>
        </w:rPr>
      </w:pPr>
    </w:p>
    <w:p w14:paraId="2F322881" w14:textId="77777777" w:rsidR="00892178" w:rsidRDefault="00892178">
      <w:pPr>
        <w:ind w:left="1440"/>
        <w:rPr>
          <w:rFonts w:ascii="Arial" w:hAnsi="Arial"/>
          <w:b/>
          <w:sz w:val="22"/>
        </w:rPr>
      </w:pPr>
    </w:p>
    <w:p w14:paraId="3248AC70" w14:textId="77777777" w:rsidR="00892178" w:rsidRDefault="00892178">
      <w:pPr>
        <w:ind w:left="1440"/>
        <w:rPr>
          <w:rFonts w:ascii="Arial" w:hAnsi="Arial"/>
          <w:b/>
          <w:sz w:val="22"/>
        </w:rPr>
      </w:pPr>
    </w:p>
    <w:p w14:paraId="290C1AC8" w14:textId="77777777" w:rsidR="00892178" w:rsidRDefault="00032A76">
      <w:pPr>
        <w:tabs>
          <w:tab w:val="left" w:pos="3690"/>
        </w:tabs>
        <w:rPr>
          <w:rFonts w:ascii="Arial" w:hAnsi="Arial"/>
          <w:b/>
          <w:sz w:val="22"/>
        </w:rPr>
      </w:pPr>
      <w:r>
        <w:rPr>
          <w:rFonts w:ascii="Arial" w:hAnsi="Arial"/>
          <w:b/>
          <w:sz w:val="22"/>
        </w:rPr>
        <w:t xml:space="preserve">       </w:t>
      </w:r>
    </w:p>
    <w:p w14:paraId="506C392E" w14:textId="77777777" w:rsidR="00892178" w:rsidRDefault="00032A76">
      <w:pPr>
        <w:tabs>
          <w:tab w:val="left" w:pos="3690"/>
        </w:tabs>
        <w:rPr>
          <w:rFonts w:ascii="Arial" w:hAnsi="Arial"/>
          <w:b/>
          <w:sz w:val="22"/>
        </w:rPr>
      </w:pPr>
      <w:r>
        <w:rPr>
          <w:rFonts w:ascii="Arial" w:hAnsi="Arial"/>
          <w:b/>
          <w:sz w:val="22"/>
        </w:rPr>
        <w:t xml:space="preserve">      4.  ARCHITECTURE PLANNING TEAM UPDATE </w:t>
      </w:r>
    </w:p>
    <w:p w14:paraId="62DA8156" w14:textId="77777777" w:rsidR="00892178" w:rsidRDefault="00892178">
      <w:pPr>
        <w:ind w:left="3240"/>
        <w:rPr>
          <w:rFonts w:ascii="Arial" w:hAnsi="Arial"/>
          <w:b/>
          <w:sz w:val="22"/>
        </w:rPr>
      </w:pPr>
    </w:p>
    <w:p w14:paraId="73A0A219" w14:textId="77777777" w:rsidR="00892178" w:rsidRDefault="00032A76">
      <w:pPr>
        <w:ind w:left="720"/>
        <w:rPr>
          <w:rFonts w:ascii="Arial" w:hAnsi="Arial"/>
          <w:bCs/>
          <w:sz w:val="22"/>
        </w:rPr>
      </w:pPr>
      <w:r>
        <w:rPr>
          <w:rFonts w:ascii="Arial" w:hAnsi="Arial"/>
          <w:bCs/>
          <w:sz w:val="22"/>
        </w:rPr>
        <w:t xml:space="preserve">Majority of the last meeting (Sept.) was spent on forecasting model </w:t>
      </w:r>
      <w:proofErr w:type="spellStart"/>
      <w:r>
        <w:rPr>
          <w:rFonts w:ascii="Arial" w:hAnsi="Arial"/>
          <w:bCs/>
          <w:sz w:val="22"/>
        </w:rPr>
        <w:t>NeuStar</w:t>
      </w:r>
      <w:proofErr w:type="spellEnd"/>
      <w:r>
        <w:rPr>
          <w:rFonts w:ascii="Arial" w:hAnsi="Arial"/>
          <w:bCs/>
          <w:sz w:val="22"/>
        </w:rPr>
        <w:t xml:space="preserve"> put together for busy hour, busy day, busy month.  The current traffic model is based on assumptions as all carriers have not provided input. Jim Rooks to continue to develop the SOA model. Current throughput model is only for the LSMS.</w:t>
      </w:r>
    </w:p>
    <w:p w14:paraId="74777B76" w14:textId="77777777" w:rsidR="00892178" w:rsidRDefault="00892178">
      <w:pPr>
        <w:ind w:left="1440"/>
        <w:rPr>
          <w:rFonts w:ascii="Arial" w:hAnsi="Arial"/>
          <w:bCs/>
          <w:sz w:val="22"/>
        </w:rPr>
      </w:pPr>
    </w:p>
    <w:p w14:paraId="26C84ABD" w14:textId="77777777" w:rsidR="00892178" w:rsidRDefault="00032A76">
      <w:pPr>
        <w:ind w:left="720"/>
        <w:rPr>
          <w:rFonts w:ascii="Arial" w:hAnsi="Arial"/>
          <w:bCs/>
          <w:sz w:val="22"/>
        </w:rPr>
      </w:pPr>
      <w:r>
        <w:rPr>
          <w:rFonts w:ascii="Arial" w:hAnsi="Arial"/>
          <w:bCs/>
          <w:sz w:val="22"/>
        </w:rPr>
        <w:t xml:space="preserve">Several change orders were discussed including port protection, ILL5, round robin etc. ILL 130 enhanced error messaging was discussed and that will be analyzed this month. </w:t>
      </w:r>
    </w:p>
    <w:p w14:paraId="6CE80BA6" w14:textId="77777777" w:rsidR="00892178" w:rsidRDefault="00892178">
      <w:pPr>
        <w:ind w:left="1440"/>
        <w:rPr>
          <w:rFonts w:ascii="Arial" w:hAnsi="Arial"/>
          <w:bCs/>
          <w:sz w:val="22"/>
        </w:rPr>
      </w:pPr>
    </w:p>
    <w:p w14:paraId="1D13DB17" w14:textId="77777777" w:rsidR="00892178" w:rsidRDefault="00032A76">
      <w:pPr>
        <w:ind w:left="720"/>
        <w:rPr>
          <w:rFonts w:ascii="Arial" w:hAnsi="Arial"/>
          <w:b/>
          <w:sz w:val="22"/>
        </w:rPr>
      </w:pPr>
      <w:r>
        <w:rPr>
          <w:rFonts w:ascii="Arial" w:hAnsi="Arial"/>
          <w:bCs/>
          <w:sz w:val="22"/>
        </w:rPr>
        <w:t xml:space="preserve">It was urged that all wireless carriers participate in the architecture meeting as this is a </w:t>
      </w:r>
      <w:proofErr w:type="gramStart"/>
      <w:r>
        <w:rPr>
          <w:rFonts w:ascii="Arial" w:hAnsi="Arial"/>
          <w:bCs/>
          <w:sz w:val="22"/>
        </w:rPr>
        <w:t>long term</w:t>
      </w:r>
      <w:proofErr w:type="gramEnd"/>
      <w:r>
        <w:rPr>
          <w:rFonts w:ascii="Arial" w:hAnsi="Arial"/>
          <w:bCs/>
          <w:sz w:val="22"/>
        </w:rPr>
        <w:t xml:space="preserve"> planning team and important to all. </w:t>
      </w:r>
    </w:p>
    <w:p w14:paraId="1DC8B788" w14:textId="77777777" w:rsidR="00892178" w:rsidRDefault="00892178">
      <w:pPr>
        <w:ind w:left="1440"/>
        <w:rPr>
          <w:rFonts w:ascii="Arial" w:hAnsi="Arial"/>
          <w:b/>
          <w:sz w:val="22"/>
        </w:rPr>
      </w:pPr>
    </w:p>
    <w:p w14:paraId="38359C65" w14:textId="77777777" w:rsidR="00892178" w:rsidRDefault="00892178">
      <w:pPr>
        <w:ind w:left="720" w:hanging="270"/>
        <w:rPr>
          <w:rFonts w:ascii="Arial" w:hAnsi="Arial"/>
          <w:b/>
          <w:sz w:val="22"/>
        </w:rPr>
      </w:pPr>
    </w:p>
    <w:p w14:paraId="7BBDAD2C" w14:textId="77777777" w:rsidR="00892178" w:rsidRDefault="00032A76">
      <w:pPr>
        <w:ind w:left="720" w:hanging="270"/>
        <w:rPr>
          <w:rFonts w:ascii="Arial" w:hAnsi="Arial"/>
          <w:b/>
          <w:sz w:val="22"/>
        </w:rPr>
      </w:pPr>
      <w:r>
        <w:rPr>
          <w:rFonts w:ascii="Arial" w:hAnsi="Arial"/>
          <w:b/>
          <w:sz w:val="22"/>
        </w:rPr>
        <w:t xml:space="preserve">5.  UPDATE FROM THE WTSC: </w:t>
      </w:r>
    </w:p>
    <w:p w14:paraId="36A97310" w14:textId="77777777" w:rsidR="00892178" w:rsidRDefault="00892178">
      <w:pPr>
        <w:ind w:left="450"/>
        <w:rPr>
          <w:rFonts w:ascii="Arial" w:hAnsi="Arial"/>
          <w:b/>
          <w:sz w:val="22"/>
        </w:rPr>
      </w:pPr>
    </w:p>
    <w:p w14:paraId="1DAFECE1" w14:textId="77777777" w:rsidR="00892178" w:rsidRDefault="00032A76">
      <w:pPr>
        <w:ind w:left="720"/>
        <w:rPr>
          <w:rFonts w:ascii="Arial" w:hAnsi="Arial"/>
          <w:bCs/>
          <w:sz w:val="22"/>
        </w:rPr>
      </w:pPr>
      <w:r>
        <w:rPr>
          <w:rFonts w:ascii="Arial" w:hAnsi="Arial"/>
          <w:bCs/>
          <w:sz w:val="22"/>
        </w:rPr>
        <w:t>Major carriers do have connectivity between each other.</w:t>
      </w:r>
    </w:p>
    <w:p w14:paraId="011F32D5" w14:textId="77777777" w:rsidR="00892178" w:rsidRDefault="00892178">
      <w:pPr>
        <w:ind w:left="720"/>
        <w:rPr>
          <w:rFonts w:ascii="Arial" w:hAnsi="Arial"/>
          <w:bCs/>
          <w:sz w:val="22"/>
        </w:rPr>
      </w:pPr>
    </w:p>
    <w:p w14:paraId="24EDC69C" w14:textId="77777777" w:rsidR="00892178" w:rsidRDefault="00032A76">
      <w:pPr>
        <w:ind w:left="720"/>
        <w:rPr>
          <w:rFonts w:ascii="Arial" w:hAnsi="Arial"/>
          <w:bCs/>
          <w:sz w:val="22"/>
        </w:rPr>
      </w:pPr>
      <w:r>
        <w:rPr>
          <w:rFonts w:ascii="Arial" w:hAnsi="Arial"/>
          <w:bCs/>
          <w:sz w:val="22"/>
        </w:rPr>
        <w:t xml:space="preserve">Lessons Learned: The biggest testing problem so far is in the source systems used to populate the WPR, specifically the address field and truncating. Each carrier populates the address field from different billing systems. Fall out is not directly related to the WICIS but from the back-office systems being hooked to ICP systems. Susan advised that team felt they may see some issues on the name field also. </w:t>
      </w:r>
    </w:p>
    <w:p w14:paraId="50E90F1C" w14:textId="77777777" w:rsidR="00892178" w:rsidRDefault="00892178">
      <w:pPr>
        <w:ind w:left="720"/>
        <w:rPr>
          <w:rFonts w:ascii="Arial" w:hAnsi="Arial"/>
          <w:bCs/>
          <w:sz w:val="22"/>
        </w:rPr>
      </w:pPr>
    </w:p>
    <w:p w14:paraId="17F5929B" w14:textId="77777777" w:rsidR="00892178" w:rsidRDefault="00032A76">
      <w:pPr>
        <w:spacing w:after="60"/>
        <w:ind w:left="780"/>
        <w:rPr>
          <w:rFonts w:ascii="Arial" w:hAnsi="Arial"/>
          <w:bCs/>
          <w:sz w:val="22"/>
        </w:rPr>
      </w:pPr>
      <w:r>
        <w:rPr>
          <w:rFonts w:ascii="Arial" w:hAnsi="Arial"/>
          <w:bCs/>
          <w:sz w:val="22"/>
        </w:rPr>
        <w:t xml:space="preserve">During the first pass of port request and validation efforts zero % passed in </w:t>
      </w:r>
      <w:r>
        <w:rPr>
          <w:rFonts w:ascii="Arial" w:hAnsi="Arial"/>
          <w:b/>
          <w:sz w:val="22"/>
        </w:rPr>
        <w:t>round robin testing only,</w:t>
      </w:r>
      <w:r>
        <w:rPr>
          <w:rFonts w:ascii="Arial" w:hAnsi="Arial"/>
          <w:bCs/>
          <w:sz w:val="22"/>
        </w:rPr>
        <w:t xml:space="preserve"> without having to do several iterations, when back-office systems are hooked in, across all providers in the WTSC at this meeting as feedback to get these to pass.  Companies may have to do a manual workaround to force completion status as well as verifying the validation. It is possible also that during end-to-end test with back-office systems hooked there may also be some of these same type ‘issues’ which may cause failures.  In some </w:t>
      </w:r>
      <w:proofErr w:type="gramStart"/>
      <w:r>
        <w:rPr>
          <w:rFonts w:ascii="Arial" w:hAnsi="Arial"/>
          <w:bCs/>
          <w:sz w:val="22"/>
        </w:rPr>
        <w:t>cases</w:t>
      </w:r>
      <w:proofErr w:type="gramEnd"/>
      <w:r>
        <w:rPr>
          <w:rFonts w:ascii="Arial" w:hAnsi="Arial"/>
          <w:bCs/>
          <w:sz w:val="22"/>
        </w:rPr>
        <w:t xml:space="preserve"> the corrections were made manually either through the GUI or directly into the billing system. Some test cases then went on to successfully complete after the appropriate changes were made to the data. </w:t>
      </w:r>
    </w:p>
    <w:p w14:paraId="430615FB" w14:textId="77777777" w:rsidR="00892178" w:rsidRDefault="00892178">
      <w:pPr>
        <w:ind w:left="720"/>
        <w:rPr>
          <w:rFonts w:ascii="Arial" w:hAnsi="Arial"/>
          <w:bCs/>
          <w:sz w:val="22"/>
        </w:rPr>
      </w:pPr>
    </w:p>
    <w:p w14:paraId="5B861792" w14:textId="77777777" w:rsidR="00892178" w:rsidRDefault="00032A76">
      <w:pPr>
        <w:ind w:left="720"/>
        <w:rPr>
          <w:rFonts w:ascii="Arial" w:hAnsi="Arial"/>
          <w:bCs/>
          <w:sz w:val="22"/>
        </w:rPr>
      </w:pPr>
      <w:r>
        <w:rPr>
          <w:rFonts w:ascii="Arial" w:hAnsi="Arial"/>
          <w:bCs/>
          <w:sz w:val="22"/>
        </w:rPr>
        <w:t xml:space="preserve">Directionals and street name (part of the address field) spelling appear to be the predominant problem. Address field is one of the possibly validation fields that some are carriers are using. </w:t>
      </w:r>
    </w:p>
    <w:p w14:paraId="424330A1" w14:textId="77777777" w:rsidR="00892178" w:rsidRDefault="00892178">
      <w:pPr>
        <w:ind w:left="720"/>
        <w:rPr>
          <w:rFonts w:ascii="Arial" w:hAnsi="Arial"/>
          <w:bCs/>
          <w:sz w:val="22"/>
        </w:rPr>
      </w:pPr>
    </w:p>
    <w:p w14:paraId="26AD5C3E" w14:textId="77777777" w:rsidR="00892178" w:rsidRDefault="00032A76">
      <w:pPr>
        <w:ind w:left="720"/>
        <w:rPr>
          <w:rFonts w:ascii="Arial" w:hAnsi="Arial"/>
          <w:bCs/>
          <w:sz w:val="22"/>
        </w:rPr>
      </w:pPr>
      <w:r>
        <w:rPr>
          <w:rFonts w:ascii="Arial" w:hAnsi="Arial"/>
          <w:bCs/>
          <w:sz w:val="22"/>
        </w:rPr>
        <w:t xml:space="preserve">Another set of Round Robin tests are scheduled starting 10/28/03 with the first port beginning on 10/29 and will include Nextel, T-Mobile, Verizon Wireless, ATW, </w:t>
      </w:r>
      <w:proofErr w:type="gramStart"/>
      <w:r>
        <w:rPr>
          <w:rFonts w:ascii="Arial" w:hAnsi="Arial"/>
          <w:bCs/>
          <w:sz w:val="22"/>
        </w:rPr>
        <w:t>Cingular</w:t>
      </w:r>
      <w:proofErr w:type="gramEnd"/>
      <w:r>
        <w:rPr>
          <w:rFonts w:ascii="Arial" w:hAnsi="Arial"/>
          <w:bCs/>
          <w:sz w:val="22"/>
        </w:rPr>
        <w:t xml:space="preserve"> and Sprint LTD in the Orlando MSA. There is a possibly additional set of </w:t>
      </w:r>
      <w:proofErr w:type="gramStart"/>
      <w:r>
        <w:rPr>
          <w:rFonts w:ascii="Arial" w:hAnsi="Arial"/>
          <w:bCs/>
          <w:sz w:val="22"/>
        </w:rPr>
        <w:t>RR</w:t>
      </w:r>
      <w:proofErr w:type="gramEnd"/>
      <w:r>
        <w:rPr>
          <w:rFonts w:ascii="Arial" w:hAnsi="Arial"/>
          <w:bCs/>
          <w:sz w:val="22"/>
        </w:rPr>
        <w:t xml:space="preserve"> for 11/ 3 in Dayton with participation from some of the smaller carriers.  All round robin scheduled will include only single ports. </w:t>
      </w:r>
    </w:p>
    <w:p w14:paraId="63B88280" w14:textId="77777777" w:rsidR="00892178" w:rsidRDefault="00892178">
      <w:pPr>
        <w:ind w:left="720"/>
        <w:rPr>
          <w:rFonts w:ascii="Arial" w:hAnsi="Arial"/>
          <w:bCs/>
          <w:sz w:val="22"/>
        </w:rPr>
      </w:pPr>
    </w:p>
    <w:p w14:paraId="38734962" w14:textId="77777777" w:rsidR="00892178" w:rsidRDefault="00032A76">
      <w:pPr>
        <w:ind w:left="720"/>
        <w:rPr>
          <w:rFonts w:ascii="Arial" w:hAnsi="Arial"/>
          <w:b/>
          <w:sz w:val="22"/>
        </w:rPr>
      </w:pPr>
      <w:r>
        <w:rPr>
          <w:rFonts w:ascii="Arial" w:hAnsi="Arial"/>
          <w:b/>
          <w:sz w:val="22"/>
        </w:rPr>
        <w:t xml:space="preserve">Team would like to emphasize the need for carriers to follow the WICIS guidelines. </w:t>
      </w:r>
    </w:p>
    <w:p w14:paraId="39D3091F" w14:textId="77777777" w:rsidR="00892178" w:rsidRDefault="00892178">
      <w:pPr>
        <w:spacing w:after="60"/>
        <w:ind w:left="780"/>
        <w:rPr>
          <w:rFonts w:ascii="Arial" w:hAnsi="Arial"/>
          <w:bCs/>
          <w:sz w:val="22"/>
        </w:rPr>
      </w:pPr>
    </w:p>
    <w:p w14:paraId="7011BFE7" w14:textId="77777777" w:rsidR="00892178" w:rsidRDefault="00032A76">
      <w:pPr>
        <w:spacing w:after="60"/>
        <w:ind w:left="780" w:hanging="330"/>
        <w:rPr>
          <w:rFonts w:ascii="Arial" w:hAnsi="Arial"/>
          <w:bCs/>
          <w:sz w:val="22"/>
        </w:rPr>
      </w:pPr>
      <w:r>
        <w:rPr>
          <w:rFonts w:ascii="Arial" w:hAnsi="Arial"/>
          <w:b/>
          <w:sz w:val="22"/>
        </w:rPr>
        <w:t xml:space="preserve">6. New Business </w:t>
      </w:r>
    </w:p>
    <w:p w14:paraId="73FBF25B" w14:textId="77777777" w:rsidR="00892178" w:rsidRDefault="00892178">
      <w:pPr>
        <w:ind w:left="720" w:firstLine="60"/>
        <w:rPr>
          <w:rFonts w:ascii="Arial" w:hAnsi="Arial"/>
          <w:b/>
          <w:sz w:val="22"/>
        </w:rPr>
      </w:pPr>
    </w:p>
    <w:p w14:paraId="238D8D90" w14:textId="77777777" w:rsidR="00892178" w:rsidRDefault="00032A76" w:rsidP="00032A76">
      <w:pPr>
        <w:numPr>
          <w:ilvl w:val="0"/>
          <w:numId w:val="11"/>
        </w:numPr>
        <w:tabs>
          <w:tab w:val="clear" w:pos="2220"/>
          <w:tab w:val="num" w:pos="960"/>
        </w:tabs>
        <w:spacing w:after="60"/>
        <w:ind w:left="960"/>
        <w:rPr>
          <w:rFonts w:ascii="Arial" w:hAnsi="Arial"/>
          <w:bCs/>
          <w:sz w:val="22"/>
        </w:rPr>
      </w:pPr>
      <w:r>
        <w:rPr>
          <w:rFonts w:ascii="Arial" w:hAnsi="Arial"/>
          <w:bCs/>
          <w:sz w:val="22"/>
        </w:rPr>
        <w:t xml:space="preserve">T-MOBILE brought up an issue regarding wiretaps. If there is a wiretap on a number and that customer requests to port to another carrier what happens? </w:t>
      </w:r>
    </w:p>
    <w:p w14:paraId="087C9493" w14:textId="77777777" w:rsidR="00892178" w:rsidRDefault="00032A76">
      <w:pPr>
        <w:spacing w:after="60"/>
        <w:ind w:left="990"/>
        <w:rPr>
          <w:rFonts w:ascii="Arial" w:hAnsi="Arial"/>
          <w:bCs/>
          <w:sz w:val="22"/>
        </w:rPr>
      </w:pPr>
      <w:r>
        <w:rPr>
          <w:rFonts w:ascii="Arial" w:hAnsi="Arial"/>
          <w:bCs/>
          <w:sz w:val="22"/>
        </w:rPr>
        <w:t xml:space="preserve">An April California meeting (law enforcement, </w:t>
      </w:r>
      <w:proofErr w:type="gramStart"/>
      <w:r>
        <w:rPr>
          <w:rFonts w:ascii="Arial" w:hAnsi="Arial"/>
          <w:bCs/>
          <w:sz w:val="22"/>
        </w:rPr>
        <w:t>carriers</w:t>
      </w:r>
      <w:proofErr w:type="gramEnd"/>
      <w:r>
        <w:rPr>
          <w:rFonts w:ascii="Arial" w:hAnsi="Arial"/>
          <w:bCs/>
          <w:sz w:val="22"/>
        </w:rPr>
        <w:t xml:space="preserve"> and state agency’s) in which the law enforcements asked questions about how to deal with this going forward is the reason for the concern. FBI spoke to </w:t>
      </w:r>
      <w:proofErr w:type="spellStart"/>
      <w:r>
        <w:rPr>
          <w:rFonts w:ascii="Arial" w:hAnsi="Arial"/>
          <w:bCs/>
          <w:sz w:val="22"/>
        </w:rPr>
        <w:t>NeuStar</w:t>
      </w:r>
      <w:proofErr w:type="spellEnd"/>
      <w:r>
        <w:rPr>
          <w:rFonts w:ascii="Arial" w:hAnsi="Arial"/>
          <w:bCs/>
          <w:sz w:val="22"/>
        </w:rPr>
        <w:t xml:space="preserve"> from the IVR and NANPA perspective and they are still struggling on </w:t>
      </w:r>
      <w:r>
        <w:rPr>
          <w:rFonts w:ascii="Arial" w:hAnsi="Arial"/>
          <w:bCs/>
          <w:sz w:val="22"/>
        </w:rPr>
        <w:lastRenderedPageBreak/>
        <w:t xml:space="preserve">how to get this approval and the funds (and the CALEA) – how to find the record as quickly as </w:t>
      </w:r>
      <w:proofErr w:type="spellStart"/>
      <w:r>
        <w:rPr>
          <w:rFonts w:ascii="Arial" w:hAnsi="Arial"/>
          <w:bCs/>
          <w:sz w:val="22"/>
        </w:rPr>
        <w:t>possibly</w:t>
      </w:r>
      <w:proofErr w:type="spellEnd"/>
      <w:r>
        <w:rPr>
          <w:rFonts w:ascii="Arial" w:hAnsi="Arial"/>
          <w:bCs/>
          <w:sz w:val="22"/>
        </w:rPr>
        <w:t xml:space="preserve">.  No more to discuss. </w:t>
      </w:r>
    </w:p>
    <w:p w14:paraId="2E5C74EA" w14:textId="77777777" w:rsidR="00892178" w:rsidRDefault="00892178">
      <w:pPr>
        <w:spacing w:after="60"/>
        <w:ind w:left="2160"/>
        <w:rPr>
          <w:rFonts w:ascii="Arial" w:hAnsi="Arial"/>
          <w:bCs/>
          <w:sz w:val="22"/>
        </w:rPr>
      </w:pPr>
    </w:p>
    <w:p w14:paraId="2BFE009D" w14:textId="77777777" w:rsidR="00892178" w:rsidRDefault="00032A76" w:rsidP="00032A76">
      <w:pPr>
        <w:numPr>
          <w:ilvl w:val="0"/>
          <w:numId w:val="11"/>
        </w:numPr>
        <w:tabs>
          <w:tab w:val="clear" w:pos="2220"/>
          <w:tab w:val="num" w:pos="810"/>
        </w:tabs>
        <w:spacing w:after="60"/>
        <w:ind w:left="810" w:hanging="90"/>
        <w:jc w:val="both"/>
        <w:rPr>
          <w:rFonts w:ascii="Arial" w:hAnsi="Arial"/>
          <w:bCs/>
          <w:sz w:val="22"/>
        </w:rPr>
      </w:pPr>
      <w:r>
        <w:rPr>
          <w:rFonts w:ascii="Arial" w:hAnsi="Arial"/>
          <w:bCs/>
          <w:sz w:val="22"/>
        </w:rPr>
        <w:t xml:space="preserve">Verizon Wireless brought up an issue surrounding NPAC block activation restrictions:  The wireless carriers are gearing up for busy </w:t>
      </w:r>
      <w:proofErr w:type="gramStart"/>
      <w:r>
        <w:rPr>
          <w:rFonts w:ascii="Arial" w:hAnsi="Arial"/>
          <w:bCs/>
          <w:sz w:val="22"/>
        </w:rPr>
        <w:t>season</w:t>
      </w:r>
      <w:proofErr w:type="gramEnd"/>
      <w:r>
        <w:rPr>
          <w:rFonts w:ascii="Arial" w:hAnsi="Arial"/>
          <w:bCs/>
          <w:sz w:val="22"/>
        </w:rPr>
        <w:t xml:space="preserve"> but the NPAC has set, on a daily basis, an activation level of only 40 blocks per region per day. NPAC has asked Verizon Wireless to change effective dates </w:t>
      </w:r>
      <w:proofErr w:type="gramStart"/>
      <w:r>
        <w:rPr>
          <w:rFonts w:ascii="Arial" w:hAnsi="Arial"/>
          <w:bCs/>
          <w:sz w:val="22"/>
        </w:rPr>
        <w:t>in order to</w:t>
      </w:r>
      <w:proofErr w:type="gramEnd"/>
      <w:r>
        <w:rPr>
          <w:rFonts w:ascii="Arial" w:hAnsi="Arial"/>
          <w:bCs/>
          <w:sz w:val="22"/>
        </w:rPr>
        <w:t xml:space="preserve"> meet this 40-block level. Verizon Wireless was concerned that changing the effective dates could possibly cause a delay in the block activation by a day or more. </w:t>
      </w:r>
      <w:proofErr w:type="spellStart"/>
      <w:r>
        <w:rPr>
          <w:rFonts w:ascii="Arial" w:hAnsi="Arial"/>
          <w:bCs/>
          <w:sz w:val="22"/>
        </w:rPr>
        <w:t>NeuStar</w:t>
      </w:r>
      <w:proofErr w:type="spellEnd"/>
      <w:r>
        <w:rPr>
          <w:rFonts w:ascii="Arial" w:hAnsi="Arial"/>
          <w:bCs/>
          <w:sz w:val="22"/>
        </w:rPr>
        <w:t xml:space="preserve"> wanted to ensure that carriers understood that any change in a block effective date brought the date in and would </w:t>
      </w:r>
      <w:r>
        <w:rPr>
          <w:rFonts w:ascii="Arial" w:hAnsi="Arial"/>
          <w:b/>
          <w:sz w:val="22"/>
        </w:rPr>
        <w:t>never</w:t>
      </w:r>
      <w:r>
        <w:rPr>
          <w:rFonts w:ascii="Arial" w:hAnsi="Arial"/>
          <w:bCs/>
          <w:sz w:val="22"/>
        </w:rPr>
        <w:t xml:space="preserve"> delay an effective date. This is only related to NPAC-activated blocks. This does not apply to those that activate blocks by service providers directly. VW wanted to bring this up to the industry and apparently this has been around for some time. VW is getting blocks but not necessarily on the effective date. The NPAC-activate limit on weekends is about 70-80 blocks per day per region.</w:t>
      </w:r>
    </w:p>
    <w:p w14:paraId="4A6A4513" w14:textId="77777777" w:rsidR="00892178" w:rsidRDefault="00892178">
      <w:pPr>
        <w:spacing w:after="60"/>
        <w:ind w:left="840"/>
        <w:rPr>
          <w:rFonts w:ascii="Arial" w:hAnsi="Arial"/>
          <w:bCs/>
          <w:sz w:val="22"/>
        </w:rPr>
      </w:pPr>
    </w:p>
    <w:p w14:paraId="69E8D306" w14:textId="77777777" w:rsidR="00892178" w:rsidRDefault="00032A76">
      <w:pPr>
        <w:spacing w:after="60"/>
        <w:ind w:left="900"/>
        <w:rPr>
          <w:rFonts w:ascii="Arial" w:hAnsi="Arial"/>
          <w:bCs/>
          <w:sz w:val="22"/>
        </w:rPr>
      </w:pPr>
      <w:proofErr w:type="spellStart"/>
      <w:r>
        <w:rPr>
          <w:rFonts w:ascii="Arial" w:hAnsi="Arial"/>
          <w:bCs/>
          <w:sz w:val="22"/>
        </w:rPr>
        <w:t>NeuStar</w:t>
      </w:r>
      <w:proofErr w:type="spellEnd"/>
      <w:r>
        <w:rPr>
          <w:rFonts w:ascii="Arial" w:hAnsi="Arial"/>
          <w:bCs/>
          <w:sz w:val="22"/>
        </w:rPr>
        <w:t xml:space="preserve"> states this is a voluntary guide specifically </w:t>
      </w:r>
      <w:proofErr w:type="gramStart"/>
      <w:r>
        <w:rPr>
          <w:rFonts w:ascii="Arial" w:hAnsi="Arial"/>
          <w:bCs/>
          <w:sz w:val="22"/>
        </w:rPr>
        <w:t>due to the fact that</w:t>
      </w:r>
      <w:proofErr w:type="gramEnd"/>
      <w:r>
        <w:rPr>
          <w:rFonts w:ascii="Arial" w:hAnsi="Arial"/>
          <w:bCs/>
          <w:sz w:val="22"/>
        </w:rPr>
        <w:t xml:space="preserve"> there are some LSMS that do not have EDR-based LSMSs. It was suggestion that carriers be urged to update systems to be EDR-compliant and possibly urge this through LNPA or the Architecture team to sunset the non-EDR LSMSs. The enforcement of a sunset date for non-EDR LSMSs needs to come through the LNPA-WG after discussion and approvals etc. This is not a NPAC limitation but rather a LSMS limitation. Comparison of the EDR and non-EDR 171 LSMS-systems out there, 53 or 31% were non-EDR compliant as of Dec of 2002, documented in the LNPA-WG minutes for December.  </w:t>
      </w:r>
    </w:p>
    <w:p w14:paraId="23F48751" w14:textId="77777777" w:rsidR="00892178" w:rsidRDefault="00892178">
      <w:pPr>
        <w:spacing w:after="60"/>
        <w:ind w:left="900"/>
        <w:rPr>
          <w:rFonts w:ascii="Arial" w:hAnsi="Arial"/>
          <w:bCs/>
          <w:sz w:val="22"/>
        </w:rPr>
      </w:pPr>
    </w:p>
    <w:p w14:paraId="76F7E4BF" w14:textId="77777777" w:rsidR="00892178" w:rsidRDefault="00032A76">
      <w:pPr>
        <w:spacing w:after="60"/>
        <w:ind w:left="900"/>
        <w:rPr>
          <w:rFonts w:ascii="Arial" w:hAnsi="Arial"/>
          <w:bCs/>
          <w:sz w:val="22"/>
        </w:rPr>
      </w:pPr>
      <w:r>
        <w:rPr>
          <w:rFonts w:ascii="Arial" w:hAnsi="Arial"/>
          <w:bCs/>
          <w:sz w:val="22"/>
        </w:rPr>
        <w:t xml:space="preserve">Before this team makes a recommendation on sunset of non EDR-compliant LSMS’s we may want to get more data from the Architecture team. </w:t>
      </w:r>
    </w:p>
    <w:p w14:paraId="1F0F67AE" w14:textId="77777777" w:rsidR="00892178" w:rsidRDefault="00892178">
      <w:pPr>
        <w:spacing w:after="60"/>
        <w:ind w:left="900"/>
        <w:rPr>
          <w:rFonts w:ascii="Arial" w:hAnsi="Arial"/>
          <w:b/>
          <w:sz w:val="22"/>
        </w:rPr>
      </w:pPr>
    </w:p>
    <w:p w14:paraId="2D092E17" w14:textId="77777777" w:rsidR="00892178" w:rsidRDefault="00032A76">
      <w:pPr>
        <w:spacing w:after="60"/>
        <w:ind w:left="900"/>
        <w:rPr>
          <w:rFonts w:ascii="Arial" w:hAnsi="Arial"/>
          <w:b/>
          <w:sz w:val="22"/>
        </w:rPr>
      </w:pPr>
      <w:r>
        <w:rPr>
          <w:rFonts w:ascii="Arial" w:hAnsi="Arial"/>
          <w:b/>
          <w:sz w:val="22"/>
        </w:rPr>
        <w:t>10.D.8 ACTION ITEM:  Dave Garner will bring the issue of non EDR-compliant LSMS’s and a sunset date up today (Oct. 14, 2003) at the Architecture team.</w:t>
      </w:r>
    </w:p>
    <w:p w14:paraId="543A04D1" w14:textId="77777777" w:rsidR="00892178" w:rsidRDefault="00892178">
      <w:pPr>
        <w:spacing w:after="60"/>
        <w:ind w:left="900"/>
        <w:rPr>
          <w:rFonts w:ascii="Arial" w:hAnsi="Arial"/>
          <w:b/>
          <w:sz w:val="22"/>
        </w:rPr>
      </w:pPr>
    </w:p>
    <w:p w14:paraId="50D7A54F" w14:textId="77777777" w:rsidR="00892178" w:rsidRDefault="00032A76">
      <w:pPr>
        <w:spacing w:after="60"/>
        <w:ind w:left="450"/>
        <w:rPr>
          <w:rFonts w:ascii="Arial" w:hAnsi="Arial"/>
          <w:b/>
          <w:sz w:val="22"/>
        </w:rPr>
      </w:pPr>
      <w:r>
        <w:rPr>
          <w:rFonts w:ascii="Arial" w:hAnsi="Arial"/>
          <w:b/>
          <w:sz w:val="22"/>
        </w:rPr>
        <w:t>7. NANC REPORT Items to be Included:</w:t>
      </w:r>
    </w:p>
    <w:p w14:paraId="7BEDAA4D" w14:textId="77777777" w:rsidR="00892178" w:rsidRDefault="00032A76">
      <w:pPr>
        <w:spacing w:after="60"/>
        <w:ind w:left="45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67AB4DAC" w14:textId="77777777" w:rsidR="00892178" w:rsidRDefault="00032A76" w:rsidP="00032A76">
      <w:pPr>
        <w:numPr>
          <w:ilvl w:val="0"/>
          <w:numId w:val="10"/>
        </w:numPr>
        <w:spacing w:after="60"/>
        <w:rPr>
          <w:rFonts w:ascii="Arial" w:hAnsi="Arial"/>
          <w:bCs/>
          <w:sz w:val="22"/>
        </w:rPr>
      </w:pPr>
      <w:r>
        <w:rPr>
          <w:rFonts w:ascii="Arial" w:hAnsi="Arial"/>
          <w:bCs/>
          <w:sz w:val="22"/>
        </w:rPr>
        <w:t>WTSC read-out includes the lessons learned if provided.</w:t>
      </w:r>
    </w:p>
    <w:p w14:paraId="31CFA982" w14:textId="77777777" w:rsidR="00892178" w:rsidRDefault="00032A76" w:rsidP="00032A76">
      <w:pPr>
        <w:numPr>
          <w:ilvl w:val="0"/>
          <w:numId w:val="10"/>
        </w:numPr>
        <w:spacing w:after="60"/>
        <w:rPr>
          <w:rFonts w:ascii="Arial" w:hAnsi="Arial"/>
          <w:bCs/>
          <w:sz w:val="22"/>
        </w:rPr>
      </w:pPr>
      <w:r>
        <w:rPr>
          <w:rFonts w:ascii="Arial" w:hAnsi="Arial"/>
          <w:bCs/>
          <w:sz w:val="22"/>
        </w:rPr>
        <w:t>Fall–out readout and status.</w:t>
      </w:r>
    </w:p>
    <w:p w14:paraId="06A6BAE5" w14:textId="77777777" w:rsidR="00892178" w:rsidRDefault="00032A76" w:rsidP="00032A76">
      <w:pPr>
        <w:numPr>
          <w:ilvl w:val="0"/>
          <w:numId w:val="10"/>
        </w:numPr>
        <w:spacing w:after="60"/>
        <w:rPr>
          <w:rFonts w:ascii="Arial" w:hAnsi="Arial"/>
          <w:bCs/>
          <w:sz w:val="22"/>
        </w:rPr>
      </w:pPr>
      <w:r>
        <w:rPr>
          <w:rFonts w:ascii="Arial" w:hAnsi="Arial"/>
          <w:bCs/>
          <w:sz w:val="22"/>
        </w:rPr>
        <w:t>NIIF response letter regarding JIP issues</w:t>
      </w:r>
    </w:p>
    <w:p w14:paraId="455C8E6D" w14:textId="77777777" w:rsidR="00892178" w:rsidRDefault="00032A76" w:rsidP="00032A76">
      <w:pPr>
        <w:numPr>
          <w:ilvl w:val="0"/>
          <w:numId w:val="10"/>
        </w:numPr>
        <w:spacing w:after="60"/>
        <w:rPr>
          <w:rFonts w:ascii="Arial" w:hAnsi="Arial"/>
          <w:bCs/>
          <w:sz w:val="22"/>
        </w:rPr>
      </w:pPr>
      <w:r>
        <w:rPr>
          <w:rFonts w:ascii="Arial" w:hAnsi="Arial"/>
          <w:bCs/>
          <w:sz w:val="22"/>
        </w:rPr>
        <w:t>Acceptance of the Test bed issue</w:t>
      </w:r>
    </w:p>
    <w:p w14:paraId="0AD0BE06" w14:textId="77777777" w:rsidR="00892178" w:rsidRDefault="00032A76" w:rsidP="00032A76">
      <w:pPr>
        <w:numPr>
          <w:ilvl w:val="0"/>
          <w:numId w:val="10"/>
        </w:numPr>
        <w:spacing w:after="60"/>
        <w:rPr>
          <w:rFonts w:ascii="Arial" w:hAnsi="Arial"/>
          <w:bCs/>
          <w:sz w:val="22"/>
        </w:rPr>
      </w:pPr>
      <w:r>
        <w:rPr>
          <w:rFonts w:ascii="Arial" w:hAnsi="Arial"/>
          <w:bCs/>
          <w:sz w:val="22"/>
        </w:rPr>
        <w:t xml:space="preserve">Sharing of basic information email </w:t>
      </w:r>
    </w:p>
    <w:p w14:paraId="0516982B" w14:textId="77777777" w:rsidR="00892178" w:rsidRDefault="00892178">
      <w:pPr>
        <w:spacing w:after="60"/>
        <w:ind w:left="1440"/>
        <w:rPr>
          <w:rFonts w:ascii="Arial" w:hAnsi="Arial"/>
          <w:b/>
          <w:sz w:val="22"/>
        </w:rPr>
      </w:pPr>
    </w:p>
    <w:p w14:paraId="4ED84EA3" w14:textId="77777777" w:rsidR="00892178" w:rsidRDefault="00032A76">
      <w:pPr>
        <w:spacing w:after="60"/>
        <w:ind w:left="1440"/>
        <w:rPr>
          <w:rFonts w:ascii="Arial" w:hAnsi="Arial"/>
          <w:b/>
          <w:sz w:val="22"/>
        </w:rPr>
      </w:pPr>
      <w:r>
        <w:rPr>
          <w:rFonts w:ascii="Arial" w:hAnsi="Arial"/>
          <w:b/>
          <w:sz w:val="22"/>
        </w:rPr>
        <w:t xml:space="preserve">10.D.9 ACTION ITEM:  By Wed 10/22 draft of report will be sent to the team for review.  Next NANC meeting (face-to-face) is on 11/5/2003. COMPLETED. </w:t>
      </w:r>
    </w:p>
    <w:p w14:paraId="5B4D92B6" w14:textId="77777777" w:rsidR="00892178" w:rsidRDefault="00892178">
      <w:pPr>
        <w:spacing w:after="60"/>
        <w:ind w:left="1440"/>
        <w:rPr>
          <w:rFonts w:ascii="Arial" w:hAnsi="Arial"/>
          <w:b/>
          <w:sz w:val="22"/>
        </w:rPr>
      </w:pPr>
    </w:p>
    <w:p w14:paraId="4A02459B" w14:textId="77777777" w:rsidR="00892178" w:rsidRDefault="00032A76">
      <w:pPr>
        <w:rPr>
          <w:rFonts w:ascii="Arial" w:hAnsi="Arial"/>
          <w:b/>
          <w:sz w:val="22"/>
        </w:rPr>
      </w:pPr>
      <w:r>
        <w:rPr>
          <w:rFonts w:ascii="Arial" w:hAnsi="Arial"/>
          <w:b/>
          <w:sz w:val="22"/>
        </w:rPr>
        <w:t xml:space="preserve">      8.  MEETING AGENDA FOR OCTOBER</w:t>
      </w:r>
    </w:p>
    <w:p w14:paraId="54351DF4" w14:textId="77777777" w:rsidR="00892178" w:rsidRDefault="00032A76">
      <w:pPr>
        <w:ind w:left="720" w:firstLine="720"/>
        <w:rPr>
          <w:rFonts w:ascii="Arial" w:hAnsi="Arial"/>
          <w:bCs/>
          <w:color w:val="000000"/>
          <w:sz w:val="22"/>
        </w:rPr>
      </w:pPr>
      <w:r>
        <w:rPr>
          <w:rFonts w:ascii="Arial" w:hAnsi="Arial"/>
          <w:bCs/>
          <w:color w:val="000000"/>
          <w:sz w:val="22"/>
        </w:rPr>
        <w:t>Establish a draft agenda for next meeting.</w:t>
      </w:r>
    </w:p>
    <w:p w14:paraId="14CB00E5" w14:textId="77777777" w:rsidR="00892178" w:rsidRDefault="00892178">
      <w:pPr>
        <w:ind w:left="720"/>
        <w:rPr>
          <w:rFonts w:ascii="Arial" w:hAnsi="Arial"/>
          <w:bCs/>
          <w:color w:val="FF0000"/>
          <w:sz w:val="22"/>
        </w:rPr>
      </w:pPr>
    </w:p>
    <w:p w14:paraId="4AEE1035" w14:textId="77777777" w:rsidR="00892178" w:rsidRDefault="00892178">
      <w:pPr>
        <w:ind w:left="1440"/>
        <w:rPr>
          <w:rFonts w:ascii="Arial" w:hAnsi="Arial"/>
          <w:bCs/>
          <w:color w:val="FF0000"/>
          <w:sz w:val="32"/>
        </w:rPr>
      </w:pPr>
    </w:p>
    <w:p w14:paraId="29F091E1" w14:textId="77777777" w:rsidR="00892178" w:rsidRDefault="00892178">
      <w:pPr>
        <w:ind w:left="1440"/>
        <w:rPr>
          <w:rFonts w:ascii="Arial" w:hAnsi="Arial"/>
          <w:bCs/>
          <w:color w:val="FF0000"/>
          <w:sz w:val="32"/>
        </w:rPr>
      </w:pPr>
    </w:p>
    <w:p w14:paraId="0D19294D" w14:textId="77777777" w:rsidR="00892178" w:rsidRDefault="00892178">
      <w:pPr>
        <w:ind w:left="1440"/>
        <w:rPr>
          <w:rFonts w:ascii="Arial" w:hAnsi="Arial"/>
          <w:bCs/>
          <w:color w:val="FF0000"/>
          <w:sz w:val="32"/>
        </w:rPr>
      </w:pPr>
    </w:p>
    <w:p w14:paraId="19522A2B" w14:textId="77777777" w:rsidR="00892178" w:rsidRDefault="00892178">
      <w:pPr>
        <w:ind w:left="1440"/>
        <w:rPr>
          <w:rFonts w:ascii="Arial" w:hAnsi="Arial"/>
          <w:bCs/>
          <w:color w:val="FF0000"/>
          <w:sz w:val="32"/>
        </w:rPr>
      </w:pPr>
    </w:p>
    <w:p w14:paraId="00287A22" w14:textId="77777777" w:rsidR="00892178" w:rsidRDefault="00892178">
      <w:pPr>
        <w:ind w:left="1440"/>
        <w:rPr>
          <w:rFonts w:ascii="Arial" w:hAnsi="Arial"/>
          <w:bCs/>
          <w:color w:val="FF0000"/>
          <w:sz w:val="32"/>
        </w:rPr>
      </w:pPr>
    </w:p>
    <w:p w14:paraId="2BE21AE8" w14:textId="77777777" w:rsidR="00892178" w:rsidRDefault="00032A76">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w:t>
      </w:r>
      <w:proofErr w:type="gramStart"/>
      <w:r>
        <w:rPr>
          <w:rFonts w:ascii="Arial" w:hAnsi="Arial"/>
          <w:bCs/>
          <w:color w:val="FF0000"/>
          <w:sz w:val="22"/>
        </w:rPr>
        <w:t>Otherwise</w:t>
      </w:r>
      <w:proofErr w:type="gramEnd"/>
      <w:r>
        <w:rPr>
          <w:rFonts w:ascii="Arial" w:hAnsi="Arial"/>
          <w:bCs/>
          <w:color w:val="FF0000"/>
          <w:sz w:val="22"/>
        </w:rPr>
        <w:t xml:space="preserve"> they will be on the following months agenda. Please ensure that either the header or footer of the contribution includes 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1C2F04BC" w14:textId="77777777" w:rsidR="00892178" w:rsidRDefault="00892178">
      <w:pPr>
        <w:ind w:left="720"/>
        <w:rPr>
          <w:rFonts w:ascii="Arial" w:hAnsi="Arial"/>
          <w:b/>
          <w:sz w:val="22"/>
        </w:rPr>
      </w:pPr>
    </w:p>
    <w:p w14:paraId="52D568FA" w14:textId="77777777" w:rsidR="00892178" w:rsidRDefault="00032A76">
      <w:pPr>
        <w:ind w:left="360"/>
        <w:rPr>
          <w:rFonts w:ascii="Arial" w:hAnsi="Arial"/>
          <w:b/>
          <w:sz w:val="22"/>
        </w:rPr>
      </w:pPr>
      <w:r>
        <w:rPr>
          <w:rFonts w:ascii="Arial" w:hAnsi="Arial"/>
          <w:b/>
          <w:sz w:val="22"/>
        </w:rPr>
        <w:t>9.  WRAP-UP:</w:t>
      </w:r>
    </w:p>
    <w:p w14:paraId="60292000" w14:textId="77777777" w:rsidR="00892178" w:rsidRDefault="00892178">
      <w:pPr>
        <w:ind w:left="720"/>
        <w:rPr>
          <w:rFonts w:ascii="Arial" w:hAnsi="Arial"/>
          <w:b/>
          <w:sz w:val="22"/>
        </w:rPr>
      </w:pPr>
    </w:p>
    <w:p w14:paraId="24BD9065" w14:textId="77777777" w:rsidR="00892178" w:rsidRDefault="00032A76" w:rsidP="00032A76">
      <w:pPr>
        <w:numPr>
          <w:ilvl w:val="0"/>
          <w:numId w:val="3"/>
        </w:numPr>
        <w:rPr>
          <w:rFonts w:ascii="Arial" w:hAnsi="Arial"/>
          <w:b/>
          <w:sz w:val="22"/>
        </w:rPr>
      </w:pPr>
      <w:r>
        <w:rPr>
          <w:rFonts w:ascii="Arial" w:hAnsi="Arial"/>
          <w:b/>
          <w:sz w:val="22"/>
        </w:rPr>
        <w:t xml:space="preserve">Update Decision/Recommendation Matrix </w:t>
      </w:r>
    </w:p>
    <w:p w14:paraId="175937DA" w14:textId="77777777" w:rsidR="00892178" w:rsidRDefault="00032A76" w:rsidP="00032A76">
      <w:pPr>
        <w:numPr>
          <w:ilvl w:val="0"/>
          <w:numId w:val="3"/>
        </w:numPr>
        <w:rPr>
          <w:rFonts w:ascii="Arial" w:hAnsi="Arial"/>
          <w:b/>
          <w:sz w:val="22"/>
        </w:rPr>
      </w:pPr>
      <w:r>
        <w:rPr>
          <w:rFonts w:ascii="Arial" w:hAnsi="Arial"/>
          <w:b/>
          <w:sz w:val="22"/>
        </w:rPr>
        <w:t xml:space="preserve">Review Agenda for Next Month </w:t>
      </w:r>
    </w:p>
    <w:p w14:paraId="54C072C5" w14:textId="77777777" w:rsidR="00892178" w:rsidRDefault="00032A76" w:rsidP="00032A76">
      <w:pPr>
        <w:numPr>
          <w:ilvl w:val="0"/>
          <w:numId w:val="3"/>
        </w:numPr>
        <w:rPr>
          <w:rFonts w:ascii="Arial" w:hAnsi="Arial"/>
          <w:b/>
          <w:sz w:val="22"/>
        </w:rPr>
      </w:pPr>
      <w:r>
        <w:rPr>
          <w:rFonts w:ascii="Arial" w:hAnsi="Arial"/>
          <w:b/>
          <w:sz w:val="22"/>
        </w:rPr>
        <w:t>Review Items to be Reported to NANC</w:t>
      </w:r>
    </w:p>
    <w:p w14:paraId="75FFE1D4" w14:textId="77777777" w:rsidR="00892178" w:rsidRDefault="00892178">
      <w:pPr>
        <w:rPr>
          <w:rFonts w:ascii="Arial" w:hAnsi="Arial"/>
          <w:b/>
          <w:u w:val="single"/>
        </w:rPr>
      </w:pPr>
    </w:p>
    <w:p w14:paraId="7487824A" w14:textId="77777777" w:rsidR="00892178" w:rsidRDefault="00032A76">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4" w:history="1">
        <w:r>
          <w:rPr>
            <w:rStyle w:val="Hyperlink"/>
            <w:rFonts w:ascii="Arial" w:hAnsi="Arial"/>
          </w:rPr>
          <w:t>http://lists.neustar.biz/mailman/listinfo.cgi</w:t>
        </w:r>
      </w:hyperlink>
      <w:r>
        <w:rPr>
          <w:rFonts w:ascii="Arial" w:hAnsi="Arial"/>
        </w:rPr>
        <w:t xml:space="preserve"> </w:t>
      </w:r>
    </w:p>
    <w:p w14:paraId="0D9E4FE4" w14:textId="77777777" w:rsidR="00892178" w:rsidRDefault="00032A76">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0D6B8CD0" w14:textId="77777777" w:rsidR="00892178" w:rsidRDefault="00892178">
      <w:pPr>
        <w:rPr>
          <w:rFonts w:ascii="Arial" w:hAnsi="Arial"/>
          <w:b/>
          <w:bCs/>
          <w:sz w:val="24"/>
        </w:rPr>
      </w:pPr>
    </w:p>
    <w:p w14:paraId="7205B6C4" w14:textId="77777777" w:rsidR="00892178" w:rsidRDefault="00032A76">
      <w:pPr>
        <w:ind w:left="1125"/>
        <w:rPr>
          <w:rFonts w:ascii="Arial" w:hAnsi="Arial" w:cs="Arial"/>
        </w:rPr>
      </w:pPr>
      <w:r>
        <w:rPr>
          <w:rFonts w:ascii="Arial" w:hAnsi="Arial" w:cs="Arial"/>
        </w:rPr>
        <w:t>To subscribe to the LNPA-WG or LNP Architecture distribution list subscribe at:     http://lists.neustar.biz/mailman/listinfo.cgi/lnpa</w:t>
      </w:r>
    </w:p>
    <w:p w14:paraId="604167AD" w14:textId="77777777" w:rsidR="00892178" w:rsidRDefault="00032A76">
      <w:pPr>
        <w:pStyle w:val="Header"/>
        <w:keepNext/>
        <w:tabs>
          <w:tab w:val="clear" w:pos="4320"/>
          <w:tab w:val="clear" w:pos="8640"/>
        </w:tabs>
        <w:spacing w:before="160"/>
        <w:rPr>
          <w:b/>
          <w:sz w:val="24"/>
        </w:rPr>
      </w:pPr>
      <w:r>
        <w:rPr>
          <w:b/>
          <w:sz w:val="24"/>
        </w:rPr>
        <w:t>Future meetings:</w:t>
      </w:r>
    </w:p>
    <w:p w14:paraId="48333608" w14:textId="77777777" w:rsidR="00892178" w:rsidRDefault="00032A76">
      <w:pPr>
        <w:pStyle w:val="anotes"/>
        <w:tabs>
          <w:tab w:val="left" w:pos="3240"/>
          <w:tab w:val="left" w:pos="6840"/>
        </w:tabs>
        <w:spacing w:before="40"/>
        <w:rPr>
          <w:sz w:val="22"/>
        </w:rPr>
      </w:pPr>
      <w:r>
        <w:rPr>
          <w:sz w:val="22"/>
          <w:u w:val="single"/>
        </w:rPr>
        <w:t>WNPO Dates:</w:t>
      </w:r>
      <w:r>
        <w:rPr>
          <w:sz w:val="22"/>
        </w:rPr>
        <w:tab/>
      </w:r>
      <w:r>
        <w:rPr>
          <w:sz w:val="22"/>
          <w:u w:val="single"/>
        </w:rPr>
        <w:t xml:space="preserve">Location </w:t>
      </w:r>
      <w:r>
        <w:rPr>
          <w:sz w:val="22"/>
          <w:u w:val="single"/>
        </w:rPr>
        <w:tab/>
        <w:t xml:space="preserve"> Host</w:t>
      </w:r>
      <w:r>
        <w:rPr>
          <w:sz w:val="22"/>
        </w:rPr>
        <w:t>:</w:t>
      </w:r>
      <w:r>
        <w:rPr>
          <w:sz w:val="22"/>
        </w:rPr>
        <w:tab/>
        <w:t xml:space="preserve"> </w:t>
      </w:r>
      <w:r>
        <w:rPr>
          <w:sz w:val="22"/>
        </w:rPr>
        <w:tab/>
      </w:r>
      <w:r>
        <w:rPr>
          <w:sz w:val="22"/>
        </w:rPr>
        <w:tab/>
      </w:r>
      <w:r>
        <w:rPr>
          <w:sz w:val="22"/>
        </w:rPr>
        <w:tab/>
      </w:r>
      <w:r>
        <w:rPr>
          <w:sz w:val="22"/>
        </w:rPr>
        <w:tab/>
      </w:r>
    </w:p>
    <w:p w14:paraId="6FACB71B" w14:textId="77777777" w:rsidR="00892178" w:rsidRDefault="00892178">
      <w:pPr>
        <w:pStyle w:val="anotes"/>
        <w:tabs>
          <w:tab w:val="left" w:pos="3240"/>
          <w:tab w:val="left" w:pos="6840"/>
        </w:tabs>
        <w:spacing w:before="40"/>
        <w:rPr>
          <w:sz w:val="22"/>
        </w:rPr>
      </w:pPr>
    </w:p>
    <w:p w14:paraId="4FF97DB8" w14:textId="77777777" w:rsidR="00892178" w:rsidRDefault="00032A76">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3158DFE0" w14:textId="77777777" w:rsidR="00892178" w:rsidRDefault="00032A76">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39915AA9" w14:textId="77777777" w:rsidR="00892178" w:rsidRDefault="00032A76">
      <w:r>
        <w:rPr>
          <w:sz w:val="22"/>
        </w:rPr>
        <w:t xml:space="preserve">     </w:t>
      </w:r>
    </w:p>
    <w:sectPr w:rsidR="00892178">
      <w:headerReference w:type="default" r:id="rId15"/>
      <w:footerReference w:type="default" r:id="rId16"/>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7D95" w14:textId="77777777" w:rsidR="00892178" w:rsidRDefault="00032A76">
      <w:r>
        <w:separator/>
      </w:r>
    </w:p>
  </w:endnote>
  <w:endnote w:type="continuationSeparator" w:id="0">
    <w:p w14:paraId="5A2CB4BD" w14:textId="77777777" w:rsidR="00892178" w:rsidRDefault="0003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03A2" w14:textId="47468597" w:rsidR="00892178" w:rsidRDefault="00032A76">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3D58A7">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39C9" w14:textId="77777777" w:rsidR="00892178" w:rsidRDefault="00032A76">
      <w:r>
        <w:separator/>
      </w:r>
    </w:p>
  </w:footnote>
  <w:footnote w:type="continuationSeparator" w:id="0">
    <w:p w14:paraId="40A94D88" w14:textId="77777777" w:rsidR="00892178" w:rsidRDefault="0003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1BA" w14:textId="77777777" w:rsidR="00892178" w:rsidRDefault="00032A76">
    <w:pPr>
      <w:pStyle w:val="Title"/>
      <w:rPr>
        <w:rFonts w:ascii="Arial" w:hAnsi="Arial"/>
        <w:sz w:val="32"/>
      </w:rPr>
    </w:pPr>
    <w:r>
      <w:rPr>
        <w:rFonts w:ascii="Arial" w:hAnsi="Arial"/>
        <w:sz w:val="32"/>
      </w:rPr>
      <w:t xml:space="preserve">WNPO Monthly Meeting Minutes – October Final </w:t>
    </w:r>
  </w:p>
  <w:p w14:paraId="22B58AB0" w14:textId="775CA790" w:rsidR="00892178" w:rsidRDefault="00032A76">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3009ED42" wp14:editId="1EE2A18F">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22F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29965A0E" w14:textId="77777777" w:rsidR="00892178" w:rsidRDefault="00032A76">
    <w:pPr>
      <w:jc w:val="center"/>
    </w:pPr>
    <w:r>
      <w:rPr>
        <w:rFonts w:ascii="Arial" w:hAnsi="Arial"/>
        <w:b/>
        <w:bCs/>
        <w:sz w:val="24"/>
      </w:rPr>
      <w:t>October 13 – 14, 2003</w:t>
    </w:r>
    <w:r>
      <w:rPr>
        <w:rFonts w:ascii="Arial" w:hAnsi="Arial"/>
        <w:b/>
        <w:bCs/>
        <w:sz w:val="24"/>
      </w:rPr>
      <w:tab/>
      <w:t>Portsmouth, New Hampshire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0CBE7951"/>
    <w:multiLevelType w:val="hybridMultilevel"/>
    <w:tmpl w:val="E5C40DAA"/>
    <w:lvl w:ilvl="0" w:tplc="3C96CC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A292773"/>
    <w:multiLevelType w:val="hybridMultilevel"/>
    <w:tmpl w:val="9426FB1C"/>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160"/>
        </w:tabs>
        <w:ind w:left="2160" w:hanging="360"/>
      </w:pPr>
    </w:lvl>
    <w:lvl w:ilvl="2" w:tplc="0F5A6DFA">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ABE0308"/>
    <w:multiLevelType w:val="hybridMultilevel"/>
    <w:tmpl w:val="DBE69AD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 w15:restartNumberingAfterBreak="0">
    <w:nsid w:val="40C921F7"/>
    <w:multiLevelType w:val="hybridMultilevel"/>
    <w:tmpl w:val="709A4F8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8B21425"/>
    <w:multiLevelType w:val="hybridMultilevel"/>
    <w:tmpl w:val="0C8E1B50"/>
    <w:lvl w:ilvl="0" w:tplc="04090013">
      <w:start w:val="1"/>
      <w:numFmt w:val="upperRoman"/>
      <w:lvlText w:val="%1."/>
      <w:lvlJc w:val="right"/>
      <w:pPr>
        <w:tabs>
          <w:tab w:val="num" w:pos="2220"/>
        </w:tabs>
        <w:ind w:left="2220" w:hanging="180"/>
      </w:pPr>
    </w:lvl>
    <w:lvl w:ilvl="1" w:tplc="04090019">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8" w15:restartNumberingAfterBreak="0">
    <w:nsid w:val="4D6F5306"/>
    <w:multiLevelType w:val="hybridMultilevel"/>
    <w:tmpl w:val="AEA6CC78"/>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532DC3"/>
    <w:multiLevelType w:val="hybridMultilevel"/>
    <w:tmpl w:val="7BA04D64"/>
    <w:lvl w:ilvl="0" w:tplc="04090013">
      <w:start w:val="1"/>
      <w:numFmt w:val="upperRoman"/>
      <w:lvlText w:val="%1."/>
      <w:lvlJc w:val="right"/>
      <w:pPr>
        <w:tabs>
          <w:tab w:val="num" w:pos="2220"/>
        </w:tabs>
        <w:ind w:left="2220" w:hanging="180"/>
      </w:p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num w:numId="1" w16cid:durableId="706367298">
    <w:abstractNumId w:val="1"/>
  </w:num>
  <w:num w:numId="2" w16cid:durableId="2055151126">
    <w:abstractNumId w:val="0"/>
  </w:num>
  <w:num w:numId="3" w16cid:durableId="1703630654">
    <w:abstractNumId w:val="5"/>
  </w:num>
  <w:num w:numId="4" w16cid:durableId="86002244">
    <w:abstractNumId w:val="9"/>
  </w:num>
  <w:num w:numId="5" w16cid:durableId="1824661705">
    <w:abstractNumId w:val="3"/>
  </w:num>
  <w:num w:numId="6" w16cid:durableId="1966352165">
    <w:abstractNumId w:val="4"/>
  </w:num>
  <w:num w:numId="7" w16cid:durableId="414862884">
    <w:abstractNumId w:val="10"/>
  </w:num>
  <w:num w:numId="8" w16cid:durableId="2012370571">
    <w:abstractNumId w:val="6"/>
  </w:num>
  <w:num w:numId="9" w16cid:durableId="1533693270">
    <w:abstractNumId w:val="2"/>
  </w:num>
  <w:num w:numId="10" w16cid:durableId="536940655">
    <w:abstractNumId w:val="8"/>
  </w:num>
  <w:num w:numId="11" w16cid:durableId="81915090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76"/>
    <w:rsid w:val="00032A76"/>
    <w:rsid w:val="003D58A7"/>
    <w:rsid w:val="0089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9f"/>
    </o:shapedefaults>
    <o:shapelayout v:ext="edit">
      <o:idmap v:ext="edit" data="1"/>
    </o:shapelayout>
  </w:shapeDefaults>
  <w:decimalSymbol w:val="."/>
  <w:listSeparator w:val=","/>
  <w14:docId w14:val="30FBE4B4"/>
  <w15:chartTrackingRefBased/>
  <w15:docId w15:val="{C98764EB-B13A-4015-A919-1127B285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03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com/secure" TargetMode="External"/><Relationship Id="rId13" Type="http://schemas.openxmlformats.org/officeDocument/2006/relationships/hyperlink" Target="mailto:hendersona@at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iffa01@sprintspectrum.com" TargetMode="External"/><Relationship Id="rId12" Type="http://schemas.openxmlformats.org/officeDocument/2006/relationships/hyperlink" Target="mailto:monica.dahmen@co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scott@veriz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lists.neustar.biz/mailman/listinfo.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3339</Words>
  <Characters>17755</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21052</CharactersWithSpaces>
  <SharedDoc>false</SharedDoc>
  <HLinks>
    <vt:vector size="36" baseType="variant">
      <vt:variant>
        <vt:i4>1835033</vt:i4>
      </vt:variant>
      <vt:variant>
        <vt:i4>18</vt:i4>
      </vt:variant>
      <vt:variant>
        <vt:i4>0</vt:i4>
      </vt:variant>
      <vt:variant>
        <vt:i4>5</vt:i4>
      </vt:variant>
      <vt:variant>
        <vt:lpwstr>http://lists.neustar.biz/mailman/listinfo.cgi</vt:lpwstr>
      </vt:variant>
      <vt:variant>
        <vt:lpwstr/>
      </vt:variant>
      <vt:variant>
        <vt:i4>6881345</vt:i4>
      </vt:variant>
      <vt:variant>
        <vt:i4>15</vt:i4>
      </vt:variant>
      <vt:variant>
        <vt:i4>0</vt:i4>
      </vt:variant>
      <vt:variant>
        <vt:i4>5</vt:i4>
      </vt:variant>
      <vt:variant>
        <vt:lpwstr>mailto:hendersona@att.com</vt:lpwstr>
      </vt:variant>
      <vt:variant>
        <vt:lpwstr/>
      </vt:variant>
      <vt:variant>
        <vt:i4>5963818</vt:i4>
      </vt:variant>
      <vt:variant>
        <vt:i4>12</vt:i4>
      </vt:variant>
      <vt:variant>
        <vt:i4>0</vt:i4>
      </vt:variant>
      <vt:variant>
        <vt:i4>5</vt:i4>
      </vt:variant>
      <vt:variant>
        <vt:lpwstr>mailto:monica.dahmen@cox.com</vt:lpwstr>
      </vt:variant>
      <vt:variant>
        <vt:lpwstr/>
      </vt:variant>
      <vt:variant>
        <vt:i4>3014748</vt:i4>
      </vt:variant>
      <vt:variant>
        <vt:i4>9</vt:i4>
      </vt:variant>
      <vt:variant>
        <vt:i4>0</vt:i4>
      </vt:variant>
      <vt:variant>
        <vt:i4>5</vt:i4>
      </vt:variant>
      <vt:variant>
        <vt:lpwstr>mailto:earl.scott@verizon.com</vt:lpwstr>
      </vt:variant>
      <vt:variant>
        <vt:lpwstr/>
      </vt:variant>
      <vt:variant>
        <vt:i4>4128815</vt:i4>
      </vt:variant>
      <vt:variant>
        <vt:i4>3</vt:i4>
      </vt:variant>
      <vt:variant>
        <vt:i4>0</vt:i4>
      </vt:variant>
      <vt:variant>
        <vt:i4>5</vt:i4>
      </vt:variant>
      <vt:variant>
        <vt:lpwstr>http://www.npac.com/secure</vt:lpwstr>
      </vt:variant>
      <vt:variant>
        <vt:lpwstr/>
      </vt:variant>
      <vt:variant>
        <vt:i4>65585</vt:i4>
      </vt:variant>
      <vt:variant>
        <vt:i4>0</vt:i4>
      </vt:variant>
      <vt:variant>
        <vt:i4>0</vt:i4>
      </vt:variant>
      <vt:variant>
        <vt:i4>5</vt:i4>
      </vt:variant>
      <vt:variant>
        <vt:lpwstr>mailto:stiffa01@sprintspectrum.com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2003-10-31T20:13:00Z</cp:lastPrinted>
  <dcterms:created xsi:type="dcterms:W3CDTF">2023-01-20T14:29:00Z</dcterms:created>
  <dcterms:modified xsi:type="dcterms:W3CDTF">2023-01-20T21:11:00Z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-153214650</vt:i4>
  </property>
  <property fmtid="{D5CDD505-2E9C-101B-9397-08002B2CF9AE}" pid="3" name="_EmailSubject">
    <vt:lpwstr>DRAFT </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