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F835" w14:textId="77777777" w:rsidR="00543D87" w:rsidRDefault="00543D87">
      <w:pPr>
        <w:pStyle w:val="Title"/>
      </w:pPr>
      <w:r>
        <w:t>Wireless Testing Subcommittee</w:t>
      </w:r>
    </w:p>
    <w:p w14:paraId="0907D529" w14:textId="77777777" w:rsidR="00543D87" w:rsidRDefault="00543D87">
      <w:pPr>
        <w:pStyle w:val="Title"/>
      </w:pPr>
      <w:r>
        <w:t xml:space="preserve">July 22, </w:t>
      </w:r>
      <w:proofErr w:type="gramStart"/>
      <w:r>
        <w:t>2005</w:t>
      </w:r>
      <w:proofErr w:type="gramEnd"/>
      <w:r>
        <w:t xml:space="preserve"> Conference Call</w:t>
      </w:r>
    </w:p>
    <w:p w14:paraId="0C893973" w14:textId="77777777" w:rsidR="00543D87" w:rsidRDefault="00543D87">
      <w:pPr>
        <w:pStyle w:val="Title"/>
      </w:pPr>
      <w:r>
        <w:t>Draft Minutes</w:t>
      </w:r>
    </w:p>
    <w:p w14:paraId="076DA30F" w14:textId="77777777" w:rsidR="00543D87" w:rsidRDefault="00543D87">
      <w:pPr>
        <w:jc w:val="center"/>
      </w:pPr>
    </w:p>
    <w:p w14:paraId="1415255B" w14:textId="77777777" w:rsidR="00543D87" w:rsidRDefault="00543D87">
      <w:r>
        <w:t>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4318"/>
      </w:tblGrid>
      <w:tr w:rsidR="00543D87" w14:paraId="248018DD" w14:textId="77777777">
        <w:tblPrEx>
          <w:tblCellMar>
            <w:top w:w="0" w:type="dxa"/>
            <w:bottom w:w="0" w:type="dxa"/>
          </w:tblCellMar>
        </w:tblPrEx>
        <w:tc>
          <w:tcPr>
            <w:tcW w:w="4428" w:type="dxa"/>
          </w:tcPr>
          <w:p w14:paraId="0A46E2A9" w14:textId="77777777" w:rsidR="00543D87" w:rsidRDefault="00543D87">
            <w:pPr>
              <w:rPr>
                <w:b/>
                <w:bCs/>
              </w:rPr>
            </w:pPr>
            <w:r>
              <w:rPr>
                <w:b/>
                <w:bCs/>
              </w:rPr>
              <w:t>Name</w:t>
            </w:r>
          </w:p>
        </w:tc>
        <w:tc>
          <w:tcPr>
            <w:tcW w:w="4428" w:type="dxa"/>
          </w:tcPr>
          <w:p w14:paraId="5C7235A0" w14:textId="77777777" w:rsidR="00543D87" w:rsidRDefault="00543D87">
            <w:pPr>
              <w:pStyle w:val="Heading1"/>
            </w:pPr>
            <w:r>
              <w:t>Company</w:t>
            </w:r>
          </w:p>
        </w:tc>
      </w:tr>
      <w:tr w:rsidR="00543D87" w14:paraId="2423E6F8" w14:textId="77777777">
        <w:tblPrEx>
          <w:tblCellMar>
            <w:top w:w="0" w:type="dxa"/>
            <w:bottom w:w="0" w:type="dxa"/>
          </w:tblCellMar>
        </w:tblPrEx>
        <w:tc>
          <w:tcPr>
            <w:tcW w:w="4428" w:type="dxa"/>
          </w:tcPr>
          <w:p w14:paraId="614692AD" w14:textId="77777777" w:rsidR="00543D87" w:rsidRDefault="00543D87">
            <w:r>
              <w:t>Joe Cudo</w:t>
            </w:r>
          </w:p>
        </w:tc>
        <w:tc>
          <w:tcPr>
            <w:tcW w:w="4428" w:type="dxa"/>
          </w:tcPr>
          <w:p w14:paraId="6B75E01F" w14:textId="77777777" w:rsidR="00543D87" w:rsidRDefault="00543D87">
            <w:r>
              <w:t>Alltel</w:t>
            </w:r>
          </w:p>
        </w:tc>
      </w:tr>
      <w:tr w:rsidR="00543D87" w14:paraId="05E7CC67" w14:textId="77777777">
        <w:tblPrEx>
          <w:tblCellMar>
            <w:top w:w="0" w:type="dxa"/>
            <w:bottom w:w="0" w:type="dxa"/>
          </w:tblCellMar>
        </w:tblPrEx>
        <w:tc>
          <w:tcPr>
            <w:tcW w:w="4428" w:type="dxa"/>
          </w:tcPr>
          <w:p w14:paraId="10608C8B" w14:textId="77777777" w:rsidR="00543D87" w:rsidRDefault="00543D87">
            <w:smartTag w:uri="urn:schemas-microsoft-com:office:smarttags" w:element="PersonName">
              <w:r>
                <w:t>Jean Anthony</w:t>
              </w:r>
            </w:smartTag>
          </w:p>
        </w:tc>
        <w:tc>
          <w:tcPr>
            <w:tcW w:w="4428" w:type="dxa"/>
          </w:tcPr>
          <w:p w14:paraId="62FC58CE" w14:textId="77777777" w:rsidR="00543D87" w:rsidRDefault="00543D87">
            <w:r>
              <w:t>Evolving Systems</w:t>
            </w:r>
          </w:p>
        </w:tc>
      </w:tr>
      <w:tr w:rsidR="00543D87" w14:paraId="749DC200" w14:textId="77777777">
        <w:tblPrEx>
          <w:tblCellMar>
            <w:top w:w="0" w:type="dxa"/>
            <w:bottom w:w="0" w:type="dxa"/>
          </w:tblCellMar>
        </w:tblPrEx>
        <w:tc>
          <w:tcPr>
            <w:tcW w:w="4428" w:type="dxa"/>
          </w:tcPr>
          <w:p w14:paraId="28993EAC" w14:textId="77777777" w:rsidR="00543D87" w:rsidRDefault="00543D87">
            <w:r>
              <w:t>Missy Roiger</w:t>
            </w:r>
          </w:p>
        </w:tc>
        <w:tc>
          <w:tcPr>
            <w:tcW w:w="4428" w:type="dxa"/>
          </w:tcPr>
          <w:p w14:paraId="1A060941" w14:textId="77777777" w:rsidR="00543D87" w:rsidRDefault="00543D87">
            <w:smartTag w:uri="urn:schemas-microsoft-com:office:smarttags" w:element="place">
              <w:r>
                <w:t>Midwest</w:t>
              </w:r>
            </w:smartTag>
            <w:r>
              <w:t xml:space="preserve"> Wireless</w:t>
            </w:r>
          </w:p>
        </w:tc>
      </w:tr>
      <w:tr w:rsidR="00543D87" w14:paraId="08E1722A" w14:textId="77777777">
        <w:tblPrEx>
          <w:tblCellMar>
            <w:top w:w="0" w:type="dxa"/>
            <w:bottom w:w="0" w:type="dxa"/>
          </w:tblCellMar>
        </w:tblPrEx>
        <w:tc>
          <w:tcPr>
            <w:tcW w:w="4428" w:type="dxa"/>
          </w:tcPr>
          <w:p w14:paraId="63286D76" w14:textId="77777777" w:rsidR="00543D87" w:rsidRDefault="00543D87">
            <w:smartTag w:uri="urn:schemas-microsoft-com:office:smarttags" w:element="PersonName">
              <w:r>
                <w:t>Mindy Bugg</w:t>
              </w:r>
            </w:smartTag>
          </w:p>
        </w:tc>
        <w:tc>
          <w:tcPr>
            <w:tcW w:w="4428" w:type="dxa"/>
          </w:tcPr>
          <w:p w14:paraId="20FC44A0" w14:textId="77777777" w:rsidR="00543D87" w:rsidRDefault="00543D87">
            <w:r>
              <w:t>Sprint</w:t>
            </w:r>
          </w:p>
        </w:tc>
      </w:tr>
      <w:tr w:rsidR="00543D87" w14:paraId="19A3B06C" w14:textId="77777777">
        <w:tblPrEx>
          <w:tblCellMar>
            <w:top w:w="0" w:type="dxa"/>
            <w:bottom w:w="0" w:type="dxa"/>
          </w:tblCellMar>
        </w:tblPrEx>
        <w:tc>
          <w:tcPr>
            <w:tcW w:w="4428" w:type="dxa"/>
          </w:tcPr>
          <w:p w14:paraId="4BE56609" w14:textId="77777777" w:rsidR="00543D87" w:rsidRDefault="00543D87">
            <w:r>
              <w:t>Cyndi Jones</w:t>
            </w:r>
          </w:p>
        </w:tc>
        <w:tc>
          <w:tcPr>
            <w:tcW w:w="4428" w:type="dxa"/>
          </w:tcPr>
          <w:p w14:paraId="3A884AA0" w14:textId="77777777" w:rsidR="00543D87" w:rsidRDefault="00543D87">
            <w:r>
              <w:t>Sprint</w:t>
            </w:r>
          </w:p>
        </w:tc>
      </w:tr>
      <w:tr w:rsidR="00543D87" w14:paraId="570E926B" w14:textId="77777777">
        <w:tblPrEx>
          <w:tblCellMar>
            <w:top w:w="0" w:type="dxa"/>
            <w:bottom w:w="0" w:type="dxa"/>
          </w:tblCellMar>
        </w:tblPrEx>
        <w:tc>
          <w:tcPr>
            <w:tcW w:w="4428" w:type="dxa"/>
          </w:tcPr>
          <w:p w14:paraId="37B3DFF9" w14:textId="77777777" w:rsidR="00543D87" w:rsidRDefault="00543D87">
            <w:r>
              <w:t>Michael Barnett</w:t>
            </w:r>
          </w:p>
        </w:tc>
        <w:tc>
          <w:tcPr>
            <w:tcW w:w="4428" w:type="dxa"/>
          </w:tcPr>
          <w:p w14:paraId="0AA42AE7" w14:textId="77777777" w:rsidR="00543D87" w:rsidRDefault="00543D87">
            <w:r>
              <w:t>Syniverse</w:t>
            </w:r>
          </w:p>
        </w:tc>
      </w:tr>
      <w:tr w:rsidR="00543D87" w14:paraId="79FBF1EF" w14:textId="77777777">
        <w:tblPrEx>
          <w:tblCellMar>
            <w:top w:w="0" w:type="dxa"/>
            <w:bottom w:w="0" w:type="dxa"/>
          </w:tblCellMar>
        </w:tblPrEx>
        <w:tc>
          <w:tcPr>
            <w:tcW w:w="4428" w:type="dxa"/>
          </w:tcPr>
          <w:p w14:paraId="6513FD0B" w14:textId="77777777" w:rsidR="00543D87" w:rsidRDefault="00543D87">
            <w:r>
              <w:t>Roseann Sledd</w:t>
            </w:r>
          </w:p>
        </w:tc>
        <w:tc>
          <w:tcPr>
            <w:tcW w:w="4428" w:type="dxa"/>
          </w:tcPr>
          <w:p w14:paraId="4ADF7798" w14:textId="77777777" w:rsidR="00543D87" w:rsidRDefault="00543D87">
            <w:r>
              <w:t>T-Mobile</w:t>
            </w:r>
          </w:p>
        </w:tc>
      </w:tr>
      <w:tr w:rsidR="00543D87" w14:paraId="53727AD7" w14:textId="77777777">
        <w:tblPrEx>
          <w:tblCellMar>
            <w:top w:w="0" w:type="dxa"/>
            <w:bottom w:w="0" w:type="dxa"/>
          </w:tblCellMar>
        </w:tblPrEx>
        <w:tc>
          <w:tcPr>
            <w:tcW w:w="4428" w:type="dxa"/>
          </w:tcPr>
          <w:p w14:paraId="517D575B" w14:textId="77777777" w:rsidR="00543D87" w:rsidRDefault="00543D87">
            <w:r>
              <w:t>Chris Elijah</w:t>
            </w:r>
          </w:p>
        </w:tc>
        <w:tc>
          <w:tcPr>
            <w:tcW w:w="4428" w:type="dxa"/>
          </w:tcPr>
          <w:p w14:paraId="508D2FE0" w14:textId="77777777" w:rsidR="00543D87" w:rsidRDefault="00543D87">
            <w:r>
              <w:t>VeriSign</w:t>
            </w:r>
          </w:p>
        </w:tc>
      </w:tr>
      <w:tr w:rsidR="00543D87" w14:paraId="70EF918C" w14:textId="77777777">
        <w:tblPrEx>
          <w:tblCellMar>
            <w:top w:w="0" w:type="dxa"/>
            <w:bottom w:w="0" w:type="dxa"/>
          </w:tblCellMar>
        </w:tblPrEx>
        <w:tc>
          <w:tcPr>
            <w:tcW w:w="4428" w:type="dxa"/>
          </w:tcPr>
          <w:p w14:paraId="69DF7B78" w14:textId="77777777" w:rsidR="00543D87" w:rsidRDefault="00543D87">
            <w:r>
              <w:t>Deb Tucker</w:t>
            </w:r>
          </w:p>
        </w:tc>
        <w:tc>
          <w:tcPr>
            <w:tcW w:w="4428" w:type="dxa"/>
          </w:tcPr>
          <w:p w14:paraId="3D90A3FA" w14:textId="77777777" w:rsidR="00543D87" w:rsidRDefault="00543D87">
            <w:r>
              <w:t>Verizon Wireless</w:t>
            </w:r>
          </w:p>
        </w:tc>
      </w:tr>
    </w:tbl>
    <w:p w14:paraId="31AF9EFF" w14:textId="77777777" w:rsidR="00543D87" w:rsidRDefault="00543D87"/>
    <w:p w14:paraId="39736F49" w14:textId="77777777" w:rsidR="00543D87" w:rsidRDefault="00543D87"/>
    <w:p w14:paraId="1C810469" w14:textId="77777777" w:rsidR="00543D87" w:rsidRDefault="00543D87">
      <w:r>
        <w:t>June Conference Call minutes were accepted as published.</w:t>
      </w:r>
    </w:p>
    <w:p w14:paraId="1C92EF29" w14:textId="77777777" w:rsidR="00543D87" w:rsidRDefault="00543D87"/>
    <w:p w14:paraId="4BEDC884" w14:textId="77777777" w:rsidR="00543D87" w:rsidRDefault="00543D87">
      <w:pPr>
        <w:rPr>
          <w:b/>
        </w:rPr>
      </w:pPr>
      <w:r>
        <w:rPr>
          <w:b/>
        </w:rPr>
        <w:t>Syniverse Deployment of WICIS 3.0.0 Compliant Software</w:t>
      </w:r>
    </w:p>
    <w:p w14:paraId="7C325ADF" w14:textId="77777777" w:rsidR="00543D87" w:rsidRDefault="00543D87">
      <w:r>
        <w:t xml:space="preserve">Syniverse deployed their WICIS 3.0.0 compliant software on July 17, </w:t>
      </w:r>
      <w:proofErr w:type="gramStart"/>
      <w:r>
        <w:t>2005</w:t>
      </w:r>
      <w:proofErr w:type="gramEnd"/>
      <w:r>
        <w:t xml:space="preserve"> as scheduled.  To date no one has officially upgraded to this release.  </w:t>
      </w:r>
    </w:p>
    <w:p w14:paraId="32D524EF" w14:textId="77777777" w:rsidR="00F01CBF" w:rsidRDefault="00F01CBF"/>
    <w:p w14:paraId="35F6AB7C" w14:textId="77777777" w:rsidR="00543D87" w:rsidRDefault="00543D87">
      <w:pPr>
        <w:rPr>
          <w:b/>
        </w:rPr>
      </w:pPr>
      <w:r>
        <w:rPr>
          <w:b/>
        </w:rPr>
        <w:t>Current Testing Activities:</w:t>
      </w:r>
    </w:p>
    <w:p w14:paraId="531D7289" w14:textId="77777777" w:rsidR="00543D87" w:rsidRDefault="00543D87"/>
    <w:p w14:paraId="2BBFDE58" w14:textId="77777777" w:rsidR="00543D87" w:rsidRDefault="00543D87">
      <w:r>
        <w:t xml:space="preserve">Verizon Wireless reported that they had done some connectivity testing with T-Mobile, Sprint and Nextel and additional testing with T-Mobile and Sprint.  Testing </w:t>
      </w:r>
      <w:r w:rsidR="00751E9E">
        <w:t>environments used for this testing were</w:t>
      </w:r>
      <w:r>
        <w:t xml:space="preserve"> </w:t>
      </w:r>
      <w:r w:rsidR="00751E9E">
        <w:t xml:space="preserve">2.1.0 to 2.1.0, </w:t>
      </w:r>
      <w:r>
        <w:t xml:space="preserve">and </w:t>
      </w:r>
      <w:r w:rsidR="00687516">
        <w:t>2.1</w:t>
      </w:r>
      <w:r>
        <w:t xml:space="preserve">.0-to-3.0.0. </w:t>
      </w:r>
    </w:p>
    <w:p w14:paraId="7AC19102" w14:textId="77777777" w:rsidR="00543D87" w:rsidRDefault="00543D87"/>
    <w:p w14:paraId="6EE4FF05" w14:textId="77777777" w:rsidR="00543D87" w:rsidRDefault="00543D87">
      <w:r>
        <w:t xml:space="preserve">T-Mobile and Verizon will be performing 2.1.0 to 3.0.0 connectivity test on 8/9/2005 and then end to end testing during the week of 8/22/2005. </w:t>
      </w:r>
    </w:p>
    <w:p w14:paraId="62186869" w14:textId="77777777" w:rsidR="00543D87" w:rsidRDefault="00543D87"/>
    <w:p w14:paraId="5D6A7F40" w14:textId="77777777" w:rsidR="00116584" w:rsidRPr="00116584" w:rsidRDefault="00116584" w:rsidP="00116584">
      <w:pPr>
        <w:rPr>
          <w:highlight w:val="yellow"/>
        </w:rPr>
      </w:pPr>
      <w:r w:rsidRPr="00116584">
        <w:rPr>
          <w:highlight w:val="yellow"/>
        </w:rPr>
        <w:t>A couple of issues that have been identified:</w:t>
      </w:r>
    </w:p>
    <w:p w14:paraId="59A0A4CC" w14:textId="77777777" w:rsidR="00116584" w:rsidRPr="00116584" w:rsidRDefault="00116584" w:rsidP="00116584">
      <w:pPr>
        <w:rPr>
          <w:highlight w:val="yellow"/>
        </w:rPr>
      </w:pPr>
    </w:p>
    <w:p w14:paraId="02DF0B31" w14:textId="77777777" w:rsidR="00116584" w:rsidRPr="00116584" w:rsidRDefault="00116584" w:rsidP="00116584">
      <w:pPr>
        <w:numPr>
          <w:ilvl w:val="0"/>
          <w:numId w:val="7"/>
        </w:numPr>
        <w:rPr>
          <w:highlight w:val="yellow"/>
        </w:rPr>
      </w:pPr>
      <w:r w:rsidRPr="00116584">
        <w:rPr>
          <w:highlight w:val="yellow"/>
        </w:rPr>
        <w:t>The new WICIS Release Number field was causing a problem with manual responses to pre-upgrade port requests.  A fix has been applied for this.</w:t>
      </w:r>
    </w:p>
    <w:p w14:paraId="41BD0B8D" w14:textId="77777777" w:rsidR="00116584" w:rsidRPr="00116584" w:rsidRDefault="00116584" w:rsidP="00116584">
      <w:pPr>
        <w:rPr>
          <w:highlight w:val="yellow"/>
        </w:rPr>
      </w:pPr>
    </w:p>
    <w:p w14:paraId="0C70F546" w14:textId="77777777" w:rsidR="00116584" w:rsidRPr="00116584" w:rsidRDefault="00116584" w:rsidP="00116584">
      <w:pPr>
        <w:numPr>
          <w:ilvl w:val="0"/>
          <w:numId w:val="7"/>
        </w:numPr>
        <w:rPr>
          <w:highlight w:val="yellow"/>
        </w:rPr>
      </w:pPr>
      <w:r w:rsidRPr="00116584">
        <w:rPr>
          <w:highlight w:val="yellow"/>
        </w:rPr>
        <w:t>There was a problem with the response number on wireless to wireline ports There is a short tem manual workaround in place.</w:t>
      </w:r>
    </w:p>
    <w:p w14:paraId="647E28C3" w14:textId="77777777" w:rsidR="00543D87" w:rsidRDefault="00543D87"/>
    <w:p w14:paraId="56EEB2BB" w14:textId="77777777" w:rsidR="00543D87" w:rsidRDefault="00543D87">
      <w:pPr>
        <w:rPr>
          <w:b/>
        </w:rPr>
      </w:pPr>
      <w:r>
        <w:rPr>
          <w:b/>
        </w:rPr>
        <w:t>Testing Schedule</w:t>
      </w:r>
    </w:p>
    <w:p w14:paraId="1E4B8D5F" w14:textId="77777777" w:rsidR="00543D87" w:rsidRDefault="00543D87"/>
    <w:p w14:paraId="537B3C65" w14:textId="77777777" w:rsidR="00543D87" w:rsidRDefault="00543D87">
      <w:r>
        <w:t xml:space="preserve">The testing schedule was reviewed and updated.  All participants are requested to submit testing information as it becomes available.  The testing schedule document is posted on the NPAC website.  Go to </w:t>
      </w:r>
      <w:hyperlink r:id="rId5" w:history="1">
        <w:r>
          <w:rPr>
            <w:rStyle w:val="Hyperlink"/>
          </w:rPr>
          <w:t>www.npac.com</w:t>
        </w:r>
      </w:hyperlink>
      <w:r w:rsidR="00035E50">
        <w:t>;</w:t>
      </w:r>
      <w:r>
        <w:t xml:space="preserve"> click on Wireless, then on </w:t>
      </w:r>
      <w:smartTag w:uri="urn:schemas-microsoft-com:office:smarttags" w:element="PersonName">
        <w:r>
          <w:t>WTSC</w:t>
        </w:r>
      </w:smartTag>
      <w:r>
        <w:t xml:space="preserve"> to find it.</w:t>
      </w:r>
    </w:p>
    <w:p w14:paraId="39C8C216" w14:textId="77777777" w:rsidR="00543D87" w:rsidRDefault="00543D87"/>
    <w:p w14:paraId="65CAA633" w14:textId="77777777" w:rsidR="00751E9E" w:rsidRDefault="00751E9E"/>
    <w:p w14:paraId="2A56D50F" w14:textId="77777777" w:rsidR="00543D87" w:rsidRDefault="00543D87">
      <w:pPr>
        <w:rPr>
          <w:b/>
        </w:rPr>
      </w:pPr>
      <w:r>
        <w:rPr>
          <w:b/>
        </w:rPr>
        <w:t>WICIS 3.0.0 Testing Contacts</w:t>
      </w:r>
    </w:p>
    <w:p w14:paraId="603874D1" w14:textId="77777777" w:rsidR="00543D87" w:rsidRDefault="00543D87">
      <w:r>
        <w:t xml:space="preserve">Participants are reminded to look at the WICIS 3.0.0 testing contact information and ensure that the information listed for their company is correct.  There are </w:t>
      </w:r>
      <w:proofErr w:type="gramStart"/>
      <w:r>
        <w:t>a number of</w:t>
      </w:r>
      <w:proofErr w:type="gramEnd"/>
      <w:r>
        <w:t xml:space="preserve"> entries that only have company name and contact name.  Phone numbers and e-mail addresses are missing.  Everyone is asked to send updated to either of the co-chairs. The testing contacts document is posted on the NPAC website.  Go to </w:t>
      </w:r>
      <w:hyperlink r:id="rId6" w:history="1">
        <w:r>
          <w:rPr>
            <w:rStyle w:val="Hyperlink"/>
          </w:rPr>
          <w:t>www.npac.com</w:t>
        </w:r>
      </w:hyperlink>
      <w:r w:rsidR="00035E50">
        <w:t>;</w:t>
      </w:r>
      <w:r>
        <w:t xml:space="preserve"> click on Wireless, then on </w:t>
      </w:r>
      <w:smartTag w:uri="urn:schemas-microsoft-com:office:smarttags" w:element="PersonName">
        <w:r>
          <w:t>WTSC</w:t>
        </w:r>
      </w:smartTag>
      <w:r>
        <w:t xml:space="preserve"> to find it.</w:t>
      </w:r>
    </w:p>
    <w:p w14:paraId="70E663FE" w14:textId="77777777" w:rsidR="00543D87" w:rsidRDefault="00543D87"/>
    <w:p w14:paraId="519700F5" w14:textId="77777777" w:rsidR="00751E9E" w:rsidRDefault="00751E9E"/>
    <w:p w14:paraId="290C903F" w14:textId="77777777" w:rsidR="00543D87" w:rsidRDefault="00543D87">
      <w:pPr>
        <w:rPr>
          <w:b/>
        </w:rPr>
      </w:pPr>
      <w:r>
        <w:rPr>
          <w:b/>
        </w:rPr>
        <w:t>Other Items</w:t>
      </w:r>
    </w:p>
    <w:p w14:paraId="6206812C" w14:textId="77777777" w:rsidR="00543D87" w:rsidRDefault="00543D87">
      <w:r>
        <w:t xml:space="preserve">Wireless companies </w:t>
      </w:r>
      <w:proofErr w:type="gramStart"/>
      <w:r>
        <w:t>are in need of</w:t>
      </w:r>
      <w:proofErr w:type="gramEnd"/>
      <w:r>
        <w:t xml:space="preserve"> wireline companies to test with.  It was suggested that the wireless companies have their LNPA WG representatives bring this up at the August LNPA WG meeting since there isn’t any wireline representation </w:t>
      </w:r>
      <w:r w:rsidR="00035E50">
        <w:t>on our call or</w:t>
      </w:r>
      <w:r>
        <w:t xml:space="preserve"> at the Wireless Committee meetings.</w:t>
      </w:r>
    </w:p>
    <w:p w14:paraId="2E966F58" w14:textId="77777777" w:rsidR="00543D87" w:rsidRDefault="00543D87"/>
    <w:p w14:paraId="5C3A4E32" w14:textId="77777777" w:rsidR="00751E9E" w:rsidRDefault="00751E9E"/>
    <w:p w14:paraId="43D6BC17" w14:textId="77777777" w:rsidR="00543D87" w:rsidRDefault="00543D87">
      <w:r>
        <w:t xml:space="preserve">Corrections and additions to the minutes should be e-mailed to </w:t>
      </w:r>
      <w:hyperlink r:id="rId7" w:history="1">
        <w:r>
          <w:rPr>
            <w:rStyle w:val="Hyperlink"/>
          </w:rPr>
          <w:t>Roseann.Sledd@T-Mobile.com</w:t>
        </w:r>
      </w:hyperlink>
      <w:r>
        <w:t xml:space="preserve"> and/or </w:t>
      </w:r>
      <w:hyperlink r:id="rId8" w:history="1">
        <w:r>
          <w:rPr>
            <w:rStyle w:val="Hyperlink"/>
          </w:rPr>
          <w:t>Jean.Anthony@evolving.com</w:t>
        </w:r>
      </w:hyperlink>
      <w:r>
        <w:t xml:space="preserve">. </w:t>
      </w:r>
    </w:p>
    <w:p w14:paraId="1FFA95B9" w14:textId="77777777" w:rsidR="00543D87" w:rsidRDefault="00543D87"/>
    <w:p w14:paraId="6B4EAC1A" w14:textId="77777777" w:rsidR="00543D87" w:rsidRDefault="00543D87">
      <w:r>
        <w:t>Next Conference Call:</w:t>
      </w:r>
    </w:p>
    <w:p w14:paraId="442D4FBD" w14:textId="77777777" w:rsidR="00543D87" w:rsidRDefault="00543D87">
      <w:r>
        <w:tab/>
        <w:t>Date &amp; Time:</w:t>
      </w:r>
      <w:r>
        <w:tab/>
      </w:r>
      <w:r>
        <w:tab/>
        <w:t>Wednesday, August 24, 2005, 3:00PM – 4:00PM EST</w:t>
      </w:r>
    </w:p>
    <w:p w14:paraId="1958EDE3" w14:textId="77777777" w:rsidR="00543D87" w:rsidRDefault="00543D87">
      <w:pPr>
        <w:ind w:left="720"/>
      </w:pPr>
      <w:r>
        <w:t>Bridge #:</w:t>
      </w:r>
      <w:r>
        <w:tab/>
      </w:r>
      <w:r>
        <w:tab/>
        <w:t>866-846-6192</w:t>
      </w:r>
    </w:p>
    <w:p w14:paraId="03AAEA58" w14:textId="77777777" w:rsidR="00543D87" w:rsidRDefault="00543D87">
      <w:pPr>
        <w:ind w:left="720"/>
      </w:pPr>
      <w:r>
        <w:t>PIN:</w:t>
      </w:r>
      <w:r>
        <w:tab/>
      </w:r>
      <w:r>
        <w:tab/>
      </w:r>
      <w:r>
        <w:tab/>
        <w:t>5599046</w:t>
      </w:r>
    </w:p>
    <w:sectPr w:rsidR="00543D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418"/>
    <w:multiLevelType w:val="hybridMultilevel"/>
    <w:tmpl w:val="6EE0E364"/>
    <w:lvl w:ilvl="0" w:tplc="3710E01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3193B"/>
    <w:multiLevelType w:val="hybridMultilevel"/>
    <w:tmpl w:val="5680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7149"/>
    <w:multiLevelType w:val="hybridMultilevel"/>
    <w:tmpl w:val="BDBA3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815360"/>
    <w:multiLevelType w:val="hybridMultilevel"/>
    <w:tmpl w:val="B7BC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EF5791"/>
    <w:multiLevelType w:val="hybridMultilevel"/>
    <w:tmpl w:val="36FCF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0B10E9"/>
    <w:multiLevelType w:val="hybridMultilevel"/>
    <w:tmpl w:val="D238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769C0"/>
    <w:multiLevelType w:val="hybridMultilevel"/>
    <w:tmpl w:val="52EA5E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52427197">
    <w:abstractNumId w:val="4"/>
  </w:num>
  <w:num w:numId="2" w16cid:durableId="1253053008">
    <w:abstractNumId w:val="1"/>
  </w:num>
  <w:num w:numId="3" w16cid:durableId="1251624176">
    <w:abstractNumId w:val="3"/>
  </w:num>
  <w:num w:numId="4" w16cid:durableId="1554536281">
    <w:abstractNumId w:val="5"/>
  </w:num>
  <w:num w:numId="5" w16cid:durableId="1198160454">
    <w:abstractNumId w:val="2"/>
  </w:num>
  <w:num w:numId="6" w16cid:durableId="851918188">
    <w:abstractNumId w:val="6"/>
  </w:num>
  <w:num w:numId="7" w16cid:durableId="22341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D2"/>
    <w:rsid w:val="00035E50"/>
    <w:rsid w:val="00116584"/>
    <w:rsid w:val="00240273"/>
    <w:rsid w:val="00420F47"/>
    <w:rsid w:val="00543D87"/>
    <w:rsid w:val="00687516"/>
    <w:rsid w:val="00751E9E"/>
    <w:rsid w:val="007C4082"/>
    <w:rsid w:val="00AA0B88"/>
    <w:rsid w:val="00BB4FD2"/>
    <w:rsid w:val="00C41B33"/>
    <w:rsid w:val="00CC0D6E"/>
    <w:rsid w:val="00E36447"/>
    <w:rsid w:val="00F0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4:docId w14:val="7341C007"/>
  <w15:chartTrackingRefBased/>
  <w15:docId w15:val="{EC1C1FF0-0821-45FC-992A-D1988C7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szCs w:val="20"/>
      <w:u w:val="single"/>
    </w:rPr>
  </w:style>
  <w:style w:type="paragraph" w:styleId="BodyTextIndent">
    <w:name w:val="Body Text Indent"/>
    <w:basedOn w:val="Normal"/>
    <w:pPr>
      <w:autoSpaceDE w:val="0"/>
      <w:autoSpaceDN w:val="0"/>
    </w:pPr>
    <w:rPr>
      <w:rFonts w:ascii="Bookman Old Style" w:hAnsi="Bookman Old Style"/>
      <w:sz w:val="22"/>
      <w:szCs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an.Anthony@evolving.com" TargetMode="External"/><Relationship Id="rId3" Type="http://schemas.openxmlformats.org/officeDocument/2006/relationships/settings" Target="settings.xml"/><Relationship Id="rId7" Type="http://schemas.openxmlformats.org/officeDocument/2006/relationships/hyperlink" Target="mailto:Roseann.Sledd@T-Mob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c.com" TargetMode="External"/><Relationship Id="rId5" Type="http://schemas.openxmlformats.org/officeDocument/2006/relationships/hyperlink" Target="http://www.npa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Wireless Testing Subcommittee</vt:lpstr>
    </vt:vector>
  </TitlesOfParts>
  <Company>Telecom Software</Company>
  <LinksUpToDate>false</LinksUpToDate>
  <CharactersWithSpaces>2813</CharactersWithSpaces>
  <SharedDoc>false</SharedDoc>
  <HLinks>
    <vt:vector size="24" baseType="variant">
      <vt:variant>
        <vt:i4>7667729</vt:i4>
      </vt:variant>
      <vt:variant>
        <vt:i4>9</vt:i4>
      </vt:variant>
      <vt:variant>
        <vt:i4>0</vt:i4>
      </vt:variant>
      <vt:variant>
        <vt:i4>5</vt:i4>
      </vt:variant>
      <vt:variant>
        <vt:lpwstr>mailto:Jean.Anthony@evolving.com</vt:lpwstr>
      </vt:variant>
      <vt:variant>
        <vt:lpwstr/>
      </vt:variant>
      <vt:variant>
        <vt:i4>4718693</vt:i4>
      </vt:variant>
      <vt:variant>
        <vt:i4>6</vt:i4>
      </vt:variant>
      <vt:variant>
        <vt:i4>0</vt:i4>
      </vt:variant>
      <vt:variant>
        <vt:i4>5</vt:i4>
      </vt:variant>
      <vt:variant>
        <vt:lpwstr>mailto:Roseann.Sledd@T-Mobile.com</vt:lpwstr>
      </vt:variant>
      <vt:variant>
        <vt:lpwstr/>
      </vt:variant>
      <vt:variant>
        <vt:i4>4849741</vt:i4>
      </vt:variant>
      <vt:variant>
        <vt:i4>3</vt:i4>
      </vt:variant>
      <vt:variant>
        <vt:i4>0</vt:i4>
      </vt:variant>
      <vt:variant>
        <vt:i4>5</vt:i4>
      </vt:variant>
      <vt:variant>
        <vt:lpwstr>http://www.npac.com/</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Testing Subcommittee</dc:title>
  <dc:subject/>
  <dc:creator>Jean Anthony</dc:creator>
  <cp:keywords/>
  <cp:lastModifiedBy>Doherty, Michael</cp:lastModifiedBy>
  <cp:revision>2</cp:revision>
  <cp:lastPrinted>2005-07-22T18:54:00Z</cp:lastPrinted>
  <dcterms:created xsi:type="dcterms:W3CDTF">2023-03-07T19:19:00Z</dcterms:created>
  <dcterms:modified xsi:type="dcterms:W3CDTF">2023-03-07T19:19:00Z</dcterms:modified>
</cp:coreProperties>
</file>