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pt" ContentType="application/vnd.ms-powerpoint"/>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C7F2F" w14:textId="77777777" w:rsidR="00231D65" w:rsidRDefault="00231D65" w:rsidP="00231D65">
      <w:pPr>
        <w:pStyle w:val="Title"/>
      </w:pPr>
      <w:r>
        <w:t>LNPA WORKING GROUP</w:t>
      </w:r>
    </w:p>
    <w:p w14:paraId="7297FDCC" w14:textId="77777777" w:rsidR="00231D65" w:rsidRDefault="000B2C37" w:rsidP="00231D65">
      <w:pPr>
        <w:pStyle w:val="Title"/>
      </w:pPr>
      <w:r>
        <w:t>September</w:t>
      </w:r>
      <w:r w:rsidR="00231D65">
        <w:t xml:space="preserve"> 2008 Meeting</w:t>
      </w:r>
    </w:p>
    <w:p w14:paraId="4BF05F23" w14:textId="77777777" w:rsidR="00231D65" w:rsidRDefault="00D61DBA" w:rsidP="00231D65">
      <w:pPr>
        <w:pStyle w:val="Title"/>
      </w:pPr>
      <w:r>
        <w:t>Final</w:t>
      </w:r>
      <w:r w:rsidR="00231D65">
        <w:t xml:space="preserve"> Minutes</w:t>
      </w:r>
    </w:p>
    <w:p w14:paraId="5F7EAE6F" w14:textId="77777777" w:rsidR="00231D65" w:rsidRDefault="00231D65" w:rsidP="00231D65"/>
    <w:p w14:paraId="19F6C7AC" w14:textId="77777777" w:rsidR="00231D65" w:rsidRDefault="00231D65" w:rsidP="00231D65">
      <w:pPr>
        <w:rPr>
          <w:b/>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231D65" w14:paraId="165B709E" w14:textId="77777777" w:rsidTr="00B700C8">
        <w:tblPrEx>
          <w:tblCellMar>
            <w:top w:w="0" w:type="dxa"/>
            <w:bottom w:w="0" w:type="dxa"/>
          </w:tblCellMar>
        </w:tblPrEx>
        <w:trPr>
          <w:cantSplit/>
        </w:trPr>
        <w:tc>
          <w:tcPr>
            <w:tcW w:w="4752" w:type="dxa"/>
            <w:tcBorders>
              <w:top w:val="single" w:sz="4" w:space="0" w:color="auto"/>
              <w:left w:val="single" w:sz="4" w:space="0" w:color="auto"/>
              <w:bottom w:val="single" w:sz="4" w:space="0" w:color="auto"/>
              <w:right w:val="single" w:sz="4" w:space="0" w:color="auto"/>
            </w:tcBorders>
          </w:tcPr>
          <w:p w14:paraId="2B56C1D1" w14:textId="77777777" w:rsidR="00231D65" w:rsidRDefault="000B2C37" w:rsidP="00B700C8">
            <w:pPr>
              <w:pStyle w:val="Heading4"/>
              <w:tabs>
                <w:tab w:val="center" w:pos="4680"/>
                <w:tab w:val="right" w:pos="9360"/>
              </w:tabs>
              <w:spacing w:before="100" w:after="100"/>
              <w:ind w:left="0"/>
              <w:jc w:val="center"/>
            </w:pPr>
            <w:smartTag w:uri="urn:schemas-microsoft-com:office:smarttags" w:element="place">
              <w:smartTag w:uri="urn:schemas-microsoft-com:office:smarttags" w:element="City">
                <w:r>
                  <w:t>Ottawa</w:t>
                </w:r>
              </w:smartTag>
              <w:r w:rsidR="00A228B5">
                <w:t xml:space="preserve">, </w:t>
              </w:r>
              <w:smartTag w:uri="urn:schemas-microsoft-com:office:smarttags" w:element="State">
                <w:r>
                  <w:t>Ontario</w:t>
                </w:r>
              </w:smartTag>
              <w:r>
                <w:t xml:space="preserve"> </w:t>
              </w:r>
              <w:smartTag w:uri="urn:schemas-microsoft-com:office:smarttags" w:element="country-region">
                <w:r>
                  <w:t>Canada</w:t>
                </w:r>
              </w:smartTag>
            </w:smartTag>
          </w:p>
        </w:tc>
        <w:tc>
          <w:tcPr>
            <w:tcW w:w="4752" w:type="dxa"/>
            <w:tcBorders>
              <w:top w:val="single" w:sz="4" w:space="0" w:color="auto"/>
              <w:bottom w:val="single" w:sz="4" w:space="0" w:color="auto"/>
              <w:right w:val="single" w:sz="4" w:space="0" w:color="auto"/>
            </w:tcBorders>
          </w:tcPr>
          <w:p w14:paraId="3A562879" w14:textId="77777777" w:rsidR="00231D65" w:rsidRDefault="00A228B5" w:rsidP="00B700C8">
            <w:pPr>
              <w:pStyle w:val="Heading4"/>
              <w:tabs>
                <w:tab w:val="center" w:pos="4680"/>
                <w:tab w:val="right" w:pos="9360"/>
              </w:tabs>
              <w:spacing w:before="100" w:after="100"/>
              <w:jc w:val="center"/>
            </w:pPr>
            <w:r>
              <w:t xml:space="preserve">Host: </w:t>
            </w:r>
            <w:r w:rsidR="000B2C37">
              <w:t>Canadian LNP Consortium</w:t>
            </w:r>
          </w:p>
        </w:tc>
      </w:tr>
    </w:tbl>
    <w:p w14:paraId="4CFC1BE3" w14:textId="77777777" w:rsidR="00231D65" w:rsidRDefault="00231D65" w:rsidP="00231D65"/>
    <w:p w14:paraId="7EC6C008" w14:textId="77777777" w:rsidR="00231D65" w:rsidRDefault="00231D65" w:rsidP="00231D65"/>
    <w:p w14:paraId="29C1FAAE" w14:textId="77777777" w:rsidR="00231D65" w:rsidRDefault="000B2C37" w:rsidP="00231D65">
      <w:r>
        <w:rPr>
          <w:b/>
          <w:u w:val="single"/>
        </w:rPr>
        <w:t>TUESDAY 09/09</w:t>
      </w:r>
      <w:r w:rsidR="00231D65">
        <w:rPr>
          <w:b/>
          <w:u w:val="single"/>
        </w:rPr>
        <w:t>/08</w:t>
      </w:r>
    </w:p>
    <w:p w14:paraId="11BA9DC9" w14:textId="77777777" w:rsidR="00231D65" w:rsidRDefault="000B2C37" w:rsidP="00231D65">
      <w:pPr>
        <w:spacing w:before="160" w:after="80"/>
      </w:pPr>
      <w:r>
        <w:rPr>
          <w:color w:val="000000"/>
        </w:rPr>
        <w:t>Tuesday, 09/09</w:t>
      </w:r>
      <w:r w:rsidR="00231D65">
        <w:rPr>
          <w:color w:val="000000"/>
        </w:rPr>
        <w:t>/08, 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231D65" w14:paraId="020655A9" w14:textId="77777777" w:rsidTr="00564CED">
        <w:tblPrEx>
          <w:tblCellMar>
            <w:top w:w="0" w:type="dxa"/>
            <w:bottom w:w="0" w:type="dxa"/>
          </w:tblCellMar>
        </w:tblPrEx>
        <w:trPr>
          <w:trHeight w:val="408"/>
        </w:trPr>
        <w:tc>
          <w:tcPr>
            <w:tcW w:w="2160" w:type="dxa"/>
            <w:shd w:val="solid" w:color="000080" w:fill="FFFFFF"/>
          </w:tcPr>
          <w:p w14:paraId="3F43E0D1" w14:textId="77777777" w:rsidR="00231D65" w:rsidRDefault="00231D65" w:rsidP="00B700C8">
            <w:pPr>
              <w:rPr>
                <w:b/>
                <w:color w:val="FFFFFF"/>
              </w:rPr>
            </w:pPr>
            <w:r>
              <w:rPr>
                <w:b/>
                <w:color w:val="FFFFFF"/>
              </w:rPr>
              <w:t>Name</w:t>
            </w:r>
          </w:p>
        </w:tc>
        <w:tc>
          <w:tcPr>
            <w:tcW w:w="2700" w:type="dxa"/>
            <w:shd w:val="solid" w:color="000080" w:fill="FFFFFF"/>
          </w:tcPr>
          <w:p w14:paraId="2A147FA1" w14:textId="77777777" w:rsidR="00231D65" w:rsidRDefault="00231D65" w:rsidP="00B700C8">
            <w:pPr>
              <w:rPr>
                <w:b/>
                <w:color w:val="FFFFFF"/>
              </w:rPr>
            </w:pPr>
            <w:r>
              <w:rPr>
                <w:b/>
                <w:color w:val="FFFFFF"/>
              </w:rPr>
              <w:t>Company</w:t>
            </w:r>
          </w:p>
        </w:tc>
        <w:tc>
          <w:tcPr>
            <w:tcW w:w="2070" w:type="dxa"/>
            <w:shd w:val="solid" w:color="000080" w:fill="FFFFFF"/>
          </w:tcPr>
          <w:p w14:paraId="6F7104D3" w14:textId="77777777" w:rsidR="00231D65" w:rsidRDefault="00231D65" w:rsidP="00B700C8">
            <w:pPr>
              <w:rPr>
                <w:b/>
                <w:color w:val="FFFFFF"/>
              </w:rPr>
            </w:pPr>
            <w:r>
              <w:rPr>
                <w:b/>
                <w:color w:val="FFFFFF"/>
              </w:rPr>
              <w:t>Name</w:t>
            </w:r>
          </w:p>
        </w:tc>
        <w:tc>
          <w:tcPr>
            <w:tcW w:w="2610" w:type="dxa"/>
            <w:gridSpan w:val="3"/>
            <w:shd w:val="solid" w:color="000080" w:fill="FFFFFF"/>
          </w:tcPr>
          <w:p w14:paraId="5DD2FB7A" w14:textId="77777777" w:rsidR="00231D65" w:rsidRDefault="00231D65" w:rsidP="00B700C8">
            <w:pPr>
              <w:rPr>
                <w:b/>
                <w:color w:val="FFFFFF"/>
              </w:rPr>
            </w:pPr>
            <w:r>
              <w:rPr>
                <w:b/>
                <w:color w:val="FFFFFF"/>
              </w:rPr>
              <w:t>Company</w:t>
            </w:r>
          </w:p>
        </w:tc>
      </w:tr>
      <w:tr w:rsidR="00B20D6C" w14:paraId="2A15DEC9" w14:textId="77777777" w:rsidTr="00564CED">
        <w:tblPrEx>
          <w:tblCellMar>
            <w:top w:w="0" w:type="dxa"/>
            <w:bottom w:w="0" w:type="dxa"/>
          </w:tblCellMar>
        </w:tblPrEx>
        <w:trPr>
          <w:gridAfter w:val="1"/>
          <w:wAfter w:w="12" w:type="dxa"/>
          <w:trHeight w:val="319"/>
        </w:trPr>
        <w:tc>
          <w:tcPr>
            <w:tcW w:w="2160" w:type="dxa"/>
          </w:tcPr>
          <w:p w14:paraId="4810DBCF" w14:textId="77777777" w:rsidR="00B20D6C" w:rsidRPr="00244528" w:rsidRDefault="00B20D6C" w:rsidP="0003370C">
            <w:pPr>
              <w:tabs>
                <w:tab w:val="right" w:pos="2116"/>
              </w:tabs>
            </w:pPr>
            <w:r w:rsidRPr="00244528">
              <w:t xml:space="preserve">Joe </w:t>
            </w:r>
            <w:proofErr w:type="spellStart"/>
            <w:r w:rsidRPr="00244528">
              <w:t>Cudo</w:t>
            </w:r>
            <w:proofErr w:type="spellEnd"/>
          </w:p>
        </w:tc>
        <w:tc>
          <w:tcPr>
            <w:tcW w:w="2700" w:type="dxa"/>
          </w:tcPr>
          <w:p w14:paraId="49CD5C82" w14:textId="77777777" w:rsidR="00B20D6C" w:rsidRDefault="00B20D6C" w:rsidP="0003370C">
            <w:r>
              <w:t>Alltel (phone)</w:t>
            </w:r>
          </w:p>
        </w:tc>
        <w:tc>
          <w:tcPr>
            <w:tcW w:w="2078" w:type="dxa"/>
            <w:gridSpan w:val="2"/>
          </w:tcPr>
          <w:p w14:paraId="6662BC91" w14:textId="77777777" w:rsidR="00B20D6C" w:rsidRPr="00244528" w:rsidRDefault="00B20D6C" w:rsidP="007E6B7F">
            <w:r w:rsidRPr="00244528">
              <w:t>John Nakamura</w:t>
            </w:r>
          </w:p>
        </w:tc>
        <w:tc>
          <w:tcPr>
            <w:tcW w:w="2590" w:type="dxa"/>
          </w:tcPr>
          <w:p w14:paraId="74E9029B" w14:textId="77777777" w:rsidR="00B20D6C" w:rsidRDefault="00B20D6C" w:rsidP="007E6B7F">
            <w:proofErr w:type="spellStart"/>
            <w:r>
              <w:t>NeuStar</w:t>
            </w:r>
            <w:proofErr w:type="spellEnd"/>
            <w:r>
              <w:t xml:space="preserve"> (phone)</w:t>
            </w:r>
          </w:p>
        </w:tc>
      </w:tr>
      <w:tr w:rsidR="00B20D6C" w14:paraId="6A1292C8" w14:textId="77777777" w:rsidTr="00564CED">
        <w:tblPrEx>
          <w:tblCellMar>
            <w:top w:w="0" w:type="dxa"/>
            <w:bottom w:w="0" w:type="dxa"/>
          </w:tblCellMar>
        </w:tblPrEx>
        <w:trPr>
          <w:gridAfter w:val="1"/>
          <w:wAfter w:w="12" w:type="dxa"/>
          <w:trHeight w:val="319"/>
        </w:trPr>
        <w:tc>
          <w:tcPr>
            <w:tcW w:w="2160" w:type="dxa"/>
          </w:tcPr>
          <w:p w14:paraId="24107CD8" w14:textId="77777777" w:rsidR="00B20D6C" w:rsidRPr="00244528" w:rsidRDefault="00B20D6C" w:rsidP="0003370C">
            <w:r>
              <w:t>Tina Plaisance</w:t>
            </w:r>
          </w:p>
        </w:tc>
        <w:tc>
          <w:tcPr>
            <w:tcW w:w="2700" w:type="dxa"/>
          </w:tcPr>
          <w:p w14:paraId="27922A4F" w14:textId="77777777" w:rsidR="00B20D6C" w:rsidRDefault="00B20D6C" w:rsidP="0003370C">
            <w:r>
              <w:t>Alltel (phone)</w:t>
            </w:r>
          </w:p>
        </w:tc>
        <w:tc>
          <w:tcPr>
            <w:tcW w:w="2078" w:type="dxa"/>
            <w:gridSpan w:val="2"/>
          </w:tcPr>
          <w:p w14:paraId="2D6DE940" w14:textId="77777777" w:rsidR="00B20D6C" w:rsidRPr="00244528" w:rsidRDefault="00B20D6C" w:rsidP="007E6B7F">
            <w:r w:rsidRPr="00244528">
              <w:t>Stephen Addicks</w:t>
            </w:r>
          </w:p>
        </w:tc>
        <w:tc>
          <w:tcPr>
            <w:tcW w:w="2590" w:type="dxa"/>
          </w:tcPr>
          <w:p w14:paraId="6C99F9D7" w14:textId="77777777" w:rsidR="00B20D6C" w:rsidRDefault="00B20D6C" w:rsidP="007E6B7F">
            <w:proofErr w:type="spellStart"/>
            <w:r>
              <w:t>NeuStar</w:t>
            </w:r>
            <w:proofErr w:type="spellEnd"/>
            <w:r>
              <w:t xml:space="preserve"> </w:t>
            </w:r>
          </w:p>
        </w:tc>
      </w:tr>
      <w:tr w:rsidR="00B20D6C" w14:paraId="0BD6BDC9" w14:textId="77777777" w:rsidTr="00564CED">
        <w:tblPrEx>
          <w:tblCellMar>
            <w:top w:w="0" w:type="dxa"/>
            <w:bottom w:w="0" w:type="dxa"/>
          </w:tblCellMar>
        </w:tblPrEx>
        <w:trPr>
          <w:gridAfter w:val="1"/>
          <w:wAfter w:w="12" w:type="dxa"/>
          <w:trHeight w:val="319"/>
        </w:trPr>
        <w:tc>
          <w:tcPr>
            <w:tcW w:w="2160" w:type="dxa"/>
          </w:tcPr>
          <w:p w14:paraId="6595EF3A" w14:textId="77777777" w:rsidR="00B20D6C" w:rsidRPr="00244528" w:rsidRDefault="00B20D6C" w:rsidP="0003370C">
            <w:pPr>
              <w:tabs>
                <w:tab w:val="right" w:pos="2116"/>
              </w:tabs>
            </w:pPr>
            <w:r>
              <w:t>Alyssa Medley</w:t>
            </w:r>
          </w:p>
        </w:tc>
        <w:tc>
          <w:tcPr>
            <w:tcW w:w="2700" w:type="dxa"/>
          </w:tcPr>
          <w:p w14:paraId="4407657A" w14:textId="77777777" w:rsidR="00B20D6C" w:rsidRDefault="00B20D6C" w:rsidP="0003370C">
            <w:r>
              <w:t>ATIS</w:t>
            </w:r>
            <w:r w:rsidR="002C5E5A">
              <w:t xml:space="preserve"> (phone)</w:t>
            </w:r>
          </w:p>
        </w:tc>
        <w:tc>
          <w:tcPr>
            <w:tcW w:w="2078" w:type="dxa"/>
            <w:gridSpan w:val="2"/>
          </w:tcPr>
          <w:p w14:paraId="6ACCD841" w14:textId="77777777" w:rsidR="00B20D6C" w:rsidRPr="00244528" w:rsidRDefault="00B20D6C" w:rsidP="007E6B7F">
            <w:r w:rsidRPr="00244528">
              <w:t>Marcel Champagne</w:t>
            </w:r>
          </w:p>
        </w:tc>
        <w:tc>
          <w:tcPr>
            <w:tcW w:w="2590" w:type="dxa"/>
          </w:tcPr>
          <w:p w14:paraId="4F9114C6" w14:textId="77777777" w:rsidR="00B20D6C" w:rsidRDefault="00B20D6C" w:rsidP="007E6B7F">
            <w:proofErr w:type="spellStart"/>
            <w:r>
              <w:t>NeuStar</w:t>
            </w:r>
            <w:proofErr w:type="spellEnd"/>
          </w:p>
        </w:tc>
      </w:tr>
      <w:tr w:rsidR="00B20D6C" w14:paraId="785D9B5A" w14:textId="77777777" w:rsidTr="00564CED">
        <w:tblPrEx>
          <w:tblCellMar>
            <w:top w:w="0" w:type="dxa"/>
            <w:bottom w:w="0" w:type="dxa"/>
          </w:tblCellMar>
        </w:tblPrEx>
        <w:trPr>
          <w:gridAfter w:val="1"/>
          <w:wAfter w:w="12" w:type="dxa"/>
          <w:trHeight w:val="319"/>
        </w:trPr>
        <w:tc>
          <w:tcPr>
            <w:tcW w:w="2160" w:type="dxa"/>
          </w:tcPr>
          <w:p w14:paraId="483B70EE" w14:textId="77777777" w:rsidR="00B20D6C" w:rsidRPr="00244528" w:rsidRDefault="00B20D6C" w:rsidP="0003370C">
            <w:r w:rsidRPr="00244528">
              <w:t>Ron Steen</w:t>
            </w:r>
          </w:p>
        </w:tc>
        <w:tc>
          <w:tcPr>
            <w:tcW w:w="2700" w:type="dxa"/>
          </w:tcPr>
          <w:p w14:paraId="2B683B0C" w14:textId="77777777" w:rsidR="00B20D6C" w:rsidRDefault="00B20D6C" w:rsidP="0003370C">
            <w:r>
              <w:t>AT&amp;T</w:t>
            </w:r>
          </w:p>
        </w:tc>
        <w:tc>
          <w:tcPr>
            <w:tcW w:w="2078" w:type="dxa"/>
            <w:gridSpan w:val="2"/>
          </w:tcPr>
          <w:p w14:paraId="58ADF401" w14:textId="77777777" w:rsidR="00B20D6C" w:rsidRPr="00244528" w:rsidRDefault="00B20D6C" w:rsidP="007E6B7F">
            <w:pPr>
              <w:tabs>
                <w:tab w:val="right" w:pos="2116"/>
              </w:tabs>
            </w:pPr>
            <w:r w:rsidRPr="00244528">
              <w:t>Paul LaGattuta</w:t>
            </w:r>
          </w:p>
        </w:tc>
        <w:tc>
          <w:tcPr>
            <w:tcW w:w="2590" w:type="dxa"/>
          </w:tcPr>
          <w:p w14:paraId="2476B07E" w14:textId="77777777" w:rsidR="00B20D6C" w:rsidRDefault="00B20D6C" w:rsidP="007E6B7F">
            <w:proofErr w:type="spellStart"/>
            <w:r>
              <w:t>NeuStar</w:t>
            </w:r>
            <w:proofErr w:type="spellEnd"/>
          </w:p>
        </w:tc>
      </w:tr>
      <w:tr w:rsidR="00B20D6C" w14:paraId="3C6EBADC" w14:textId="77777777" w:rsidTr="00564CED">
        <w:tblPrEx>
          <w:tblCellMar>
            <w:top w:w="0" w:type="dxa"/>
            <w:bottom w:w="0" w:type="dxa"/>
          </w:tblCellMar>
        </w:tblPrEx>
        <w:trPr>
          <w:gridAfter w:val="1"/>
          <w:wAfter w:w="12" w:type="dxa"/>
          <w:trHeight w:val="319"/>
        </w:trPr>
        <w:tc>
          <w:tcPr>
            <w:tcW w:w="2160" w:type="dxa"/>
          </w:tcPr>
          <w:p w14:paraId="3A1DB3C5" w14:textId="77777777" w:rsidR="00B20D6C" w:rsidRPr="00244528" w:rsidRDefault="00B20D6C" w:rsidP="0003370C">
            <w:r w:rsidRPr="00244528">
              <w:t>Teresa Patton</w:t>
            </w:r>
          </w:p>
        </w:tc>
        <w:tc>
          <w:tcPr>
            <w:tcW w:w="2700" w:type="dxa"/>
          </w:tcPr>
          <w:p w14:paraId="208671F2" w14:textId="77777777" w:rsidR="00B20D6C" w:rsidRDefault="00B20D6C" w:rsidP="0003370C">
            <w:r>
              <w:t>AT&amp;T (phone)</w:t>
            </w:r>
          </w:p>
        </w:tc>
        <w:tc>
          <w:tcPr>
            <w:tcW w:w="2078" w:type="dxa"/>
            <w:gridSpan w:val="2"/>
          </w:tcPr>
          <w:p w14:paraId="60CE2189" w14:textId="77777777" w:rsidR="00B20D6C" w:rsidRPr="00244528" w:rsidRDefault="00B20D6C" w:rsidP="007E6B7F">
            <w:pPr>
              <w:tabs>
                <w:tab w:val="right" w:pos="2116"/>
              </w:tabs>
            </w:pPr>
            <w:r w:rsidRPr="00244528">
              <w:t>Dave Garner</w:t>
            </w:r>
          </w:p>
        </w:tc>
        <w:tc>
          <w:tcPr>
            <w:tcW w:w="2590" w:type="dxa"/>
          </w:tcPr>
          <w:p w14:paraId="5EE96FB1" w14:textId="77777777" w:rsidR="00B20D6C" w:rsidRDefault="00B20D6C" w:rsidP="007E6B7F">
            <w:proofErr w:type="spellStart"/>
            <w:r>
              <w:t>NeuStar</w:t>
            </w:r>
            <w:proofErr w:type="spellEnd"/>
          </w:p>
        </w:tc>
      </w:tr>
      <w:tr w:rsidR="00B20D6C" w14:paraId="230328B3" w14:textId="77777777" w:rsidTr="00564CED">
        <w:tblPrEx>
          <w:tblCellMar>
            <w:top w:w="0" w:type="dxa"/>
            <w:bottom w:w="0" w:type="dxa"/>
          </w:tblCellMar>
        </w:tblPrEx>
        <w:trPr>
          <w:gridAfter w:val="1"/>
          <w:wAfter w:w="12" w:type="dxa"/>
          <w:trHeight w:val="319"/>
        </w:trPr>
        <w:tc>
          <w:tcPr>
            <w:tcW w:w="2160" w:type="dxa"/>
          </w:tcPr>
          <w:p w14:paraId="7F03506D" w14:textId="77777777" w:rsidR="00B20D6C" w:rsidRPr="00244528" w:rsidRDefault="00B20D6C" w:rsidP="0003370C">
            <w:r w:rsidRPr="00244528">
              <w:t>Mark Lancaster</w:t>
            </w:r>
          </w:p>
        </w:tc>
        <w:tc>
          <w:tcPr>
            <w:tcW w:w="2700" w:type="dxa"/>
          </w:tcPr>
          <w:p w14:paraId="3D3162E1" w14:textId="77777777" w:rsidR="00B20D6C" w:rsidRDefault="00B20D6C" w:rsidP="0003370C">
            <w:r>
              <w:t>AT&amp;T (phone)</w:t>
            </w:r>
          </w:p>
        </w:tc>
        <w:tc>
          <w:tcPr>
            <w:tcW w:w="2078" w:type="dxa"/>
            <w:gridSpan w:val="2"/>
          </w:tcPr>
          <w:p w14:paraId="2AAB2031" w14:textId="77777777" w:rsidR="00B20D6C" w:rsidRPr="00244528" w:rsidRDefault="00B20D6C" w:rsidP="007E6B7F">
            <w:pPr>
              <w:tabs>
                <w:tab w:val="right" w:pos="2116"/>
              </w:tabs>
            </w:pPr>
            <w:r w:rsidRPr="00244528">
              <w:t>Shannon Sevigny</w:t>
            </w:r>
          </w:p>
        </w:tc>
        <w:tc>
          <w:tcPr>
            <w:tcW w:w="2590" w:type="dxa"/>
          </w:tcPr>
          <w:p w14:paraId="01FEB219" w14:textId="77777777" w:rsidR="00B20D6C" w:rsidRDefault="00B20D6C" w:rsidP="007E6B7F">
            <w:proofErr w:type="spellStart"/>
            <w:r>
              <w:t>NeuStar</w:t>
            </w:r>
            <w:proofErr w:type="spellEnd"/>
            <w:r>
              <w:t xml:space="preserve"> Pooling (phone)</w:t>
            </w:r>
          </w:p>
        </w:tc>
      </w:tr>
      <w:tr w:rsidR="00B20D6C" w14:paraId="0DA2F9F4" w14:textId="77777777" w:rsidTr="00564CED">
        <w:tblPrEx>
          <w:tblCellMar>
            <w:top w:w="0" w:type="dxa"/>
            <w:bottom w:w="0" w:type="dxa"/>
          </w:tblCellMar>
        </w:tblPrEx>
        <w:trPr>
          <w:gridAfter w:val="1"/>
          <w:wAfter w:w="12" w:type="dxa"/>
          <w:trHeight w:val="319"/>
        </w:trPr>
        <w:tc>
          <w:tcPr>
            <w:tcW w:w="2160" w:type="dxa"/>
          </w:tcPr>
          <w:p w14:paraId="4B3D16AC" w14:textId="77777777" w:rsidR="00B20D6C" w:rsidRPr="00244528" w:rsidRDefault="00B20D6C" w:rsidP="0003370C">
            <w:r w:rsidRPr="00244528">
              <w:t>Renee Dillon</w:t>
            </w:r>
          </w:p>
        </w:tc>
        <w:tc>
          <w:tcPr>
            <w:tcW w:w="2700" w:type="dxa"/>
          </w:tcPr>
          <w:p w14:paraId="019BA572" w14:textId="77777777" w:rsidR="00B20D6C" w:rsidRDefault="00B20D6C" w:rsidP="0003370C">
            <w:r>
              <w:t>AT&amp;T Mobility</w:t>
            </w:r>
          </w:p>
        </w:tc>
        <w:tc>
          <w:tcPr>
            <w:tcW w:w="2078" w:type="dxa"/>
            <w:gridSpan w:val="2"/>
          </w:tcPr>
          <w:p w14:paraId="4B26BB8A" w14:textId="77777777" w:rsidR="00B20D6C" w:rsidRPr="00244528" w:rsidRDefault="00B20D6C" w:rsidP="007E6B7F">
            <w:pPr>
              <w:tabs>
                <w:tab w:val="right" w:pos="2116"/>
              </w:tabs>
            </w:pPr>
            <w:r w:rsidRPr="00244528">
              <w:t>Linda Peterman</w:t>
            </w:r>
          </w:p>
        </w:tc>
        <w:tc>
          <w:tcPr>
            <w:tcW w:w="2590" w:type="dxa"/>
          </w:tcPr>
          <w:p w14:paraId="27F56EA8" w14:textId="77777777" w:rsidR="00B20D6C" w:rsidRDefault="00B20D6C" w:rsidP="007E6B7F">
            <w:r>
              <w:t>One Communications</w:t>
            </w:r>
          </w:p>
        </w:tc>
      </w:tr>
      <w:tr w:rsidR="00B20D6C" w14:paraId="25F1A21B" w14:textId="77777777" w:rsidTr="00564CED">
        <w:tblPrEx>
          <w:tblCellMar>
            <w:top w:w="0" w:type="dxa"/>
            <w:bottom w:w="0" w:type="dxa"/>
          </w:tblCellMar>
        </w:tblPrEx>
        <w:trPr>
          <w:gridAfter w:val="1"/>
          <w:wAfter w:w="12" w:type="dxa"/>
          <w:trHeight w:val="319"/>
        </w:trPr>
        <w:tc>
          <w:tcPr>
            <w:tcW w:w="2160" w:type="dxa"/>
          </w:tcPr>
          <w:p w14:paraId="405BADBA" w14:textId="77777777" w:rsidR="00B20D6C" w:rsidRPr="00244528" w:rsidRDefault="00B20D6C" w:rsidP="0003370C">
            <w:r w:rsidRPr="00244528">
              <w:t>Lonnie Keck</w:t>
            </w:r>
          </w:p>
        </w:tc>
        <w:tc>
          <w:tcPr>
            <w:tcW w:w="2700" w:type="dxa"/>
          </w:tcPr>
          <w:p w14:paraId="1824993B" w14:textId="77777777" w:rsidR="00B20D6C" w:rsidRDefault="00B20D6C" w:rsidP="0003370C">
            <w:r>
              <w:t>AT&amp;T Mobility (phone)</w:t>
            </w:r>
          </w:p>
        </w:tc>
        <w:tc>
          <w:tcPr>
            <w:tcW w:w="2078" w:type="dxa"/>
            <w:gridSpan w:val="2"/>
          </w:tcPr>
          <w:p w14:paraId="4F172C0C" w14:textId="77777777" w:rsidR="00B20D6C" w:rsidRPr="00244528" w:rsidRDefault="00B20D6C" w:rsidP="007E6B7F">
            <w:pPr>
              <w:tabs>
                <w:tab w:val="right" w:pos="2116"/>
              </w:tabs>
            </w:pPr>
            <w:r w:rsidRPr="00244528">
              <w:t>Mary Retka</w:t>
            </w:r>
          </w:p>
        </w:tc>
        <w:tc>
          <w:tcPr>
            <w:tcW w:w="2590" w:type="dxa"/>
          </w:tcPr>
          <w:p w14:paraId="4701AA5E" w14:textId="77777777" w:rsidR="00B20D6C" w:rsidRDefault="00B20D6C" w:rsidP="007E6B7F">
            <w:r>
              <w:t>Qwest (phone)</w:t>
            </w:r>
          </w:p>
        </w:tc>
      </w:tr>
      <w:tr w:rsidR="00B20D6C" w14:paraId="3F1A2010" w14:textId="77777777" w:rsidTr="00564CED">
        <w:tblPrEx>
          <w:tblCellMar>
            <w:top w:w="0" w:type="dxa"/>
            <w:bottom w:w="0" w:type="dxa"/>
          </w:tblCellMar>
        </w:tblPrEx>
        <w:trPr>
          <w:gridAfter w:val="1"/>
          <w:wAfter w:w="12" w:type="dxa"/>
          <w:trHeight w:val="319"/>
        </w:trPr>
        <w:tc>
          <w:tcPr>
            <w:tcW w:w="2160" w:type="dxa"/>
          </w:tcPr>
          <w:p w14:paraId="41E4A400" w14:textId="77777777" w:rsidR="00B20D6C" w:rsidRPr="00244528" w:rsidRDefault="00B20D6C" w:rsidP="0003370C">
            <w:r>
              <w:t xml:space="preserve">Barbara </w:t>
            </w:r>
            <w:proofErr w:type="spellStart"/>
            <w:r>
              <w:t>Hjelmaa</w:t>
            </w:r>
            <w:proofErr w:type="spellEnd"/>
          </w:p>
        </w:tc>
        <w:tc>
          <w:tcPr>
            <w:tcW w:w="2700" w:type="dxa"/>
          </w:tcPr>
          <w:p w14:paraId="7B7464B2" w14:textId="77777777" w:rsidR="00B20D6C" w:rsidRDefault="00B20D6C" w:rsidP="0003370C">
            <w:proofErr w:type="spellStart"/>
            <w:r>
              <w:t>Brighthouse</w:t>
            </w:r>
            <w:proofErr w:type="spellEnd"/>
            <w:r>
              <w:t xml:space="preserve"> Networks</w:t>
            </w:r>
          </w:p>
        </w:tc>
        <w:tc>
          <w:tcPr>
            <w:tcW w:w="2078" w:type="dxa"/>
            <w:gridSpan w:val="2"/>
          </w:tcPr>
          <w:p w14:paraId="3B47F28E" w14:textId="77777777" w:rsidR="00B20D6C" w:rsidRPr="00244528" w:rsidRDefault="00B20D6C" w:rsidP="007E6B7F">
            <w:r>
              <w:t>Jan Doell</w:t>
            </w:r>
          </w:p>
        </w:tc>
        <w:tc>
          <w:tcPr>
            <w:tcW w:w="2590" w:type="dxa"/>
          </w:tcPr>
          <w:p w14:paraId="52310F05" w14:textId="77777777" w:rsidR="00B20D6C" w:rsidRDefault="00B20D6C" w:rsidP="007E6B7F">
            <w:r>
              <w:t>Qwest (phone)</w:t>
            </w:r>
          </w:p>
        </w:tc>
      </w:tr>
      <w:tr w:rsidR="00B20D6C" w14:paraId="6B6ABD4D" w14:textId="77777777" w:rsidTr="00564CED">
        <w:tblPrEx>
          <w:tblCellMar>
            <w:top w:w="0" w:type="dxa"/>
            <w:bottom w:w="0" w:type="dxa"/>
          </w:tblCellMar>
        </w:tblPrEx>
        <w:trPr>
          <w:gridAfter w:val="1"/>
          <w:wAfter w:w="12" w:type="dxa"/>
          <w:trHeight w:val="319"/>
        </w:trPr>
        <w:tc>
          <w:tcPr>
            <w:tcW w:w="2160" w:type="dxa"/>
          </w:tcPr>
          <w:p w14:paraId="684CD935" w14:textId="77777777" w:rsidR="00B20D6C" w:rsidRPr="00244528" w:rsidRDefault="00B20D6C" w:rsidP="0003370C">
            <w:r>
              <w:t>Marian Hearn</w:t>
            </w:r>
          </w:p>
        </w:tc>
        <w:tc>
          <w:tcPr>
            <w:tcW w:w="2700" w:type="dxa"/>
          </w:tcPr>
          <w:p w14:paraId="6735A676" w14:textId="77777777" w:rsidR="00B20D6C" w:rsidRDefault="00B20D6C" w:rsidP="0003370C">
            <w:r>
              <w:t>Canadian Consortium</w:t>
            </w:r>
          </w:p>
        </w:tc>
        <w:tc>
          <w:tcPr>
            <w:tcW w:w="2078" w:type="dxa"/>
            <w:gridSpan w:val="2"/>
          </w:tcPr>
          <w:p w14:paraId="103FDF67" w14:textId="77777777" w:rsidR="00B20D6C" w:rsidRPr="00244528" w:rsidRDefault="00B20D6C" w:rsidP="007E6B7F">
            <w:r>
              <w:t xml:space="preserve">Carol </w:t>
            </w:r>
            <w:proofErr w:type="spellStart"/>
            <w:r>
              <w:t>Frike</w:t>
            </w:r>
            <w:proofErr w:type="spellEnd"/>
          </w:p>
        </w:tc>
        <w:tc>
          <w:tcPr>
            <w:tcW w:w="2590" w:type="dxa"/>
          </w:tcPr>
          <w:p w14:paraId="7D6A206C" w14:textId="77777777" w:rsidR="00B20D6C" w:rsidRDefault="00B20D6C" w:rsidP="007E6B7F">
            <w:r>
              <w:t>Sprint Nextel (phone)</w:t>
            </w:r>
          </w:p>
        </w:tc>
      </w:tr>
      <w:tr w:rsidR="00B20D6C" w14:paraId="353C91CC" w14:textId="77777777" w:rsidTr="00564CED">
        <w:tblPrEx>
          <w:tblCellMar>
            <w:top w:w="0" w:type="dxa"/>
            <w:bottom w:w="0" w:type="dxa"/>
          </w:tblCellMar>
        </w:tblPrEx>
        <w:trPr>
          <w:gridAfter w:val="1"/>
          <w:wAfter w:w="12" w:type="dxa"/>
          <w:trHeight w:val="319"/>
        </w:trPr>
        <w:tc>
          <w:tcPr>
            <w:tcW w:w="2160" w:type="dxa"/>
          </w:tcPr>
          <w:p w14:paraId="78ED2CBA" w14:textId="77777777" w:rsidR="00B20D6C" w:rsidRPr="00244528" w:rsidRDefault="00B20D6C" w:rsidP="0003370C">
            <w:r>
              <w:t>Bill Solis</w:t>
            </w:r>
          </w:p>
        </w:tc>
        <w:tc>
          <w:tcPr>
            <w:tcW w:w="2700" w:type="dxa"/>
          </w:tcPr>
          <w:p w14:paraId="3DD9E238" w14:textId="77777777" w:rsidR="00B20D6C" w:rsidRPr="00244528" w:rsidRDefault="00B20D6C" w:rsidP="0003370C">
            <w:r w:rsidRPr="00244528">
              <w:t>Comcast</w:t>
            </w:r>
          </w:p>
        </w:tc>
        <w:tc>
          <w:tcPr>
            <w:tcW w:w="2078" w:type="dxa"/>
            <w:gridSpan w:val="2"/>
          </w:tcPr>
          <w:p w14:paraId="6AC8418D" w14:textId="77777777" w:rsidR="00B20D6C" w:rsidRPr="00244528" w:rsidRDefault="00B20D6C" w:rsidP="007E6B7F">
            <w:r>
              <w:t>Rosemary Emmer</w:t>
            </w:r>
          </w:p>
        </w:tc>
        <w:tc>
          <w:tcPr>
            <w:tcW w:w="2590" w:type="dxa"/>
          </w:tcPr>
          <w:p w14:paraId="1F87BBCE" w14:textId="77777777" w:rsidR="00B20D6C" w:rsidRDefault="002C5E5A" w:rsidP="007E6B7F">
            <w:r>
              <w:t>Sprint Nextel (phone)</w:t>
            </w:r>
          </w:p>
        </w:tc>
      </w:tr>
      <w:tr w:rsidR="00B20D6C" w14:paraId="6FDE555F" w14:textId="77777777" w:rsidTr="00564CED">
        <w:tblPrEx>
          <w:tblCellMar>
            <w:top w:w="0" w:type="dxa"/>
            <w:bottom w:w="0" w:type="dxa"/>
          </w:tblCellMar>
        </w:tblPrEx>
        <w:trPr>
          <w:gridAfter w:val="1"/>
          <w:wAfter w:w="12" w:type="dxa"/>
          <w:trHeight w:val="319"/>
        </w:trPr>
        <w:tc>
          <w:tcPr>
            <w:tcW w:w="2160" w:type="dxa"/>
          </w:tcPr>
          <w:p w14:paraId="6FB20F48" w14:textId="77777777" w:rsidR="00B20D6C" w:rsidRPr="00244528" w:rsidRDefault="00B20D6C" w:rsidP="0003370C">
            <w:smartTag w:uri="urn:schemas-microsoft-com:office:smarttags" w:element="City">
              <w:smartTag w:uri="urn:schemas-microsoft-com:office:smarttags" w:element="place">
                <w:r w:rsidRPr="00244528">
                  <w:t>Nancy</w:t>
                </w:r>
              </w:smartTag>
            </w:smartTag>
            <w:r w:rsidRPr="00244528">
              <w:t xml:space="preserve"> Sanders</w:t>
            </w:r>
          </w:p>
        </w:tc>
        <w:tc>
          <w:tcPr>
            <w:tcW w:w="2700" w:type="dxa"/>
          </w:tcPr>
          <w:p w14:paraId="1D0124A2" w14:textId="77777777" w:rsidR="00B20D6C" w:rsidRPr="00244528" w:rsidRDefault="00B20D6C" w:rsidP="0003370C">
            <w:r w:rsidRPr="00244528">
              <w:t>Comcast</w:t>
            </w:r>
          </w:p>
        </w:tc>
        <w:tc>
          <w:tcPr>
            <w:tcW w:w="2078" w:type="dxa"/>
            <w:gridSpan w:val="2"/>
          </w:tcPr>
          <w:p w14:paraId="4FE72ED8" w14:textId="77777777" w:rsidR="00B20D6C" w:rsidRPr="00244528" w:rsidRDefault="00B20D6C" w:rsidP="007E6B7F">
            <w:pPr>
              <w:tabs>
                <w:tab w:val="right" w:pos="2116"/>
              </w:tabs>
            </w:pPr>
            <w:r w:rsidRPr="00244528">
              <w:t>Lavinia Rotaru</w:t>
            </w:r>
          </w:p>
        </w:tc>
        <w:tc>
          <w:tcPr>
            <w:tcW w:w="2590" w:type="dxa"/>
          </w:tcPr>
          <w:p w14:paraId="72FD060F" w14:textId="77777777" w:rsidR="00B20D6C" w:rsidRDefault="00B20D6C" w:rsidP="007E6B7F">
            <w:r>
              <w:t>Sprint Nextel (phone)</w:t>
            </w:r>
          </w:p>
        </w:tc>
      </w:tr>
      <w:tr w:rsidR="00B20D6C" w14:paraId="1DD0967F" w14:textId="77777777" w:rsidTr="00564CED">
        <w:tblPrEx>
          <w:tblCellMar>
            <w:top w:w="0" w:type="dxa"/>
            <w:bottom w:w="0" w:type="dxa"/>
          </w:tblCellMar>
        </w:tblPrEx>
        <w:trPr>
          <w:gridAfter w:val="1"/>
          <w:wAfter w:w="12" w:type="dxa"/>
          <w:trHeight w:val="319"/>
        </w:trPr>
        <w:tc>
          <w:tcPr>
            <w:tcW w:w="2160" w:type="dxa"/>
          </w:tcPr>
          <w:p w14:paraId="3F7E1B51" w14:textId="77777777" w:rsidR="00B20D6C" w:rsidRPr="00244528" w:rsidRDefault="00B20D6C" w:rsidP="0003370C">
            <w:r w:rsidRPr="00244528">
              <w:t>Chris Brown</w:t>
            </w:r>
          </w:p>
        </w:tc>
        <w:tc>
          <w:tcPr>
            <w:tcW w:w="2700" w:type="dxa"/>
          </w:tcPr>
          <w:p w14:paraId="63EACB5D" w14:textId="77777777" w:rsidR="00B20D6C" w:rsidRPr="00244528" w:rsidRDefault="00B20D6C" w:rsidP="0003370C">
            <w:r>
              <w:t>Cox</w:t>
            </w:r>
          </w:p>
        </w:tc>
        <w:tc>
          <w:tcPr>
            <w:tcW w:w="2078" w:type="dxa"/>
            <w:gridSpan w:val="2"/>
          </w:tcPr>
          <w:p w14:paraId="41889FED" w14:textId="77777777" w:rsidR="00B20D6C" w:rsidRPr="00244528" w:rsidRDefault="00B20D6C" w:rsidP="007E6B7F">
            <w:r w:rsidRPr="00244528">
              <w:t>Susan Tiffany</w:t>
            </w:r>
          </w:p>
        </w:tc>
        <w:tc>
          <w:tcPr>
            <w:tcW w:w="2590" w:type="dxa"/>
          </w:tcPr>
          <w:p w14:paraId="316C2B94" w14:textId="77777777" w:rsidR="00B20D6C" w:rsidRDefault="00B20D6C" w:rsidP="007E6B7F">
            <w:r>
              <w:t>Sprint Nextel (phone)</w:t>
            </w:r>
          </w:p>
        </w:tc>
      </w:tr>
      <w:tr w:rsidR="00B20D6C" w14:paraId="7C57E114" w14:textId="77777777" w:rsidTr="00564CED">
        <w:tblPrEx>
          <w:tblCellMar>
            <w:top w:w="0" w:type="dxa"/>
            <w:bottom w:w="0" w:type="dxa"/>
          </w:tblCellMar>
        </w:tblPrEx>
        <w:trPr>
          <w:gridAfter w:val="1"/>
          <w:wAfter w:w="12" w:type="dxa"/>
          <w:trHeight w:val="319"/>
        </w:trPr>
        <w:tc>
          <w:tcPr>
            <w:tcW w:w="2160" w:type="dxa"/>
          </w:tcPr>
          <w:p w14:paraId="662A55C9" w14:textId="77777777" w:rsidR="00B20D6C" w:rsidRPr="00244528" w:rsidRDefault="00B20D6C" w:rsidP="0003370C">
            <w:r>
              <w:t>Beth O’Donnell</w:t>
            </w:r>
          </w:p>
        </w:tc>
        <w:tc>
          <w:tcPr>
            <w:tcW w:w="2700" w:type="dxa"/>
          </w:tcPr>
          <w:p w14:paraId="0129DD16" w14:textId="77777777" w:rsidR="00B20D6C" w:rsidRPr="00244528" w:rsidRDefault="00B20D6C" w:rsidP="0003370C">
            <w:r>
              <w:t>Cox (phone)</w:t>
            </w:r>
          </w:p>
        </w:tc>
        <w:tc>
          <w:tcPr>
            <w:tcW w:w="2078" w:type="dxa"/>
            <w:gridSpan w:val="2"/>
          </w:tcPr>
          <w:p w14:paraId="3E133908" w14:textId="77777777" w:rsidR="00B20D6C" w:rsidRPr="00244528" w:rsidRDefault="00B20D6C" w:rsidP="007E6B7F">
            <w:r w:rsidRPr="00244528">
              <w:t>Michael Klappa</w:t>
            </w:r>
          </w:p>
        </w:tc>
        <w:tc>
          <w:tcPr>
            <w:tcW w:w="2590" w:type="dxa"/>
          </w:tcPr>
          <w:p w14:paraId="027FCFE9" w14:textId="77777777" w:rsidR="00B20D6C" w:rsidRDefault="00B20D6C" w:rsidP="007E6B7F">
            <w:r>
              <w:t>Sprint Nextel (phone)</w:t>
            </w:r>
          </w:p>
        </w:tc>
      </w:tr>
      <w:tr w:rsidR="00B20D6C" w14:paraId="2BE72C1A" w14:textId="77777777" w:rsidTr="00564CED">
        <w:tblPrEx>
          <w:tblCellMar>
            <w:top w:w="0" w:type="dxa"/>
            <w:bottom w:w="0" w:type="dxa"/>
          </w:tblCellMar>
        </w:tblPrEx>
        <w:trPr>
          <w:gridAfter w:val="1"/>
          <w:wAfter w:w="12" w:type="dxa"/>
          <w:trHeight w:val="319"/>
        </w:trPr>
        <w:tc>
          <w:tcPr>
            <w:tcW w:w="2160" w:type="dxa"/>
          </w:tcPr>
          <w:p w14:paraId="5262A864" w14:textId="77777777" w:rsidR="00B20D6C" w:rsidRPr="00244528" w:rsidRDefault="00B20D6C" w:rsidP="0003370C">
            <w:r w:rsidRPr="00244528">
              <w:t>Vicki Goth</w:t>
            </w:r>
          </w:p>
        </w:tc>
        <w:tc>
          <w:tcPr>
            <w:tcW w:w="2700" w:type="dxa"/>
          </w:tcPr>
          <w:p w14:paraId="2DE2D2EE" w14:textId="77777777" w:rsidR="00B20D6C" w:rsidRPr="00244528" w:rsidRDefault="00B20D6C" w:rsidP="0003370C">
            <w:r w:rsidRPr="00244528">
              <w:t>Embarq</w:t>
            </w:r>
            <w:r>
              <w:t xml:space="preserve"> (phone)</w:t>
            </w:r>
          </w:p>
        </w:tc>
        <w:tc>
          <w:tcPr>
            <w:tcW w:w="2078" w:type="dxa"/>
            <w:gridSpan w:val="2"/>
          </w:tcPr>
          <w:p w14:paraId="71C2BCB0" w14:textId="77777777" w:rsidR="00B20D6C" w:rsidRPr="00244528" w:rsidRDefault="00B20D6C" w:rsidP="0003370C">
            <w:r w:rsidRPr="00244528">
              <w:t>Adam Newman</w:t>
            </w:r>
          </w:p>
        </w:tc>
        <w:tc>
          <w:tcPr>
            <w:tcW w:w="2590" w:type="dxa"/>
          </w:tcPr>
          <w:p w14:paraId="56CDB009" w14:textId="77777777" w:rsidR="00B20D6C" w:rsidRDefault="00B20D6C" w:rsidP="0003370C">
            <w:r>
              <w:t>Telcordia</w:t>
            </w:r>
          </w:p>
        </w:tc>
      </w:tr>
      <w:tr w:rsidR="00B20D6C" w14:paraId="291762B3" w14:textId="77777777" w:rsidTr="00564CED">
        <w:tblPrEx>
          <w:tblCellMar>
            <w:top w:w="0" w:type="dxa"/>
            <w:bottom w:w="0" w:type="dxa"/>
          </w:tblCellMar>
        </w:tblPrEx>
        <w:trPr>
          <w:gridAfter w:val="1"/>
          <w:wAfter w:w="12" w:type="dxa"/>
          <w:trHeight w:val="319"/>
        </w:trPr>
        <w:tc>
          <w:tcPr>
            <w:tcW w:w="2160" w:type="dxa"/>
          </w:tcPr>
          <w:p w14:paraId="5E93AB53" w14:textId="77777777" w:rsidR="00B20D6C" w:rsidRPr="00244528" w:rsidRDefault="00B20D6C" w:rsidP="0003370C">
            <w:r w:rsidRPr="00244528">
              <w:t>Bob Malone</w:t>
            </w:r>
          </w:p>
        </w:tc>
        <w:tc>
          <w:tcPr>
            <w:tcW w:w="2700" w:type="dxa"/>
          </w:tcPr>
          <w:p w14:paraId="62206CBC" w14:textId="77777777" w:rsidR="00B20D6C" w:rsidRPr="00244528" w:rsidRDefault="00B20D6C" w:rsidP="0003370C">
            <w:r w:rsidRPr="00244528">
              <w:t>Evolving Systems</w:t>
            </w:r>
            <w:r>
              <w:t xml:space="preserve"> (phone)</w:t>
            </w:r>
          </w:p>
        </w:tc>
        <w:tc>
          <w:tcPr>
            <w:tcW w:w="2078" w:type="dxa"/>
            <w:gridSpan w:val="2"/>
          </w:tcPr>
          <w:p w14:paraId="10F8637B" w14:textId="77777777" w:rsidR="00B20D6C" w:rsidRPr="00244528" w:rsidRDefault="00B20D6C" w:rsidP="0003370C">
            <w:r w:rsidRPr="00244528">
              <w:t>Pat White</w:t>
            </w:r>
          </w:p>
        </w:tc>
        <w:tc>
          <w:tcPr>
            <w:tcW w:w="2590" w:type="dxa"/>
          </w:tcPr>
          <w:p w14:paraId="240D30D7" w14:textId="77777777" w:rsidR="00B20D6C" w:rsidRDefault="00B20D6C" w:rsidP="0003370C">
            <w:r>
              <w:t>Telcordia</w:t>
            </w:r>
          </w:p>
        </w:tc>
      </w:tr>
      <w:tr w:rsidR="00B20D6C" w14:paraId="032F2335" w14:textId="77777777" w:rsidTr="00564CED">
        <w:tblPrEx>
          <w:tblCellMar>
            <w:top w:w="0" w:type="dxa"/>
            <w:bottom w:w="0" w:type="dxa"/>
          </w:tblCellMar>
        </w:tblPrEx>
        <w:trPr>
          <w:gridAfter w:val="1"/>
          <w:wAfter w:w="12" w:type="dxa"/>
          <w:trHeight w:val="319"/>
        </w:trPr>
        <w:tc>
          <w:tcPr>
            <w:tcW w:w="2160" w:type="dxa"/>
          </w:tcPr>
          <w:p w14:paraId="01324885" w14:textId="77777777" w:rsidR="00B20D6C" w:rsidRPr="00244528" w:rsidRDefault="00B20D6C" w:rsidP="0003370C">
            <w:r>
              <w:t>Greg Council</w:t>
            </w:r>
          </w:p>
        </w:tc>
        <w:tc>
          <w:tcPr>
            <w:tcW w:w="2700" w:type="dxa"/>
          </w:tcPr>
          <w:p w14:paraId="0114C17B" w14:textId="77777777" w:rsidR="00B20D6C" w:rsidRPr="00244528" w:rsidRDefault="00B20D6C" w:rsidP="0003370C">
            <w:r w:rsidRPr="00244528">
              <w:t>Evolving Systems</w:t>
            </w:r>
            <w:r>
              <w:t xml:space="preserve"> (phone)</w:t>
            </w:r>
          </w:p>
        </w:tc>
        <w:tc>
          <w:tcPr>
            <w:tcW w:w="2078" w:type="dxa"/>
            <w:gridSpan w:val="2"/>
          </w:tcPr>
          <w:p w14:paraId="144F30C7" w14:textId="77777777" w:rsidR="00B20D6C" w:rsidRPr="00244528" w:rsidRDefault="00B20D6C" w:rsidP="0003370C">
            <w:r>
              <w:t xml:space="preserve">Jason </w:t>
            </w:r>
            <w:proofErr w:type="spellStart"/>
            <w:r>
              <w:t>Loyer</w:t>
            </w:r>
            <w:proofErr w:type="spellEnd"/>
          </w:p>
        </w:tc>
        <w:tc>
          <w:tcPr>
            <w:tcW w:w="2590" w:type="dxa"/>
          </w:tcPr>
          <w:p w14:paraId="3D0EFDE6" w14:textId="77777777" w:rsidR="00B20D6C" w:rsidRDefault="00B20D6C" w:rsidP="0003370C">
            <w:r>
              <w:t>Time Warner Cable</w:t>
            </w:r>
          </w:p>
        </w:tc>
      </w:tr>
      <w:tr w:rsidR="00B20D6C" w14:paraId="081EBD97" w14:textId="77777777" w:rsidTr="00564CED">
        <w:tblPrEx>
          <w:tblCellMar>
            <w:top w:w="0" w:type="dxa"/>
            <w:bottom w:w="0" w:type="dxa"/>
          </w:tblCellMar>
        </w:tblPrEx>
        <w:trPr>
          <w:gridAfter w:val="1"/>
          <w:wAfter w:w="12" w:type="dxa"/>
          <w:trHeight w:val="319"/>
        </w:trPr>
        <w:tc>
          <w:tcPr>
            <w:tcW w:w="2160" w:type="dxa"/>
          </w:tcPr>
          <w:p w14:paraId="42665E5A" w14:textId="77777777" w:rsidR="00B20D6C" w:rsidRPr="00244528" w:rsidRDefault="00B20D6C" w:rsidP="0003370C">
            <w:r>
              <w:t>Crystal Hanus</w:t>
            </w:r>
          </w:p>
        </w:tc>
        <w:tc>
          <w:tcPr>
            <w:tcW w:w="2700" w:type="dxa"/>
          </w:tcPr>
          <w:p w14:paraId="6C3E8214" w14:textId="77777777" w:rsidR="00B20D6C" w:rsidRPr="00244528" w:rsidRDefault="00B20D6C" w:rsidP="0003370C">
            <w:r>
              <w:t>GVNW (phone)</w:t>
            </w:r>
          </w:p>
        </w:tc>
        <w:tc>
          <w:tcPr>
            <w:tcW w:w="2078" w:type="dxa"/>
            <w:gridSpan w:val="2"/>
          </w:tcPr>
          <w:p w14:paraId="351132E0" w14:textId="77777777" w:rsidR="00B20D6C" w:rsidRPr="00244528" w:rsidRDefault="00B20D6C" w:rsidP="0003370C">
            <w:r>
              <w:t>Stacy Hannah</w:t>
            </w:r>
          </w:p>
        </w:tc>
        <w:tc>
          <w:tcPr>
            <w:tcW w:w="2590" w:type="dxa"/>
          </w:tcPr>
          <w:p w14:paraId="6FD98DB8" w14:textId="77777777" w:rsidR="00B20D6C" w:rsidRDefault="00B20D6C" w:rsidP="0003370C">
            <w:r>
              <w:t>Time Warner Cable</w:t>
            </w:r>
          </w:p>
        </w:tc>
      </w:tr>
      <w:tr w:rsidR="00B20D6C" w14:paraId="3408E9E9" w14:textId="77777777" w:rsidTr="00564CED">
        <w:tblPrEx>
          <w:tblCellMar>
            <w:top w:w="0" w:type="dxa"/>
            <w:bottom w:w="0" w:type="dxa"/>
          </w:tblCellMar>
        </w:tblPrEx>
        <w:trPr>
          <w:gridAfter w:val="1"/>
          <w:wAfter w:w="12" w:type="dxa"/>
          <w:trHeight w:val="319"/>
        </w:trPr>
        <w:tc>
          <w:tcPr>
            <w:tcW w:w="2160" w:type="dxa"/>
          </w:tcPr>
          <w:p w14:paraId="1E5BF325" w14:textId="77777777" w:rsidR="00B20D6C" w:rsidRPr="00244528" w:rsidRDefault="00B20D6C" w:rsidP="0003370C">
            <w:r w:rsidRPr="00244528">
              <w:t>Karen Hoffman</w:t>
            </w:r>
          </w:p>
        </w:tc>
        <w:tc>
          <w:tcPr>
            <w:tcW w:w="2700" w:type="dxa"/>
          </w:tcPr>
          <w:p w14:paraId="488B8924" w14:textId="77777777" w:rsidR="00B20D6C" w:rsidRDefault="00B20D6C" w:rsidP="0003370C">
            <w:r>
              <w:t xml:space="preserve">John </w:t>
            </w:r>
            <w:proofErr w:type="spellStart"/>
            <w:r>
              <w:t>Staurulakis</w:t>
            </w:r>
            <w:proofErr w:type="spellEnd"/>
            <w:r>
              <w:t>, Inc. (phone)</w:t>
            </w:r>
          </w:p>
        </w:tc>
        <w:tc>
          <w:tcPr>
            <w:tcW w:w="2078" w:type="dxa"/>
            <w:gridSpan w:val="2"/>
          </w:tcPr>
          <w:p w14:paraId="2C18F47C" w14:textId="77777777" w:rsidR="00B20D6C" w:rsidRPr="00244528" w:rsidRDefault="00B20D6C" w:rsidP="0003370C">
            <w:r w:rsidRPr="00244528">
              <w:t>Paula Jordan</w:t>
            </w:r>
          </w:p>
        </w:tc>
        <w:tc>
          <w:tcPr>
            <w:tcW w:w="2590" w:type="dxa"/>
          </w:tcPr>
          <w:p w14:paraId="5467FAAF" w14:textId="77777777" w:rsidR="00B20D6C" w:rsidRDefault="00B20D6C" w:rsidP="0003370C">
            <w:r>
              <w:t>T-Mobile</w:t>
            </w:r>
          </w:p>
        </w:tc>
      </w:tr>
      <w:tr w:rsidR="00B20D6C" w14:paraId="6215DE86" w14:textId="77777777" w:rsidTr="00564CED">
        <w:tblPrEx>
          <w:tblCellMar>
            <w:top w:w="0" w:type="dxa"/>
            <w:bottom w:w="0" w:type="dxa"/>
          </w:tblCellMar>
        </w:tblPrEx>
        <w:trPr>
          <w:gridAfter w:val="1"/>
          <w:wAfter w:w="12" w:type="dxa"/>
          <w:trHeight w:val="319"/>
        </w:trPr>
        <w:tc>
          <w:tcPr>
            <w:tcW w:w="2160" w:type="dxa"/>
          </w:tcPr>
          <w:p w14:paraId="55025D6B" w14:textId="77777777" w:rsidR="00B20D6C" w:rsidRPr="00244528" w:rsidRDefault="00B20D6C" w:rsidP="0003370C">
            <w:r>
              <w:t>Angie Mackey</w:t>
            </w:r>
          </w:p>
        </w:tc>
        <w:tc>
          <w:tcPr>
            <w:tcW w:w="2700" w:type="dxa"/>
          </w:tcPr>
          <w:p w14:paraId="56C6C08A" w14:textId="77777777" w:rsidR="00B20D6C" w:rsidRDefault="00B20D6C" w:rsidP="0003370C">
            <w:r>
              <w:t xml:space="preserve">John </w:t>
            </w:r>
            <w:proofErr w:type="spellStart"/>
            <w:r>
              <w:t>Staurulakis</w:t>
            </w:r>
            <w:proofErr w:type="spellEnd"/>
            <w:r>
              <w:t>, Inc.</w:t>
            </w:r>
            <w:r w:rsidR="002C5E5A">
              <w:t xml:space="preserve"> (phone)</w:t>
            </w:r>
          </w:p>
        </w:tc>
        <w:tc>
          <w:tcPr>
            <w:tcW w:w="2078" w:type="dxa"/>
            <w:gridSpan w:val="2"/>
          </w:tcPr>
          <w:p w14:paraId="21D552D7" w14:textId="77777777" w:rsidR="00B20D6C" w:rsidRPr="00244528" w:rsidRDefault="00B20D6C" w:rsidP="0003370C">
            <w:r w:rsidRPr="00244528">
              <w:t>Mohamed Samater</w:t>
            </w:r>
          </w:p>
        </w:tc>
        <w:tc>
          <w:tcPr>
            <w:tcW w:w="2590" w:type="dxa"/>
          </w:tcPr>
          <w:p w14:paraId="0FD7BA61" w14:textId="77777777" w:rsidR="00B20D6C" w:rsidRDefault="00B20D6C" w:rsidP="0003370C">
            <w:r>
              <w:t>T-Mobile</w:t>
            </w:r>
          </w:p>
        </w:tc>
      </w:tr>
      <w:tr w:rsidR="00B20D6C" w14:paraId="5305DDD5" w14:textId="77777777" w:rsidTr="00564CED">
        <w:tblPrEx>
          <w:tblCellMar>
            <w:top w:w="0" w:type="dxa"/>
            <w:bottom w:w="0" w:type="dxa"/>
          </w:tblCellMar>
        </w:tblPrEx>
        <w:trPr>
          <w:gridAfter w:val="1"/>
          <w:wAfter w:w="12" w:type="dxa"/>
          <w:trHeight w:val="319"/>
        </w:trPr>
        <w:tc>
          <w:tcPr>
            <w:tcW w:w="2160" w:type="dxa"/>
          </w:tcPr>
          <w:p w14:paraId="7C0698DC" w14:textId="77777777" w:rsidR="00B20D6C" w:rsidRPr="00244528" w:rsidRDefault="00B20D6C" w:rsidP="0003370C">
            <w:r>
              <w:t xml:space="preserve">Shaun </w:t>
            </w:r>
            <w:proofErr w:type="spellStart"/>
            <w:r>
              <w:t>Gisler</w:t>
            </w:r>
            <w:proofErr w:type="spellEnd"/>
          </w:p>
        </w:tc>
        <w:tc>
          <w:tcPr>
            <w:tcW w:w="2700" w:type="dxa"/>
          </w:tcPr>
          <w:p w14:paraId="24233C7D" w14:textId="77777777" w:rsidR="00B20D6C" w:rsidRDefault="00B20D6C" w:rsidP="0003370C">
            <w:r>
              <w:t>Level 3 (phone)</w:t>
            </w:r>
          </w:p>
        </w:tc>
        <w:tc>
          <w:tcPr>
            <w:tcW w:w="2078" w:type="dxa"/>
            <w:gridSpan w:val="2"/>
          </w:tcPr>
          <w:p w14:paraId="76D457F4" w14:textId="77777777" w:rsidR="00B20D6C" w:rsidRPr="00244528" w:rsidRDefault="00B20D6C" w:rsidP="0003370C">
            <w:proofErr w:type="spellStart"/>
            <w:r w:rsidRPr="00244528">
              <w:t>Chipp</w:t>
            </w:r>
            <w:proofErr w:type="spellEnd"/>
            <w:r w:rsidRPr="00244528">
              <w:t xml:space="preserve"> Nelson</w:t>
            </w:r>
          </w:p>
        </w:tc>
        <w:tc>
          <w:tcPr>
            <w:tcW w:w="2590" w:type="dxa"/>
          </w:tcPr>
          <w:p w14:paraId="4B3F35F5" w14:textId="77777777" w:rsidR="00B20D6C" w:rsidRDefault="00B20D6C" w:rsidP="0003370C">
            <w:r>
              <w:t>VeriSign</w:t>
            </w:r>
          </w:p>
        </w:tc>
      </w:tr>
      <w:tr w:rsidR="00B20D6C" w14:paraId="3893AB01" w14:textId="77777777" w:rsidTr="00564CED">
        <w:tblPrEx>
          <w:tblCellMar>
            <w:top w:w="0" w:type="dxa"/>
            <w:bottom w:w="0" w:type="dxa"/>
          </w:tblCellMar>
        </w:tblPrEx>
        <w:trPr>
          <w:gridAfter w:val="1"/>
          <w:wAfter w:w="12" w:type="dxa"/>
          <w:trHeight w:val="319"/>
        </w:trPr>
        <w:tc>
          <w:tcPr>
            <w:tcW w:w="2160" w:type="dxa"/>
          </w:tcPr>
          <w:p w14:paraId="231C0873" w14:textId="77777777" w:rsidR="00B20D6C" w:rsidRPr="00244528" w:rsidRDefault="00B20D6C" w:rsidP="0003370C">
            <w:r>
              <w:t xml:space="preserve">Lynette </w:t>
            </w:r>
            <w:proofErr w:type="spellStart"/>
            <w:r>
              <w:t>Khirallah</w:t>
            </w:r>
            <w:proofErr w:type="spellEnd"/>
          </w:p>
        </w:tc>
        <w:tc>
          <w:tcPr>
            <w:tcW w:w="2700" w:type="dxa"/>
          </w:tcPr>
          <w:p w14:paraId="057CF5FA" w14:textId="77777777" w:rsidR="00B20D6C" w:rsidRDefault="00B20D6C" w:rsidP="0003370C">
            <w:r>
              <w:t>NetNumber (phone)</w:t>
            </w:r>
          </w:p>
        </w:tc>
        <w:tc>
          <w:tcPr>
            <w:tcW w:w="2078" w:type="dxa"/>
            <w:gridSpan w:val="2"/>
          </w:tcPr>
          <w:p w14:paraId="25F53543" w14:textId="77777777" w:rsidR="00B20D6C" w:rsidRPr="00244528" w:rsidRDefault="00B20D6C" w:rsidP="0003370C">
            <w:smartTag w:uri="urn:schemas-microsoft-com:office:smarttags" w:element="City">
              <w:smartTag w:uri="urn:schemas-microsoft-com:office:smarttags" w:element="place">
                <w:r w:rsidRPr="00244528">
                  <w:t>Gary</w:t>
                </w:r>
              </w:smartTag>
            </w:smartTag>
            <w:r w:rsidRPr="00244528">
              <w:t xml:space="preserve"> Sacra</w:t>
            </w:r>
          </w:p>
        </w:tc>
        <w:tc>
          <w:tcPr>
            <w:tcW w:w="2590" w:type="dxa"/>
          </w:tcPr>
          <w:p w14:paraId="4B092315" w14:textId="77777777" w:rsidR="00B20D6C" w:rsidRDefault="00B20D6C" w:rsidP="0003370C">
            <w:r>
              <w:t>Verizon</w:t>
            </w:r>
          </w:p>
        </w:tc>
      </w:tr>
      <w:tr w:rsidR="00B20D6C" w14:paraId="708E0569" w14:textId="77777777" w:rsidTr="00564CED">
        <w:tblPrEx>
          <w:tblCellMar>
            <w:top w:w="0" w:type="dxa"/>
            <w:bottom w:w="0" w:type="dxa"/>
          </w:tblCellMar>
        </w:tblPrEx>
        <w:trPr>
          <w:gridAfter w:val="1"/>
          <w:wAfter w:w="12" w:type="dxa"/>
          <w:trHeight w:val="319"/>
        </w:trPr>
        <w:tc>
          <w:tcPr>
            <w:tcW w:w="2160" w:type="dxa"/>
          </w:tcPr>
          <w:p w14:paraId="14141F0E" w14:textId="77777777" w:rsidR="00B20D6C" w:rsidRPr="00244528" w:rsidRDefault="00B20D6C" w:rsidP="0003370C">
            <w:r w:rsidRPr="00244528">
              <w:t>Jim Rooks</w:t>
            </w:r>
          </w:p>
        </w:tc>
        <w:tc>
          <w:tcPr>
            <w:tcW w:w="2700" w:type="dxa"/>
          </w:tcPr>
          <w:p w14:paraId="62F81FD2" w14:textId="77777777" w:rsidR="00B20D6C" w:rsidRDefault="00B20D6C" w:rsidP="0003370C">
            <w:proofErr w:type="spellStart"/>
            <w:r>
              <w:t>NeuStar</w:t>
            </w:r>
            <w:proofErr w:type="spellEnd"/>
          </w:p>
        </w:tc>
        <w:tc>
          <w:tcPr>
            <w:tcW w:w="2078" w:type="dxa"/>
            <w:gridSpan w:val="2"/>
          </w:tcPr>
          <w:p w14:paraId="63E99CEB" w14:textId="77777777" w:rsidR="00B20D6C" w:rsidRPr="00244528" w:rsidRDefault="00B20D6C" w:rsidP="0003370C">
            <w:r>
              <w:t xml:space="preserve">Katherine </w:t>
            </w:r>
            <w:proofErr w:type="spellStart"/>
            <w:r>
              <w:t>Serabia</w:t>
            </w:r>
            <w:proofErr w:type="spellEnd"/>
          </w:p>
        </w:tc>
        <w:tc>
          <w:tcPr>
            <w:tcW w:w="2590" w:type="dxa"/>
          </w:tcPr>
          <w:p w14:paraId="1435D737" w14:textId="77777777" w:rsidR="00B20D6C" w:rsidRDefault="00B20D6C" w:rsidP="0003370C">
            <w:r>
              <w:t>Verizon (phone)</w:t>
            </w:r>
          </w:p>
        </w:tc>
      </w:tr>
      <w:tr w:rsidR="00B20D6C" w14:paraId="78FCD81D" w14:textId="77777777" w:rsidTr="00564CED">
        <w:tblPrEx>
          <w:tblCellMar>
            <w:top w:w="0" w:type="dxa"/>
            <w:bottom w:w="0" w:type="dxa"/>
          </w:tblCellMar>
        </w:tblPrEx>
        <w:trPr>
          <w:gridAfter w:val="1"/>
          <w:wAfter w:w="12" w:type="dxa"/>
          <w:trHeight w:val="319"/>
        </w:trPr>
        <w:tc>
          <w:tcPr>
            <w:tcW w:w="2160" w:type="dxa"/>
          </w:tcPr>
          <w:p w14:paraId="13728256" w14:textId="77777777" w:rsidR="00B20D6C" w:rsidRPr="00244528" w:rsidRDefault="00B20D6C" w:rsidP="0003370C">
            <w:r>
              <w:t>Ed Barker</w:t>
            </w:r>
          </w:p>
        </w:tc>
        <w:tc>
          <w:tcPr>
            <w:tcW w:w="2700" w:type="dxa"/>
          </w:tcPr>
          <w:p w14:paraId="2AFED404" w14:textId="77777777" w:rsidR="00B20D6C" w:rsidRDefault="00B20D6C" w:rsidP="0003370C">
            <w:proofErr w:type="spellStart"/>
            <w:r>
              <w:t>NeuStar</w:t>
            </w:r>
            <w:proofErr w:type="spellEnd"/>
          </w:p>
        </w:tc>
        <w:tc>
          <w:tcPr>
            <w:tcW w:w="2078" w:type="dxa"/>
            <w:gridSpan w:val="2"/>
          </w:tcPr>
          <w:p w14:paraId="0D186ED4" w14:textId="77777777" w:rsidR="00B20D6C" w:rsidRPr="00244528" w:rsidRDefault="00B20D6C" w:rsidP="0003370C">
            <w:r w:rsidRPr="00244528">
              <w:t>Jason Lee</w:t>
            </w:r>
          </w:p>
        </w:tc>
        <w:tc>
          <w:tcPr>
            <w:tcW w:w="2590" w:type="dxa"/>
          </w:tcPr>
          <w:p w14:paraId="7D607887" w14:textId="77777777" w:rsidR="00B20D6C" w:rsidRDefault="00B20D6C" w:rsidP="0003370C">
            <w:r>
              <w:t>Verizon (phone)</w:t>
            </w:r>
          </w:p>
        </w:tc>
      </w:tr>
      <w:tr w:rsidR="00B20D6C" w14:paraId="03A31774" w14:textId="77777777" w:rsidTr="00564CED">
        <w:tblPrEx>
          <w:tblCellMar>
            <w:top w:w="0" w:type="dxa"/>
            <w:bottom w:w="0" w:type="dxa"/>
          </w:tblCellMar>
        </w:tblPrEx>
        <w:trPr>
          <w:gridAfter w:val="1"/>
          <w:wAfter w:w="12" w:type="dxa"/>
          <w:trHeight w:val="319"/>
        </w:trPr>
        <w:tc>
          <w:tcPr>
            <w:tcW w:w="2160" w:type="dxa"/>
          </w:tcPr>
          <w:p w14:paraId="16FBC128" w14:textId="77777777" w:rsidR="00B20D6C" w:rsidRDefault="00B20D6C" w:rsidP="0003370C">
            <w:r>
              <w:t>Mike Panis</w:t>
            </w:r>
          </w:p>
        </w:tc>
        <w:tc>
          <w:tcPr>
            <w:tcW w:w="2700" w:type="dxa"/>
          </w:tcPr>
          <w:p w14:paraId="532DCF4E" w14:textId="77777777" w:rsidR="00B20D6C" w:rsidRDefault="00B20D6C" w:rsidP="0003370C">
            <w:proofErr w:type="spellStart"/>
            <w:r>
              <w:t>NeuStar</w:t>
            </w:r>
            <w:proofErr w:type="spellEnd"/>
          </w:p>
        </w:tc>
        <w:tc>
          <w:tcPr>
            <w:tcW w:w="2078" w:type="dxa"/>
            <w:gridSpan w:val="2"/>
          </w:tcPr>
          <w:p w14:paraId="1F76D0E2" w14:textId="77777777" w:rsidR="00B20D6C" w:rsidRPr="00244528" w:rsidRDefault="00B20D6C" w:rsidP="0003370C">
            <w:r w:rsidRPr="00244528">
              <w:t>Deb Tucker</w:t>
            </w:r>
          </w:p>
        </w:tc>
        <w:tc>
          <w:tcPr>
            <w:tcW w:w="2590" w:type="dxa"/>
          </w:tcPr>
          <w:p w14:paraId="2C383702" w14:textId="77777777" w:rsidR="00B20D6C" w:rsidRDefault="00B20D6C" w:rsidP="0003370C">
            <w:r>
              <w:t>Verizon Wireless</w:t>
            </w:r>
          </w:p>
        </w:tc>
      </w:tr>
      <w:tr w:rsidR="00B20D6C" w14:paraId="7BA93BDF" w14:textId="77777777" w:rsidTr="00564CED">
        <w:tblPrEx>
          <w:tblCellMar>
            <w:top w:w="0" w:type="dxa"/>
            <w:bottom w:w="0" w:type="dxa"/>
          </w:tblCellMar>
        </w:tblPrEx>
        <w:trPr>
          <w:gridAfter w:val="1"/>
          <w:wAfter w:w="12" w:type="dxa"/>
          <w:trHeight w:val="319"/>
        </w:trPr>
        <w:tc>
          <w:tcPr>
            <w:tcW w:w="2160" w:type="dxa"/>
          </w:tcPr>
          <w:p w14:paraId="22C77ACF" w14:textId="77777777" w:rsidR="00B20D6C" w:rsidRPr="00244528" w:rsidRDefault="00B20D6C" w:rsidP="0003370C">
            <w:r w:rsidRPr="00244528">
              <w:t xml:space="preserve">Charles </w:t>
            </w:r>
            <w:proofErr w:type="spellStart"/>
            <w:r w:rsidRPr="00244528">
              <w:t>Ryburn</w:t>
            </w:r>
            <w:proofErr w:type="spellEnd"/>
          </w:p>
        </w:tc>
        <w:tc>
          <w:tcPr>
            <w:tcW w:w="2700" w:type="dxa"/>
          </w:tcPr>
          <w:p w14:paraId="59BF1D7B" w14:textId="77777777" w:rsidR="00B20D6C" w:rsidRDefault="00B20D6C" w:rsidP="0003370C">
            <w:proofErr w:type="spellStart"/>
            <w:r>
              <w:t>NeuStar</w:t>
            </w:r>
            <w:proofErr w:type="spellEnd"/>
            <w:r>
              <w:t xml:space="preserve"> (phone)</w:t>
            </w:r>
          </w:p>
        </w:tc>
        <w:tc>
          <w:tcPr>
            <w:tcW w:w="2078" w:type="dxa"/>
            <w:gridSpan w:val="2"/>
          </w:tcPr>
          <w:p w14:paraId="13DAE010" w14:textId="77777777" w:rsidR="00B20D6C" w:rsidRPr="00244528" w:rsidRDefault="00B20D6C" w:rsidP="0003370C">
            <w:r w:rsidRPr="00244528">
              <w:t>Tom Zablocki</w:t>
            </w:r>
          </w:p>
        </w:tc>
        <w:tc>
          <w:tcPr>
            <w:tcW w:w="2590" w:type="dxa"/>
          </w:tcPr>
          <w:p w14:paraId="4ED27A43" w14:textId="77777777" w:rsidR="00B20D6C" w:rsidRDefault="00B20D6C" w:rsidP="0003370C">
            <w:r>
              <w:t>Vonage</w:t>
            </w:r>
          </w:p>
        </w:tc>
      </w:tr>
      <w:tr w:rsidR="00B20D6C" w14:paraId="230562E3" w14:textId="77777777" w:rsidTr="00564CED">
        <w:tblPrEx>
          <w:tblCellMar>
            <w:top w:w="0" w:type="dxa"/>
            <w:bottom w:w="0" w:type="dxa"/>
          </w:tblCellMar>
        </w:tblPrEx>
        <w:trPr>
          <w:gridAfter w:val="1"/>
          <w:wAfter w:w="12" w:type="dxa"/>
          <w:trHeight w:val="319"/>
        </w:trPr>
        <w:tc>
          <w:tcPr>
            <w:tcW w:w="2160" w:type="dxa"/>
          </w:tcPr>
          <w:p w14:paraId="266ACA8E" w14:textId="77777777" w:rsidR="00B20D6C" w:rsidRPr="00244528" w:rsidRDefault="00B20D6C" w:rsidP="0003370C">
            <w:r w:rsidRPr="00244528">
              <w:t>Syed Saifullah</w:t>
            </w:r>
          </w:p>
        </w:tc>
        <w:tc>
          <w:tcPr>
            <w:tcW w:w="2700" w:type="dxa"/>
          </w:tcPr>
          <w:p w14:paraId="69E97CD4" w14:textId="77777777" w:rsidR="00B20D6C" w:rsidRDefault="00B20D6C" w:rsidP="0003370C">
            <w:proofErr w:type="spellStart"/>
            <w:r>
              <w:t>NeuStar</w:t>
            </w:r>
            <w:proofErr w:type="spellEnd"/>
            <w:r>
              <w:t xml:space="preserve"> Clearinghouse (phone)</w:t>
            </w:r>
          </w:p>
        </w:tc>
        <w:tc>
          <w:tcPr>
            <w:tcW w:w="2078" w:type="dxa"/>
            <w:gridSpan w:val="2"/>
          </w:tcPr>
          <w:p w14:paraId="3D66C9A7" w14:textId="77777777" w:rsidR="00B20D6C" w:rsidRDefault="00B20D6C" w:rsidP="007E6B7F"/>
        </w:tc>
        <w:tc>
          <w:tcPr>
            <w:tcW w:w="2590" w:type="dxa"/>
          </w:tcPr>
          <w:p w14:paraId="2B52D014" w14:textId="77777777" w:rsidR="00B20D6C" w:rsidRDefault="00B20D6C" w:rsidP="007E6B7F"/>
        </w:tc>
      </w:tr>
      <w:tr w:rsidR="00B20D6C" w14:paraId="14C065C5" w14:textId="77777777" w:rsidTr="00564CED">
        <w:tblPrEx>
          <w:tblCellMar>
            <w:top w:w="0" w:type="dxa"/>
            <w:bottom w:w="0" w:type="dxa"/>
          </w:tblCellMar>
        </w:tblPrEx>
        <w:trPr>
          <w:gridAfter w:val="1"/>
          <w:wAfter w:w="12" w:type="dxa"/>
          <w:trHeight w:val="319"/>
        </w:trPr>
        <w:tc>
          <w:tcPr>
            <w:tcW w:w="2160" w:type="dxa"/>
          </w:tcPr>
          <w:p w14:paraId="20AF6D37" w14:textId="77777777" w:rsidR="00B20D6C" w:rsidRDefault="00B20D6C" w:rsidP="0003370C">
            <w:r>
              <w:t xml:space="preserve">Sarah </w:t>
            </w:r>
            <w:proofErr w:type="spellStart"/>
            <w:r>
              <w:t>Nesland</w:t>
            </w:r>
            <w:proofErr w:type="spellEnd"/>
          </w:p>
        </w:tc>
        <w:tc>
          <w:tcPr>
            <w:tcW w:w="2700" w:type="dxa"/>
          </w:tcPr>
          <w:p w14:paraId="04FDAD27" w14:textId="77777777" w:rsidR="00B20D6C" w:rsidRDefault="00B20D6C" w:rsidP="0003370C">
            <w:proofErr w:type="spellStart"/>
            <w:r>
              <w:t>NeuStar</w:t>
            </w:r>
            <w:proofErr w:type="spellEnd"/>
          </w:p>
        </w:tc>
        <w:tc>
          <w:tcPr>
            <w:tcW w:w="2078" w:type="dxa"/>
            <w:gridSpan w:val="2"/>
          </w:tcPr>
          <w:p w14:paraId="12E8604D" w14:textId="77777777" w:rsidR="00B20D6C" w:rsidRPr="00244528" w:rsidRDefault="00B20D6C" w:rsidP="007E6B7F"/>
        </w:tc>
        <w:tc>
          <w:tcPr>
            <w:tcW w:w="2590" w:type="dxa"/>
          </w:tcPr>
          <w:p w14:paraId="77C3271C" w14:textId="77777777" w:rsidR="00B20D6C" w:rsidRDefault="00B20D6C" w:rsidP="007E6B7F"/>
        </w:tc>
      </w:tr>
      <w:tr w:rsidR="00B20D6C" w14:paraId="62A5E3A4" w14:textId="77777777" w:rsidTr="00564CED">
        <w:tblPrEx>
          <w:tblCellMar>
            <w:top w:w="0" w:type="dxa"/>
            <w:bottom w:w="0" w:type="dxa"/>
          </w:tblCellMar>
        </w:tblPrEx>
        <w:trPr>
          <w:gridAfter w:val="1"/>
          <w:wAfter w:w="12" w:type="dxa"/>
          <w:trHeight w:val="319"/>
        </w:trPr>
        <w:tc>
          <w:tcPr>
            <w:tcW w:w="2160" w:type="dxa"/>
          </w:tcPr>
          <w:p w14:paraId="340CEF23" w14:textId="77777777" w:rsidR="00B20D6C" w:rsidRPr="00244528" w:rsidRDefault="00B20D6C" w:rsidP="0003370C"/>
        </w:tc>
        <w:tc>
          <w:tcPr>
            <w:tcW w:w="2700" w:type="dxa"/>
          </w:tcPr>
          <w:p w14:paraId="6F3EF0DF" w14:textId="77777777" w:rsidR="00B20D6C" w:rsidRDefault="00B20D6C" w:rsidP="0003370C"/>
        </w:tc>
        <w:tc>
          <w:tcPr>
            <w:tcW w:w="2078" w:type="dxa"/>
            <w:gridSpan w:val="2"/>
          </w:tcPr>
          <w:p w14:paraId="5CAB8F13" w14:textId="77777777" w:rsidR="00B20D6C" w:rsidRPr="00244528" w:rsidRDefault="00B20D6C" w:rsidP="007E6B7F"/>
        </w:tc>
        <w:tc>
          <w:tcPr>
            <w:tcW w:w="2590" w:type="dxa"/>
          </w:tcPr>
          <w:p w14:paraId="3C9CB3AE" w14:textId="77777777" w:rsidR="00B20D6C" w:rsidRDefault="00B20D6C" w:rsidP="007E6B7F"/>
        </w:tc>
      </w:tr>
    </w:tbl>
    <w:p w14:paraId="111AE4B8" w14:textId="77777777" w:rsidR="00231D65" w:rsidRDefault="00231D65" w:rsidP="00231D65">
      <w:pPr>
        <w:rPr>
          <w:b/>
          <w:u w:val="single"/>
        </w:rPr>
      </w:pPr>
    </w:p>
    <w:bookmarkEnd w:id="0"/>
    <w:p w14:paraId="4FC52E06" w14:textId="77777777" w:rsidR="00231D65" w:rsidRDefault="00231D65" w:rsidP="00231D65">
      <w:pPr>
        <w:pStyle w:val="BodyText3"/>
      </w:pPr>
      <w:r>
        <w:t>NOTE:  ALL ACTION ITEMS REFERENCED IN THE MINUTES BELOW HAVE BEEN CAPTUR</w:t>
      </w:r>
      <w:r w:rsidR="00AA40F4">
        <w:t>ED IN THE “SEPTEMBER</w:t>
      </w:r>
      <w:r>
        <w:t xml:space="preserve"> 2008 LNPA A</w:t>
      </w:r>
      <w:r w:rsidR="001E4F29">
        <w:t>CTION ITEMS” FILE ISSUED IN A SEPARATE E-MAIL FROM THESE MINUTES</w:t>
      </w:r>
      <w:r w:rsidR="00244528">
        <w:t xml:space="preserve"> AND ATTACHED BELOW.</w:t>
      </w:r>
    </w:p>
    <w:p w14:paraId="5A838B72" w14:textId="77777777" w:rsidR="00231D65" w:rsidRDefault="00231D65" w:rsidP="00231D65">
      <w:pPr>
        <w:rPr>
          <w:b/>
        </w:rPr>
      </w:pPr>
    </w:p>
    <w:bookmarkStart w:id="1" w:name="_MON_1283870959"/>
    <w:bookmarkEnd w:id="1"/>
    <w:p w14:paraId="03898A81" w14:textId="77777777" w:rsidR="00244528" w:rsidRDefault="00AA40F4" w:rsidP="00231D65">
      <w:pPr>
        <w:rPr>
          <w:b/>
        </w:rPr>
      </w:pPr>
      <w:r w:rsidRPr="00AA40F4">
        <w:rPr>
          <w:b/>
        </w:rPr>
        <w:object w:dxaOrig="1536" w:dyaOrig="994" w14:anchorId="6E8D52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7" o:title=""/>
          </v:shape>
          <o:OLEObject Type="Embed" ProgID="Word.Document.8" ShapeID="_x0000_i1025" DrawAspect="Icon" ObjectID="_1741607199" r:id="rId8">
            <o:FieldCodes>\s</o:FieldCodes>
          </o:OLEObject>
        </w:object>
      </w:r>
    </w:p>
    <w:p w14:paraId="4E933487" w14:textId="77777777" w:rsidR="00244528" w:rsidRDefault="00244528" w:rsidP="00231D65">
      <w:pPr>
        <w:rPr>
          <w:b/>
        </w:rPr>
      </w:pPr>
    </w:p>
    <w:p w14:paraId="00530BB1" w14:textId="77777777" w:rsidR="00231D65" w:rsidRDefault="00231D65" w:rsidP="00231D65">
      <w:pPr>
        <w:rPr>
          <w:b/>
        </w:rPr>
      </w:pPr>
      <w:r>
        <w:rPr>
          <w:b/>
          <w:u w:val="single"/>
        </w:rPr>
        <w:t>MEETING MINUTES:</w:t>
      </w:r>
    </w:p>
    <w:p w14:paraId="0CF44751" w14:textId="77777777" w:rsidR="00231D65" w:rsidRDefault="00231D65" w:rsidP="00231D65">
      <w:pPr>
        <w:rPr>
          <w:u w:val="single"/>
        </w:rPr>
      </w:pPr>
    </w:p>
    <w:p w14:paraId="1260A2E1" w14:textId="77777777" w:rsidR="00231D65" w:rsidRDefault="00231D65" w:rsidP="00231D65">
      <w:r>
        <w:rPr>
          <w:u w:val="single"/>
        </w:rPr>
        <w:t>2008 LNPA WG Meeting/Call Schedule:</w:t>
      </w:r>
    </w:p>
    <w:p w14:paraId="2055594A" w14:textId="77777777" w:rsidR="00231D65" w:rsidRDefault="00231D65" w:rsidP="00231D65"/>
    <w:p w14:paraId="054F2206" w14:textId="77777777" w:rsidR="00231D65" w:rsidRDefault="00231D65" w:rsidP="00231D65">
      <w:r>
        <w:t>Following is the meeting schedule for the 2008 LNPA WG meetings and calls.</w:t>
      </w:r>
    </w:p>
    <w:p w14:paraId="47D8E981" w14:textId="77777777" w:rsidR="00231D65" w:rsidRDefault="00231D65" w:rsidP="00231D6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910"/>
        <w:gridCol w:w="3115"/>
        <w:gridCol w:w="1571"/>
        <w:gridCol w:w="1791"/>
      </w:tblGrid>
      <w:tr w:rsidR="00231D65" w14:paraId="10D87F8E" w14:textId="77777777" w:rsidTr="00B700C8">
        <w:tblPrEx>
          <w:tblCellMar>
            <w:top w:w="0" w:type="dxa"/>
            <w:bottom w:w="0" w:type="dxa"/>
          </w:tblCellMar>
        </w:tblPrEx>
        <w:tc>
          <w:tcPr>
            <w:tcW w:w="0" w:type="auto"/>
          </w:tcPr>
          <w:p w14:paraId="6782C73A" w14:textId="77777777" w:rsidR="00231D65" w:rsidRDefault="00231D65" w:rsidP="00B700C8">
            <w:pPr>
              <w:jc w:val="center"/>
              <w:rPr>
                <w:b/>
              </w:rPr>
            </w:pPr>
            <w:r>
              <w:rPr>
                <w:b/>
              </w:rPr>
              <w:t>MONTH/</w:t>
            </w:r>
          </w:p>
          <w:p w14:paraId="1F21D7A3" w14:textId="77777777" w:rsidR="00231D65" w:rsidRDefault="00231D65" w:rsidP="00B700C8">
            <w:pPr>
              <w:jc w:val="center"/>
              <w:rPr>
                <w:b/>
              </w:rPr>
            </w:pPr>
            <w:r>
              <w:rPr>
                <w:b/>
              </w:rPr>
              <w:t>DATE</w:t>
            </w:r>
          </w:p>
          <w:p w14:paraId="705A3A57" w14:textId="77777777" w:rsidR="00231D65" w:rsidRDefault="00231D65" w:rsidP="00B700C8">
            <w:pPr>
              <w:jc w:val="center"/>
            </w:pPr>
            <w:r>
              <w:rPr>
                <w:b/>
              </w:rPr>
              <w:t>(2008)</w:t>
            </w:r>
          </w:p>
        </w:tc>
        <w:tc>
          <w:tcPr>
            <w:tcW w:w="0" w:type="auto"/>
          </w:tcPr>
          <w:p w14:paraId="507D094D" w14:textId="77777777" w:rsidR="00231D65" w:rsidRDefault="00231D65" w:rsidP="00B700C8">
            <w:pPr>
              <w:pStyle w:val="Heading7"/>
              <w:jc w:val="center"/>
            </w:pPr>
            <w:r>
              <w:t>NANC</w:t>
            </w:r>
          </w:p>
        </w:tc>
        <w:tc>
          <w:tcPr>
            <w:tcW w:w="0" w:type="auto"/>
          </w:tcPr>
          <w:p w14:paraId="67DAA5D0" w14:textId="77777777" w:rsidR="00231D65" w:rsidRDefault="00231D65" w:rsidP="00B700C8">
            <w:pPr>
              <w:pStyle w:val="Heading7"/>
              <w:jc w:val="center"/>
            </w:pPr>
            <w:r>
              <w:t>LNPA WG</w:t>
            </w:r>
          </w:p>
        </w:tc>
        <w:tc>
          <w:tcPr>
            <w:tcW w:w="0" w:type="auto"/>
          </w:tcPr>
          <w:p w14:paraId="4A180A68" w14:textId="77777777" w:rsidR="00231D65" w:rsidRDefault="00231D65" w:rsidP="00B700C8">
            <w:pPr>
              <w:pStyle w:val="Heading9"/>
            </w:pPr>
            <w:r>
              <w:t>HOST</w:t>
            </w:r>
          </w:p>
        </w:tc>
        <w:tc>
          <w:tcPr>
            <w:tcW w:w="0" w:type="auto"/>
          </w:tcPr>
          <w:p w14:paraId="17541C90" w14:textId="77777777" w:rsidR="00231D65" w:rsidRDefault="00231D65" w:rsidP="00B700C8">
            <w:pPr>
              <w:pStyle w:val="Heading9"/>
            </w:pPr>
            <w:r>
              <w:t>LOCATION</w:t>
            </w:r>
          </w:p>
        </w:tc>
      </w:tr>
      <w:tr w:rsidR="00231D65" w14:paraId="4AB64F39" w14:textId="77777777" w:rsidTr="00B700C8">
        <w:tblPrEx>
          <w:tblCellMar>
            <w:top w:w="0" w:type="dxa"/>
            <w:bottom w:w="0" w:type="dxa"/>
          </w:tblCellMar>
        </w:tblPrEx>
        <w:tc>
          <w:tcPr>
            <w:tcW w:w="0" w:type="auto"/>
          </w:tcPr>
          <w:p w14:paraId="5CA229C0" w14:textId="77777777" w:rsidR="00231D65" w:rsidRDefault="00231D65" w:rsidP="00B700C8"/>
        </w:tc>
        <w:tc>
          <w:tcPr>
            <w:tcW w:w="0" w:type="auto"/>
          </w:tcPr>
          <w:p w14:paraId="5428894F" w14:textId="77777777" w:rsidR="00231D65" w:rsidRDefault="00231D65" w:rsidP="00B700C8"/>
        </w:tc>
        <w:tc>
          <w:tcPr>
            <w:tcW w:w="0" w:type="auto"/>
          </w:tcPr>
          <w:p w14:paraId="32287E62" w14:textId="77777777" w:rsidR="00231D65" w:rsidRDefault="00231D65" w:rsidP="00B700C8"/>
        </w:tc>
        <w:tc>
          <w:tcPr>
            <w:tcW w:w="0" w:type="auto"/>
          </w:tcPr>
          <w:p w14:paraId="5685318B" w14:textId="77777777" w:rsidR="00231D65" w:rsidRDefault="00231D65" w:rsidP="00B700C8"/>
        </w:tc>
        <w:tc>
          <w:tcPr>
            <w:tcW w:w="0" w:type="auto"/>
          </w:tcPr>
          <w:p w14:paraId="4ECA8753" w14:textId="77777777" w:rsidR="00231D65" w:rsidRDefault="00231D65" w:rsidP="00B700C8"/>
        </w:tc>
      </w:tr>
      <w:tr w:rsidR="00231D65" w14:paraId="2767E93C" w14:textId="77777777" w:rsidTr="00B700C8">
        <w:tblPrEx>
          <w:tblCellMar>
            <w:top w:w="0" w:type="dxa"/>
            <w:bottom w:w="0" w:type="dxa"/>
          </w:tblCellMar>
        </w:tblPrEx>
        <w:tc>
          <w:tcPr>
            <w:tcW w:w="0" w:type="auto"/>
          </w:tcPr>
          <w:p w14:paraId="4F0A0FE7" w14:textId="77777777" w:rsidR="00231D65" w:rsidRDefault="00231D65" w:rsidP="00B700C8">
            <w:r>
              <w:t xml:space="preserve">January </w:t>
            </w:r>
          </w:p>
        </w:tc>
        <w:tc>
          <w:tcPr>
            <w:tcW w:w="0" w:type="auto"/>
          </w:tcPr>
          <w:p w14:paraId="5010F4B9" w14:textId="77777777" w:rsidR="00231D65" w:rsidRDefault="00231D65" w:rsidP="00B700C8">
            <w:r>
              <w:t>TBD</w:t>
            </w:r>
          </w:p>
        </w:tc>
        <w:tc>
          <w:tcPr>
            <w:tcW w:w="0" w:type="auto"/>
          </w:tcPr>
          <w:p w14:paraId="358934F3" w14:textId="77777777" w:rsidR="00231D65" w:rsidRDefault="00231D65" w:rsidP="00B700C8">
            <w:pPr>
              <w:rPr>
                <w:highlight w:val="yellow"/>
              </w:rPr>
            </w:pPr>
            <w:r>
              <w:rPr>
                <w:highlight w:val="yellow"/>
              </w:rPr>
              <w:t>8</w:t>
            </w:r>
            <w:r w:rsidRPr="005C6210">
              <w:rPr>
                <w:highlight w:val="yellow"/>
                <w:vertAlign w:val="superscript"/>
              </w:rPr>
              <w:t>th</w:t>
            </w:r>
            <w:r>
              <w:rPr>
                <w:highlight w:val="yellow"/>
              </w:rPr>
              <w:t>-9</w:t>
            </w:r>
            <w:r>
              <w:rPr>
                <w:highlight w:val="yellow"/>
                <w:vertAlign w:val="superscript"/>
              </w:rPr>
              <w:t>th</w:t>
            </w:r>
            <w:r>
              <w:rPr>
                <w:highlight w:val="yellow"/>
              </w:rPr>
              <w:t xml:space="preserve"> </w:t>
            </w:r>
          </w:p>
        </w:tc>
        <w:tc>
          <w:tcPr>
            <w:tcW w:w="0" w:type="auto"/>
          </w:tcPr>
          <w:p w14:paraId="6BC11CA6" w14:textId="77777777" w:rsidR="00231D65" w:rsidRPr="006248D4" w:rsidRDefault="00231D65" w:rsidP="00B700C8">
            <w:pPr>
              <w:rPr>
                <w:highlight w:val="red"/>
              </w:rPr>
            </w:pPr>
            <w:r w:rsidRPr="006248D4">
              <w:t>Telcordia</w:t>
            </w:r>
          </w:p>
        </w:tc>
        <w:tc>
          <w:tcPr>
            <w:tcW w:w="0" w:type="auto"/>
          </w:tcPr>
          <w:p w14:paraId="6A750C5B" w14:textId="77777777" w:rsidR="00231D65" w:rsidRPr="00C10961" w:rsidRDefault="00231D65" w:rsidP="00B700C8">
            <w:pPr>
              <w:rPr>
                <w:highlight w:val="red"/>
              </w:rPr>
            </w:pPr>
            <w:smartTag w:uri="urn:schemas-microsoft-com:office:smarttags" w:element="place">
              <w:smartTag w:uri="urn:schemas-microsoft-com:office:smarttags" w:element="City">
                <w:r>
                  <w:t>Scottsdale</w:t>
                </w:r>
              </w:smartTag>
              <w:r>
                <w:t xml:space="preserve">, </w:t>
              </w:r>
              <w:smartTag w:uri="urn:schemas-microsoft-com:office:smarttags" w:element="State">
                <w:r>
                  <w:t>Arizona</w:t>
                </w:r>
              </w:smartTag>
            </w:smartTag>
          </w:p>
        </w:tc>
      </w:tr>
      <w:tr w:rsidR="00231D65" w14:paraId="55BD3382" w14:textId="77777777" w:rsidTr="00B700C8">
        <w:tblPrEx>
          <w:tblCellMar>
            <w:top w:w="0" w:type="dxa"/>
            <w:bottom w:w="0" w:type="dxa"/>
          </w:tblCellMar>
        </w:tblPrEx>
        <w:tc>
          <w:tcPr>
            <w:tcW w:w="0" w:type="auto"/>
          </w:tcPr>
          <w:p w14:paraId="586B6508" w14:textId="77777777" w:rsidR="00231D65" w:rsidRDefault="00231D65" w:rsidP="00B700C8">
            <w:r>
              <w:t xml:space="preserve">February </w:t>
            </w:r>
          </w:p>
        </w:tc>
        <w:tc>
          <w:tcPr>
            <w:tcW w:w="0" w:type="auto"/>
          </w:tcPr>
          <w:p w14:paraId="2B0FD3A0" w14:textId="77777777" w:rsidR="00231D65" w:rsidRDefault="00183164" w:rsidP="00B700C8">
            <w:r>
              <w:t>22</w:t>
            </w:r>
            <w:r w:rsidRPr="00183164">
              <w:rPr>
                <w:vertAlign w:val="superscript"/>
              </w:rPr>
              <w:t>nd</w:t>
            </w:r>
            <w:r>
              <w:t xml:space="preserve"> </w:t>
            </w:r>
          </w:p>
        </w:tc>
        <w:tc>
          <w:tcPr>
            <w:tcW w:w="0" w:type="auto"/>
          </w:tcPr>
          <w:p w14:paraId="1936744C" w14:textId="77777777" w:rsidR="00231D65" w:rsidRDefault="00231D65" w:rsidP="00B700C8">
            <w:pPr>
              <w:rPr>
                <w:highlight w:val="yellow"/>
              </w:rPr>
            </w:pPr>
            <w:r>
              <w:rPr>
                <w:highlight w:val="yellow"/>
              </w:rPr>
              <w:t>No meeting.</w:t>
            </w:r>
          </w:p>
          <w:p w14:paraId="591852E9" w14:textId="77777777" w:rsidR="00231D65" w:rsidRDefault="00231D65" w:rsidP="00B700C8">
            <w:pPr>
              <w:rPr>
                <w:highlight w:val="yellow"/>
              </w:rPr>
            </w:pPr>
            <w:r>
              <w:t xml:space="preserve">2/5/08 call from </w:t>
            </w:r>
            <w:r>
              <w:rPr>
                <w:color w:val="000000"/>
              </w:rPr>
              <w:t>1p</w:t>
            </w:r>
            <w:r w:rsidRPr="004D5AEF">
              <w:rPr>
                <w:color w:val="000000"/>
              </w:rPr>
              <w:t>m</w:t>
            </w:r>
            <w:r>
              <w:rPr>
                <w:color w:val="000000"/>
              </w:rPr>
              <w:t xml:space="preserve"> to 5</w:t>
            </w:r>
            <w:r w:rsidRPr="004D5AEF">
              <w:rPr>
                <w:color w:val="000000"/>
              </w:rPr>
              <w:t>pm</w:t>
            </w:r>
            <w:r>
              <w:rPr>
                <w:color w:val="000000"/>
              </w:rPr>
              <w:t xml:space="preserve"> Eastern time, </w:t>
            </w:r>
            <w:r w:rsidRPr="004D5AEF">
              <w:rPr>
                <w:color w:val="000000"/>
              </w:rPr>
              <w:t>dial-in bridge number is 888-412-7808, pin 23272#</w:t>
            </w:r>
          </w:p>
        </w:tc>
        <w:tc>
          <w:tcPr>
            <w:tcW w:w="0" w:type="auto"/>
          </w:tcPr>
          <w:p w14:paraId="1531A38B" w14:textId="77777777" w:rsidR="00231D65" w:rsidRDefault="00231D65" w:rsidP="00B700C8"/>
        </w:tc>
        <w:tc>
          <w:tcPr>
            <w:tcW w:w="0" w:type="auto"/>
          </w:tcPr>
          <w:p w14:paraId="2C5BB861" w14:textId="77777777" w:rsidR="00231D65" w:rsidRDefault="00231D65" w:rsidP="00B700C8"/>
        </w:tc>
      </w:tr>
      <w:tr w:rsidR="00231D65" w14:paraId="5D823DAC" w14:textId="77777777" w:rsidTr="00B700C8">
        <w:tblPrEx>
          <w:tblCellMar>
            <w:top w:w="0" w:type="dxa"/>
            <w:bottom w:w="0" w:type="dxa"/>
          </w:tblCellMar>
        </w:tblPrEx>
        <w:tc>
          <w:tcPr>
            <w:tcW w:w="0" w:type="auto"/>
          </w:tcPr>
          <w:p w14:paraId="566DED00" w14:textId="77777777" w:rsidR="00231D65" w:rsidRDefault="00231D65" w:rsidP="00B700C8">
            <w:r>
              <w:t>March</w:t>
            </w:r>
          </w:p>
        </w:tc>
        <w:tc>
          <w:tcPr>
            <w:tcW w:w="0" w:type="auto"/>
          </w:tcPr>
          <w:p w14:paraId="5229EC9F" w14:textId="77777777" w:rsidR="00231D65" w:rsidRDefault="00231D65" w:rsidP="00B700C8">
            <w:r>
              <w:t>TBD</w:t>
            </w:r>
          </w:p>
        </w:tc>
        <w:tc>
          <w:tcPr>
            <w:tcW w:w="0" w:type="auto"/>
          </w:tcPr>
          <w:p w14:paraId="2D675E83" w14:textId="77777777" w:rsidR="00231D65" w:rsidRPr="001C1AD9" w:rsidRDefault="00231D65" w:rsidP="00B700C8">
            <w:pPr>
              <w:rPr>
                <w:highlight w:val="yellow"/>
                <w:vertAlign w:val="superscript"/>
              </w:rPr>
            </w:pPr>
            <w:r>
              <w:rPr>
                <w:highlight w:val="yellow"/>
              </w:rPr>
              <w:t>11</w:t>
            </w:r>
            <w:r w:rsidRPr="005C6210">
              <w:rPr>
                <w:highlight w:val="yellow"/>
                <w:vertAlign w:val="superscript"/>
              </w:rPr>
              <w:t>th</w:t>
            </w:r>
            <w:r>
              <w:rPr>
                <w:highlight w:val="yellow"/>
              </w:rPr>
              <w:t>-12</w:t>
            </w:r>
            <w:r>
              <w:rPr>
                <w:highlight w:val="yellow"/>
                <w:vertAlign w:val="superscript"/>
              </w:rPr>
              <w:t>th</w:t>
            </w:r>
          </w:p>
        </w:tc>
        <w:tc>
          <w:tcPr>
            <w:tcW w:w="0" w:type="auto"/>
          </w:tcPr>
          <w:p w14:paraId="71A19DC1" w14:textId="77777777" w:rsidR="00231D65" w:rsidRDefault="00231D65" w:rsidP="00B700C8">
            <w:r>
              <w:t>Comcast</w:t>
            </w:r>
          </w:p>
        </w:tc>
        <w:tc>
          <w:tcPr>
            <w:tcW w:w="0" w:type="auto"/>
          </w:tcPr>
          <w:p w14:paraId="602DF0F8" w14:textId="77777777" w:rsidR="00231D65" w:rsidRPr="00FE75F1" w:rsidRDefault="00231D65" w:rsidP="00B700C8">
            <w:smartTag w:uri="urn:schemas-microsoft-com:office:smarttags" w:element="place">
              <w:smartTag w:uri="urn:schemas-microsoft-com:office:smarttags" w:element="City">
                <w:r>
                  <w:t>Denver</w:t>
                </w:r>
              </w:smartTag>
              <w:r>
                <w:t xml:space="preserve">, </w:t>
              </w:r>
              <w:smartTag w:uri="urn:schemas-microsoft-com:office:smarttags" w:element="State">
                <w:r>
                  <w:t>Colorado</w:t>
                </w:r>
              </w:smartTag>
            </w:smartTag>
          </w:p>
        </w:tc>
      </w:tr>
      <w:tr w:rsidR="00231D65" w14:paraId="101B0105" w14:textId="77777777" w:rsidTr="00B700C8">
        <w:tblPrEx>
          <w:tblCellMar>
            <w:top w:w="0" w:type="dxa"/>
            <w:bottom w:w="0" w:type="dxa"/>
          </w:tblCellMar>
        </w:tblPrEx>
        <w:tc>
          <w:tcPr>
            <w:tcW w:w="0" w:type="auto"/>
          </w:tcPr>
          <w:p w14:paraId="6884D8AE" w14:textId="77777777" w:rsidR="00231D65" w:rsidRDefault="00231D65" w:rsidP="00B700C8">
            <w:r>
              <w:t>April</w:t>
            </w:r>
          </w:p>
        </w:tc>
        <w:tc>
          <w:tcPr>
            <w:tcW w:w="0" w:type="auto"/>
          </w:tcPr>
          <w:p w14:paraId="4B798C50" w14:textId="77777777" w:rsidR="00231D65" w:rsidRDefault="00231D65" w:rsidP="00B700C8">
            <w:r>
              <w:t>TBD</w:t>
            </w:r>
          </w:p>
        </w:tc>
        <w:tc>
          <w:tcPr>
            <w:tcW w:w="0" w:type="auto"/>
          </w:tcPr>
          <w:p w14:paraId="1108B1A2" w14:textId="77777777" w:rsidR="00231D65" w:rsidRDefault="00231D65" w:rsidP="00B700C8">
            <w:pPr>
              <w:rPr>
                <w:highlight w:val="yellow"/>
              </w:rPr>
            </w:pPr>
            <w:r>
              <w:rPr>
                <w:highlight w:val="yellow"/>
              </w:rPr>
              <w:t>No meeting.</w:t>
            </w:r>
          </w:p>
          <w:p w14:paraId="15933BCB" w14:textId="77777777" w:rsidR="00231D65" w:rsidRDefault="00183164" w:rsidP="00B700C8">
            <w:pPr>
              <w:rPr>
                <w:highlight w:val="yellow"/>
              </w:rPr>
            </w:pPr>
            <w:r>
              <w:t xml:space="preserve">No call scheduled for </w:t>
            </w:r>
            <w:r w:rsidR="00231D65">
              <w:t>4/8/08</w:t>
            </w:r>
            <w:r>
              <w:t>.</w:t>
            </w:r>
          </w:p>
        </w:tc>
        <w:tc>
          <w:tcPr>
            <w:tcW w:w="0" w:type="auto"/>
          </w:tcPr>
          <w:p w14:paraId="4C69871A" w14:textId="77777777" w:rsidR="00231D65" w:rsidRDefault="00231D65" w:rsidP="00B700C8"/>
        </w:tc>
        <w:tc>
          <w:tcPr>
            <w:tcW w:w="0" w:type="auto"/>
          </w:tcPr>
          <w:p w14:paraId="0770DEAB" w14:textId="77777777" w:rsidR="00231D65" w:rsidRDefault="00231D65" w:rsidP="00B700C8">
            <w:pPr>
              <w:pStyle w:val="Heading7"/>
              <w:rPr>
                <w:b w:val="0"/>
              </w:rPr>
            </w:pPr>
          </w:p>
        </w:tc>
      </w:tr>
      <w:tr w:rsidR="00231D65" w14:paraId="5AC5077A" w14:textId="77777777" w:rsidTr="00B700C8">
        <w:tblPrEx>
          <w:tblCellMar>
            <w:top w:w="0" w:type="dxa"/>
            <w:bottom w:w="0" w:type="dxa"/>
          </w:tblCellMar>
        </w:tblPrEx>
        <w:tc>
          <w:tcPr>
            <w:tcW w:w="0" w:type="auto"/>
          </w:tcPr>
          <w:p w14:paraId="7702C773" w14:textId="77777777" w:rsidR="00231D65" w:rsidRDefault="00231D65" w:rsidP="00B700C8">
            <w:r>
              <w:t>May</w:t>
            </w:r>
          </w:p>
        </w:tc>
        <w:tc>
          <w:tcPr>
            <w:tcW w:w="0" w:type="auto"/>
          </w:tcPr>
          <w:p w14:paraId="40AA6E2E" w14:textId="77777777" w:rsidR="00231D65" w:rsidRDefault="00231D65" w:rsidP="00B700C8">
            <w:r>
              <w:t>TBD</w:t>
            </w:r>
          </w:p>
        </w:tc>
        <w:tc>
          <w:tcPr>
            <w:tcW w:w="0" w:type="auto"/>
          </w:tcPr>
          <w:p w14:paraId="6551A7A9" w14:textId="77777777" w:rsidR="00231D65" w:rsidRDefault="00231D65" w:rsidP="00B700C8">
            <w:pPr>
              <w:rPr>
                <w:highlight w:val="yellow"/>
              </w:rPr>
            </w:pPr>
            <w:r>
              <w:rPr>
                <w:highlight w:val="yellow"/>
              </w:rPr>
              <w:t>6</w:t>
            </w:r>
            <w:r w:rsidRPr="005C6210">
              <w:rPr>
                <w:highlight w:val="yellow"/>
                <w:vertAlign w:val="superscript"/>
              </w:rPr>
              <w:t>th</w:t>
            </w:r>
            <w:r>
              <w:rPr>
                <w:highlight w:val="yellow"/>
              </w:rPr>
              <w:t>-7</w:t>
            </w:r>
            <w:r>
              <w:rPr>
                <w:highlight w:val="yellow"/>
                <w:vertAlign w:val="superscript"/>
              </w:rPr>
              <w:t>th</w:t>
            </w:r>
            <w:r>
              <w:rPr>
                <w:highlight w:val="yellow"/>
              </w:rPr>
              <w:t xml:space="preserve"> </w:t>
            </w:r>
          </w:p>
        </w:tc>
        <w:tc>
          <w:tcPr>
            <w:tcW w:w="0" w:type="auto"/>
          </w:tcPr>
          <w:p w14:paraId="0899ED24" w14:textId="77777777" w:rsidR="00231D65" w:rsidRDefault="00231D65" w:rsidP="00B700C8">
            <w:r>
              <w:t>Sprint Nextel</w:t>
            </w:r>
          </w:p>
        </w:tc>
        <w:tc>
          <w:tcPr>
            <w:tcW w:w="0" w:type="auto"/>
          </w:tcPr>
          <w:p w14:paraId="142B4364" w14:textId="77777777" w:rsidR="00231D65" w:rsidRDefault="00231D65" w:rsidP="00B700C8">
            <w:smartTag w:uri="urn:schemas-microsoft-com:office:smarttags" w:element="place">
              <w:smartTag w:uri="urn:schemas-microsoft-com:office:smarttags" w:element="City">
                <w:r>
                  <w:t>Overland Park</w:t>
                </w:r>
              </w:smartTag>
              <w:r>
                <w:t xml:space="preserve">, </w:t>
              </w:r>
              <w:smartTag w:uri="urn:schemas-microsoft-com:office:smarttags" w:element="State">
                <w:r>
                  <w:t>Kansas</w:t>
                </w:r>
              </w:smartTag>
            </w:smartTag>
          </w:p>
        </w:tc>
      </w:tr>
      <w:tr w:rsidR="00231D65" w14:paraId="21C0629D" w14:textId="77777777" w:rsidTr="00B700C8">
        <w:tblPrEx>
          <w:tblCellMar>
            <w:top w:w="0" w:type="dxa"/>
            <w:bottom w:w="0" w:type="dxa"/>
          </w:tblCellMar>
        </w:tblPrEx>
        <w:tc>
          <w:tcPr>
            <w:tcW w:w="0" w:type="auto"/>
          </w:tcPr>
          <w:p w14:paraId="53BCBD58" w14:textId="77777777" w:rsidR="00231D65" w:rsidRDefault="00231D65" w:rsidP="00B700C8">
            <w:r>
              <w:t>June</w:t>
            </w:r>
          </w:p>
        </w:tc>
        <w:tc>
          <w:tcPr>
            <w:tcW w:w="0" w:type="auto"/>
          </w:tcPr>
          <w:p w14:paraId="0AB8B3A3" w14:textId="77777777" w:rsidR="00231D65" w:rsidRDefault="00231D65" w:rsidP="00B700C8">
            <w:r>
              <w:t>TBD</w:t>
            </w:r>
          </w:p>
        </w:tc>
        <w:tc>
          <w:tcPr>
            <w:tcW w:w="0" w:type="auto"/>
          </w:tcPr>
          <w:p w14:paraId="6AD01F72" w14:textId="77777777" w:rsidR="00231D65" w:rsidRDefault="00231D65" w:rsidP="00B700C8">
            <w:pPr>
              <w:rPr>
                <w:highlight w:val="yellow"/>
              </w:rPr>
            </w:pPr>
            <w:r>
              <w:rPr>
                <w:highlight w:val="yellow"/>
              </w:rPr>
              <w:t>No meeting.</w:t>
            </w:r>
          </w:p>
          <w:p w14:paraId="4D535133" w14:textId="77777777" w:rsidR="00231D65" w:rsidRDefault="00244528" w:rsidP="00B700C8">
            <w:pPr>
              <w:rPr>
                <w:highlight w:val="yellow"/>
              </w:rPr>
            </w:pPr>
            <w:r>
              <w:t xml:space="preserve">6/9/08 call from </w:t>
            </w:r>
            <w:r>
              <w:rPr>
                <w:color w:val="000000"/>
              </w:rPr>
              <w:t>1</w:t>
            </w:r>
            <w:r w:rsidR="00F30C85">
              <w:rPr>
                <w:color w:val="000000"/>
              </w:rPr>
              <w:t>1a</w:t>
            </w:r>
            <w:r w:rsidRPr="004D5AEF">
              <w:rPr>
                <w:color w:val="000000"/>
              </w:rPr>
              <w:t>m</w:t>
            </w:r>
            <w:r w:rsidR="00F30C85">
              <w:rPr>
                <w:color w:val="000000"/>
              </w:rPr>
              <w:t xml:space="preserve"> to 3</w:t>
            </w:r>
            <w:r w:rsidRPr="004D5AEF">
              <w:rPr>
                <w:color w:val="000000"/>
              </w:rPr>
              <w:t>pm</w:t>
            </w:r>
            <w:r>
              <w:rPr>
                <w:color w:val="000000"/>
              </w:rPr>
              <w:t xml:space="preserve"> Eastern time, </w:t>
            </w:r>
            <w:r w:rsidRPr="004D5AEF">
              <w:rPr>
                <w:color w:val="000000"/>
              </w:rPr>
              <w:t>dial-in bridge number is 888-412-7808, pin 23272#</w:t>
            </w:r>
          </w:p>
        </w:tc>
        <w:tc>
          <w:tcPr>
            <w:tcW w:w="0" w:type="auto"/>
          </w:tcPr>
          <w:p w14:paraId="105EE3E0" w14:textId="77777777" w:rsidR="00231D65" w:rsidRDefault="00231D65" w:rsidP="00B700C8"/>
        </w:tc>
        <w:tc>
          <w:tcPr>
            <w:tcW w:w="0" w:type="auto"/>
          </w:tcPr>
          <w:p w14:paraId="2358D3C1" w14:textId="77777777" w:rsidR="00231D65" w:rsidRDefault="00231D65" w:rsidP="00B700C8"/>
        </w:tc>
      </w:tr>
      <w:tr w:rsidR="00231D65" w14:paraId="08771F43" w14:textId="77777777" w:rsidTr="00B700C8">
        <w:tblPrEx>
          <w:tblCellMar>
            <w:top w:w="0" w:type="dxa"/>
            <w:bottom w:w="0" w:type="dxa"/>
          </w:tblCellMar>
        </w:tblPrEx>
        <w:tc>
          <w:tcPr>
            <w:tcW w:w="0" w:type="auto"/>
          </w:tcPr>
          <w:p w14:paraId="6C93F028" w14:textId="77777777" w:rsidR="00231D65" w:rsidRDefault="00231D65" w:rsidP="00B700C8">
            <w:r>
              <w:t>July</w:t>
            </w:r>
          </w:p>
        </w:tc>
        <w:tc>
          <w:tcPr>
            <w:tcW w:w="0" w:type="auto"/>
          </w:tcPr>
          <w:p w14:paraId="0271278B" w14:textId="77777777" w:rsidR="00231D65" w:rsidRDefault="00231D65" w:rsidP="00B700C8">
            <w:r>
              <w:t>TBD</w:t>
            </w:r>
          </w:p>
        </w:tc>
        <w:tc>
          <w:tcPr>
            <w:tcW w:w="0" w:type="auto"/>
          </w:tcPr>
          <w:p w14:paraId="4A06C075" w14:textId="77777777" w:rsidR="00231D65" w:rsidRDefault="00231D65" w:rsidP="00B700C8">
            <w:pPr>
              <w:rPr>
                <w:highlight w:val="yellow"/>
              </w:rPr>
            </w:pPr>
            <w:r>
              <w:rPr>
                <w:highlight w:val="yellow"/>
              </w:rPr>
              <w:t>15</w:t>
            </w:r>
            <w:r w:rsidRPr="000F1DBD">
              <w:rPr>
                <w:highlight w:val="yellow"/>
                <w:vertAlign w:val="superscript"/>
              </w:rPr>
              <w:t>th</w:t>
            </w:r>
            <w:r>
              <w:rPr>
                <w:highlight w:val="yellow"/>
              </w:rPr>
              <w:t>-16</w:t>
            </w:r>
            <w:r>
              <w:rPr>
                <w:highlight w:val="yellow"/>
                <w:vertAlign w:val="superscript"/>
              </w:rPr>
              <w:t>th</w:t>
            </w:r>
            <w:r>
              <w:rPr>
                <w:highlight w:val="yellow"/>
              </w:rPr>
              <w:t xml:space="preserve"> </w:t>
            </w:r>
          </w:p>
        </w:tc>
        <w:tc>
          <w:tcPr>
            <w:tcW w:w="0" w:type="auto"/>
          </w:tcPr>
          <w:p w14:paraId="001234DB" w14:textId="77777777" w:rsidR="00231D65" w:rsidRDefault="00231D65" w:rsidP="00B700C8">
            <w:proofErr w:type="spellStart"/>
            <w:r>
              <w:t>NeuStar</w:t>
            </w:r>
            <w:proofErr w:type="spellEnd"/>
          </w:p>
        </w:tc>
        <w:tc>
          <w:tcPr>
            <w:tcW w:w="0" w:type="auto"/>
          </w:tcPr>
          <w:p w14:paraId="558272B3" w14:textId="77777777" w:rsidR="00183164" w:rsidRPr="00635B6D" w:rsidRDefault="00183164" w:rsidP="00B700C8">
            <w:smartTag w:uri="urn:schemas-microsoft-com:office:smarttags" w:element="place">
              <w:smartTag w:uri="urn:schemas-microsoft-com:office:smarttags" w:element="City">
                <w:r w:rsidRPr="00244528">
                  <w:t>Boston</w:t>
                </w:r>
              </w:smartTag>
              <w:r w:rsidRPr="00244528">
                <w:t xml:space="preserve">, </w:t>
              </w:r>
              <w:smartTag w:uri="urn:schemas-microsoft-com:office:smarttags" w:element="State">
                <w:r w:rsidRPr="00244528">
                  <w:t>Massachusetts</w:t>
                </w:r>
              </w:smartTag>
            </w:smartTag>
          </w:p>
        </w:tc>
      </w:tr>
      <w:tr w:rsidR="00231D65" w14:paraId="205FD331" w14:textId="77777777" w:rsidTr="00B700C8">
        <w:tblPrEx>
          <w:tblCellMar>
            <w:top w:w="0" w:type="dxa"/>
            <w:bottom w:w="0" w:type="dxa"/>
          </w:tblCellMar>
        </w:tblPrEx>
        <w:tc>
          <w:tcPr>
            <w:tcW w:w="0" w:type="auto"/>
          </w:tcPr>
          <w:p w14:paraId="5CF71379" w14:textId="77777777" w:rsidR="00231D65" w:rsidRDefault="00231D65" w:rsidP="00B700C8">
            <w:r>
              <w:t>August</w:t>
            </w:r>
          </w:p>
        </w:tc>
        <w:tc>
          <w:tcPr>
            <w:tcW w:w="0" w:type="auto"/>
          </w:tcPr>
          <w:p w14:paraId="0DB2E366" w14:textId="77777777" w:rsidR="00231D65" w:rsidRDefault="00231D65" w:rsidP="00B700C8">
            <w:r>
              <w:t>TBD</w:t>
            </w:r>
          </w:p>
        </w:tc>
        <w:tc>
          <w:tcPr>
            <w:tcW w:w="0" w:type="auto"/>
          </w:tcPr>
          <w:p w14:paraId="22CA7CC0" w14:textId="77777777" w:rsidR="00231D65" w:rsidRDefault="00231D65" w:rsidP="00B700C8">
            <w:pPr>
              <w:rPr>
                <w:highlight w:val="yellow"/>
              </w:rPr>
            </w:pPr>
            <w:r>
              <w:rPr>
                <w:highlight w:val="yellow"/>
              </w:rPr>
              <w:t>No meeting.</w:t>
            </w:r>
          </w:p>
          <w:p w14:paraId="4D208A2C" w14:textId="77777777" w:rsidR="00231D65" w:rsidRDefault="003041FD" w:rsidP="00B700C8">
            <w:pPr>
              <w:rPr>
                <w:highlight w:val="yellow"/>
              </w:rPr>
            </w:pPr>
            <w:r>
              <w:t>No call scheduled for 8/12/08</w:t>
            </w:r>
            <w:r w:rsidR="00231D65">
              <w:t xml:space="preserve">.  </w:t>
            </w:r>
          </w:p>
        </w:tc>
        <w:tc>
          <w:tcPr>
            <w:tcW w:w="0" w:type="auto"/>
          </w:tcPr>
          <w:p w14:paraId="74618B34" w14:textId="77777777" w:rsidR="00231D65" w:rsidRDefault="00231D65" w:rsidP="00B700C8"/>
        </w:tc>
        <w:tc>
          <w:tcPr>
            <w:tcW w:w="0" w:type="auto"/>
          </w:tcPr>
          <w:p w14:paraId="5D264632" w14:textId="77777777" w:rsidR="00231D65" w:rsidRDefault="00231D65" w:rsidP="00B700C8"/>
        </w:tc>
      </w:tr>
      <w:tr w:rsidR="00231D65" w14:paraId="6ED749AD" w14:textId="77777777" w:rsidTr="00B700C8">
        <w:tblPrEx>
          <w:tblCellMar>
            <w:top w:w="0" w:type="dxa"/>
            <w:bottom w:w="0" w:type="dxa"/>
          </w:tblCellMar>
        </w:tblPrEx>
        <w:tc>
          <w:tcPr>
            <w:tcW w:w="0" w:type="auto"/>
          </w:tcPr>
          <w:p w14:paraId="1735CF47" w14:textId="77777777" w:rsidR="00231D65" w:rsidRDefault="00231D65" w:rsidP="00B700C8">
            <w:r>
              <w:t>September</w:t>
            </w:r>
          </w:p>
        </w:tc>
        <w:tc>
          <w:tcPr>
            <w:tcW w:w="0" w:type="auto"/>
          </w:tcPr>
          <w:p w14:paraId="065D8D6B" w14:textId="77777777" w:rsidR="00231D65" w:rsidRDefault="00231D65" w:rsidP="00B700C8">
            <w:r>
              <w:t>TBD</w:t>
            </w:r>
          </w:p>
        </w:tc>
        <w:tc>
          <w:tcPr>
            <w:tcW w:w="0" w:type="auto"/>
          </w:tcPr>
          <w:p w14:paraId="4E07054E" w14:textId="77777777" w:rsidR="00231D65" w:rsidRDefault="00231D65" w:rsidP="00B700C8">
            <w:pPr>
              <w:rPr>
                <w:highlight w:val="yellow"/>
              </w:rPr>
            </w:pPr>
            <w:r>
              <w:rPr>
                <w:highlight w:val="yellow"/>
              </w:rPr>
              <w:t>9</w:t>
            </w:r>
            <w:r w:rsidRPr="000F1DBD">
              <w:rPr>
                <w:highlight w:val="yellow"/>
                <w:vertAlign w:val="superscript"/>
              </w:rPr>
              <w:t>th</w:t>
            </w:r>
            <w:r>
              <w:rPr>
                <w:highlight w:val="yellow"/>
              </w:rPr>
              <w:t>-10</w:t>
            </w:r>
            <w:r w:rsidRPr="00B263FA">
              <w:rPr>
                <w:highlight w:val="yellow"/>
                <w:vertAlign w:val="superscript"/>
              </w:rPr>
              <w:t>th</w:t>
            </w:r>
            <w:r>
              <w:rPr>
                <w:highlight w:val="yellow"/>
              </w:rPr>
              <w:t xml:space="preserve"> </w:t>
            </w:r>
          </w:p>
        </w:tc>
        <w:tc>
          <w:tcPr>
            <w:tcW w:w="0" w:type="auto"/>
          </w:tcPr>
          <w:p w14:paraId="7E636D74" w14:textId="77777777" w:rsidR="00231D65" w:rsidRPr="00C10961" w:rsidRDefault="00231D65" w:rsidP="00B700C8">
            <w:pPr>
              <w:rPr>
                <w:highlight w:val="red"/>
              </w:rPr>
            </w:pPr>
            <w:r w:rsidRPr="008C763D">
              <w:t>Canadian Consortium</w:t>
            </w:r>
          </w:p>
        </w:tc>
        <w:tc>
          <w:tcPr>
            <w:tcW w:w="0" w:type="auto"/>
          </w:tcPr>
          <w:p w14:paraId="476AFF77" w14:textId="77777777" w:rsidR="00231D65" w:rsidRPr="00C10961" w:rsidRDefault="00231D65" w:rsidP="00B700C8">
            <w:pPr>
              <w:rPr>
                <w:highlight w:val="red"/>
              </w:rPr>
            </w:pPr>
            <w:smartTag w:uri="urn:schemas-microsoft-com:office:smarttags" w:element="place">
              <w:smartTag w:uri="urn:schemas-microsoft-com:office:smarttags" w:element="City">
                <w:r w:rsidRPr="008C763D">
                  <w:t>Ottawa</w:t>
                </w:r>
              </w:smartTag>
              <w:r w:rsidRPr="008C763D">
                <w:t xml:space="preserve">, </w:t>
              </w:r>
              <w:smartTag w:uri="urn:schemas-microsoft-com:office:smarttags" w:element="country-region">
                <w:r w:rsidRPr="008C763D">
                  <w:t>Canada</w:t>
                </w:r>
              </w:smartTag>
            </w:smartTag>
          </w:p>
        </w:tc>
      </w:tr>
      <w:tr w:rsidR="00231D65" w14:paraId="08DE5550" w14:textId="77777777" w:rsidTr="00B700C8">
        <w:tblPrEx>
          <w:tblCellMar>
            <w:top w:w="0" w:type="dxa"/>
            <w:bottom w:w="0" w:type="dxa"/>
          </w:tblCellMar>
        </w:tblPrEx>
        <w:tc>
          <w:tcPr>
            <w:tcW w:w="0" w:type="auto"/>
          </w:tcPr>
          <w:p w14:paraId="54325CB2" w14:textId="77777777" w:rsidR="00231D65" w:rsidRDefault="00231D65" w:rsidP="00B700C8">
            <w:r>
              <w:t>October</w:t>
            </w:r>
          </w:p>
        </w:tc>
        <w:tc>
          <w:tcPr>
            <w:tcW w:w="0" w:type="auto"/>
          </w:tcPr>
          <w:p w14:paraId="2B1AF367" w14:textId="77777777" w:rsidR="00231D65" w:rsidRDefault="00231D65" w:rsidP="00B700C8">
            <w:r>
              <w:t>TBD</w:t>
            </w:r>
          </w:p>
        </w:tc>
        <w:tc>
          <w:tcPr>
            <w:tcW w:w="0" w:type="auto"/>
          </w:tcPr>
          <w:p w14:paraId="43F88EFC" w14:textId="77777777" w:rsidR="00231D65" w:rsidRDefault="00231D65" w:rsidP="00B700C8">
            <w:pPr>
              <w:rPr>
                <w:highlight w:val="yellow"/>
              </w:rPr>
            </w:pPr>
            <w:r>
              <w:rPr>
                <w:highlight w:val="yellow"/>
              </w:rPr>
              <w:t>No meeting.</w:t>
            </w:r>
          </w:p>
          <w:p w14:paraId="319227D9" w14:textId="77777777" w:rsidR="00231D65" w:rsidRDefault="00231D65" w:rsidP="00B700C8">
            <w:pPr>
              <w:rPr>
                <w:highlight w:val="yellow"/>
              </w:rPr>
            </w:pPr>
            <w:r>
              <w:t>10/14/08</w:t>
            </w:r>
            <w:r w:rsidRPr="0052172E">
              <w:t xml:space="preserve"> </w:t>
            </w:r>
            <w:r w:rsidR="00AA40F4">
              <w:t xml:space="preserve">call from </w:t>
            </w:r>
            <w:r w:rsidR="00AA40F4">
              <w:rPr>
                <w:color w:val="000000"/>
              </w:rPr>
              <w:t>11a</w:t>
            </w:r>
            <w:r w:rsidR="00AA40F4" w:rsidRPr="004D5AEF">
              <w:rPr>
                <w:color w:val="000000"/>
              </w:rPr>
              <w:t>m</w:t>
            </w:r>
            <w:r w:rsidR="00AA40F4">
              <w:rPr>
                <w:color w:val="000000"/>
              </w:rPr>
              <w:t xml:space="preserve"> to 3</w:t>
            </w:r>
            <w:r w:rsidR="00AA40F4" w:rsidRPr="004D5AEF">
              <w:rPr>
                <w:color w:val="000000"/>
              </w:rPr>
              <w:t>pm</w:t>
            </w:r>
            <w:r w:rsidR="00AA40F4">
              <w:rPr>
                <w:color w:val="000000"/>
              </w:rPr>
              <w:t xml:space="preserve"> Eastern time, </w:t>
            </w:r>
            <w:r w:rsidR="00AA40F4" w:rsidRPr="004D5AEF">
              <w:rPr>
                <w:color w:val="000000"/>
              </w:rPr>
              <w:t>dial-in bridge number is 888-412-7808, pin 23272#</w:t>
            </w:r>
          </w:p>
        </w:tc>
        <w:tc>
          <w:tcPr>
            <w:tcW w:w="0" w:type="auto"/>
          </w:tcPr>
          <w:p w14:paraId="4F0F828D" w14:textId="77777777" w:rsidR="00231D65" w:rsidRDefault="00231D65" w:rsidP="00B700C8"/>
        </w:tc>
        <w:tc>
          <w:tcPr>
            <w:tcW w:w="0" w:type="auto"/>
          </w:tcPr>
          <w:p w14:paraId="21104972" w14:textId="77777777" w:rsidR="00231D65" w:rsidRDefault="00231D65" w:rsidP="00B700C8"/>
        </w:tc>
      </w:tr>
      <w:tr w:rsidR="00231D65" w14:paraId="694C32E0" w14:textId="77777777" w:rsidTr="00B700C8">
        <w:tblPrEx>
          <w:tblCellMar>
            <w:top w:w="0" w:type="dxa"/>
            <w:bottom w:w="0" w:type="dxa"/>
          </w:tblCellMar>
        </w:tblPrEx>
        <w:tc>
          <w:tcPr>
            <w:tcW w:w="0" w:type="auto"/>
          </w:tcPr>
          <w:p w14:paraId="547B88B2" w14:textId="77777777" w:rsidR="00231D65" w:rsidRDefault="00231D65" w:rsidP="00B700C8">
            <w:r>
              <w:t>November</w:t>
            </w:r>
          </w:p>
        </w:tc>
        <w:tc>
          <w:tcPr>
            <w:tcW w:w="0" w:type="auto"/>
          </w:tcPr>
          <w:p w14:paraId="2237FC11" w14:textId="77777777" w:rsidR="00231D65" w:rsidRDefault="00231D65" w:rsidP="00B700C8">
            <w:r>
              <w:t>TBD</w:t>
            </w:r>
          </w:p>
        </w:tc>
        <w:tc>
          <w:tcPr>
            <w:tcW w:w="0" w:type="auto"/>
          </w:tcPr>
          <w:p w14:paraId="58CDE520" w14:textId="77777777" w:rsidR="00231D65" w:rsidRDefault="00231D65" w:rsidP="00B700C8">
            <w:pPr>
              <w:rPr>
                <w:highlight w:val="yellow"/>
              </w:rPr>
            </w:pPr>
            <w:r>
              <w:rPr>
                <w:highlight w:val="yellow"/>
              </w:rPr>
              <w:t>11</w:t>
            </w:r>
            <w:r w:rsidRPr="000F1DBD">
              <w:rPr>
                <w:highlight w:val="yellow"/>
                <w:vertAlign w:val="superscript"/>
              </w:rPr>
              <w:t>th</w:t>
            </w:r>
            <w:r>
              <w:rPr>
                <w:highlight w:val="yellow"/>
              </w:rPr>
              <w:t>-12</w:t>
            </w:r>
            <w:r w:rsidRPr="00B263FA">
              <w:rPr>
                <w:highlight w:val="yellow"/>
                <w:vertAlign w:val="superscript"/>
              </w:rPr>
              <w:t>th</w:t>
            </w:r>
            <w:r>
              <w:rPr>
                <w:highlight w:val="yellow"/>
              </w:rPr>
              <w:t xml:space="preserve"> </w:t>
            </w:r>
          </w:p>
        </w:tc>
        <w:tc>
          <w:tcPr>
            <w:tcW w:w="0" w:type="auto"/>
          </w:tcPr>
          <w:p w14:paraId="6DDBEB5E" w14:textId="77777777" w:rsidR="00231D65" w:rsidRDefault="00231D65" w:rsidP="00B700C8">
            <w:r>
              <w:t>T-Mobile</w:t>
            </w:r>
          </w:p>
        </w:tc>
        <w:tc>
          <w:tcPr>
            <w:tcW w:w="0" w:type="auto"/>
          </w:tcPr>
          <w:p w14:paraId="28E160D2" w14:textId="77777777" w:rsidR="00231D65" w:rsidRPr="007B68A5" w:rsidRDefault="00231D65" w:rsidP="00B700C8">
            <w:smartTag w:uri="urn:schemas-microsoft-com:office:smarttags" w:element="place">
              <w:smartTag w:uri="urn:schemas-microsoft-com:office:smarttags" w:element="City">
                <w:r>
                  <w:t>Irvine</w:t>
                </w:r>
              </w:smartTag>
              <w:r>
                <w:t xml:space="preserve">, </w:t>
              </w:r>
              <w:smartTag w:uri="urn:schemas-microsoft-com:office:smarttags" w:element="State">
                <w:r>
                  <w:t>California</w:t>
                </w:r>
              </w:smartTag>
            </w:smartTag>
          </w:p>
        </w:tc>
      </w:tr>
      <w:tr w:rsidR="00231D65" w14:paraId="48C53A58" w14:textId="77777777" w:rsidTr="00B700C8">
        <w:tblPrEx>
          <w:tblCellMar>
            <w:top w:w="0" w:type="dxa"/>
            <w:bottom w:w="0" w:type="dxa"/>
          </w:tblCellMar>
        </w:tblPrEx>
        <w:tc>
          <w:tcPr>
            <w:tcW w:w="0" w:type="auto"/>
          </w:tcPr>
          <w:p w14:paraId="2B48AC5E" w14:textId="77777777" w:rsidR="00231D65" w:rsidRDefault="00231D65" w:rsidP="00B700C8">
            <w:r>
              <w:t>December</w:t>
            </w:r>
          </w:p>
        </w:tc>
        <w:tc>
          <w:tcPr>
            <w:tcW w:w="0" w:type="auto"/>
          </w:tcPr>
          <w:p w14:paraId="1E0968B1" w14:textId="77777777" w:rsidR="00231D65" w:rsidRDefault="00231D65" w:rsidP="00B700C8">
            <w:r>
              <w:t>TBD</w:t>
            </w:r>
          </w:p>
        </w:tc>
        <w:tc>
          <w:tcPr>
            <w:tcW w:w="0" w:type="auto"/>
          </w:tcPr>
          <w:p w14:paraId="6A022045" w14:textId="77777777" w:rsidR="00231D65" w:rsidRDefault="00231D65" w:rsidP="00B700C8">
            <w:pPr>
              <w:rPr>
                <w:highlight w:val="yellow"/>
              </w:rPr>
            </w:pPr>
            <w:r>
              <w:rPr>
                <w:highlight w:val="yellow"/>
              </w:rPr>
              <w:t>No meeting.</w:t>
            </w:r>
          </w:p>
          <w:p w14:paraId="6E9CEC54" w14:textId="77777777" w:rsidR="00231D65" w:rsidRDefault="00231D65" w:rsidP="00B700C8">
            <w:pPr>
              <w:rPr>
                <w:highlight w:val="yellow"/>
              </w:rPr>
            </w:pPr>
            <w:r>
              <w:t>12/16/08 call if necessary</w:t>
            </w:r>
          </w:p>
        </w:tc>
        <w:tc>
          <w:tcPr>
            <w:tcW w:w="0" w:type="auto"/>
          </w:tcPr>
          <w:p w14:paraId="1523369F" w14:textId="77777777" w:rsidR="00231D65" w:rsidRDefault="00231D65" w:rsidP="00B700C8"/>
        </w:tc>
        <w:tc>
          <w:tcPr>
            <w:tcW w:w="0" w:type="auto"/>
          </w:tcPr>
          <w:p w14:paraId="02F33F04" w14:textId="77777777" w:rsidR="00231D65" w:rsidRDefault="00231D65" w:rsidP="00B700C8"/>
        </w:tc>
      </w:tr>
      <w:tr w:rsidR="00231D65" w14:paraId="53D2B23D" w14:textId="77777777" w:rsidTr="00B700C8">
        <w:tblPrEx>
          <w:tblCellMar>
            <w:top w:w="0" w:type="dxa"/>
            <w:bottom w:w="0" w:type="dxa"/>
          </w:tblCellMar>
        </w:tblPrEx>
        <w:tc>
          <w:tcPr>
            <w:tcW w:w="0" w:type="auto"/>
          </w:tcPr>
          <w:p w14:paraId="515C1D28" w14:textId="77777777" w:rsidR="00231D65" w:rsidRDefault="00231D65" w:rsidP="00B700C8"/>
        </w:tc>
        <w:tc>
          <w:tcPr>
            <w:tcW w:w="0" w:type="auto"/>
          </w:tcPr>
          <w:p w14:paraId="55D77A8C" w14:textId="77777777" w:rsidR="00231D65" w:rsidRDefault="00231D65" w:rsidP="00B700C8"/>
        </w:tc>
        <w:tc>
          <w:tcPr>
            <w:tcW w:w="0" w:type="auto"/>
          </w:tcPr>
          <w:p w14:paraId="46851FBB" w14:textId="77777777" w:rsidR="00231D65" w:rsidRDefault="00231D65" w:rsidP="00B700C8"/>
        </w:tc>
        <w:tc>
          <w:tcPr>
            <w:tcW w:w="0" w:type="auto"/>
          </w:tcPr>
          <w:p w14:paraId="7C1F1EB9" w14:textId="77777777" w:rsidR="00231D65" w:rsidRDefault="00231D65" w:rsidP="00B700C8"/>
        </w:tc>
        <w:tc>
          <w:tcPr>
            <w:tcW w:w="0" w:type="auto"/>
          </w:tcPr>
          <w:p w14:paraId="50EA9E96" w14:textId="77777777" w:rsidR="00231D65" w:rsidRDefault="00231D65" w:rsidP="00B700C8"/>
        </w:tc>
      </w:tr>
    </w:tbl>
    <w:p w14:paraId="550CAE84" w14:textId="77777777" w:rsidR="00231D65" w:rsidRDefault="00231D65" w:rsidP="00231D65"/>
    <w:p w14:paraId="628FEE6B" w14:textId="77777777" w:rsidR="00231D65" w:rsidRPr="00A157C7" w:rsidRDefault="00231D65" w:rsidP="00231D65">
      <w:pPr>
        <w:numPr>
          <w:ilvl w:val="0"/>
          <w:numId w:val="1"/>
        </w:numPr>
        <w:rPr>
          <w:color w:val="000000"/>
        </w:rPr>
      </w:pPr>
      <w:r w:rsidRPr="00E30592">
        <w:rPr>
          <w:snapToGrid w:val="0"/>
        </w:rPr>
        <w:t xml:space="preserve">Continuing evaluation </w:t>
      </w:r>
      <w:r>
        <w:rPr>
          <w:snapToGrid w:val="0"/>
        </w:rPr>
        <w:t xml:space="preserve">during 2008 </w:t>
      </w:r>
      <w:r w:rsidRPr="00E30592">
        <w:rPr>
          <w:snapToGrid w:val="0"/>
        </w:rPr>
        <w:t xml:space="preserve">will determine if interim conference calls are needed or if the decision to meet </w:t>
      </w:r>
      <w:r>
        <w:rPr>
          <w:snapToGrid w:val="0"/>
        </w:rPr>
        <w:t xml:space="preserve">face-to-face </w:t>
      </w:r>
      <w:r w:rsidRPr="00E30592">
        <w:rPr>
          <w:snapToGrid w:val="0"/>
        </w:rPr>
        <w:t>every other month should be revisited.</w:t>
      </w:r>
    </w:p>
    <w:p w14:paraId="46BA715D" w14:textId="77777777" w:rsidR="00231D65" w:rsidRDefault="00231D65" w:rsidP="00231D65">
      <w:pPr>
        <w:rPr>
          <w:u w:val="single"/>
        </w:rPr>
      </w:pPr>
    </w:p>
    <w:p w14:paraId="799BC53D" w14:textId="77777777" w:rsidR="008B1C2C" w:rsidRDefault="00AA40F4" w:rsidP="008B1C2C">
      <w:pPr>
        <w:rPr>
          <w:u w:val="single"/>
        </w:rPr>
      </w:pPr>
      <w:r>
        <w:rPr>
          <w:u w:val="single"/>
        </w:rPr>
        <w:t>07</w:t>
      </w:r>
      <w:r w:rsidR="008B1C2C">
        <w:rPr>
          <w:u w:val="single"/>
        </w:rPr>
        <w:t>/08 Meeting Minutes Review:</w:t>
      </w:r>
    </w:p>
    <w:p w14:paraId="67EAA7CC" w14:textId="77777777" w:rsidR="008B1C2C" w:rsidRDefault="008B1C2C" w:rsidP="00231D65">
      <w:pPr>
        <w:rPr>
          <w:u w:val="single"/>
        </w:rPr>
      </w:pPr>
    </w:p>
    <w:p w14:paraId="30343A04" w14:textId="77777777" w:rsidR="00AA40F4" w:rsidRPr="002940BD" w:rsidRDefault="00AA40F4" w:rsidP="00AA40F4">
      <w:pPr>
        <w:numPr>
          <w:ilvl w:val="0"/>
          <w:numId w:val="1"/>
        </w:numPr>
        <w:rPr>
          <w:u w:val="single"/>
        </w:rPr>
      </w:pPr>
      <w:r>
        <w:t xml:space="preserve">No changes were made to the DRAFT July 2008 LNPA WG </w:t>
      </w:r>
      <w:proofErr w:type="gramStart"/>
      <w:r>
        <w:t>Minutes</w:t>
      </w:r>
      <w:proofErr w:type="gramEnd"/>
      <w:r>
        <w:t xml:space="preserve"> and they were accepted as FINAL.</w:t>
      </w:r>
    </w:p>
    <w:p w14:paraId="5EA27D6C" w14:textId="77777777" w:rsidR="002940BD" w:rsidRDefault="002940BD" w:rsidP="002940BD"/>
    <w:p w14:paraId="1AB28D80" w14:textId="77777777" w:rsidR="002940BD" w:rsidRPr="002940BD" w:rsidRDefault="002940BD" w:rsidP="002940BD">
      <w:pPr>
        <w:rPr>
          <w:u w:val="single"/>
        </w:rPr>
      </w:pPr>
      <w:r w:rsidRPr="002940BD">
        <w:rPr>
          <w:u w:val="single"/>
        </w:rPr>
        <w:t>Optional Data Change Order Discussion</w:t>
      </w:r>
      <w:r>
        <w:rPr>
          <w:u w:val="single"/>
        </w:rPr>
        <w:t xml:space="preserve"> (</w:t>
      </w:r>
      <w:r w:rsidRPr="002940BD">
        <w:rPr>
          <w:u w:val="single"/>
        </w:rPr>
        <w:t>All</w:t>
      </w:r>
      <w:r>
        <w:rPr>
          <w:u w:val="single"/>
        </w:rPr>
        <w:t>):</w:t>
      </w:r>
    </w:p>
    <w:p w14:paraId="4EEB253E" w14:textId="77777777" w:rsidR="002940BD" w:rsidRDefault="002940BD" w:rsidP="002940BD">
      <w:r>
        <w:tab/>
      </w:r>
      <w:r>
        <w:tab/>
      </w:r>
      <w:r>
        <w:tab/>
      </w:r>
      <w:r>
        <w:tab/>
      </w:r>
    </w:p>
    <w:bookmarkStart w:id="2" w:name="_MON_1284559402"/>
    <w:bookmarkStart w:id="3" w:name="_MON_1284559980"/>
    <w:bookmarkEnd w:id="2"/>
    <w:bookmarkEnd w:id="3"/>
    <w:p w14:paraId="2E0088C7" w14:textId="77777777" w:rsidR="002940BD" w:rsidRDefault="002940BD" w:rsidP="002940BD">
      <w:pPr>
        <w:ind w:firstLine="360"/>
      </w:pPr>
      <w:r>
        <w:object w:dxaOrig="1536" w:dyaOrig="994" w14:anchorId="3EA41907">
          <v:shape id="_x0000_i1026" type="#_x0000_t75" style="width:77pt;height:49.45pt" o:ole="">
            <v:imagedata r:id="rId9" o:title=""/>
          </v:shape>
          <o:OLEObject Type="Embed" ProgID="Word.Document.8" ShapeID="_x0000_i1026" DrawAspect="Icon" ObjectID="_1741607200" r:id="rId10">
            <o:FieldCodes>\s</o:FieldCodes>
          </o:OLEObject>
        </w:object>
      </w:r>
    </w:p>
    <w:p w14:paraId="658BF82F" w14:textId="77777777" w:rsidR="00B231A4" w:rsidRPr="00B231A4" w:rsidRDefault="00B231A4" w:rsidP="00B231A4">
      <w:pPr>
        <w:rPr>
          <w:u w:val="single"/>
        </w:rPr>
      </w:pPr>
    </w:p>
    <w:p w14:paraId="45BCFE43" w14:textId="77777777" w:rsidR="00551B18" w:rsidRPr="00551B18" w:rsidRDefault="00B231A4" w:rsidP="003F6460">
      <w:pPr>
        <w:numPr>
          <w:ilvl w:val="0"/>
          <w:numId w:val="43"/>
        </w:numPr>
        <w:rPr>
          <w:u w:val="single"/>
        </w:rPr>
      </w:pPr>
      <w:proofErr w:type="spellStart"/>
      <w:r>
        <w:t>NeuStar</w:t>
      </w:r>
      <w:proofErr w:type="spellEnd"/>
      <w:r>
        <w:t xml:space="preserve"> teed up the discussion on the attached Change Order</w:t>
      </w:r>
      <w:r w:rsidR="002940BD">
        <w:t xml:space="preserve">.  </w:t>
      </w:r>
      <w:r>
        <w:t>The n</w:t>
      </w:r>
      <w:r w:rsidR="002940BD">
        <w:t xml:space="preserve">umber of records in </w:t>
      </w:r>
      <w:r>
        <w:t xml:space="preserve">the </w:t>
      </w:r>
      <w:r w:rsidR="002940BD">
        <w:t xml:space="preserve">NPAC </w:t>
      </w:r>
      <w:r>
        <w:t>has increased</w:t>
      </w:r>
      <w:r w:rsidR="002940BD">
        <w:t xml:space="preserve"> rapidly and </w:t>
      </w:r>
      <w:r>
        <w:t xml:space="preserve">is </w:t>
      </w:r>
      <w:r w:rsidR="002940BD">
        <w:t xml:space="preserve">exceeding the planned forecasted record exhaust of </w:t>
      </w:r>
      <w:r w:rsidR="00D750A8">
        <w:t xml:space="preserve">some </w:t>
      </w:r>
      <w:r w:rsidR="002940BD">
        <w:t xml:space="preserve">carriers.  Some carriers were breaking up their </w:t>
      </w:r>
      <w:r>
        <w:t>pooled 1K block records</w:t>
      </w:r>
      <w:r w:rsidR="002940BD">
        <w:t xml:space="preserve"> into up to 1,000 </w:t>
      </w:r>
      <w:r>
        <w:t xml:space="preserve">individual SV </w:t>
      </w:r>
      <w:r w:rsidR="002940BD">
        <w:t>records</w:t>
      </w:r>
      <w:r>
        <w:t xml:space="preserve"> via performing intra-SP ports</w:t>
      </w:r>
      <w:r w:rsidR="002940BD">
        <w:t xml:space="preserve">.  </w:t>
      </w:r>
      <w:r>
        <w:t xml:space="preserve">The fields they were populating are not currently supported at the block level, thus prompting them to break up their 1K blocks into individual </w:t>
      </w:r>
      <w:r w:rsidRPr="003F6460">
        <w:t>SV records.  The attached Change Orde</w:t>
      </w:r>
      <w:r w:rsidR="003F6460" w:rsidRPr="003F6460">
        <w:t>r is designed to provide alternatives to</w:t>
      </w:r>
      <w:r w:rsidRPr="003F6460">
        <w:t xml:space="preserve"> these data fields, i.e., End User Location Value</w:t>
      </w:r>
      <w:r w:rsidR="003F6460">
        <w:t xml:space="preserve"> (EULV)</w:t>
      </w:r>
      <w:r w:rsidRPr="003F6460">
        <w:t>, End User Location Type</w:t>
      </w:r>
      <w:r w:rsidR="003F6460">
        <w:t xml:space="preserve"> (EULT)</w:t>
      </w:r>
      <w:r w:rsidRPr="003F6460">
        <w:t>, and Billing ID, at the block level</w:t>
      </w:r>
      <w:r w:rsidR="003F6460" w:rsidRPr="003F6460">
        <w:t xml:space="preserve">, by adding </w:t>
      </w:r>
      <w:proofErr w:type="spellStart"/>
      <w:r w:rsidR="003F6460" w:rsidRPr="003F6460">
        <w:t>altEndUserLocationValue</w:t>
      </w:r>
      <w:proofErr w:type="spellEnd"/>
      <w:r w:rsidR="003F6460" w:rsidRPr="003F6460">
        <w:t xml:space="preserve">, </w:t>
      </w:r>
      <w:proofErr w:type="spellStart"/>
      <w:r w:rsidR="003F6460" w:rsidRPr="003F6460">
        <w:t>altEndUserLocationType</w:t>
      </w:r>
      <w:proofErr w:type="spellEnd"/>
      <w:r w:rsidR="003F6460" w:rsidRPr="003F6460">
        <w:t xml:space="preserve">, and </w:t>
      </w:r>
      <w:proofErr w:type="spellStart"/>
      <w:r w:rsidR="003F6460" w:rsidRPr="003F6460">
        <w:t>altBillingID</w:t>
      </w:r>
      <w:proofErr w:type="spellEnd"/>
      <w:r w:rsidR="003F6460" w:rsidRPr="003F6460">
        <w:t xml:space="preserve"> parameters to the Optional Data field</w:t>
      </w:r>
      <w:r w:rsidRPr="003F6460">
        <w:t xml:space="preserve">.  </w:t>
      </w:r>
      <w:r w:rsidR="003F6460" w:rsidRPr="003F6460">
        <w:rPr>
          <w:color w:val="000000"/>
        </w:rPr>
        <w:t>The Optional Data field is supported for both individual SVs and for blocks, so implementing these three n</w:t>
      </w:r>
      <w:r w:rsidR="003F6460">
        <w:rPr>
          <w:color w:val="000000"/>
        </w:rPr>
        <w:t>ew parameters effectively will allow</w:t>
      </w:r>
      <w:r w:rsidR="003F6460" w:rsidRPr="003F6460">
        <w:rPr>
          <w:color w:val="000000"/>
        </w:rPr>
        <w:t xml:space="preserve"> providers to populate EULV, EULT, and Billing ID "information" at the block level.</w:t>
      </w:r>
      <w:r w:rsidR="003F6460">
        <w:rPr>
          <w:color w:val="000000"/>
        </w:rPr>
        <w:t xml:space="preserve">  </w:t>
      </w:r>
      <w:r w:rsidRPr="003F6460">
        <w:t>The c</w:t>
      </w:r>
      <w:r w:rsidR="002940BD" w:rsidRPr="003F6460">
        <w:t xml:space="preserve">arriers that were doing this </w:t>
      </w:r>
      <w:r w:rsidR="00551B18" w:rsidRPr="003F6460">
        <w:t xml:space="preserve">or have plans to do this have </w:t>
      </w:r>
      <w:r w:rsidR="002940BD" w:rsidRPr="003F6460">
        <w:t>agreed to hold off further</w:t>
      </w:r>
      <w:r w:rsidRPr="003F6460">
        <w:t xml:space="preserve"> activations</w:t>
      </w:r>
      <w:r w:rsidR="002940BD" w:rsidRPr="003F6460">
        <w:t xml:space="preserve"> until a fix could be implemented.  </w:t>
      </w:r>
      <w:proofErr w:type="spellStart"/>
      <w:r w:rsidRPr="003F6460">
        <w:t>NeuStar</w:t>
      </w:r>
      <w:proofErr w:type="spellEnd"/>
      <w:r w:rsidRPr="003F6460">
        <w:t xml:space="preserve"> advised that t</w:t>
      </w:r>
      <w:r w:rsidR="002940BD" w:rsidRPr="003F6460">
        <w:t xml:space="preserve">his </w:t>
      </w:r>
      <w:r w:rsidRPr="003F6460">
        <w:t>Change Order can be implemented</w:t>
      </w:r>
      <w:r w:rsidR="002940BD">
        <w:t xml:space="preserve"> in </w:t>
      </w:r>
      <w:r>
        <w:t>a maintenance window due to its use of the Optional Data field</w:t>
      </w:r>
      <w:r w:rsidR="002940BD">
        <w:t>.</w:t>
      </w:r>
      <w:r w:rsidR="003F6460">
        <w:t xml:space="preserve">  </w:t>
      </w:r>
      <w:r w:rsidR="00551B18">
        <w:t>The group agreed that the immediate concern</w:t>
      </w:r>
      <w:r w:rsidR="002940BD">
        <w:t xml:space="preserve"> is to prevent this rapid growth in the database</w:t>
      </w:r>
      <w:r w:rsidR="003F6460">
        <w:t xml:space="preserve"> and address capacity issues</w:t>
      </w:r>
      <w:r w:rsidR="002940BD">
        <w:t>.</w:t>
      </w:r>
      <w:r w:rsidR="003F6460">
        <w:t xml:space="preserve">  It was stated that </w:t>
      </w:r>
      <w:r w:rsidR="007C37A1">
        <w:t xml:space="preserve">there are millions of redundant SV records in the databases that remain after previous migrations that have the exact same data information in them as do the associated block record.  It was suggested that these redundant SVs could also be deleted </w:t>
      </w:r>
      <w:proofErr w:type="gramStart"/>
      <w:r w:rsidR="007C37A1">
        <w:t>in order to</w:t>
      </w:r>
      <w:proofErr w:type="gramEnd"/>
      <w:r w:rsidR="007C37A1">
        <w:t xml:space="preserve"> regain capacity. </w:t>
      </w:r>
      <w:r w:rsidR="002940BD">
        <w:t xml:space="preserve">  </w:t>
      </w:r>
    </w:p>
    <w:p w14:paraId="7E732C59" w14:textId="77777777" w:rsidR="003F6460" w:rsidRPr="00020FE3" w:rsidRDefault="003F6460" w:rsidP="00551B18">
      <w:pPr>
        <w:rPr>
          <w:u w:val="single"/>
        </w:rPr>
      </w:pPr>
    </w:p>
    <w:p w14:paraId="237954A2" w14:textId="77777777" w:rsidR="002940BD" w:rsidRPr="00551B18" w:rsidRDefault="00551B18" w:rsidP="002940BD">
      <w:pPr>
        <w:numPr>
          <w:ilvl w:val="0"/>
          <w:numId w:val="25"/>
        </w:numPr>
        <w:rPr>
          <w:u w:val="single"/>
        </w:rPr>
      </w:pPr>
      <w:r>
        <w:t>A provider</w:t>
      </w:r>
      <w:r w:rsidR="002940BD">
        <w:t xml:space="preserve"> asked what type of info</w:t>
      </w:r>
      <w:r>
        <w:t>rmation is being populated</w:t>
      </w:r>
      <w:r w:rsidR="002940BD">
        <w:t xml:space="preserve"> in these fields</w:t>
      </w:r>
      <w:r>
        <w:t>, i.e., End User Location Value, End User Location Type, and Billing ID</w:t>
      </w:r>
      <w:r w:rsidR="002940BD">
        <w:t xml:space="preserve">.  </w:t>
      </w:r>
      <w:r>
        <w:t xml:space="preserve">In many instances, it appears that LRNs are being populated in at least one of the fields.  </w:t>
      </w:r>
      <w:proofErr w:type="spellStart"/>
      <w:r>
        <w:t>NeuStar</w:t>
      </w:r>
      <w:proofErr w:type="spellEnd"/>
      <w:r>
        <w:t xml:space="preserve"> stated </w:t>
      </w:r>
      <w:r w:rsidR="002940BD">
        <w:t>that the only edits on the</w:t>
      </w:r>
      <w:r>
        <w:t>se</w:t>
      </w:r>
      <w:r w:rsidR="002940BD">
        <w:t xml:space="preserve"> fields </w:t>
      </w:r>
      <w:r>
        <w:t xml:space="preserve">in the NPAC </w:t>
      </w:r>
      <w:r w:rsidR="002940BD">
        <w:t>are the quantity of characters.  These fields have existed since the beginning at</w:t>
      </w:r>
      <w:r>
        <w:t xml:space="preserve"> the individual SV level and over time </w:t>
      </w:r>
      <w:r w:rsidR="002940BD">
        <w:t xml:space="preserve">dozens of carriers have </w:t>
      </w:r>
      <w:r>
        <w:t>populated these fields</w:t>
      </w:r>
      <w:r w:rsidR="002940BD">
        <w:t>.</w:t>
      </w:r>
      <w:r>
        <w:t xml:space="preserve">  For reasons unknown, these fields were not made available at the 1K block level when the TN pooling requirements for NPAC were developed.</w:t>
      </w:r>
    </w:p>
    <w:p w14:paraId="00B09FE6" w14:textId="77777777" w:rsidR="00551B18" w:rsidRPr="00BD1E57" w:rsidRDefault="00551B18" w:rsidP="00551B18">
      <w:pPr>
        <w:rPr>
          <w:u w:val="single"/>
        </w:rPr>
      </w:pPr>
    </w:p>
    <w:p w14:paraId="12F2F441" w14:textId="77777777" w:rsidR="002940BD" w:rsidRPr="00DD5D84" w:rsidRDefault="00551B18" w:rsidP="002940BD">
      <w:pPr>
        <w:numPr>
          <w:ilvl w:val="0"/>
          <w:numId w:val="25"/>
        </w:numPr>
        <w:rPr>
          <w:u w:val="single"/>
        </w:rPr>
      </w:pPr>
      <w:r>
        <w:t>A provider asked if requesting the carrier that initiated these intra-SP SVs</w:t>
      </w:r>
      <w:r w:rsidR="002940BD">
        <w:t xml:space="preserve"> to back them out un</w:t>
      </w:r>
      <w:r>
        <w:t>til the use for these fields is</w:t>
      </w:r>
      <w:r w:rsidR="002940BD">
        <w:t xml:space="preserve"> defined is an option.  </w:t>
      </w:r>
      <w:r>
        <w:t>The provider also asked if a Change O</w:t>
      </w:r>
      <w:r w:rsidR="002940BD">
        <w:t xml:space="preserve">rder to turn these fields off is an option.  </w:t>
      </w:r>
      <w:proofErr w:type="spellStart"/>
      <w:r>
        <w:t>NeuStar</w:t>
      </w:r>
      <w:proofErr w:type="spellEnd"/>
      <w:r>
        <w:t xml:space="preserve"> responded that a Change Order to block the use of these fields is possible but could not be implemented quickly</w:t>
      </w:r>
      <w:r w:rsidR="002940BD">
        <w:t xml:space="preserve"> due to complications related to auditing, for example.</w:t>
      </w:r>
    </w:p>
    <w:p w14:paraId="0D910FD9" w14:textId="77777777" w:rsidR="00551B18" w:rsidRPr="00551B18" w:rsidRDefault="00551B18" w:rsidP="00551B18">
      <w:pPr>
        <w:rPr>
          <w:u w:val="single"/>
        </w:rPr>
      </w:pPr>
    </w:p>
    <w:p w14:paraId="1119B996" w14:textId="77777777" w:rsidR="002940BD" w:rsidRPr="00DD5D84" w:rsidRDefault="00551B18" w:rsidP="002940BD">
      <w:pPr>
        <w:numPr>
          <w:ilvl w:val="0"/>
          <w:numId w:val="25"/>
        </w:numPr>
        <w:rPr>
          <w:u w:val="single"/>
        </w:rPr>
      </w:pPr>
      <w:r>
        <w:t>A provider stated</w:t>
      </w:r>
      <w:r w:rsidR="002940BD">
        <w:t xml:space="preserve"> that carriers could still break up their blocks even after this emergency Change O</w:t>
      </w:r>
      <w:r w:rsidR="00D63DB0">
        <w:t>rder is implemented if they do no</w:t>
      </w:r>
      <w:r w:rsidR="002940BD">
        <w:t>t know better.</w:t>
      </w:r>
    </w:p>
    <w:p w14:paraId="22F15EBD" w14:textId="77777777" w:rsidR="00D63DB0" w:rsidRPr="00D63DB0" w:rsidRDefault="00D63DB0" w:rsidP="00D63DB0">
      <w:pPr>
        <w:rPr>
          <w:u w:val="single"/>
        </w:rPr>
      </w:pPr>
    </w:p>
    <w:p w14:paraId="20CC2D13" w14:textId="77777777" w:rsidR="002940BD" w:rsidRPr="00D63DB0" w:rsidRDefault="00D63DB0" w:rsidP="00D63DB0">
      <w:pPr>
        <w:numPr>
          <w:ilvl w:val="0"/>
          <w:numId w:val="25"/>
        </w:numPr>
        <w:rPr>
          <w:u w:val="single"/>
        </w:rPr>
      </w:pPr>
      <w:proofErr w:type="gramStart"/>
      <w:r>
        <w:t>A number of</w:t>
      </w:r>
      <w:proofErr w:type="gramEnd"/>
      <w:r>
        <w:t xml:space="preserve"> providers stated that they are under internal pressure to address</w:t>
      </w:r>
      <w:r w:rsidR="002940BD">
        <w:t xml:space="preserve"> the</w:t>
      </w:r>
      <w:r>
        <w:t xml:space="preserve"> rapid SV growth</w:t>
      </w:r>
      <w:r w:rsidR="002940BD">
        <w:t xml:space="preserve"> with </w:t>
      </w:r>
      <w:r>
        <w:t xml:space="preserve">the emergency Change Order.  It was </w:t>
      </w:r>
      <w:r w:rsidR="002940BD">
        <w:t xml:space="preserve">suggested </w:t>
      </w:r>
      <w:r>
        <w:t xml:space="preserve">by a provider </w:t>
      </w:r>
      <w:r w:rsidR="002940BD">
        <w:t>that we</w:t>
      </w:r>
      <w:r>
        <w:t xml:space="preserve"> move forward with</w:t>
      </w:r>
      <w:r w:rsidR="002940BD">
        <w:t xml:space="preserve"> implement</w:t>
      </w:r>
      <w:r>
        <w:t>ation of</w:t>
      </w:r>
      <w:r w:rsidR="002940BD">
        <w:t xml:space="preserve"> the emergency Change</w:t>
      </w:r>
      <w:r>
        <w:t xml:space="preserve"> Order, </w:t>
      </w:r>
      <w:r w:rsidR="002940BD">
        <w:t>work on the billin</w:t>
      </w:r>
      <w:r>
        <w:t xml:space="preserve">g issue in the LLC, and then possibly </w:t>
      </w:r>
      <w:r w:rsidR="002940BD">
        <w:t>work on a Change Order to eventually block the use of these fields until such time a use is defined.</w:t>
      </w:r>
    </w:p>
    <w:p w14:paraId="53E9FAC5" w14:textId="77777777" w:rsidR="00D63DB0" w:rsidRPr="00766C55" w:rsidRDefault="00D63DB0" w:rsidP="00D63DB0">
      <w:pPr>
        <w:rPr>
          <w:u w:val="single"/>
        </w:rPr>
      </w:pPr>
    </w:p>
    <w:p w14:paraId="524636FD" w14:textId="77777777" w:rsidR="002940BD" w:rsidRPr="00336805" w:rsidRDefault="00D63DB0" w:rsidP="002940BD">
      <w:pPr>
        <w:numPr>
          <w:ilvl w:val="0"/>
          <w:numId w:val="25"/>
        </w:numPr>
        <w:rPr>
          <w:u w:val="single"/>
        </w:rPr>
      </w:pPr>
      <w:r>
        <w:t>A provider</w:t>
      </w:r>
      <w:r w:rsidR="002940BD">
        <w:t xml:space="preserve"> suggested a Best Practice to state that these fields should not be used until they are defined.</w:t>
      </w:r>
    </w:p>
    <w:p w14:paraId="6AB85AC7" w14:textId="77777777" w:rsidR="00D63DB0" w:rsidRPr="00D63DB0" w:rsidRDefault="00D63DB0" w:rsidP="00D63DB0">
      <w:pPr>
        <w:rPr>
          <w:u w:val="single"/>
        </w:rPr>
      </w:pPr>
    </w:p>
    <w:p w14:paraId="3D7F8073" w14:textId="77777777" w:rsidR="002940BD" w:rsidRPr="00336805" w:rsidRDefault="002940BD" w:rsidP="002940BD">
      <w:pPr>
        <w:numPr>
          <w:ilvl w:val="0"/>
          <w:numId w:val="25"/>
        </w:numPr>
        <w:rPr>
          <w:u w:val="single"/>
        </w:rPr>
      </w:pPr>
      <w:r>
        <w:t xml:space="preserve">Discussion </w:t>
      </w:r>
      <w:r w:rsidR="00D63DB0">
        <w:t>then ensued on the need to back out the individual SVs</w:t>
      </w:r>
      <w:r>
        <w:t xml:space="preserve"> that were created if the C</w:t>
      </w:r>
      <w:r w:rsidR="00D63DB0">
        <w:t xml:space="preserve">hange </w:t>
      </w:r>
      <w:r>
        <w:t>O</w:t>
      </w:r>
      <w:r w:rsidR="00D63DB0">
        <w:t>rder</w:t>
      </w:r>
      <w:r>
        <w:t xml:space="preserve"> is implemented</w:t>
      </w:r>
      <w:r w:rsidR="00D63DB0">
        <w:t xml:space="preserve">, </w:t>
      </w:r>
      <w:proofErr w:type="gramStart"/>
      <w:r w:rsidR="00D63DB0">
        <w:t>in order to</w:t>
      </w:r>
      <w:proofErr w:type="gramEnd"/>
      <w:r w:rsidR="00D63DB0">
        <w:t xml:space="preserve"> recover needed capacity</w:t>
      </w:r>
      <w:r>
        <w:t>.</w:t>
      </w:r>
      <w:r w:rsidR="00D63DB0">
        <w:t xml:space="preserve">  A list of possible paths forward was then developed:</w:t>
      </w:r>
    </w:p>
    <w:p w14:paraId="5F6F94CA" w14:textId="77777777" w:rsidR="00D63DB0" w:rsidRDefault="002940BD" w:rsidP="00D63DB0">
      <w:pPr>
        <w:numPr>
          <w:ilvl w:val="1"/>
          <w:numId w:val="25"/>
        </w:numPr>
        <w:rPr>
          <w:u w:val="single"/>
        </w:rPr>
      </w:pPr>
      <w:r>
        <w:t xml:space="preserve">Implement </w:t>
      </w:r>
      <w:r w:rsidR="00D63DB0">
        <w:t xml:space="preserve">the </w:t>
      </w:r>
      <w:r>
        <w:t>emergency C</w:t>
      </w:r>
      <w:r w:rsidR="00D63DB0">
        <w:t xml:space="preserve">hange </w:t>
      </w:r>
      <w:r>
        <w:t>O</w:t>
      </w:r>
      <w:r w:rsidR="00D63DB0">
        <w:t>rder.</w:t>
      </w:r>
    </w:p>
    <w:p w14:paraId="56AC017E" w14:textId="77777777" w:rsidR="00D63DB0" w:rsidRPr="00D63DB0" w:rsidRDefault="002940BD" w:rsidP="00D63DB0">
      <w:pPr>
        <w:numPr>
          <w:ilvl w:val="1"/>
          <w:numId w:val="25"/>
        </w:numPr>
        <w:rPr>
          <w:u w:val="single"/>
        </w:rPr>
      </w:pPr>
      <w:r>
        <w:t xml:space="preserve">Educate carriers on its use. </w:t>
      </w:r>
      <w:r w:rsidR="00D63DB0">
        <w:t xml:space="preserve"> Upon approval by the NAPM LLC and implementation of the attached NANC</w:t>
      </w:r>
      <w:r w:rsidR="00D63DB0">
        <w:rPr>
          <w:u w:val="single"/>
        </w:rPr>
        <w:t xml:space="preserve"> </w:t>
      </w:r>
      <w:r w:rsidR="00D63DB0">
        <w:t xml:space="preserve">Change Order 436, </w:t>
      </w:r>
      <w:proofErr w:type="spellStart"/>
      <w:r w:rsidR="00D63DB0">
        <w:rPr>
          <w:color w:val="FF0000"/>
        </w:rPr>
        <w:t>NeuStar</w:t>
      </w:r>
      <w:proofErr w:type="spellEnd"/>
      <w:r w:rsidR="00D63DB0">
        <w:rPr>
          <w:color w:val="FF0000"/>
        </w:rPr>
        <w:t xml:space="preserve"> </w:t>
      </w:r>
      <w:r w:rsidR="00D63DB0">
        <w:t>will develop an appropriate X-Regional notice to educate providers on its use and approach providers regarding identifying opportunities for collapsing individual SVs into pooled 1K blocks where they can.</w:t>
      </w:r>
    </w:p>
    <w:p w14:paraId="1FC21F22" w14:textId="77777777" w:rsidR="002940BD" w:rsidRPr="00336805" w:rsidRDefault="002940BD" w:rsidP="002940BD">
      <w:pPr>
        <w:numPr>
          <w:ilvl w:val="1"/>
          <w:numId w:val="25"/>
        </w:numPr>
        <w:rPr>
          <w:u w:val="single"/>
        </w:rPr>
      </w:pPr>
      <w:r>
        <w:t xml:space="preserve">Either define the use of these fields or develop </w:t>
      </w:r>
      <w:r w:rsidR="00D63DB0">
        <w:t xml:space="preserve">a </w:t>
      </w:r>
      <w:r>
        <w:t>C</w:t>
      </w:r>
      <w:r w:rsidR="00D63DB0">
        <w:t xml:space="preserve">hange </w:t>
      </w:r>
      <w:r>
        <w:t>O</w:t>
      </w:r>
      <w:r w:rsidR="00D63DB0">
        <w:t>rder</w:t>
      </w:r>
      <w:r>
        <w:t xml:space="preserve"> to block their use</w:t>
      </w:r>
      <w:r w:rsidR="00D63DB0">
        <w:t>.</w:t>
      </w:r>
    </w:p>
    <w:p w14:paraId="75312574" w14:textId="77777777" w:rsidR="002940BD" w:rsidRPr="00336805" w:rsidRDefault="00D63DB0" w:rsidP="002940BD">
      <w:pPr>
        <w:numPr>
          <w:ilvl w:val="1"/>
          <w:numId w:val="25"/>
        </w:numPr>
        <w:rPr>
          <w:u w:val="single"/>
        </w:rPr>
      </w:pPr>
      <w:r>
        <w:t xml:space="preserve">Develop a </w:t>
      </w:r>
      <w:r w:rsidR="002940BD">
        <w:t>Best Practice stating that these fields are not to be used until defined</w:t>
      </w:r>
      <w:r>
        <w:t>.</w:t>
      </w:r>
    </w:p>
    <w:p w14:paraId="7976C5A1" w14:textId="77777777" w:rsidR="002940BD" w:rsidRPr="004F3D0E" w:rsidRDefault="002940BD" w:rsidP="002940BD">
      <w:pPr>
        <w:numPr>
          <w:ilvl w:val="1"/>
          <w:numId w:val="25"/>
        </w:numPr>
        <w:rPr>
          <w:u w:val="single"/>
        </w:rPr>
      </w:pPr>
      <w:proofErr w:type="spellStart"/>
      <w:r>
        <w:t>N</w:t>
      </w:r>
      <w:r w:rsidR="00D63DB0">
        <w:t>eu</w:t>
      </w:r>
      <w:r>
        <w:t>S</w:t>
      </w:r>
      <w:r w:rsidR="00D63DB0">
        <w:t>tar</w:t>
      </w:r>
      <w:proofErr w:type="spellEnd"/>
      <w:r>
        <w:t xml:space="preserve"> and </w:t>
      </w:r>
      <w:r w:rsidR="00D63DB0">
        <w:t xml:space="preserve">the </w:t>
      </w:r>
      <w:r>
        <w:t>LNPA WG to work with providers who have planned projects to explore alternatives to populating these fields.</w:t>
      </w:r>
    </w:p>
    <w:p w14:paraId="5C88A04E" w14:textId="77777777" w:rsidR="00D63DB0" w:rsidRPr="00D63DB0" w:rsidRDefault="00D63DB0" w:rsidP="00D63DB0">
      <w:pPr>
        <w:rPr>
          <w:u w:val="single"/>
        </w:rPr>
      </w:pPr>
    </w:p>
    <w:p w14:paraId="007AC30E" w14:textId="77777777" w:rsidR="00D63DB0" w:rsidRPr="00D63DB0" w:rsidRDefault="00D63DB0" w:rsidP="00D63DB0">
      <w:pPr>
        <w:numPr>
          <w:ilvl w:val="0"/>
          <w:numId w:val="25"/>
        </w:numPr>
      </w:pPr>
      <w:proofErr w:type="spellStart"/>
      <w:r>
        <w:t>NeuStar</w:t>
      </w:r>
      <w:proofErr w:type="spellEnd"/>
      <w:r>
        <w:t xml:space="preserve"> then</w:t>
      </w:r>
      <w:r w:rsidR="002940BD">
        <w:t xml:space="preserve"> walked the group thr</w:t>
      </w:r>
      <w:r>
        <w:t>o</w:t>
      </w:r>
      <w:r w:rsidR="002940BD">
        <w:t>u</w:t>
      </w:r>
      <w:r>
        <w:t>gh</w:t>
      </w:r>
      <w:r w:rsidR="002940BD">
        <w:t xml:space="preserve"> the emergency Change Order.</w:t>
      </w:r>
      <w:r>
        <w:t xml:space="preserve">  </w:t>
      </w:r>
      <w:r>
        <w:rPr>
          <w:color w:val="FF0000"/>
        </w:rPr>
        <w:t>Local System V</w:t>
      </w:r>
      <w:r w:rsidRPr="00854F5C">
        <w:rPr>
          <w:color w:val="FF0000"/>
        </w:rPr>
        <w:t>endors</w:t>
      </w:r>
      <w:r>
        <w:t xml:space="preserve"> are to determine any impact in their systems if they opt not to support the new fields in the attached NANC Change Order 436 if the Change Order is implemented.</w:t>
      </w:r>
    </w:p>
    <w:p w14:paraId="0099A716" w14:textId="77777777" w:rsidR="002940BD" w:rsidRPr="000B2FBA" w:rsidRDefault="002940BD" w:rsidP="00D63DB0">
      <w:pPr>
        <w:rPr>
          <w:u w:val="single"/>
        </w:rPr>
      </w:pPr>
    </w:p>
    <w:p w14:paraId="21ABB6E9" w14:textId="77777777" w:rsidR="002940BD" w:rsidRPr="005D5FAA" w:rsidRDefault="005D5FAA" w:rsidP="002940BD">
      <w:pPr>
        <w:numPr>
          <w:ilvl w:val="0"/>
          <w:numId w:val="25"/>
        </w:numPr>
        <w:rPr>
          <w:u w:val="single"/>
        </w:rPr>
      </w:pPr>
      <w:r>
        <w:t xml:space="preserve">A provider suggested that </w:t>
      </w:r>
      <w:r w:rsidR="002940BD">
        <w:t xml:space="preserve">text </w:t>
      </w:r>
      <w:r>
        <w:t xml:space="preserve">be added </w:t>
      </w:r>
      <w:r w:rsidR="002940BD">
        <w:t xml:space="preserve">in </w:t>
      </w:r>
      <w:r>
        <w:t xml:space="preserve">the </w:t>
      </w:r>
      <w:r w:rsidR="002940BD">
        <w:t>C</w:t>
      </w:r>
      <w:r>
        <w:t xml:space="preserve">hange </w:t>
      </w:r>
      <w:r w:rsidR="002940BD">
        <w:t>O</w:t>
      </w:r>
      <w:r>
        <w:t>rder</w:t>
      </w:r>
      <w:r w:rsidR="002940BD">
        <w:t xml:space="preserve"> and a B</w:t>
      </w:r>
      <w:r>
        <w:t xml:space="preserve">est </w:t>
      </w:r>
      <w:r w:rsidR="002940BD">
        <w:t>P</w:t>
      </w:r>
      <w:r>
        <w:t xml:space="preserve">ractice stating that </w:t>
      </w:r>
      <w:r w:rsidR="002940BD">
        <w:t>this C</w:t>
      </w:r>
      <w:r>
        <w:t xml:space="preserve">hange </w:t>
      </w:r>
      <w:r w:rsidR="002940BD">
        <w:t>O</w:t>
      </w:r>
      <w:r>
        <w:t>rder</w:t>
      </w:r>
      <w:r w:rsidR="002940BD">
        <w:t xml:space="preserve"> is being implemented only to back o</w:t>
      </w:r>
      <w:r>
        <w:t>ut what was done.</w:t>
      </w:r>
    </w:p>
    <w:p w14:paraId="5394C54C" w14:textId="77777777" w:rsidR="005D5FAA" w:rsidRPr="001B1E5B" w:rsidRDefault="005D5FAA" w:rsidP="005D5FAA">
      <w:pPr>
        <w:rPr>
          <w:u w:val="single"/>
        </w:rPr>
      </w:pPr>
    </w:p>
    <w:p w14:paraId="0D61CC17" w14:textId="77777777" w:rsidR="002940BD" w:rsidRPr="005D5FAA" w:rsidRDefault="003F6460" w:rsidP="002940BD">
      <w:pPr>
        <w:numPr>
          <w:ilvl w:val="0"/>
          <w:numId w:val="25"/>
        </w:numPr>
        <w:rPr>
          <w:u w:val="single"/>
        </w:rPr>
      </w:pPr>
      <w:r>
        <w:t>A</w:t>
      </w:r>
      <w:r w:rsidR="005D5FAA">
        <w:t xml:space="preserve"> provider that had initiated these transactions stated</w:t>
      </w:r>
      <w:r w:rsidR="002940BD">
        <w:t xml:space="preserve"> that they are using these fields to prep for a</w:t>
      </w:r>
      <w:r w:rsidR="005D5FAA">
        <w:t>n upcoming</w:t>
      </w:r>
      <w:r w:rsidR="002940BD">
        <w:t xml:space="preserve"> network migration.</w:t>
      </w:r>
    </w:p>
    <w:p w14:paraId="7BDF577B" w14:textId="77777777" w:rsidR="005D5FAA" w:rsidRPr="005944B8" w:rsidRDefault="005D5FAA" w:rsidP="005D5FAA">
      <w:pPr>
        <w:rPr>
          <w:u w:val="single"/>
        </w:rPr>
      </w:pPr>
    </w:p>
    <w:p w14:paraId="422C14AD" w14:textId="77777777" w:rsidR="005D5FAA" w:rsidRDefault="002940BD" w:rsidP="005D5FAA">
      <w:pPr>
        <w:numPr>
          <w:ilvl w:val="0"/>
          <w:numId w:val="25"/>
        </w:numPr>
        <w:rPr>
          <w:u w:val="single"/>
        </w:rPr>
      </w:pPr>
      <w:r>
        <w:t xml:space="preserve">One Communications </w:t>
      </w:r>
      <w:r w:rsidR="005D5FAA">
        <w:t>stated their objection</w:t>
      </w:r>
      <w:r>
        <w:t xml:space="preserve"> to accepting and approving this C</w:t>
      </w:r>
      <w:r w:rsidR="005D5FAA">
        <w:t xml:space="preserve">hange </w:t>
      </w:r>
      <w:r>
        <w:t>O</w:t>
      </w:r>
      <w:r w:rsidR="005D5FAA">
        <w:t>rder</w:t>
      </w:r>
      <w:r>
        <w:t xml:space="preserve"> for recommendation to the LLC.  </w:t>
      </w:r>
      <w:r w:rsidR="005D5FAA">
        <w:t>There were no other objections.</w:t>
      </w:r>
    </w:p>
    <w:p w14:paraId="30220897" w14:textId="77777777" w:rsidR="005D5FAA" w:rsidRDefault="005D5FAA" w:rsidP="005D5FAA">
      <w:pPr>
        <w:rPr>
          <w:color w:val="FF0000"/>
        </w:rPr>
      </w:pPr>
    </w:p>
    <w:p w14:paraId="24B0573C" w14:textId="77777777" w:rsidR="005D5FAA" w:rsidRPr="005D5FAA" w:rsidRDefault="005D5FAA" w:rsidP="005D5FAA">
      <w:pPr>
        <w:numPr>
          <w:ilvl w:val="0"/>
          <w:numId w:val="25"/>
        </w:numPr>
        <w:rPr>
          <w:u w:val="single"/>
        </w:rPr>
      </w:pPr>
      <w:r>
        <w:rPr>
          <w:color w:val="FF0000"/>
        </w:rPr>
        <w:t>Gary Sacra</w:t>
      </w:r>
      <w:r>
        <w:t>, LNPA WG Co-Chair, will forward the attached NANC Change</w:t>
      </w:r>
      <w:r>
        <w:rPr>
          <w:u w:val="single"/>
        </w:rPr>
        <w:t xml:space="preserve"> </w:t>
      </w:r>
      <w:r>
        <w:t xml:space="preserve">Order 436 to the Co-Chairs of the NAPM LLC with the LNPA WG’s recommendation that it be approved at the September 17-18, </w:t>
      </w:r>
      <w:proofErr w:type="gramStart"/>
      <w:r>
        <w:t>2008</w:t>
      </w:r>
      <w:proofErr w:type="gramEnd"/>
      <w:r>
        <w:t xml:space="preserve"> LLC meeting </w:t>
      </w:r>
      <w:r w:rsidRPr="00C3732B">
        <w:rPr>
          <w:color w:val="000000"/>
        </w:rPr>
        <w:t xml:space="preserve">and that </w:t>
      </w:r>
      <w:proofErr w:type="spellStart"/>
      <w:r w:rsidRPr="00C3732B">
        <w:rPr>
          <w:color w:val="000000"/>
        </w:rPr>
        <w:t>NeuStar</w:t>
      </w:r>
      <w:proofErr w:type="spellEnd"/>
      <w:r w:rsidRPr="00C3732B">
        <w:rPr>
          <w:color w:val="000000"/>
        </w:rPr>
        <w:t xml:space="preserve"> be instructed to develop the necessary Statement of Work (SOW) for immediate implementation of this Change Order.</w:t>
      </w:r>
    </w:p>
    <w:p w14:paraId="1C0F4C20" w14:textId="77777777" w:rsidR="005D5FAA" w:rsidRDefault="005D5FAA" w:rsidP="005D5FAA">
      <w:pPr>
        <w:rPr>
          <w:u w:val="single"/>
        </w:rPr>
      </w:pPr>
    </w:p>
    <w:p w14:paraId="11E82B5D" w14:textId="77777777" w:rsidR="005D5FAA" w:rsidRPr="005D5FAA" w:rsidRDefault="005D5FAA" w:rsidP="005D5FAA">
      <w:pPr>
        <w:ind w:left="360"/>
        <w:rPr>
          <w:u w:val="single"/>
        </w:rPr>
      </w:pPr>
      <w:r w:rsidRPr="002143BA">
        <w:rPr>
          <w:color w:val="FF0000"/>
          <w:highlight w:val="yellow"/>
        </w:rPr>
        <w:t xml:space="preserve">NOTE:  The Change Order 436 attached below (v4) </w:t>
      </w:r>
      <w:r w:rsidR="002143BA" w:rsidRPr="002143BA">
        <w:rPr>
          <w:color w:val="FF0000"/>
          <w:highlight w:val="yellow"/>
        </w:rPr>
        <w:t>resulted from revisions made</w:t>
      </w:r>
      <w:r w:rsidRPr="002143BA">
        <w:rPr>
          <w:color w:val="FF0000"/>
          <w:highlight w:val="yellow"/>
        </w:rPr>
        <w:t xml:space="preserve"> during the discussion and updates the v3 attached at the beginning of this discussion above and </w:t>
      </w:r>
      <w:r w:rsidR="002143BA" w:rsidRPr="002143BA">
        <w:rPr>
          <w:color w:val="FF0000"/>
          <w:highlight w:val="yellow"/>
        </w:rPr>
        <w:t xml:space="preserve">the v2 attached </w:t>
      </w:r>
      <w:r w:rsidRPr="002143BA">
        <w:rPr>
          <w:color w:val="FF0000"/>
          <w:highlight w:val="yellow"/>
        </w:rPr>
        <w:t>in the agenda</w:t>
      </w:r>
      <w:r w:rsidR="002143BA" w:rsidRPr="002143BA">
        <w:rPr>
          <w:color w:val="FF0000"/>
          <w:highlight w:val="yellow"/>
        </w:rPr>
        <w:t>.  This is the version (v4) that was forwarded to the NAPM LLC.</w:t>
      </w:r>
    </w:p>
    <w:p w14:paraId="12D44A0E" w14:textId="77777777" w:rsidR="005D5FAA" w:rsidRDefault="005D5FAA" w:rsidP="005D5FAA">
      <w:pPr>
        <w:ind w:firstLine="720"/>
      </w:pPr>
      <w:r w:rsidRPr="00C3732B">
        <w:rPr>
          <w:color w:val="000000"/>
        </w:rPr>
        <w:t xml:space="preserve"> </w:t>
      </w:r>
      <w:bookmarkStart w:id="4" w:name="_MON_1741606883"/>
      <w:bookmarkEnd w:id="4"/>
      <w:r w:rsidRPr="005327DD">
        <w:object w:dxaOrig="1536" w:dyaOrig="994" w14:anchorId="3860F17E">
          <v:shape id="_x0000_i1027" type="#_x0000_t75" style="width:77pt;height:49.45pt" o:ole="">
            <v:imagedata r:id="rId11" o:title=""/>
          </v:shape>
          <o:OLEObject Type="Embed" ProgID="Word.Document.8" ShapeID="_x0000_i1027" DrawAspect="Icon" ObjectID="_1741607201" r:id="rId12">
            <o:FieldCodes>\s</o:FieldCodes>
          </o:OLEObject>
        </w:object>
      </w:r>
    </w:p>
    <w:p w14:paraId="7529C88F" w14:textId="77777777" w:rsidR="005D5FAA" w:rsidRDefault="005D5FAA" w:rsidP="005D5FAA">
      <w:pPr>
        <w:ind w:firstLine="720"/>
      </w:pPr>
      <w:r w:rsidRPr="00C3732B">
        <w:rPr>
          <w:highlight w:val="yellow"/>
        </w:rPr>
        <w:t>NOTE:  This Action Item was completed on September 12, 2008.</w:t>
      </w:r>
    </w:p>
    <w:p w14:paraId="5F000F1B" w14:textId="77777777" w:rsidR="005D5FAA" w:rsidRPr="00947D81" w:rsidRDefault="005D5FAA" w:rsidP="002143BA">
      <w:pPr>
        <w:rPr>
          <w:u w:val="single"/>
        </w:rPr>
      </w:pPr>
    </w:p>
    <w:p w14:paraId="20507413" w14:textId="77777777" w:rsidR="002940BD" w:rsidRPr="002143BA" w:rsidRDefault="002940BD" w:rsidP="002940BD">
      <w:pPr>
        <w:numPr>
          <w:ilvl w:val="0"/>
          <w:numId w:val="25"/>
        </w:numPr>
        <w:rPr>
          <w:u w:val="single"/>
        </w:rPr>
      </w:pPr>
      <w:r>
        <w:t xml:space="preserve">If approved by LLC, </w:t>
      </w:r>
      <w:proofErr w:type="spellStart"/>
      <w:r w:rsidR="002143BA">
        <w:t>NeuStar</w:t>
      </w:r>
      <w:proofErr w:type="spellEnd"/>
      <w:r w:rsidR="002143BA">
        <w:t xml:space="preserve"> stated that </w:t>
      </w:r>
      <w:r>
        <w:t xml:space="preserve">it could be implemented during </w:t>
      </w:r>
      <w:r w:rsidR="002143BA">
        <w:t xml:space="preserve">the </w:t>
      </w:r>
      <w:r>
        <w:t>10/5</w:t>
      </w:r>
      <w:r w:rsidR="002143BA">
        <w:t>/2008</w:t>
      </w:r>
      <w:r>
        <w:t xml:space="preserve"> </w:t>
      </w:r>
      <w:r w:rsidR="002143BA">
        <w:t xml:space="preserve">Sunday maintenance window, after </w:t>
      </w:r>
      <w:r>
        <w:t>a week in the test bed prior to implementation.</w:t>
      </w:r>
    </w:p>
    <w:p w14:paraId="4981BAA5" w14:textId="77777777" w:rsidR="002143BA" w:rsidRDefault="002143BA" w:rsidP="002143BA"/>
    <w:p w14:paraId="10E21932" w14:textId="77777777" w:rsidR="002143BA" w:rsidRDefault="002143BA" w:rsidP="002143BA">
      <w:pPr>
        <w:numPr>
          <w:ilvl w:val="0"/>
          <w:numId w:val="26"/>
        </w:numPr>
        <w:rPr>
          <w:u w:val="single"/>
        </w:rPr>
      </w:pPr>
      <w:r>
        <w:t>It was agreed that this discussion would continue the following day with the presentation and discussion of PIM 68, submitted by AT&amp;T Mobility.</w:t>
      </w:r>
    </w:p>
    <w:p w14:paraId="4CED510E" w14:textId="77777777" w:rsidR="002940BD" w:rsidRDefault="002940BD" w:rsidP="002940BD">
      <w:pPr>
        <w:rPr>
          <w:u w:val="single"/>
        </w:rPr>
      </w:pPr>
    </w:p>
    <w:p w14:paraId="474B6146" w14:textId="77777777" w:rsidR="002143BA" w:rsidRPr="002143BA" w:rsidRDefault="002143BA" w:rsidP="002143BA">
      <w:pPr>
        <w:rPr>
          <w:u w:val="single"/>
        </w:rPr>
      </w:pPr>
      <w:r>
        <w:rPr>
          <w:u w:val="single"/>
        </w:rPr>
        <w:t>Change Management Discussion (</w:t>
      </w:r>
      <w:proofErr w:type="spellStart"/>
      <w:r w:rsidRPr="002143BA">
        <w:rPr>
          <w:u w:val="single"/>
        </w:rPr>
        <w:t>NeuStar</w:t>
      </w:r>
      <w:proofErr w:type="spellEnd"/>
      <w:r>
        <w:rPr>
          <w:u w:val="single"/>
        </w:rPr>
        <w:t>):</w:t>
      </w:r>
    </w:p>
    <w:p w14:paraId="31DF9671" w14:textId="77777777" w:rsidR="002143BA" w:rsidRDefault="002143BA" w:rsidP="002143BA">
      <w:pPr>
        <w:ind w:left="1440" w:firstLine="720"/>
      </w:pPr>
    </w:p>
    <w:p w14:paraId="699B48FC" w14:textId="62B38A25" w:rsidR="002143BA" w:rsidRDefault="002A5D57" w:rsidP="002143BA">
      <w:pPr>
        <w:ind w:left="720"/>
      </w:pPr>
      <w:r>
        <w:object w:dxaOrig="1536" w:dyaOrig="994" w14:anchorId="7A1D4157">
          <v:shape id="_x0000_i1058" type="#_x0000_t75" style="width:77pt;height:49.45pt" o:ole="">
            <v:imagedata r:id="rId13" o:title=""/>
          </v:shape>
          <o:OLEObject Type="Embed" ProgID="Package" ShapeID="_x0000_i1058" DrawAspect="Icon" ObjectID="_1741607202" r:id="rId14"/>
        </w:object>
      </w:r>
      <w:r w:rsidR="002143BA">
        <w:tab/>
      </w:r>
      <w:bookmarkStart w:id="5" w:name="_MON_1281296553"/>
      <w:bookmarkStart w:id="6" w:name="_MON_1281296810"/>
      <w:bookmarkEnd w:id="5"/>
      <w:bookmarkEnd w:id="6"/>
      <w:r w:rsidRPr="00610866">
        <w:object w:dxaOrig="1536" w:dyaOrig="994" w14:anchorId="12D7769F">
          <v:shape id="_x0000_i1060" type="#_x0000_t75" style="width:77pt;height:49.45pt" o:ole="">
            <v:imagedata r:id="rId15" o:title=""/>
          </v:shape>
          <o:OLEObject Type="Embed" ProgID="Excel.Sheet.8" ShapeID="_x0000_i1060" DrawAspect="Icon" ObjectID="_1741607203" r:id="rId16"/>
        </w:object>
      </w:r>
      <w:r w:rsidR="002143BA">
        <w:tab/>
      </w:r>
      <w:bookmarkStart w:id="7" w:name="_MON_1281296526"/>
      <w:bookmarkEnd w:id="7"/>
      <w:r w:rsidR="002143BA" w:rsidRPr="00610866">
        <w:object w:dxaOrig="1536" w:dyaOrig="994" w14:anchorId="6EEE6B9B">
          <v:shape id="_x0000_i1030" type="#_x0000_t75" style="width:77pt;height:49.45pt" o:ole="">
            <v:imagedata r:id="rId17" o:title=""/>
          </v:shape>
          <o:OLEObject Type="Embed" ProgID="Word.Document.8" ShapeID="_x0000_i1030" DrawAspect="Icon" ObjectID="_1741607204" r:id="rId18">
            <o:FieldCodes>\s</o:FieldCodes>
          </o:OLEObject>
        </w:object>
      </w:r>
    </w:p>
    <w:p w14:paraId="054BE6E2" w14:textId="77777777" w:rsidR="002143BA" w:rsidRDefault="002143BA" w:rsidP="002143BA"/>
    <w:p w14:paraId="4BE51ED4" w14:textId="77777777" w:rsidR="002143BA" w:rsidRDefault="002143BA" w:rsidP="002143BA">
      <w:pPr>
        <w:numPr>
          <w:ilvl w:val="0"/>
          <w:numId w:val="26"/>
        </w:numPr>
      </w:pPr>
      <w:r>
        <w:t>NANC 433 and 434 (Action Items 0708-01, 0708-06, 0708-07, 0708-08):</w:t>
      </w:r>
    </w:p>
    <w:p w14:paraId="2FDC83BB" w14:textId="77777777" w:rsidR="002143BA" w:rsidRDefault="002143BA" w:rsidP="002143BA">
      <w:pPr>
        <w:ind w:left="720"/>
      </w:pPr>
    </w:p>
    <w:p w14:paraId="39B6792C" w14:textId="77777777" w:rsidR="002143BA" w:rsidRPr="00CB4B04" w:rsidRDefault="002143BA" w:rsidP="002143BA">
      <w:pPr>
        <w:ind w:left="360"/>
      </w:pPr>
      <w:r w:rsidRPr="002143BA">
        <w:rPr>
          <w:highlight w:val="yellow"/>
        </w:rPr>
        <w:t xml:space="preserve">Action Item 0708-01:  After analysis of feedback associated with related Action Items 0708-06, 0708-07, and 0708-08, </w:t>
      </w:r>
      <w:proofErr w:type="spellStart"/>
      <w:r w:rsidRPr="002143BA">
        <w:rPr>
          <w:color w:val="FF0000"/>
          <w:highlight w:val="yellow"/>
        </w:rPr>
        <w:t>NeuStar</w:t>
      </w:r>
      <w:proofErr w:type="spellEnd"/>
      <w:r w:rsidRPr="002143BA">
        <w:rPr>
          <w:highlight w:val="yellow"/>
        </w:rPr>
        <w:t xml:space="preserve"> will send a notice out over the Cross Regional distribution list regarding the changes addressed in these related Action Items.  The notice will provide any applicable lead time before actual implementation that is indicated in the responses to these Action Items.</w:t>
      </w:r>
    </w:p>
    <w:p w14:paraId="28535777" w14:textId="77777777" w:rsidR="002143BA" w:rsidRDefault="002143BA" w:rsidP="002143BA">
      <w:pPr>
        <w:ind w:left="720"/>
      </w:pPr>
    </w:p>
    <w:p w14:paraId="204F38D7" w14:textId="77777777" w:rsidR="002E08C1" w:rsidRPr="002E08C1" w:rsidRDefault="002E08C1" w:rsidP="002E08C1">
      <w:pPr>
        <w:autoSpaceDE w:val="0"/>
        <w:autoSpaceDN w:val="0"/>
        <w:adjustRightInd w:val="0"/>
        <w:spacing w:line="240" w:lineRule="atLeast"/>
        <w:ind w:left="360"/>
        <w:rPr>
          <w:color w:val="FF0000"/>
          <w:highlight w:val="yellow"/>
        </w:rPr>
      </w:pPr>
      <w:r w:rsidRPr="002E08C1">
        <w:rPr>
          <w:color w:val="000000"/>
          <w:highlight w:val="yellow"/>
        </w:rPr>
        <w:t xml:space="preserve">Action Item 0708-06:  </w:t>
      </w:r>
      <w:r w:rsidRPr="002E08C1">
        <w:rPr>
          <w:color w:val="FF0000"/>
          <w:highlight w:val="yellow"/>
        </w:rPr>
        <w:t>Local System Vendors, and Service Providers that develop their own local SOA or LSMS systems</w:t>
      </w:r>
      <w:r w:rsidRPr="002E08C1">
        <w:rPr>
          <w:color w:val="000000"/>
          <w:highlight w:val="yellow"/>
        </w:rPr>
        <w:t>, having systems that support the "</w:t>
      </w:r>
      <w:r w:rsidRPr="002E08C1">
        <w:rPr>
          <w:b/>
          <w:bCs/>
          <w:color w:val="000000"/>
          <w:highlight w:val="yellow"/>
        </w:rPr>
        <w:t>SV</w:t>
      </w:r>
      <w:r w:rsidRPr="002E08C1">
        <w:rPr>
          <w:color w:val="000000"/>
          <w:highlight w:val="yellow"/>
        </w:rPr>
        <w:t xml:space="preserve"> </w:t>
      </w:r>
      <w:r w:rsidRPr="002E08C1">
        <w:rPr>
          <w:b/>
          <w:bCs/>
          <w:color w:val="000000"/>
          <w:highlight w:val="yellow"/>
        </w:rPr>
        <w:t>Type</w:t>
      </w:r>
      <w:r w:rsidRPr="002E08C1">
        <w:rPr>
          <w:color w:val="000000"/>
          <w:highlight w:val="yellow"/>
        </w:rPr>
        <w:t xml:space="preserve">" -- values 0, 1, </w:t>
      </w:r>
      <w:proofErr w:type="gramStart"/>
      <w:r w:rsidRPr="002E08C1">
        <w:rPr>
          <w:color w:val="000000"/>
          <w:highlight w:val="yellow"/>
        </w:rPr>
        <w:t>2 ,</w:t>
      </w:r>
      <w:proofErr w:type="gramEnd"/>
      <w:r w:rsidRPr="002E08C1">
        <w:rPr>
          <w:color w:val="000000"/>
          <w:highlight w:val="yellow"/>
        </w:rPr>
        <w:t xml:space="preserve"> 3 and 4 currently in use -- are to determine whether these systems can accommodate the use of an additional SV Type value of 5.  For those systems that do support SV Type values of 0, 1, 2, 3 and 4, but cannot now support an additional SV Type value of 5, indicate how soon these systems could accommodate the additional SV Type value of 5.</w:t>
      </w:r>
    </w:p>
    <w:p w14:paraId="1A4443F5" w14:textId="77777777" w:rsidR="002E08C1" w:rsidRPr="002E08C1" w:rsidRDefault="002E08C1" w:rsidP="002E08C1">
      <w:pPr>
        <w:autoSpaceDE w:val="0"/>
        <w:autoSpaceDN w:val="0"/>
        <w:adjustRightInd w:val="0"/>
        <w:spacing w:line="240" w:lineRule="atLeast"/>
        <w:rPr>
          <w:color w:val="FF0000"/>
          <w:highlight w:val="yellow"/>
        </w:rPr>
      </w:pPr>
    </w:p>
    <w:p w14:paraId="47EFDC27" w14:textId="77777777" w:rsidR="002E08C1" w:rsidRPr="009C6016" w:rsidRDefault="002E08C1" w:rsidP="002E08C1">
      <w:pPr>
        <w:autoSpaceDE w:val="0"/>
        <w:autoSpaceDN w:val="0"/>
        <w:adjustRightInd w:val="0"/>
        <w:spacing w:line="240" w:lineRule="atLeast"/>
        <w:ind w:left="360"/>
        <w:rPr>
          <w:color w:val="000000"/>
        </w:rPr>
      </w:pPr>
      <w:r w:rsidRPr="002E08C1">
        <w:rPr>
          <w:color w:val="000000"/>
          <w:highlight w:val="yellow"/>
        </w:rPr>
        <w:t xml:space="preserve">Responses are due to the LNPA WG Co-Chairs (gary.m.sacra@verizon.com and paula.jordan@t-mobile.com) and Steve Addicks, </w:t>
      </w:r>
      <w:proofErr w:type="spellStart"/>
      <w:r w:rsidRPr="002E08C1">
        <w:rPr>
          <w:color w:val="000000"/>
          <w:highlight w:val="yellow"/>
        </w:rPr>
        <w:t>NeuStar</w:t>
      </w:r>
      <w:proofErr w:type="spellEnd"/>
      <w:r w:rsidRPr="002E08C1">
        <w:rPr>
          <w:color w:val="000000"/>
          <w:highlight w:val="yellow"/>
        </w:rPr>
        <w:t xml:space="preserve"> (stephen.addicks@neustar.biz), by close of business on Thursday, July 31, 2008.  Failure to respond will be assumed to be an indication that your system(s) either can currently accommodate these new values or are not impacted by their use.</w:t>
      </w:r>
    </w:p>
    <w:p w14:paraId="57DDAF50" w14:textId="77777777" w:rsidR="002E08C1" w:rsidRDefault="002E08C1" w:rsidP="002E08C1">
      <w:pPr>
        <w:autoSpaceDE w:val="0"/>
        <w:autoSpaceDN w:val="0"/>
        <w:adjustRightInd w:val="0"/>
        <w:spacing w:line="240" w:lineRule="atLeast"/>
        <w:rPr>
          <w:color w:val="FF0000"/>
        </w:rPr>
      </w:pPr>
    </w:p>
    <w:p w14:paraId="6E9B8686" w14:textId="77777777" w:rsidR="002E08C1" w:rsidRDefault="002E08C1" w:rsidP="002E08C1">
      <w:pPr>
        <w:autoSpaceDE w:val="0"/>
        <w:autoSpaceDN w:val="0"/>
        <w:adjustRightInd w:val="0"/>
        <w:spacing w:line="240" w:lineRule="atLeast"/>
        <w:ind w:left="720"/>
        <w:rPr>
          <w:color w:val="FF0000"/>
        </w:rPr>
      </w:pPr>
      <w:r w:rsidRPr="009C6016">
        <w:rPr>
          <w:color w:val="FF0000"/>
          <w:highlight w:val="yellow"/>
        </w:rPr>
        <w:t>NOTE:  This Action Item was previously distributed to the LNPA WG on July 16, 2008.</w:t>
      </w:r>
    </w:p>
    <w:p w14:paraId="5F84A330" w14:textId="77777777" w:rsidR="002E08C1" w:rsidRDefault="002E08C1" w:rsidP="002E08C1">
      <w:pPr>
        <w:autoSpaceDE w:val="0"/>
        <w:autoSpaceDN w:val="0"/>
        <w:adjustRightInd w:val="0"/>
        <w:spacing w:line="240" w:lineRule="atLeast"/>
        <w:rPr>
          <w:color w:val="FF0000"/>
        </w:rPr>
      </w:pPr>
    </w:p>
    <w:p w14:paraId="7E75407A" w14:textId="77777777" w:rsidR="002E08C1" w:rsidRPr="002E08C1" w:rsidRDefault="002E08C1" w:rsidP="002E08C1">
      <w:pPr>
        <w:autoSpaceDE w:val="0"/>
        <w:autoSpaceDN w:val="0"/>
        <w:adjustRightInd w:val="0"/>
        <w:spacing w:line="240" w:lineRule="atLeast"/>
        <w:ind w:left="360"/>
        <w:rPr>
          <w:color w:val="FF0000"/>
          <w:highlight w:val="yellow"/>
        </w:rPr>
      </w:pPr>
      <w:r w:rsidRPr="002E08C1">
        <w:rPr>
          <w:highlight w:val="yellow"/>
        </w:rPr>
        <w:t xml:space="preserve">Action Item 0708-07:  </w:t>
      </w:r>
      <w:r w:rsidRPr="002E08C1">
        <w:rPr>
          <w:color w:val="FF0000"/>
          <w:highlight w:val="yellow"/>
        </w:rPr>
        <w:t>Local System Vendors, and Service Providers that develop their own local SOA or LSMS systems</w:t>
      </w:r>
      <w:r w:rsidRPr="002E08C1">
        <w:rPr>
          <w:color w:val="000000"/>
          <w:highlight w:val="yellow"/>
        </w:rPr>
        <w:t>, having systems that support the "</w:t>
      </w:r>
      <w:r w:rsidRPr="002E08C1">
        <w:rPr>
          <w:b/>
          <w:bCs/>
          <w:color w:val="000000"/>
          <w:highlight w:val="yellow"/>
        </w:rPr>
        <w:t>SP Type</w:t>
      </w:r>
      <w:r w:rsidRPr="002E08C1">
        <w:rPr>
          <w:color w:val="000000"/>
          <w:highlight w:val="yellow"/>
        </w:rPr>
        <w:t>" -- values 0, 1, and 2 currently in use -- are to determine whether these systems can accommodate use of an additional SP Type value of 3.  For those systems that do support SP Type values of 0, 1, and 2, but cannot now support an additional SP Type value of 3, indicate how soon these systems could accommodate the additional SP Type value of 3.</w:t>
      </w:r>
    </w:p>
    <w:p w14:paraId="73377291" w14:textId="77777777" w:rsidR="002E08C1" w:rsidRPr="002E08C1" w:rsidRDefault="002E08C1" w:rsidP="002E08C1">
      <w:pPr>
        <w:autoSpaceDE w:val="0"/>
        <w:autoSpaceDN w:val="0"/>
        <w:adjustRightInd w:val="0"/>
        <w:spacing w:line="240" w:lineRule="atLeast"/>
        <w:rPr>
          <w:color w:val="000000"/>
          <w:highlight w:val="yellow"/>
        </w:rPr>
      </w:pPr>
    </w:p>
    <w:p w14:paraId="31331465" w14:textId="77777777" w:rsidR="002E08C1" w:rsidRPr="009C6016" w:rsidRDefault="002E08C1" w:rsidP="002E08C1">
      <w:pPr>
        <w:autoSpaceDE w:val="0"/>
        <w:autoSpaceDN w:val="0"/>
        <w:adjustRightInd w:val="0"/>
        <w:spacing w:line="240" w:lineRule="atLeast"/>
        <w:ind w:left="360"/>
        <w:rPr>
          <w:color w:val="000000"/>
        </w:rPr>
      </w:pPr>
      <w:r w:rsidRPr="002E08C1">
        <w:rPr>
          <w:color w:val="000000"/>
          <w:highlight w:val="yellow"/>
        </w:rPr>
        <w:t xml:space="preserve">Responses are due to the LNPA WG Co-Chairs (gary.m.sacra@verizon.com and paula.jordan@t-mobile.com) and Steve Addicks, </w:t>
      </w:r>
      <w:proofErr w:type="spellStart"/>
      <w:r w:rsidRPr="002E08C1">
        <w:rPr>
          <w:color w:val="000000"/>
          <w:highlight w:val="yellow"/>
        </w:rPr>
        <w:t>NeuStar</w:t>
      </w:r>
      <w:proofErr w:type="spellEnd"/>
      <w:r w:rsidRPr="002E08C1">
        <w:rPr>
          <w:color w:val="000000"/>
          <w:highlight w:val="yellow"/>
        </w:rPr>
        <w:t xml:space="preserve"> (stephen.addicks@neustar.biz), by close of business on Thursday, July 31, 2008.  Failure to respond will be assumed to be an indication that your system(s) either can currently accommodate these new values or are not impacted by their use.</w:t>
      </w:r>
    </w:p>
    <w:p w14:paraId="0FA239F1" w14:textId="77777777" w:rsidR="002E08C1" w:rsidRDefault="002E08C1" w:rsidP="002E08C1">
      <w:pPr>
        <w:autoSpaceDE w:val="0"/>
        <w:autoSpaceDN w:val="0"/>
        <w:adjustRightInd w:val="0"/>
        <w:spacing w:line="240" w:lineRule="atLeast"/>
        <w:rPr>
          <w:color w:val="000000"/>
        </w:rPr>
      </w:pPr>
    </w:p>
    <w:p w14:paraId="5D957E75" w14:textId="77777777" w:rsidR="002E08C1" w:rsidRDefault="002E08C1" w:rsidP="002E08C1">
      <w:pPr>
        <w:autoSpaceDE w:val="0"/>
        <w:autoSpaceDN w:val="0"/>
        <w:adjustRightInd w:val="0"/>
        <w:spacing w:line="240" w:lineRule="atLeast"/>
        <w:ind w:left="720"/>
        <w:rPr>
          <w:color w:val="FF0000"/>
        </w:rPr>
      </w:pPr>
      <w:r w:rsidRPr="009C6016">
        <w:rPr>
          <w:color w:val="FF0000"/>
          <w:highlight w:val="yellow"/>
        </w:rPr>
        <w:t>NOTE:  This Action Item was previously distributed to the LNPA WG on July 16, 2008.</w:t>
      </w:r>
    </w:p>
    <w:p w14:paraId="4B213947" w14:textId="77777777" w:rsidR="002E08C1" w:rsidRDefault="002E08C1" w:rsidP="002E08C1">
      <w:pPr>
        <w:autoSpaceDE w:val="0"/>
        <w:autoSpaceDN w:val="0"/>
        <w:adjustRightInd w:val="0"/>
        <w:spacing w:line="240" w:lineRule="atLeast"/>
        <w:rPr>
          <w:color w:val="000000"/>
        </w:rPr>
      </w:pPr>
    </w:p>
    <w:p w14:paraId="549F2C69" w14:textId="77777777" w:rsidR="002E08C1" w:rsidRPr="002E08C1" w:rsidRDefault="002E08C1" w:rsidP="002E08C1">
      <w:pPr>
        <w:autoSpaceDE w:val="0"/>
        <w:autoSpaceDN w:val="0"/>
        <w:adjustRightInd w:val="0"/>
        <w:spacing w:line="240" w:lineRule="atLeast"/>
        <w:ind w:left="360"/>
        <w:rPr>
          <w:color w:val="FF0000"/>
          <w:highlight w:val="yellow"/>
        </w:rPr>
      </w:pPr>
      <w:r w:rsidRPr="002E08C1">
        <w:rPr>
          <w:color w:val="000000"/>
          <w:highlight w:val="yellow"/>
        </w:rPr>
        <w:t xml:space="preserve">Action Item 0708-08:  </w:t>
      </w:r>
      <w:r w:rsidRPr="002E08C1">
        <w:rPr>
          <w:color w:val="FF0000"/>
          <w:highlight w:val="yellow"/>
        </w:rPr>
        <w:t>Local System Vendors, and Service Providers that develop their own local SOA or LSMS systems</w:t>
      </w:r>
      <w:r w:rsidRPr="002E08C1">
        <w:rPr>
          <w:color w:val="000000"/>
          <w:highlight w:val="yellow"/>
        </w:rPr>
        <w:t xml:space="preserve">, are to determine whether these systems can accommodate a </w:t>
      </w:r>
      <w:proofErr w:type="gramStart"/>
      <w:r w:rsidRPr="002E08C1">
        <w:rPr>
          <w:color w:val="000000"/>
          <w:highlight w:val="yellow"/>
        </w:rPr>
        <w:t>user name</w:t>
      </w:r>
      <w:proofErr w:type="gramEnd"/>
      <w:r w:rsidRPr="002E08C1">
        <w:rPr>
          <w:color w:val="000000"/>
          <w:highlight w:val="yellow"/>
        </w:rPr>
        <w:t xml:space="preserve"> suffix of "/4."</w:t>
      </w:r>
    </w:p>
    <w:p w14:paraId="7977AD41" w14:textId="77777777" w:rsidR="002E08C1" w:rsidRPr="002E08C1" w:rsidRDefault="002E08C1" w:rsidP="002E08C1">
      <w:pPr>
        <w:autoSpaceDE w:val="0"/>
        <w:autoSpaceDN w:val="0"/>
        <w:adjustRightInd w:val="0"/>
        <w:spacing w:line="240" w:lineRule="atLeast"/>
        <w:ind w:left="720"/>
        <w:rPr>
          <w:color w:val="000000"/>
          <w:highlight w:val="yellow"/>
        </w:rPr>
      </w:pPr>
      <w:r w:rsidRPr="002E08C1">
        <w:rPr>
          <w:color w:val="000000"/>
          <w:highlight w:val="yellow"/>
        </w:rPr>
        <w:t xml:space="preserve"> </w:t>
      </w:r>
    </w:p>
    <w:p w14:paraId="7F3E9324" w14:textId="77777777" w:rsidR="002E08C1" w:rsidRPr="009C6016" w:rsidRDefault="002E08C1" w:rsidP="002E08C1">
      <w:pPr>
        <w:autoSpaceDE w:val="0"/>
        <w:autoSpaceDN w:val="0"/>
        <w:adjustRightInd w:val="0"/>
        <w:spacing w:line="240" w:lineRule="atLeast"/>
        <w:ind w:left="360"/>
        <w:rPr>
          <w:color w:val="000000"/>
        </w:rPr>
      </w:pPr>
      <w:r w:rsidRPr="002E08C1">
        <w:rPr>
          <w:color w:val="000000"/>
          <w:highlight w:val="yellow"/>
        </w:rPr>
        <w:t xml:space="preserve">Responses are due to the LNPA WG Co-Chairs (gary.m.sacra@verizon.com and paula.jordan@t-mobile.com) and Steve Addicks, </w:t>
      </w:r>
      <w:proofErr w:type="spellStart"/>
      <w:r w:rsidRPr="002E08C1">
        <w:rPr>
          <w:color w:val="000000"/>
          <w:highlight w:val="yellow"/>
        </w:rPr>
        <w:t>NeuStar</w:t>
      </w:r>
      <w:proofErr w:type="spellEnd"/>
      <w:r w:rsidRPr="002E08C1">
        <w:rPr>
          <w:color w:val="000000"/>
          <w:highlight w:val="yellow"/>
        </w:rPr>
        <w:t xml:space="preserve"> (stephen.addicks@neustar.biz), by close of business on Thursday, July 31, 2008.  Failure to respond will be assumed to be an indication that your system(s) either can currently accommodate these new values or are not impacted by their use.</w:t>
      </w:r>
    </w:p>
    <w:p w14:paraId="1E9FC816" w14:textId="77777777" w:rsidR="002E08C1" w:rsidRDefault="002E08C1" w:rsidP="002E08C1"/>
    <w:p w14:paraId="72CBBF24" w14:textId="77777777" w:rsidR="002E08C1" w:rsidRDefault="002E08C1" w:rsidP="002E08C1">
      <w:pPr>
        <w:autoSpaceDE w:val="0"/>
        <w:autoSpaceDN w:val="0"/>
        <w:adjustRightInd w:val="0"/>
        <w:spacing w:line="240" w:lineRule="atLeast"/>
        <w:ind w:left="720"/>
        <w:rPr>
          <w:color w:val="FF0000"/>
        </w:rPr>
      </w:pPr>
      <w:r w:rsidRPr="009C6016">
        <w:rPr>
          <w:color w:val="FF0000"/>
          <w:highlight w:val="yellow"/>
        </w:rPr>
        <w:t>NOTE:  This Action Item was previously distributed to the LNPA WG on July 16, 2008.</w:t>
      </w:r>
    </w:p>
    <w:p w14:paraId="0D70CF67" w14:textId="77777777" w:rsidR="002143BA" w:rsidRDefault="002143BA" w:rsidP="007C37A1">
      <w:pPr>
        <w:tabs>
          <w:tab w:val="num" w:pos="1080"/>
        </w:tabs>
      </w:pPr>
    </w:p>
    <w:p w14:paraId="3BD157B1" w14:textId="77777777" w:rsidR="002143BA" w:rsidRDefault="002E08C1" w:rsidP="0003370C">
      <w:pPr>
        <w:numPr>
          <w:ilvl w:val="1"/>
          <w:numId w:val="27"/>
        </w:numPr>
        <w:tabs>
          <w:tab w:val="clear" w:pos="3960"/>
          <w:tab w:val="num" w:pos="1080"/>
        </w:tabs>
        <w:ind w:left="1080"/>
      </w:pPr>
      <w:r>
        <w:t xml:space="preserve">Action Items </w:t>
      </w:r>
      <w:r w:rsidR="002143BA">
        <w:t>0708-01</w:t>
      </w:r>
      <w:r>
        <w:t>, 0708-06, 0708-07, 0708-08 were completed and</w:t>
      </w:r>
      <w:r w:rsidR="002143BA">
        <w:t xml:space="preserve"> closed</w:t>
      </w:r>
      <w:r>
        <w:t>.  No Local System Vendors expressed any concerns.</w:t>
      </w:r>
    </w:p>
    <w:p w14:paraId="691E00C2" w14:textId="77777777" w:rsidR="00222B56" w:rsidRDefault="00222B56" w:rsidP="00222B56">
      <w:pPr>
        <w:ind w:left="720"/>
      </w:pPr>
    </w:p>
    <w:p w14:paraId="3F0FFC0D" w14:textId="77777777" w:rsidR="00222B56" w:rsidRPr="00222B56" w:rsidRDefault="00222B56" w:rsidP="0003370C">
      <w:pPr>
        <w:numPr>
          <w:ilvl w:val="1"/>
          <w:numId w:val="27"/>
        </w:numPr>
        <w:tabs>
          <w:tab w:val="clear" w:pos="3960"/>
          <w:tab w:val="num" w:pos="1080"/>
        </w:tabs>
        <w:ind w:left="1080"/>
      </w:pPr>
      <w:r>
        <w:t xml:space="preserve">Question – do we want to establish additional placeholders for SV Type?  </w:t>
      </w:r>
      <w:r>
        <w:rPr>
          <w:snapToGrid w:val="0"/>
        </w:rPr>
        <w:t xml:space="preserve">Related to NANC Change Order 433, </w:t>
      </w:r>
      <w:r>
        <w:rPr>
          <w:snapToGrid w:val="0"/>
          <w:color w:val="FF0000"/>
        </w:rPr>
        <w:t>Service Providers</w:t>
      </w:r>
      <w:r>
        <w:rPr>
          <w:snapToGrid w:val="0"/>
        </w:rPr>
        <w:t xml:space="preserve"> are to come to the</w:t>
      </w:r>
    </w:p>
    <w:p w14:paraId="634555F0" w14:textId="77777777" w:rsidR="00222B56" w:rsidRPr="00004430" w:rsidRDefault="00222B56" w:rsidP="00222B56">
      <w:pPr>
        <w:ind w:left="1080"/>
        <w:rPr>
          <w:snapToGrid w:val="0"/>
        </w:rPr>
      </w:pPr>
      <w:r>
        <w:rPr>
          <w:snapToGrid w:val="0"/>
        </w:rPr>
        <w:t xml:space="preserve">November 2008 LNPA WG meeting prepared to determine if they wish to establish placeholders for additional SV Types. </w:t>
      </w:r>
    </w:p>
    <w:p w14:paraId="75FEC282" w14:textId="77777777" w:rsidR="00222B56" w:rsidRDefault="00222B56" w:rsidP="002143BA"/>
    <w:p w14:paraId="4978EBC3" w14:textId="77777777" w:rsidR="002143BA" w:rsidRDefault="002143BA" w:rsidP="00CF6F62">
      <w:pPr>
        <w:numPr>
          <w:ilvl w:val="0"/>
          <w:numId w:val="28"/>
        </w:numPr>
      </w:pPr>
      <w:r>
        <w:t xml:space="preserve">NANC 427 (Action Items 0508-09, </w:t>
      </w:r>
      <w:r w:rsidR="00CF6F62">
        <w:t>0508-</w:t>
      </w:r>
      <w:r>
        <w:t>11)</w:t>
      </w:r>
      <w:r w:rsidR="00CF6F62">
        <w:t>:</w:t>
      </w:r>
    </w:p>
    <w:p w14:paraId="3EF97F77" w14:textId="77777777" w:rsidR="00CF6F62" w:rsidRDefault="00CF6F62" w:rsidP="00CF6F62"/>
    <w:p w14:paraId="049BDA17" w14:textId="77777777" w:rsidR="00CF6F62" w:rsidRPr="00CF6F62" w:rsidRDefault="00CF6F62" w:rsidP="00CF6F62">
      <w:pPr>
        <w:ind w:left="360"/>
        <w:rPr>
          <w:highlight w:val="yellow"/>
        </w:rPr>
      </w:pPr>
      <w:r w:rsidRPr="00CF6F62">
        <w:rPr>
          <w:highlight w:val="yellow"/>
        </w:rPr>
        <w:t xml:space="preserve">Action Item 0508-09:  </w:t>
      </w:r>
      <w:r w:rsidRPr="00CF6F62">
        <w:rPr>
          <w:color w:val="FF0000"/>
          <w:highlight w:val="yellow"/>
        </w:rPr>
        <w:t>Local System Vendors</w:t>
      </w:r>
      <w:r w:rsidRPr="00CF6F62">
        <w:rPr>
          <w:highlight w:val="yellow"/>
        </w:rPr>
        <w:t xml:space="preserve"> are to review the attached NANC Change Order 427, submitted by Qwest, and be prepared for the July 2008 LNPA WG meeting to determine which option (1a, 1b, 2a, or 2b) will be selected for requirements development and if there is a need for backward compatibility.  See related Action Item 0508-11. </w:t>
      </w:r>
    </w:p>
    <w:bookmarkStart w:id="8" w:name="_MON_1741606910"/>
    <w:bookmarkEnd w:id="8"/>
    <w:p w14:paraId="6A0A605F" w14:textId="77777777" w:rsidR="00CF6F62" w:rsidRPr="00CF6F62" w:rsidRDefault="00CF6F62" w:rsidP="00CF6F62">
      <w:pPr>
        <w:ind w:left="720" w:firstLine="720"/>
        <w:rPr>
          <w:highlight w:val="yellow"/>
        </w:rPr>
      </w:pPr>
      <w:r w:rsidRPr="00CF6F62">
        <w:rPr>
          <w:snapToGrid w:val="0"/>
          <w:highlight w:val="yellow"/>
        </w:rPr>
        <w:object w:dxaOrig="1532" w:dyaOrig="991" w14:anchorId="4BA2FBD7">
          <v:shape id="_x0000_i1031" type="#_x0000_t75" style="width:76.4pt;height:49.45pt" o:ole="">
            <v:imagedata r:id="rId19" o:title=""/>
          </v:shape>
          <o:OLEObject Type="Embed" ProgID="Word.Document.8" ShapeID="_x0000_i1031" DrawAspect="Icon" ObjectID="_1741607205" r:id="rId20">
            <o:FieldCodes>\s</o:FieldCodes>
          </o:OLEObject>
        </w:object>
      </w:r>
    </w:p>
    <w:p w14:paraId="2B20094F" w14:textId="77777777" w:rsidR="00CF6F62" w:rsidRPr="00CF6F62" w:rsidRDefault="00CF6F62" w:rsidP="00CF6F62">
      <w:pPr>
        <w:rPr>
          <w:highlight w:val="yellow"/>
        </w:rPr>
      </w:pPr>
    </w:p>
    <w:p w14:paraId="0711EBA7" w14:textId="77777777" w:rsidR="00CF6F62" w:rsidRPr="00CF6F62" w:rsidRDefault="00CF6F62" w:rsidP="00CF6F62">
      <w:pPr>
        <w:ind w:left="360"/>
        <w:rPr>
          <w:highlight w:val="yellow"/>
        </w:rPr>
      </w:pPr>
      <w:r w:rsidRPr="00CF6F62">
        <w:rPr>
          <w:highlight w:val="yellow"/>
        </w:rPr>
        <w:t xml:space="preserve">Action Item 0508-11:  </w:t>
      </w:r>
      <w:r w:rsidRPr="00CF6F62">
        <w:rPr>
          <w:color w:val="FF0000"/>
          <w:highlight w:val="yellow"/>
        </w:rPr>
        <w:t>Service Providers</w:t>
      </w:r>
      <w:r w:rsidRPr="00CF6F62">
        <w:rPr>
          <w:highlight w:val="yellow"/>
        </w:rPr>
        <w:t xml:space="preserve"> are to review the attached NANC Change Order 427, submitted by Qwest, and be prepared for the July 2008 LNPA WG meeting to determine which option (1a, 1b, 2a, or 2b) will be selected for requirements development and if there is a need for backward compatibility.  See related Action Item 0508-09. </w:t>
      </w:r>
    </w:p>
    <w:bookmarkStart w:id="9" w:name="_MON_1271068015"/>
    <w:bookmarkStart w:id="10" w:name="_MON_1271068044"/>
    <w:bookmarkStart w:id="11" w:name="_MON_1271075722"/>
    <w:bookmarkStart w:id="12" w:name="_MON_1271658264"/>
    <w:bookmarkStart w:id="13" w:name="_MON_1273397059"/>
    <w:bookmarkEnd w:id="9"/>
    <w:bookmarkEnd w:id="10"/>
    <w:bookmarkEnd w:id="11"/>
    <w:bookmarkEnd w:id="12"/>
    <w:bookmarkEnd w:id="13"/>
    <w:p w14:paraId="558A11E0" w14:textId="77777777" w:rsidR="00CF6F62" w:rsidRDefault="00CF6F62" w:rsidP="00CF6F62">
      <w:pPr>
        <w:ind w:left="720" w:firstLine="720"/>
        <w:rPr>
          <w:snapToGrid w:val="0"/>
        </w:rPr>
      </w:pPr>
      <w:r w:rsidRPr="00CF6F62">
        <w:rPr>
          <w:snapToGrid w:val="0"/>
          <w:highlight w:val="yellow"/>
        </w:rPr>
        <w:object w:dxaOrig="1532" w:dyaOrig="991" w14:anchorId="46A43B8D">
          <v:shape id="_x0000_i1032" type="#_x0000_t75" style="width:76.4pt;height:49.45pt" o:ole="">
            <v:imagedata r:id="rId19" o:title=""/>
          </v:shape>
          <o:OLEObject Type="Embed" ProgID="Word.Document.8" ShapeID="_x0000_i1032" DrawAspect="Icon" ObjectID="_1741607206" r:id="rId21">
            <o:FieldCodes>\s</o:FieldCodes>
          </o:OLEObject>
        </w:object>
      </w:r>
    </w:p>
    <w:p w14:paraId="2CDC9EA9" w14:textId="77777777" w:rsidR="00CF6F62" w:rsidRDefault="00CF6F62" w:rsidP="00CF6F62"/>
    <w:p w14:paraId="26BF7C88" w14:textId="77777777" w:rsidR="002143BA" w:rsidRDefault="00CF6F62" w:rsidP="0003370C">
      <w:pPr>
        <w:numPr>
          <w:ilvl w:val="1"/>
          <w:numId w:val="27"/>
        </w:numPr>
        <w:tabs>
          <w:tab w:val="clear" w:pos="3960"/>
          <w:tab w:val="num" w:pos="1080"/>
        </w:tabs>
        <w:ind w:left="1080"/>
      </w:pPr>
      <w:r>
        <w:t>There were n</w:t>
      </w:r>
      <w:r w:rsidR="002143BA">
        <w:t>o objection</w:t>
      </w:r>
      <w:r>
        <w:t>s</w:t>
      </w:r>
      <w:r w:rsidR="002143BA">
        <w:t xml:space="preserve"> to </w:t>
      </w:r>
      <w:r>
        <w:t xml:space="preserve">implementing NANC 427 for the </w:t>
      </w:r>
      <w:r w:rsidR="002143BA">
        <w:t>LTI only for Option 1B</w:t>
      </w:r>
      <w:r>
        <w:t>.</w:t>
      </w:r>
    </w:p>
    <w:p w14:paraId="1B193DA8" w14:textId="77777777" w:rsidR="00CF6F62" w:rsidRDefault="00CF6F62" w:rsidP="00CF6F62">
      <w:pPr>
        <w:ind w:left="720"/>
      </w:pPr>
    </w:p>
    <w:p w14:paraId="325F1E1D" w14:textId="77777777" w:rsidR="002143BA" w:rsidRDefault="002143BA" w:rsidP="0003370C">
      <w:pPr>
        <w:numPr>
          <w:ilvl w:val="1"/>
          <w:numId w:val="27"/>
        </w:numPr>
        <w:tabs>
          <w:tab w:val="clear" w:pos="3960"/>
          <w:tab w:val="num" w:pos="1080"/>
        </w:tabs>
        <w:ind w:left="1080"/>
      </w:pPr>
      <w:r>
        <w:t>A</w:t>
      </w:r>
      <w:r w:rsidR="00CF6F62">
        <w:t xml:space="preserve">ction </w:t>
      </w:r>
      <w:r>
        <w:t>I</w:t>
      </w:r>
      <w:r w:rsidR="00CF6F62">
        <w:t>tem</w:t>
      </w:r>
      <w:r>
        <w:t xml:space="preserve">s </w:t>
      </w:r>
      <w:r w:rsidR="00CF6F62">
        <w:t xml:space="preserve">0508-09 and 0508-11 were </w:t>
      </w:r>
      <w:r>
        <w:t>closed.</w:t>
      </w:r>
    </w:p>
    <w:p w14:paraId="06130E56" w14:textId="77777777" w:rsidR="00CF6F62" w:rsidRDefault="00CF6F62" w:rsidP="00CF6F62"/>
    <w:p w14:paraId="2419BDE1" w14:textId="77777777" w:rsidR="00222B56" w:rsidRPr="00B200EF" w:rsidRDefault="00222B56" w:rsidP="00222B56">
      <w:pPr>
        <w:numPr>
          <w:ilvl w:val="0"/>
          <w:numId w:val="28"/>
        </w:numPr>
      </w:pPr>
      <w:r>
        <w:t xml:space="preserve">NANC Change Order 426 will result in the </w:t>
      </w:r>
      <w:r w:rsidRPr="00B200EF">
        <w:t>NPAC SMS send</w:t>
      </w:r>
      <w:r>
        <w:t>ing</w:t>
      </w:r>
      <w:r w:rsidRPr="00B200EF">
        <w:t xml:space="preserve"> notifications</w:t>
      </w:r>
      <w:r>
        <w:t xml:space="preserve"> </w:t>
      </w:r>
      <w:r w:rsidRPr="00B200EF">
        <w:t xml:space="preserve">containing modified attributes </w:t>
      </w:r>
      <w:proofErr w:type="gramStart"/>
      <w:r w:rsidRPr="00B200EF">
        <w:t>as a result of</w:t>
      </w:r>
      <w:proofErr w:type="gramEnd"/>
      <w:r w:rsidRPr="00B200EF">
        <w:t xml:space="preserve"> a Mass Update </w:t>
      </w:r>
      <w:r>
        <w:t>over the SOA connection</w:t>
      </w:r>
      <w:r w:rsidRPr="00B200EF">
        <w:t xml:space="preserve"> when the Service Provider SOA Mass Update Notification Flag Indicator tunable parameter is set to TRUE.</w:t>
      </w:r>
      <w:r>
        <w:t xml:space="preserve">  </w:t>
      </w:r>
      <w:proofErr w:type="spellStart"/>
      <w:r>
        <w:rPr>
          <w:color w:val="FF0000"/>
        </w:rPr>
        <w:t>Chipp</w:t>
      </w:r>
      <w:proofErr w:type="spellEnd"/>
      <w:r>
        <w:rPr>
          <w:color w:val="FF0000"/>
        </w:rPr>
        <w:t xml:space="preserve"> Nelson</w:t>
      </w:r>
      <w:r>
        <w:t xml:space="preserve">, VeriSign, will determine if he </w:t>
      </w:r>
      <w:r w:rsidRPr="00B200EF">
        <w:t>want</w:t>
      </w:r>
      <w:r>
        <w:t>s</w:t>
      </w:r>
      <w:r w:rsidRPr="00B200EF">
        <w:t xml:space="preserve"> to see everything that changed when their SOA comes back up or just the results from </w:t>
      </w:r>
      <w:r>
        <w:t>a mass modify.</w:t>
      </w:r>
    </w:p>
    <w:p w14:paraId="0A9622E7" w14:textId="77777777" w:rsidR="00CF6F62" w:rsidRDefault="00CF6F62" w:rsidP="00CF6F62"/>
    <w:p w14:paraId="3CC5BA4E" w14:textId="77777777" w:rsidR="002143BA" w:rsidRDefault="002143BA" w:rsidP="00CF6F62">
      <w:pPr>
        <w:numPr>
          <w:ilvl w:val="0"/>
          <w:numId w:val="29"/>
        </w:numPr>
      </w:pPr>
      <w:r>
        <w:t xml:space="preserve">Change bars will be reviewed at </w:t>
      </w:r>
      <w:r w:rsidR="00222B56">
        <w:t xml:space="preserve">the </w:t>
      </w:r>
      <w:r>
        <w:t xml:space="preserve">November </w:t>
      </w:r>
      <w:r w:rsidR="00222B56">
        <w:t xml:space="preserve">2008 LNPA WG </w:t>
      </w:r>
      <w:r>
        <w:t>meeting.</w:t>
      </w:r>
    </w:p>
    <w:p w14:paraId="088919A2" w14:textId="77777777" w:rsidR="002143BA" w:rsidRDefault="002143BA" w:rsidP="002143BA"/>
    <w:p w14:paraId="0EA9006B" w14:textId="77777777" w:rsidR="002143BA" w:rsidRDefault="002143BA" w:rsidP="002143BA"/>
    <w:p w14:paraId="0481D4ED" w14:textId="77777777" w:rsidR="00BB009C" w:rsidRDefault="00BB009C" w:rsidP="00BB009C">
      <w:r>
        <w:rPr>
          <w:b/>
          <w:u w:val="single"/>
        </w:rPr>
        <w:t>WEDNESDAY 09/10/08</w:t>
      </w:r>
    </w:p>
    <w:p w14:paraId="03D24997" w14:textId="77777777" w:rsidR="00BB009C" w:rsidRDefault="00BB009C" w:rsidP="00BB009C">
      <w:pPr>
        <w:spacing w:before="160" w:after="80"/>
      </w:pPr>
      <w:r>
        <w:rPr>
          <w:color w:val="000000"/>
        </w:rPr>
        <w:t>Wednesday, 09/10/08, Attendance:</w:t>
      </w:r>
      <w:r w:rsidRPr="00D73955">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BB009C" w14:paraId="7E5CCF77" w14:textId="77777777" w:rsidTr="0003370C">
        <w:tblPrEx>
          <w:tblCellMar>
            <w:top w:w="0" w:type="dxa"/>
            <w:bottom w:w="0" w:type="dxa"/>
          </w:tblCellMar>
        </w:tblPrEx>
        <w:trPr>
          <w:trHeight w:val="408"/>
        </w:trPr>
        <w:tc>
          <w:tcPr>
            <w:tcW w:w="2160" w:type="dxa"/>
            <w:shd w:val="solid" w:color="000080" w:fill="FFFFFF"/>
          </w:tcPr>
          <w:p w14:paraId="355DCFE4" w14:textId="77777777" w:rsidR="00BB009C" w:rsidRDefault="00BB009C" w:rsidP="0003370C">
            <w:pPr>
              <w:rPr>
                <w:b/>
                <w:color w:val="FFFFFF"/>
              </w:rPr>
            </w:pPr>
            <w:r>
              <w:rPr>
                <w:b/>
                <w:color w:val="FFFFFF"/>
              </w:rPr>
              <w:t>Name</w:t>
            </w:r>
          </w:p>
        </w:tc>
        <w:tc>
          <w:tcPr>
            <w:tcW w:w="2700" w:type="dxa"/>
            <w:shd w:val="solid" w:color="000080" w:fill="FFFFFF"/>
          </w:tcPr>
          <w:p w14:paraId="6AFD33D8" w14:textId="77777777" w:rsidR="00BB009C" w:rsidRDefault="00BB009C" w:rsidP="0003370C">
            <w:pPr>
              <w:rPr>
                <w:b/>
                <w:color w:val="FFFFFF"/>
              </w:rPr>
            </w:pPr>
            <w:r>
              <w:rPr>
                <w:b/>
                <w:color w:val="FFFFFF"/>
              </w:rPr>
              <w:t>Company</w:t>
            </w:r>
          </w:p>
        </w:tc>
        <w:tc>
          <w:tcPr>
            <w:tcW w:w="2070" w:type="dxa"/>
            <w:shd w:val="solid" w:color="000080" w:fill="FFFFFF"/>
          </w:tcPr>
          <w:p w14:paraId="0EBAD364" w14:textId="77777777" w:rsidR="00BB009C" w:rsidRDefault="00BB009C" w:rsidP="0003370C">
            <w:pPr>
              <w:rPr>
                <w:b/>
                <w:color w:val="FFFFFF"/>
              </w:rPr>
            </w:pPr>
            <w:r>
              <w:rPr>
                <w:b/>
                <w:color w:val="FFFFFF"/>
              </w:rPr>
              <w:t>Name</w:t>
            </w:r>
          </w:p>
        </w:tc>
        <w:tc>
          <w:tcPr>
            <w:tcW w:w="2610" w:type="dxa"/>
            <w:gridSpan w:val="3"/>
            <w:shd w:val="solid" w:color="000080" w:fill="FFFFFF"/>
          </w:tcPr>
          <w:p w14:paraId="304C68CA" w14:textId="77777777" w:rsidR="00BB009C" w:rsidRDefault="00BB009C" w:rsidP="0003370C">
            <w:pPr>
              <w:rPr>
                <w:b/>
                <w:color w:val="FFFFFF"/>
              </w:rPr>
            </w:pPr>
            <w:r>
              <w:rPr>
                <w:b/>
                <w:color w:val="FFFFFF"/>
              </w:rPr>
              <w:t>Company</w:t>
            </w:r>
          </w:p>
        </w:tc>
      </w:tr>
      <w:tr w:rsidR="00BB009C" w14:paraId="119557A3" w14:textId="77777777" w:rsidTr="0003370C">
        <w:tblPrEx>
          <w:tblCellMar>
            <w:top w:w="0" w:type="dxa"/>
            <w:bottom w:w="0" w:type="dxa"/>
          </w:tblCellMar>
        </w:tblPrEx>
        <w:trPr>
          <w:gridAfter w:val="1"/>
          <w:wAfter w:w="12" w:type="dxa"/>
          <w:trHeight w:val="319"/>
        </w:trPr>
        <w:tc>
          <w:tcPr>
            <w:tcW w:w="2160" w:type="dxa"/>
          </w:tcPr>
          <w:p w14:paraId="49901060" w14:textId="77777777" w:rsidR="00BB009C" w:rsidRPr="00244528" w:rsidRDefault="00BB009C" w:rsidP="0003370C">
            <w:pPr>
              <w:tabs>
                <w:tab w:val="right" w:pos="2116"/>
              </w:tabs>
            </w:pPr>
            <w:r w:rsidRPr="00244528">
              <w:t xml:space="preserve">Joe </w:t>
            </w:r>
            <w:proofErr w:type="spellStart"/>
            <w:r w:rsidRPr="00244528">
              <w:t>Cudo</w:t>
            </w:r>
            <w:proofErr w:type="spellEnd"/>
          </w:p>
        </w:tc>
        <w:tc>
          <w:tcPr>
            <w:tcW w:w="2700" w:type="dxa"/>
          </w:tcPr>
          <w:p w14:paraId="36D10E5D" w14:textId="77777777" w:rsidR="00BB009C" w:rsidRDefault="00BB009C" w:rsidP="0003370C">
            <w:r>
              <w:t>Alltel (phone)</w:t>
            </w:r>
          </w:p>
        </w:tc>
        <w:tc>
          <w:tcPr>
            <w:tcW w:w="2078" w:type="dxa"/>
            <w:gridSpan w:val="2"/>
          </w:tcPr>
          <w:p w14:paraId="0D20D750" w14:textId="77777777" w:rsidR="00BB009C" w:rsidRPr="00244528" w:rsidRDefault="00BB009C" w:rsidP="0003370C">
            <w:r w:rsidRPr="00244528">
              <w:t>Stephen Addicks</w:t>
            </w:r>
          </w:p>
        </w:tc>
        <w:tc>
          <w:tcPr>
            <w:tcW w:w="2590" w:type="dxa"/>
          </w:tcPr>
          <w:p w14:paraId="3FF0BD27" w14:textId="77777777" w:rsidR="00BB009C" w:rsidRDefault="00BB009C" w:rsidP="0003370C">
            <w:proofErr w:type="spellStart"/>
            <w:r>
              <w:t>NeuStar</w:t>
            </w:r>
            <w:proofErr w:type="spellEnd"/>
            <w:r>
              <w:t xml:space="preserve"> </w:t>
            </w:r>
          </w:p>
        </w:tc>
      </w:tr>
      <w:tr w:rsidR="00BB009C" w14:paraId="76DBCAEF" w14:textId="77777777" w:rsidTr="0003370C">
        <w:tblPrEx>
          <w:tblCellMar>
            <w:top w:w="0" w:type="dxa"/>
            <w:bottom w:w="0" w:type="dxa"/>
          </w:tblCellMar>
        </w:tblPrEx>
        <w:trPr>
          <w:gridAfter w:val="1"/>
          <w:wAfter w:w="12" w:type="dxa"/>
          <w:trHeight w:val="319"/>
        </w:trPr>
        <w:tc>
          <w:tcPr>
            <w:tcW w:w="2160" w:type="dxa"/>
          </w:tcPr>
          <w:p w14:paraId="294FD338" w14:textId="77777777" w:rsidR="00BB009C" w:rsidRPr="00244528" w:rsidRDefault="00BB009C" w:rsidP="0003370C">
            <w:r>
              <w:t>Tina Plaisance</w:t>
            </w:r>
          </w:p>
        </w:tc>
        <w:tc>
          <w:tcPr>
            <w:tcW w:w="2700" w:type="dxa"/>
          </w:tcPr>
          <w:p w14:paraId="7666DE5C" w14:textId="77777777" w:rsidR="00BB009C" w:rsidRDefault="00BB009C" w:rsidP="0003370C">
            <w:r>
              <w:t>Alltel (phone)</w:t>
            </w:r>
          </w:p>
        </w:tc>
        <w:tc>
          <w:tcPr>
            <w:tcW w:w="2078" w:type="dxa"/>
            <w:gridSpan w:val="2"/>
          </w:tcPr>
          <w:p w14:paraId="636D7983" w14:textId="77777777" w:rsidR="00BB009C" w:rsidRPr="00244528" w:rsidRDefault="00BB009C" w:rsidP="0003370C">
            <w:r w:rsidRPr="00244528">
              <w:t>Marcel Champagne</w:t>
            </w:r>
          </w:p>
        </w:tc>
        <w:tc>
          <w:tcPr>
            <w:tcW w:w="2590" w:type="dxa"/>
          </w:tcPr>
          <w:p w14:paraId="79DB8DCC" w14:textId="77777777" w:rsidR="00BB009C" w:rsidRDefault="00BB009C" w:rsidP="0003370C">
            <w:proofErr w:type="spellStart"/>
            <w:r>
              <w:t>NeuStar</w:t>
            </w:r>
            <w:proofErr w:type="spellEnd"/>
          </w:p>
        </w:tc>
      </w:tr>
      <w:tr w:rsidR="00BB009C" w14:paraId="77149E8C" w14:textId="77777777" w:rsidTr="0003370C">
        <w:tblPrEx>
          <w:tblCellMar>
            <w:top w:w="0" w:type="dxa"/>
            <w:bottom w:w="0" w:type="dxa"/>
          </w:tblCellMar>
        </w:tblPrEx>
        <w:trPr>
          <w:gridAfter w:val="1"/>
          <w:wAfter w:w="12" w:type="dxa"/>
          <w:trHeight w:val="319"/>
        </w:trPr>
        <w:tc>
          <w:tcPr>
            <w:tcW w:w="2160" w:type="dxa"/>
          </w:tcPr>
          <w:p w14:paraId="69052E87" w14:textId="77777777" w:rsidR="00BB009C" w:rsidRPr="00244528" w:rsidRDefault="00BB009C" w:rsidP="0003370C">
            <w:pPr>
              <w:tabs>
                <w:tab w:val="right" w:pos="2116"/>
              </w:tabs>
            </w:pPr>
            <w:r>
              <w:t>Alyssa Medley</w:t>
            </w:r>
          </w:p>
        </w:tc>
        <w:tc>
          <w:tcPr>
            <w:tcW w:w="2700" w:type="dxa"/>
          </w:tcPr>
          <w:p w14:paraId="06D6ED0E" w14:textId="77777777" w:rsidR="00BB009C" w:rsidRDefault="00BB009C" w:rsidP="0003370C">
            <w:r>
              <w:t>ATIS (phone)</w:t>
            </w:r>
          </w:p>
        </w:tc>
        <w:tc>
          <w:tcPr>
            <w:tcW w:w="2078" w:type="dxa"/>
            <w:gridSpan w:val="2"/>
          </w:tcPr>
          <w:p w14:paraId="7E50D6CC" w14:textId="77777777" w:rsidR="00BB009C" w:rsidRPr="00244528" w:rsidRDefault="00BB009C" w:rsidP="0003370C">
            <w:pPr>
              <w:tabs>
                <w:tab w:val="right" w:pos="2116"/>
              </w:tabs>
            </w:pPr>
            <w:r w:rsidRPr="00244528">
              <w:t>Paul LaGattuta</w:t>
            </w:r>
          </w:p>
        </w:tc>
        <w:tc>
          <w:tcPr>
            <w:tcW w:w="2590" w:type="dxa"/>
          </w:tcPr>
          <w:p w14:paraId="7E4D5075" w14:textId="77777777" w:rsidR="00BB009C" w:rsidRDefault="00BB009C" w:rsidP="0003370C">
            <w:proofErr w:type="spellStart"/>
            <w:r>
              <w:t>NeuStar</w:t>
            </w:r>
            <w:proofErr w:type="spellEnd"/>
          </w:p>
        </w:tc>
      </w:tr>
      <w:tr w:rsidR="00BB009C" w14:paraId="02F434BD" w14:textId="77777777" w:rsidTr="0003370C">
        <w:tblPrEx>
          <w:tblCellMar>
            <w:top w:w="0" w:type="dxa"/>
            <w:bottom w:w="0" w:type="dxa"/>
          </w:tblCellMar>
        </w:tblPrEx>
        <w:trPr>
          <w:gridAfter w:val="1"/>
          <w:wAfter w:w="12" w:type="dxa"/>
          <w:trHeight w:val="319"/>
        </w:trPr>
        <w:tc>
          <w:tcPr>
            <w:tcW w:w="2160" w:type="dxa"/>
          </w:tcPr>
          <w:p w14:paraId="6D135F69" w14:textId="77777777" w:rsidR="00BB009C" w:rsidRPr="00244528" w:rsidRDefault="00BB009C" w:rsidP="0003370C">
            <w:r w:rsidRPr="00244528">
              <w:t>Ron Steen</w:t>
            </w:r>
          </w:p>
        </w:tc>
        <w:tc>
          <w:tcPr>
            <w:tcW w:w="2700" w:type="dxa"/>
          </w:tcPr>
          <w:p w14:paraId="1B403768" w14:textId="77777777" w:rsidR="00BB009C" w:rsidRDefault="00BB009C" w:rsidP="0003370C">
            <w:r>
              <w:t>AT&amp;T</w:t>
            </w:r>
          </w:p>
        </w:tc>
        <w:tc>
          <w:tcPr>
            <w:tcW w:w="2078" w:type="dxa"/>
            <w:gridSpan w:val="2"/>
          </w:tcPr>
          <w:p w14:paraId="099A58CA" w14:textId="77777777" w:rsidR="00BB009C" w:rsidRPr="00244528" w:rsidRDefault="00BB009C" w:rsidP="0003370C">
            <w:pPr>
              <w:tabs>
                <w:tab w:val="right" w:pos="2116"/>
              </w:tabs>
            </w:pPr>
            <w:r w:rsidRPr="00244528">
              <w:t>Dave Garner</w:t>
            </w:r>
          </w:p>
        </w:tc>
        <w:tc>
          <w:tcPr>
            <w:tcW w:w="2590" w:type="dxa"/>
          </w:tcPr>
          <w:p w14:paraId="014D0638" w14:textId="77777777" w:rsidR="00BB009C" w:rsidRDefault="00BB009C" w:rsidP="0003370C">
            <w:proofErr w:type="spellStart"/>
            <w:r>
              <w:t>NeuStar</w:t>
            </w:r>
            <w:proofErr w:type="spellEnd"/>
          </w:p>
        </w:tc>
      </w:tr>
      <w:tr w:rsidR="00BB009C" w14:paraId="7B666941" w14:textId="77777777" w:rsidTr="0003370C">
        <w:tblPrEx>
          <w:tblCellMar>
            <w:top w:w="0" w:type="dxa"/>
            <w:bottom w:w="0" w:type="dxa"/>
          </w:tblCellMar>
        </w:tblPrEx>
        <w:trPr>
          <w:gridAfter w:val="1"/>
          <w:wAfter w:w="12" w:type="dxa"/>
          <w:trHeight w:val="319"/>
        </w:trPr>
        <w:tc>
          <w:tcPr>
            <w:tcW w:w="2160" w:type="dxa"/>
          </w:tcPr>
          <w:p w14:paraId="6D97F872" w14:textId="77777777" w:rsidR="00BB009C" w:rsidRPr="00244528" w:rsidRDefault="00BB009C" w:rsidP="0003370C">
            <w:r w:rsidRPr="00244528">
              <w:t>Teresa Patton</w:t>
            </w:r>
          </w:p>
        </w:tc>
        <w:tc>
          <w:tcPr>
            <w:tcW w:w="2700" w:type="dxa"/>
          </w:tcPr>
          <w:p w14:paraId="7A23252E" w14:textId="77777777" w:rsidR="00BB009C" w:rsidRDefault="00BB009C" w:rsidP="0003370C">
            <w:r>
              <w:t>AT&amp;T (phone)</w:t>
            </w:r>
          </w:p>
        </w:tc>
        <w:tc>
          <w:tcPr>
            <w:tcW w:w="2078" w:type="dxa"/>
            <w:gridSpan w:val="2"/>
          </w:tcPr>
          <w:p w14:paraId="31565FA8" w14:textId="77777777" w:rsidR="00BB009C" w:rsidRPr="00244528" w:rsidRDefault="00BB009C" w:rsidP="0003370C">
            <w:pPr>
              <w:tabs>
                <w:tab w:val="right" w:pos="2116"/>
              </w:tabs>
            </w:pPr>
            <w:r w:rsidRPr="00244528">
              <w:t>Shannon Sevigny</w:t>
            </w:r>
          </w:p>
        </w:tc>
        <w:tc>
          <w:tcPr>
            <w:tcW w:w="2590" w:type="dxa"/>
          </w:tcPr>
          <w:p w14:paraId="59A072F1" w14:textId="77777777" w:rsidR="00BB009C" w:rsidRDefault="00BB009C" w:rsidP="0003370C">
            <w:proofErr w:type="spellStart"/>
            <w:r>
              <w:t>NeuStar</w:t>
            </w:r>
            <w:proofErr w:type="spellEnd"/>
            <w:r>
              <w:t xml:space="preserve"> Pooling (phone)</w:t>
            </w:r>
          </w:p>
        </w:tc>
      </w:tr>
      <w:tr w:rsidR="00BB009C" w14:paraId="15DF4FF7" w14:textId="77777777" w:rsidTr="0003370C">
        <w:tblPrEx>
          <w:tblCellMar>
            <w:top w:w="0" w:type="dxa"/>
            <w:bottom w:w="0" w:type="dxa"/>
          </w:tblCellMar>
        </w:tblPrEx>
        <w:trPr>
          <w:gridAfter w:val="1"/>
          <w:wAfter w:w="12" w:type="dxa"/>
          <w:trHeight w:val="319"/>
        </w:trPr>
        <w:tc>
          <w:tcPr>
            <w:tcW w:w="2160" w:type="dxa"/>
          </w:tcPr>
          <w:p w14:paraId="22E0DD6C" w14:textId="77777777" w:rsidR="00BB009C" w:rsidRPr="00244528" w:rsidRDefault="00BB009C" w:rsidP="0003370C">
            <w:r w:rsidRPr="00244528">
              <w:t>Renee Dillon</w:t>
            </w:r>
          </w:p>
        </w:tc>
        <w:tc>
          <w:tcPr>
            <w:tcW w:w="2700" w:type="dxa"/>
          </w:tcPr>
          <w:p w14:paraId="279B46FC" w14:textId="77777777" w:rsidR="00BB009C" w:rsidRDefault="00BB009C" w:rsidP="0003370C">
            <w:r>
              <w:t>AT&amp;T Mobility</w:t>
            </w:r>
          </w:p>
        </w:tc>
        <w:tc>
          <w:tcPr>
            <w:tcW w:w="2078" w:type="dxa"/>
            <w:gridSpan w:val="2"/>
          </w:tcPr>
          <w:p w14:paraId="0AFF07B8" w14:textId="77777777" w:rsidR="00BB009C" w:rsidRPr="00244528" w:rsidRDefault="00BB009C" w:rsidP="0003370C">
            <w:pPr>
              <w:tabs>
                <w:tab w:val="right" w:pos="2116"/>
              </w:tabs>
            </w:pPr>
            <w:r w:rsidRPr="00244528">
              <w:t>Linda Peterman</w:t>
            </w:r>
          </w:p>
        </w:tc>
        <w:tc>
          <w:tcPr>
            <w:tcW w:w="2590" w:type="dxa"/>
          </w:tcPr>
          <w:p w14:paraId="74D7CCF9" w14:textId="77777777" w:rsidR="00BB009C" w:rsidRDefault="00BB009C" w:rsidP="0003370C">
            <w:r>
              <w:t>One Communications</w:t>
            </w:r>
          </w:p>
        </w:tc>
      </w:tr>
      <w:tr w:rsidR="00BB009C" w14:paraId="23DF904C" w14:textId="77777777" w:rsidTr="0003370C">
        <w:tblPrEx>
          <w:tblCellMar>
            <w:top w:w="0" w:type="dxa"/>
            <w:bottom w:w="0" w:type="dxa"/>
          </w:tblCellMar>
        </w:tblPrEx>
        <w:trPr>
          <w:gridAfter w:val="1"/>
          <w:wAfter w:w="12" w:type="dxa"/>
          <w:trHeight w:val="319"/>
        </w:trPr>
        <w:tc>
          <w:tcPr>
            <w:tcW w:w="2160" w:type="dxa"/>
          </w:tcPr>
          <w:p w14:paraId="330B7299" w14:textId="77777777" w:rsidR="00BB009C" w:rsidRPr="00244528" w:rsidRDefault="00BB009C" w:rsidP="0003370C">
            <w:r w:rsidRPr="00244528">
              <w:t>Lonnie Keck</w:t>
            </w:r>
          </w:p>
        </w:tc>
        <w:tc>
          <w:tcPr>
            <w:tcW w:w="2700" w:type="dxa"/>
          </w:tcPr>
          <w:p w14:paraId="59383671" w14:textId="77777777" w:rsidR="00BB009C" w:rsidRDefault="00BB009C" w:rsidP="0003370C">
            <w:r>
              <w:t>AT&amp;T Mobility (phone)</w:t>
            </w:r>
          </w:p>
        </w:tc>
        <w:tc>
          <w:tcPr>
            <w:tcW w:w="2078" w:type="dxa"/>
            <w:gridSpan w:val="2"/>
          </w:tcPr>
          <w:p w14:paraId="5C8D653D" w14:textId="77777777" w:rsidR="00BB009C" w:rsidRPr="00244528" w:rsidRDefault="00BB009C" w:rsidP="0003370C">
            <w:pPr>
              <w:tabs>
                <w:tab w:val="right" w:pos="2116"/>
              </w:tabs>
            </w:pPr>
            <w:r w:rsidRPr="00244528">
              <w:t>Mary Retka</w:t>
            </w:r>
          </w:p>
        </w:tc>
        <w:tc>
          <w:tcPr>
            <w:tcW w:w="2590" w:type="dxa"/>
          </w:tcPr>
          <w:p w14:paraId="3771CD59" w14:textId="77777777" w:rsidR="00BB009C" w:rsidRDefault="00BB009C" w:rsidP="0003370C">
            <w:r>
              <w:t>Qwest (phone)</w:t>
            </w:r>
          </w:p>
        </w:tc>
      </w:tr>
      <w:tr w:rsidR="00BB009C" w14:paraId="16F11DE1" w14:textId="77777777" w:rsidTr="0003370C">
        <w:tblPrEx>
          <w:tblCellMar>
            <w:top w:w="0" w:type="dxa"/>
            <w:bottom w:w="0" w:type="dxa"/>
          </w:tblCellMar>
        </w:tblPrEx>
        <w:trPr>
          <w:gridAfter w:val="1"/>
          <w:wAfter w:w="12" w:type="dxa"/>
          <w:trHeight w:val="319"/>
        </w:trPr>
        <w:tc>
          <w:tcPr>
            <w:tcW w:w="2160" w:type="dxa"/>
          </w:tcPr>
          <w:p w14:paraId="52AF7997" w14:textId="77777777" w:rsidR="00BB009C" w:rsidRPr="00244528" w:rsidRDefault="00BB009C" w:rsidP="0003370C">
            <w:r>
              <w:t xml:space="preserve">Barbara </w:t>
            </w:r>
            <w:proofErr w:type="spellStart"/>
            <w:r>
              <w:t>Hjelmaa</w:t>
            </w:r>
            <w:proofErr w:type="spellEnd"/>
          </w:p>
        </w:tc>
        <w:tc>
          <w:tcPr>
            <w:tcW w:w="2700" w:type="dxa"/>
          </w:tcPr>
          <w:p w14:paraId="30D888B9" w14:textId="77777777" w:rsidR="00BB009C" w:rsidRDefault="00BB009C" w:rsidP="0003370C">
            <w:proofErr w:type="spellStart"/>
            <w:r>
              <w:t>Brighthouse</w:t>
            </w:r>
            <w:proofErr w:type="spellEnd"/>
            <w:r>
              <w:t xml:space="preserve"> Networks</w:t>
            </w:r>
          </w:p>
        </w:tc>
        <w:tc>
          <w:tcPr>
            <w:tcW w:w="2078" w:type="dxa"/>
            <w:gridSpan w:val="2"/>
          </w:tcPr>
          <w:p w14:paraId="7E01E623" w14:textId="77777777" w:rsidR="00BB009C" w:rsidRPr="00244528" w:rsidRDefault="00BB009C" w:rsidP="0003370C">
            <w:r>
              <w:t>Jan Doell</w:t>
            </w:r>
          </w:p>
        </w:tc>
        <w:tc>
          <w:tcPr>
            <w:tcW w:w="2590" w:type="dxa"/>
          </w:tcPr>
          <w:p w14:paraId="29E6D11D" w14:textId="77777777" w:rsidR="00BB009C" w:rsidRDefault="00BB009C" w:rsidP="0003370C">
            <w:r>
              <w:t>Qwest (phone)</w:t>
            </w:r>
          </w:p>
        </w:tc>
      </w:tr>
      <w:tr w:rsidR="00BB009C" w14:paraId="38E346C0" w14:textId="77777777" w:rsidTr="0003370C">
        <w:tblPrEx>
          <w:tblCellMar>
            <w:top w:w="0" w:type="dxa"/>
            <w:bottom w:w="0" w:type="dxa"/>
          </w:tblCellMar>
        </w:tblPrEx>
        <w:trPr>
          <w:gridAfter w:val="1"/>
          <w:wAfter w:w="12" w:type="dxa"/>
          <w:trHeight w:val="319"/>
        </w:trPr>
        <w:tc>
          <w:tcPr>
            <w:tcW w:w="2160" w:type="dxa"/>
          </w:tcPr>
          <w:p w14:paraId="3B13FA22" w14:textId="77777777" w:rsidR="00BB009C" w:rsidRPr="00244528" w:rsidRDefault="00BB009C" w:rsidP="0003370C">
            <w:r>
              <w:t>Marian Hearn</w:t>
            </w:r>
          </w:p>
        </w:tc>
        <w:tc>
          <w:tcPr>
            <w:tcW w:w="2700" w:type="dxa"/>
          </w:tcPr>
          <w:p w14:paraId="086FC970" w14:textId="77777777" w:rsidR="00BB009C" w:rsidRDefault="00BB009C" w:rsidP="0003370C">
            <w:r>
              <w:t>Canadian Consortium</w:t>
            </w:r>
          </w:p>
        </w:tc>
        <w:tc>
          <w:tcPr>
            <w:tcW w:w="2078" w:type="dxa"/>
            <w:gridSpan w:val="2"/>
          </w:tcPr>
          <w:p w14:paraId="438F946B" w14:textId="77777777" w:rsidR="00BB009C" w:rsidRPr="00244528" w:rsidRDefault="00BB009C" w:rsidP="0003370C">
            <w:r>
              <w:t>Rosemary Emmer</w:t>
            </w:r>
          </w:p>
        </w:tc>
        <w:tc>
          <w:tcPr>
            <w:tcW w:w="2590" w:type="dxa"/>
          </w:tcPr>
          <w:p w14:paraId="763DB8B1" w14:textId="77777777" w:rsidR="00BB009C" w:rsidRDefault="00BB009C" w:rsidP="0003370C">
            <w:r>
              <w:t>Sprint Nextel (phone)</w:t>
            </w:r>
          </w:p>
        </w:tc>
      </w:tr>
      <w:tr w:rsidR="00BB009C" w14:paraId="68027C1F" w14:textId="77777777" w:rsidTr="0003370C">
        <w:tblPrEx>
          <w:tblCellMar>
            <w:top w:w="0" w:type="dxa"/>
            <w:bottom w:w="0" w:type="dxa"/>
          </w:tblCellMar>
        </w:tblPrEx>
        <w:trPr>
          <w:gridAfter w:val="1"/>
          <w:wAfter w:w="12" w:type="dxa"/>
          <w:trHeight w:val="319"/>
        </w:trPr>
        <w:tc>
          <w:tcPr>
            <w:tcW w:w="2160" w:type="dxa"/>
          </w:tcPr>
          <w:p w14:paraId="021E15AF" w14:textId="77777777" w:rsidR="00BB009C" w:rsidRPr="00244528" w:rsidRDefault="00BB009C" w:rsidP="0003370C">
            <w:r>
              <w:t>Bill Solis</w:t>
            </w:r>
          </w:p>
        </w:tc>
        <w:tc>
          <w:tcPr>
            <w:tcW w:w="2700" w:type="dxa"/>
          </w:tcPr>
          <w:p w14:paraId="57329D8F" w14:textId="77777777" w:rsidR="00BB009C" w:rsidRPr="00244528" w:rsidRDefault="00BB009C" w:rsidP="0003370C">
            <w:r w:rsidRPr="00244528">
              <w:t>Comcast</w:t>
            </w:r>
          </w:p>
        </w:tc>
        <w:tc>
          <w:tcPr>
            <w:tcW w:w="2078" w:type="dxa"/>
            <w:gridSpan w:val="2"/>
          </w:tcPr>
          <w:p w14:paraId="4BD35FA0" w14:textId="77777777" w:rsidR="00BB009C" w:rsidRPr="00244528" w:rsidRDefault="00BB009C" w:rsidP="0003370C">
            <w:pPr>
              <w:tabs>
                <w:tab w:val="right" w:pos="2116"/>
              </w:tabs>
            </w:pPr>
            <w:r w:rsidRPr="00244528">
              <w:t>Lavinia Rotaru</w:t>
            </w:r>
          </w:p>
        </w:tc>
        <w:tc>
          <w:tcPr>
            <w:tcW w:w="2590" w:type="dxa"/>
          </w:tcPr>
          <w:p w14:paraId="07086474" w14:textId="77777777" w:rsidR="00BB009C" w:rsidRDefault="00BB009C" w:rsidP="0003370C">
            <w:r>
              <w:t>Sprint Nextel (phone)</w:t>
            </w:r>
          </w:p>
        </w:tc>
      </w:tr>
      <w:tr w:rsidR="00BB009C" w14:paraId="2F36522C" w14:textId="77777777" w:rsidTr="0003370C">
        <w:tblPrEx>
          <w:tblCellMar>
            <w:top w:w="0" w:type="dxa"/>
            <w:bottom w:w="0" w:type="dxa"/>
          </w:tblCellMar>
        </w:tblPrEx>
        <w:trPr>
          <w:gridAfter w:val="1"/>
          <w:wAfter w:w="12" w:type="dxa"/>
          <w:trHeight w:val="319"/>
        </w:trPr>
        <w:tc>
          <w:tcPr>
            <w:tcW w:w="2160" w:type="dxa"/>
          </w:tcPr>
          <w:p w14:paraId="4260A421" w14:textId="77777777" w:rsidR="00BB009C" w:rsidRPr="00244528" w:rsidRDefault="00BB009C" w:rsidP="0003370C">
            <w:smartTag w:uri="urn:schemas-microsoft-com:office:smarttags" w:element="City">
              <w:smartTag w:uri="urn:schemas-microsoft-com:office:smarttags" w:element="place">
                <w:r w:rsidRPr="00244528">
                  <w:t>Nancy</w:t>
                </w:r>
              </w:smartTag>
            </w:smartTag>
            <w:r w:rsidRPr="00244528">
              <w:t xml:space="preserve"> Sanders</w:t>
            </w:r>
          </w:p>
        </w:tc>
        <w:tc>
          <w:tcPr>
            <w:tcW w:w="2700" w:type="dxa"/>
          </w:tcPr>
          <w:p w14:paraId="10854AED" w14:textId="77777777" w:rsidR="00BB009C" w:rsidRPr="00244528" w:rsidRDefault="00BB009C" w:rsidP="0003370C">
            <w:r w:rsidRPr="00244528">
              <w:t>Comcast</w:t>
            </w:r>
          </w:p>
        </w:tc>
        <w:tc>
          <w:tcPr>
            <w:tcW w:w="2078" w:type="dxa"/>
            <w:gridSpan w:val="2"/>
          </w:tcPr>
          <w:p w14:paraId="64981DC4" w14:textId="77777777" w:rsidR="00BB009C" w:rsidRPr="00244528" w:rsidRDefault="00BB009C" w:rsidP="0003370C">
            <w:r w:rsidRPr="00244528">
              <w:t>Susan Tiffany</w:t>
            </w:r>
          </w:p>
        </w:tc>
        <w:tc>
          <w:tcPr>
            <w:tcW w:w="2590" w:type="dxa"/>
          </w:tcPr>
          <w:p w14:paraId="3ABAE6D5" w14:textId="77777777" w:rsidR="00BB009C" w:rsidRDefault="00BB009C" w:rsidP="0003370C">
            <w:r>
              <w:t>Sprint Nextel (phone)</w:t>
            </w:r>
          </w:p>
        </w:tc>
      </w:tr>
      <w:tr w:rsidR="00BB009C" w14:paraId="4A3C7728" w14:textId="77777777" w:rsidTr="0003370C">
        <w:tblPrEx>
          <w:tblCellMar>
            <w:top w:w="0" w:type="dxa"/>
            <w:bottom w:w="0" w:type="dxa"/>
          </w:tblCellMar>
        </w:tblPrEx>
        <w:trPr>
          <w:gridAfter w:val="1"/>
          <w:wAfter w:w="12" w:type="dxa"/>
          <w:trHeight w:val="319"/>
        </w:trPr>
        <w:tc>
          <w:tcPr>
            <w:tcW w:w="2160" w:type="dxa"/>
          </w:tcPr>
          <w:p w14:paraId="51FB1ED3" w14:textId="77777777" w:rsidR="00BB009C" w:rsidRPr="00244528" w:rsidRDefault="00BB009C" w:rsidP="0003370C">
            <w:r>
              <w:t>Cindy Sheehan</w:t>
            </w:r>
          </w:p>
        </w:tc>
        <w:tc>
          <w:tcPr>
            <w:tcW w:w="2700" w:type="dxa"/>
          </w:tcPr>
          <w:p w14:paraId="29DA7160" w14:textId="77777777" w:rsidR="00BB009C" w:rsidRPr="00244528" w:rsidRDefault="00BB009C" w:rsidP="0003370C">
            <w:r>
              <w:t>Comcast (phone)</w:t>
            </w:r>
          </w:p>
        </w:tc>
        <w:tc>
          <w:tcPr>
            <w:tcW w:w="2078" w:type="dxa"/>
            <w:gridSpan w:val="2"/>
          </w:tcPr>
          <w:p w14:paraId="3C3C38DB" w14:textId="77777777" w:rsidR="00BB009C" w:rsidRPr="00244528" w:rsidRDefault="00BB009C" w:rsidP="0003370C">
            <w:r w:rsidRPr="00244528">
              <w:t>Adam Newman</w:t>
            </w:r>
          </w:p>
        </w:tc>
        <w:tc>
          <w:tcPr>
            <w:tcW w:w="2590" w:type="dxa"/>
          </w:tcPr>
          <w:p w14:paraId="6D5E0040" w14:textId="77777777" w:rsidR="00BB009C" w:rsidRDefault="00BB009C" w:rsidP="0003370C">
            <w:r>
              <w:t>Telcordia</w:t>
            </w:r>
          </w:p>
        </w:tc>
      </w:tr>
      <w:tr w:rsidR="00BB009C" w14:paraId="175D9698" w14:textId="77777777" w:rsidTr="0003370C">
        <w:tblPrEx>
          <w:tblCellMar>
            <w:top w:w="0" w:type="dxa"/>
            <w:bottom w:w="0" w:type="dxa"/>
          </w:tblCellMar>
        </w:tblPrEx>
        <w:trPr>
          <w:gridAfter w:val="1"/>
          <w:wAfter w:w="12" w:type="dxa"/>
          <w:trHeight w:val="319"/>
        </w:trPr>
        <w:tc>
          <w:tcPr>
            <w:tcW w:w="2160" w:type="dxa"/>
          </w:tcPr>
          <w:p w14:paraId="0CB4268E" w14:textId="77777777" w:rsidR="00BB009C" w:rsidRPr="00244528" w:rsidRDefault="00BB009C" w:rsidP="0003370C">
            <w:r w:rsidRPr="00244528">
              <w:t>Chris Brown</w:t>
            </w:r>
          </w:p>
        </w:tc>
        <w:tc>
          <w:tcPr>
            <w:tcW w:w="2700" w:type="dxa"/>
          </w:tcPr>
          <w:p w14:paraId="7637D413" w14:textId="77777777" w:rsidR="00BB009C" w:rsidRPr="00244528" w:rsidRDefault="00BB009C" w:rsidP="0003370C">
            <w:r>
              <w:t>Cox</w:t>
            </w:r>
          </w:p>
        </w:tc>
        <w:tc>
          <w:tcPr>
            <w:tcW w:w="2078" w:type="dxa"/>
            <w:gridSpan w:val="2"/>
          </w:tcPr>
          <w:p w14:paraId="56CFC979" w14:textId="77777777" w:rsidR="00BB009C" w:rsidRPr="00244528" w:rsidRDefault="00BB009C" w:rsidP="0003370C">
            <w:r w:rsidRPr="00244528">
              <w:t>Pat White</w:t>
            </w:r>
          </w:p>
        </w:tc>
        <w:tc>
          <w:tcPr>
            <w:tcW w:w="2590" w:type="dxa"/>
          </w:tcPr>
          <w:p w14:paraId="7C71086F" w14:textId="77777777" w:rsidR="00BB009C" w:rsidRDefault="00BB009C" w:rsidP="0003370C">
            <w:r>
              <w:t>Telcordia</w:t>
            </w:r>
          </w:p>
        </w:tc>
      </w:tr>
      <w:tr w:rsidR="00BB009C" w14:paraId="044F3FDB" w14:textId="77777777" w:rsidTr="0003370C">
        <w:tblPrEx>
          <w:tblCellMar>
            <w:top w:w="0" w:type="dxa"/>
            <w:bottom w:w="0" w:type="dxa"/>
          </w:tblCellMar>
        </w:tblPrEx>
        <w:trPr>
          <w:gridAfter w:val="1"/>
          <w:wAfter w:w="12" w:type="dxa"/>
          <w:trHeight w:val="319"/>
        </w:trPr>
        <w:tc>
          <w:tcPr>
            <w:tcW w:w="2160" w:type="dxa"/>
          </w:tcPr>
          <w:p w14:paraId="7C66F9E4" w14:textId="77777777" w:rsidR="00BB009C" w:rsidRPr="00244528" w:rsidRDefault="00BB009C" w:rsidP="0003370C">
            <w:r w:rsidRPr="00244528">
              <w:t>Vicki Goth</w:t>
            </w:r>
          </w:p>
        </w:tc>
        <w:tc>
          <w:tcPr>
            <w:tcW w:w="2700" w:type="dxa"/>
          </w:tcPr>
          <w:p w14:paraId="158D9445" w14:textId="77777777" w:rsidR="00BB009C" w:rsidRPr="00244528" w:rsidRDefault="00BB009C" w:rsidP="0003370C">
            <w:r w:rsidRPr="00244528">
              <w:t>Embarq</w:t>
            </w:r>
            <w:r>
              <w:t xml:space="preserve"> (phone)</w:t>
            </w:r>
          </w:p>
        </w:tc>
        <w:tc>
          <w:tcPr>
            <w:tcW w:w="2078" w:type="dxa"/>
            <w:gridSpan w:val="2"/>
          </w:tcPr>
          <w:p w14:paraId="737DD907" w14:textId="77777777" w:rsidR="00BB009C" w:rsidRPr="00244528" w:rsidRDefault="00BB009C" w:rsidP="0003370C">
            <w:r>
              <w:t xml:space="preserve">Jason </w:t>
            </w:r>
            <w:proofErr w:type="spellStart"/>
            <w:r>
              <w:t>Loyer</w:t>
            </w:r>
            <w:proofErr w:type="spellEnd"/>
          </w:p>
        </w:tc>
        <w:tc>
          <w:tcPr>
            <w:tcW w:w="2590" w:type="dxa"/>
          </w:tcPr>
          <w:p w14:paraId="3DFBEA10" w14:textId="77777777" w:rsidR="00BB009C" w:rsidRDefault="00BB009C" w:rsidP="0003370C">
            <w:r>
              <w:t>Time Warner Cable</w:t>
            </w:r>
          </w:p>
        </w:tc>
      </w:tr>
      <w:tr w:rsidR="00BB009C" w14:paraId="3A2484BF" w14:textId="77777777" w:rsidTr="0003370C">
        <w:tblPrEx>
          <w:tblCellMar>
            <w:top w:w="0" w:type="dxa"/>
            <w:bottom w:w="0" w:type="dxa"/>
          </w:tblCellMar>
        </w:tblPrEx>
        <w:trPr>
          <w:gridAfter w:val="1"/>
          <w:wAfter w:w="12" w:type="dxa"/>
          <w:trHeight w:val="319"/>
        </w:trPr>
        <w:tc>
          <w:tcPr>
            <w:tcW w:w="2160" w:type="dxa"/>
          </w:tcPr>
          <w:p w14:paraId="6F517871" w14:textId="77777777" w:rsidR="00BB009C" w:rsidRPr="00244528" w:rsidRDefault="00BB009C" w:rsidP="0003370C">
            <w:r w:rsidRPr="00244528">
              <w:t>Karen Hoffman</w:t>
            </w:r>
          </w:p>
        </w:tc>
        <w:tc>
          <w:tcPr>
            <w:tcW w:w="2700" w:type="dxa"/>
          </w:tcPr>
          <w:p w14:paraId="2386769F" w14:textId="77777777" w:rsidR="00BB009C" w:rsidRDefault="00BB009C" w:rsidP="0003370C">
            <w:r>
              <w:t xml:space="preserve">John </w:t>
            </w:r>
            <w:proofErr w:type="spellStart"/>
            <w:r>
              <w:t>Staurulakis</w:t>
            </w:r>
            <w:proofErr w:type="spellEnd"/>
            <w:r>
              <w:t>, Inc. (phone)</w:t>
            </w:r>
          </w:p>
        </w:tc>
        <w:tc>
          <w:tcPr>
            <w:tcW w:w="2078" w:type="dxa"/>
            <w:gridSpan w:val="2"/>
          </w:tcPr>
          <w:p w14:paraId="78817711" w14:textId="77777777" w:rsidR="00BB009C" w:rsidRPr="00244528" w:rsidRDefault="00BB009C" w:rsidP="0003370C">
            <w:r>
              <w:t>Stacy Hannah</w:t>
            </w:r>
          </w:p>
        </w:tc>
        <w:tc>
          <w:tcPr>
            <w:tcW w:w="2590" w:type="dxa"/>
          </w:tcPr>
          <w:p w14:paraId="19C1C80E" w14:textId="77777777" w:rsidR="00BB009C" w:rsidRDefault="00BB009C" w:rsidP="0003370C">
            <w:r>
              <w:t>Time Warner Cable</w:t>
            </w:r>
          </w:p>
        </w:tc>
      </w:tr>
      <w:tr w:rsidR="00BB009C" w14:paraId="56DE121B" w14:textId="77777777" w:rsidTr="0003370C">
        <w:tblPrEx>
          <w:tblCellMar>
            <w:top w:w="0" w:type="dxa"/>
            <w:bottom w:w="0" w:type="dxa"/>
          </w:tblCellMar>
        </w:tblPrEx>
        <w:trPr>
          <w:gridAfter w:val="1"/>
          <w:wAfter w:w="12" w:type="dxa"/>
          <w:trHeight w:val="319"/>
        </w:trPr>
        <w:tc>
          <w:tcPr>
            <w:tcW w:w="2160" w:type="dxa"/>
          </w:tcPr>
          <w:p w14:paraId="26056E0D" w14:textId="77777777" w:rsidR="00BB009C" w:rsidRPr="00244528" w:rsidRDefault="00BB009C" w:rsidP="0003370C">
            <w:r>
              <w:t>Angie Mackey</w:t>
            </w:r>
          </w:p>
        </w:tc>
        <w:tc>
          <w:tcPr>
            <w:tcW w:w="2700" w:type="dxa"/>
          </w:tcPr>
          <w:p w14:paraId="395BBA52" w14:textId="77777777" w:rsidR="00BB009C" w:rsidRDefault="00BB009C" w:rsidP="0003370C">
            <w:r>
              <w:t xml:space="preserve">John </w:t>
            </w:r>
            <w:proofErr w:type="spellStart"/>
            <w:r>
              <w:t>Staurulakis</w:t>
            </w:r>
            <w:proofErr w:type="spellEnd"/>
            <w:r>
              <w:t>, Inc. (phone)</w:t>
            </w:r>
          </w:p>
        </w:tc>
        <w:tc>
          <w:tcPr>
            <w:tcW w:w="2078" w:type="dxa"/>
            <w:gridSpan w:val="2"/>
          </w:tcPr>
          <w:p w14:paraId="0F07AE37" w14:textId="77777777" w:rsidR="00BB009C" w:rsidRPr="00244528" w:rsidRDefault="00BB009C" w:rsidP="0003370C">
            <w:r w:rsidRPr="00244528">
              <w:t>Paula Jordan</w:t>
            </w:r>
          </w:p>
        </w:tc>
        <w:tc>
          <w:tcPr>
            <w:tcW w:w="2590" w:type="dxa"/>
          </w:tcPr>
          <w:p w14:paraId="34B31FF7" w14:textId="77777777" w:rsidR="00BB009C" w:rsidRDefault="00BB009C" w:rsidP="0003370C">
            <w:r>
              <w:t>T-Mobile</w:t>
            </w:r>
          </w:p>
        </w:tc>
      </w:tr>
      <w:tr w:rsidR="00BB009C" w14:paraId="090EE33B" w14:textId="77777777" w:rsidTr="0003370C">
        <w:tblPrEx>
          <w:tblCellMar>
            <w:top w:w="0" w:type="dxa"/>
            <w:bottom w:w="0" w:type="dxa"/>
          </w:tblCellMar>
        </w:tblPrEx>
        <w:trPr>
          <w:gridAfter w:val="1"/>
          <w:wAfter w:w="12" w:type="dxa"/>
          <w:trHeight w:val="319"/>
        </w:trPr>
        <w:tc>
          <w:tcPr>
            <w:tcW w:w="2160" w:type="dxa"/>
          </w:tcPr>
          <w:p w14:paraId="20698BAC" w14:textId="77777777" w:rsidR="00BB009C" w:rsidRPr="00244528" w:rsidRDefault="00BB009C" w:rsidP="0003370C">
            <w:r>
              <w:t xml:space="preserve">Shaun </w:t>
            </w:r>
            <w:proofErr w:type="spellStart"/>
            <w:r>
              <w:t>Gisler</w:t>
            </w:r>
            <w:proofErr w:type="spellEnd"/>
          </w:p>
        </w:tc>
        <w:tc>
          <w:tcPr>
            <w:tcW w:w="2700" w:type="dxa"/>
          </w:tcPr>
          <w:p w14:paraId="0C20149D" w14:textId="77777777" w:rsidR="00BB009C" w:rsidRDefault="00BB009C" w:rsidP="0003370C">
            <w:r>
              <w:t>Level 3 (phone)</w:t>
            </w:r>
          </w:p>
        </w:tc>
        <w:tc>
          <w:tcPr>
            <w:tcW w:w="2078" w:type="dxa"/>
            <w:gridSpan w:val="2"/>
          </w:tcPr>
          <w:p w14:paraId="45C37751" w14:textId="77777777" w:rsidR="00BB009C" w:rsidRPr="00244528" w:rsidRDefault="00BB009C" w:rsidP="0003370C">
            <w:r w:rsidRPr="00244528">
              <w:t>Mohamed Samater</w:t>
            </w:r>
          </w:p>
        </w:tc>
        <w:tc>
          <w:tcPr>
            <w:tcW w:w="2590" w:type="dxa"/>
          </w:tcPr>
          <w:p w14:paraId="76C545AD" w14:textId="77777777" w:rsidR="00BB009C" w:rsidRDefault="00BB009C" w:rsidP="0003370C">
            <w:r>
              <w:t>T-Mobile</w:t>
            </w:r>
          </w:p>
        </w:tc>
      </w:tr>
      <w:tr w:rsidR="00BB009C" w14:paraId="0443F9E8" w14:textId="77777777" w:rsidTr="0003370C">
        <w:tblPrEx>
          <w:tblCellMar>
            <w:top w:w="0" w:type="dxa"/>
            <w:bottom w:w="0" w:type="dxa"/>
          </w:tblCellMar>
        </w:tblPrEx>
        <w:trPr>
          <w:gridAfter w:val="1"/>
          <w:wAfter w:w="12" w:type="dxa"/>
          <w:trHeight w:val="319"/>
        </w:trPr>
        <w:tc>
          <w:tcPr>
            <w:tcW w:w="2160" w:type="dxa"/>
          </w:tcPr>
          <w:p w14:paraId="1B2FF8C5" w14:textId="77777777" w:rsidR="00BB009C" w:rsidRPr="00244528" w:rsidRDefault="00BB009C" w:rsidP="0003370C">
            <w:r>
              <w:t xml:space="preserve">Lynette </w:t>
            </w:r>
            <w:proofErr w:type="spellStart"/>
            <w:r>
              <w:t>Khirallah</w:t>
            </w:r>
            <w:proofErr w:type="spellEnd"/>
          </w:p>
        </w:tc>
        <w:tc>
          <w:tcPr>
            <w:tcW w:w="2700" w:type="dxa"/>
          </w:tcPr>
          <w:p w14:paraId="1A676919" w14:textId="77777777" w:rsidR="00BB009C" w:rsidRDefault="00BB009C" w:rsidP="0003370C">
            <w:r>
              <w:t>NetNumber (phone)</w:t>
            </w:r>
          </w:p>
        </w:tc>
        <w:tc>
          <w:tcPr>
            <w:tcW w:w="2078" w:type="dxa"/>
            <w:gridSpan w:val="2"/>
          </w:tcPr>
          <w:p w14:paraId="0C379B28" w14:textId="77777777" w:rsidR="00BB009C" w:rsidRPr="00244528" w:rsidRDefault="00BB009C" w:rsidP="0003370C">
            <w:proofErr w:type="spellStart"/>
            <w:r w:rsidRPr="00244528">
              <w:t>Chipp</w:t>
            </w:r>
            <w:proofErr w:type="spellEnd"/>
            <w:r w:rsidRPr="00244528">
              <w:t xml:space="preserve"> Nelson</w:t>
            </w:r>
          </w:p>
        </w:tc>
        <w:tc>
          <w:tcPr>
            <w:tcW w:w="2590" w:type="dxa"/>
          </w:tcPr>
          <w:p w14:paraId="4C48146A" w14:textId="77777777" w:rsidR="00BB009C" w:rsidRDefault="00BB009C" w:rsidP="0003370C">
            <w:r>
              <w:t>VeriSign</w:t>
            </w:r>
          </w:p>
        </w:tc>
      </w:tr>
      <w:tr w:rsidR="00BB009C" w14:paraId="43B52972" w14:textId="77777777" w:rsidTr="0003370C">
        <w:tblPrEx>
          <w:tblCellMar>
            <w:top w:w="0" w:type="dxa"/>
            <w:bottom w:w="0" w:type="dxa"/>
          </w:tblCellMar>
        </w:tblPrEx>
        <w:trPr>
          <w:gridAfter w:val="1"/>
          <w:wAfter w:w="12" w:type="dxa"/>
          <w:trHeight w:val="319"/>
        </w:trPr>
        <w:tc>
          <w:tcPr>
            <w:tcW w:w="2160" w:type="dxa"/>
          </w:tcPr>
          <w:p w14:paraId="3ED6F320" w14:textId="77777777" w:rsidR="00BB009C" w:rsidRPr="00244528" w:rsidRDefault="00BB009C" w:rsidP="0003370C">
            <w:r w:rsidRPr="00244528">
              <w:t>Jim Rooks</w:t>
            </w:r>
          </w:p>
        </w:tc>
        <w:tc>
          <w:tcPr>
            <w:tcW w:w="2700" w:type="dxa"/>
          </w:tcPr>
          <w:p w14:paraId="5739F528" w14:textId="77777777" w:rsidR="00BB009C" w:rsidRDefault="00BB009C" w:rsidP="0003370C">
            <w:proofErr w:type="spellStart"/>
            <w:r>
              <w:t>NeuStar</w:t>
            </w:r>
            <w:proofErr w:type="spellEnd"/>
          </w:p>
        </w:tc>
        <w:tc>
          <w:tcPr>
            <w:tcW w:w="2078" w:type="dxa"/>
            <w:gridSpan w:val="2"/>
          </w:tcPr>
          <w:p w14:paraId="657ED3E6" w14:textId="77777777" w:rsidR="00BB009C" w:rsidRPr="00244528" w:rsidRDefault="00BB009C" w:rsidP="0003370C">
            <w:smartTag w:uri="urn:schemas-microsoft-com:office:smarttags" w:element="City">
              <w:smartTag w:uri="urn:schemas-microsoft-com:office:smarttags" w:element="place">
                <w:r w:rsidRPr="00244528">
                  <w:t>Gary</w:t>
                </w:r>
              </w:smartTag>
            </w:smartTag>
            <w:r w:rsidRPr="00244528">
              <w:t xml:space="preserve"> Sacra</w:t>
            </w:r>
          </w:p>
        </w:tc>
        <w:tc>
          <w:tcPr>
            <w:tcW w:w="2590" w:type="dxa"/>
          </w:tcPr>
          <w:p w14:paraId="4D940CA0" w14:textId="77777777" w:rsidR="00BB009C" w:rsidRDefault="00BB009C" w:rsidP="0003370C">
            <w:r>
              <w:t>Verizon</w:t>
            </w:r>
          </w:p>
        </w:tc>
      </w:tr>
      <w:tr w:rsidR="00BB009C" w14:paraId="517403D0" w14:textId="77777777" w:rsidTr="0003370C">
        <w:tblPrEx>
          <w:tblCellMar>
            <w:top w:w="0" w:type="dxa"/>
            <w:bottom w:w="0" w:type="dxa"/>
          </w:tblCellMar>
        </w:tblPrEx>
        <w:trPr>
          <w:gridAfter w:val="1"/>
          <w:wAfter w:w="12" w:type="dxa"/>
          <w:trHeight w:val="319"/>
        </w:trPr>
        <w:tc>
          <w:tcPr>
            <w:tcW w:w="2160" w:type="dxa"/>
          </w:tcPr>
          <w:p w14:paraId="1803D3A8" w14:textId="77777777" w:rsidR="00BB009C" w:rsidRPr="00244528" w:rsidRDefault="00BB009C" w:rsidP="0003370C">
            <w:r>
              <w:t>Ed Barker</w:t>
            </w:r>
          </w:p>
        </w:tc>
        <w:tc>
          <w:tcPr>
            <w:tcW w:w="2700" w:type="dxa"/>
          </w:tcPr>
          <w:p w14:paraId="65DB9451" w14:textId="77777777" w:rsidR="00BB009C" w:rsidRDefault="00BB009C" w:rsidP="0003370C">
            <w:proofErr w:type="spellStart"/>
            <w:r>
              <w:t>NeuStar</w:t>
            </w:r>
            <w:proofErr w:type="spellEnd"/>
          </w:p>
        </w:tc>
        <w:tc>
          <w:tcPr>
            <w:tcW w:w="2078" w:type="dxa"/>
            <w:gridSpan w:val="2"/>
          </w:tcPr>
          <w:p w14:paraId="33D5E1C9" w14:textId="77777777" w:rsidR="00BB009C" w:rsidRPr="00244528" w:rsidRDefault="00BB009C" w:rsidP="0003370C">
            <w:r>
              <w:t xml:space="preserve">Katherine </w:t>
            </w:r>
            <w:proofErr w:type="spellStart"/>
            <w:r>
              <w:t>Serabia</w:t>
            </w:r>
            <w:proofErr w:type="spellEnd"/>
          </w:p>
        </w:tc>
        <w:tc>
          <w:tcPr>
            <w:tcW w:w="2590" w:type="dxa"/>
          </w:tcPr>
          <w:p w14:paraId="2F43A740" w14:textId="77777777" w:rsidR="00BB009C" w:rsidRDefault="00BB009C" w:rsidP="0003370C">
            <w:r>
              <w:t>Verizon (phone)</w:t>
            </w:r>
          </w:p>
        </w:tc>
      </w:tr>
      <w:tr w:rsidR="00BB009C" w14:paraId="57B02C9C" w14:textId="77777777" w:rsidTr="0003370C">
        <w:tblPrEx>
          <w:tblCellMar>
            <w:top w:w="0" w:type="dxa"/>
            <w:bottom w:w="0" w:type="dxa"/>
          </w:tblCellMar>
        </w:tblPrEx>
        <w:trPr>
          <w:gridAfter w:val="1"/>
          <w:wAfter w:w="12" w:type="dxa"/>
          <w:trHeight w:val="319"/>
        </w:trPr>
        <w:tc>
          <w:tcPr>
            <w:tcW w:w="2160" w:type="dxa"/>
          </w:tcPr>
          <w:p w14:paraId="6AC319ED" w14:textId="77777777" w:rsidR="00BB009C" w:rsidRDefault="00BB009C" w:rsidP="0003370C">
            <w:r>
              <w:t>Mike Panis</w:t>
            </w:r>
          </w:p>
        </w:tc>
        <w:tc>
          <w:tcPr>
            <w:tcW w:w="2700" w:type="dxa"/>
          </w:tcPr>
          <w:p w14:paraId="59C6915B" w14:textId="77777777" w:rsidR="00BB009C" w:rsidRDefault="00BB009C" w:rsidP="0003370C">
            <w:proofErr w:type="spellStart"/>
            <w:r>
              <w:t>NeuStar</w:t>
            </w:r>
            <w:proofErr w:type="spellEnd"/>
          </w:p>
        </w:tc>
        <w:tc>
          <w:tcPr>
            <w:tcW w:w="2078" w:type="dxa"/>
            <w:gridSpan w:val="2"/>
          </w:tcPr>
          <w:p w14:paraId="31C33E5B" w14:textId="77777777" w:rsidR="00BB009C" w:rsidRPr="00244528" w:rsidRDefault="00BB009C" w:rsidP="0003370C">
            <w:r w:rsidRPr="00244528">
              <w:t>Jason Lee</w:t>
            </w:r>
          </w:p>
        </w:tc>
        <w:tc>
          <w:tcPr>
            <w:tcW w:w="2590" w:type="dxa"/>
          </w:tcPr>
          <w:p w14:paraId="2A3BEAEC" w14:textId="77777777" w:rsidR="00BB009C" w:rsidRDefault="00BB009C" w:rsidP="0003370C">
            <w:r>
              <w:t>Verizon (phone)</w:t>
            </w:r>
          </w:p>
        </w:tc>
      </w:tr>
      <w:tr w:rsidR="00BB009C" w14:paraId="7D97FF47" w14:textId="77777777" w:rsidTr="0003370C">
        <w:tblPrEx>
          <w:tblCellMar>
            <w:top w:w="0" w:type="dxa"/>
            <w:bottom w:w="0" w:type="dxa"/>
          </w:tblCellMar>
        </w:tblPrEx>
        <w:trPr>
          <w:gridAfter w:val="1"/>
          <w:wAfter w:w="12" w:type="dxa"/>
          <w:trHeight w:val="319"/>
        </w:trPr>
        <w:tc>
          <w:tcPr>
            <w:tcW w:w="2160" w:type="dxa"/>
          </w:tcPr>
          <w:p w14:paraId="1CAC4473" w14:textId="77777777" w:rsidR="00BB009C" w:rsidRPr="00244528" w:rsidRDefault="00BB009C" w:rsidP="0003370C">
            <w:r w:rsidRPr="00244528">
              <w:t xml:space="preserve">Charles </w:t>
            </w:r>
            <w:proofErr w:type="spellStart"/>
            <w:r w:rsidRPr="00244528">
              <w:t>Ryburn</w:t>
            </w:r>
            <w:proofErr w:type="spellEnd"/>
          </w:p>
        </w:tc>
        <w:tc>
          <w:tcPr>
            <w:tcW w:w="2700" w:type="dxa"/>
          </w:tcPr>
          <w:p w14:paraId="17CAB936" w14:textId="77777777" w:rsidR="00BB009C" w:rsidRDefault="00BB009C" w:rsidP="0003370C">
            <w:proofErr w:type="spellStart"/>
            <w:r>
              <w:t>NeuStar</w:t>
            </w:r>
            <w:proofErr w:type="spellEnd"/>
            <w:r>
              <w:t xml:space="preserve"> (phone)</w:t>
            </w:r>
          </w:p>
        </w:tc>
        <w:tc>
          <w:tcPr>
            <w:tcW w:w="2078" w:type="dxa"/>
            <w:gridSpan w:val="2"/>
          </w:tcPr>
          <w:p w14:paraId="57300064" w14:textId="77777777" w:rsidR="00BB009C" w:rsidRPr="00244528" w:rsidRDefault="00BB009C" w:rsidP="0003370C">
            <w:r w:rsidRPr="00244528">
              <w:t>Deb Tucker</w:t>
            </w:r>
          </w:p>
        </w:tc>
        <w:tc>
          <w:tcPr>
            <w:tcW w:w="2590" w:type="dxa"/>
          </w:tcPr>
          <w:p w14:paraId="678BE9DF" w14:textId="77777777" w:rsidR="00BB009C" w:rsidRDefault="00BB009C" w:rsidP="0003370C">
            <w:r>
              <w:t>Verizon Wireless</w:t>
            </w:r>
          </w:p>
        </w:tc>
      </w:tr>
      <w:tr w:rsidR="00BB009C" w14:paraId="61264B11" w14:textId="77777777" w:rsidTr="0003370C">
        <w:tblPrEx>
          <w:tblCellMar>
            <w:top w:w="0" w:type="dxa"/>
            <w:bottom w:w="0" w:type="dxa"/>
          </w:tblCellMar>
        </w:tblPrEx>
        <w:trPr>
          <w:gridAfter w:val="1"/>
          <w:wAfter w:w="12" w:type="dxa"/>
          <w:trHeight w:val="319"/>
        </w:trPr>
        <w:tc>
          <w:tcPr>
            <w:tcW w:w="2160" w:type="dxa"/>
          </w:tcPr>
          <w:p w14:paraId="4B293CE1" w14:textId="77777777" w:rsidR="00BB009C" w:rsidRPr="00244528" w:rsidRDefault="00BB009C" w:rsidP="0003370C">
            <w:r w:rsidRPr="00244528">
              <w:t>Syed Saifullah</w:t>
            </w:r>
          </w:p>
        </w:tc>
        <w:tc>
          <w:tcPr>
            <w:tcW w:w="2700" w:type="dxa"/>
          </w:tcPr>
          <w:p w14:paraId="081167C5" w14:textId="77777777" w:rsidR="00BB009C" w:rsidRDefault="00BB009C" w:rsidP="0003370C">
            <w:proofErr w:type="spellStart"/>
            <w:r>
              <w:t>NeuStar</w:t>
            </w:r>
            <w:proofErr w:type="spellEnd"/>
            <w:r>
              <w:t xml:space="preserve"> Clearinghouse (phone)</w:t>
            </w:r>
          </w:p>
        </w:tc>
        <w:tc>
          <w:tcPr>
            <w:tcW w:w="2078" w:type="dxa"/>
            <w:gridSpan w:val="2"/>
          </w:tcPr>
          <w:p w14:paraId="1EC6B6DA" w14:textId="77777777" w:rsidR="00BB009C" w:rsidRPr="00244528" w:rsidRDefault="00BB009C" w:rsidP="0003370C">
            <w:r w:rsidRPr="00244528">
              <w:t>Tom Zablocki</w:t>
            </w:r>
          </w:p>
        </w:tc>
        <w:tc>
          <w:tcPr>
            <w:tcW w:w="2590" w:type="dxa"/>
          </w:tcPr>
          <w:p w14:paraId="48618B35" w14:textId="77777777" w:rsidR="00BB009C" w:rsidRDefault="00BB009C" w:rsidP="0003370C">
            <w:r>
              <w:t>Vonage</w:t>
            </w:r>
          </w:p>
        </w:tc>
      </w:tr>
      <w:tr w:rsidR="00BB009C" w14:paraId="0DB99303" w14:textId="77777777" w:rsidTr="0003370C">
        <w:tblPrEx>
          <w:tblCellMar>
            <w:top w:w="0" w:type="dxa"/>
            <w:bottom w:w="0" w:type="dxa"/>
          </w:tblCellMar>
        </w:tblPrEx>
        <w:trPr>
          <w:gridAfter w:val="1"/>
          <w:wAfter w:w="12" w:type="dxa"/>
          <w:trHeight w:val="319"/>
        </w:trPr>
        <w:tc>
          <w:tcPr>
            <w:tcW w:w="2160" w:type="dxa"/>
          </w:tcPr>
          <w:p w14:paraId="151AAAB6" w14:textId="77777777" w:rsidR="00BB009C" w:rsidRDefault="00BB009C" w:rsidP="0003370C">
            <w:r>
              <w:t xml:space="preserve">Sarah </w:t>
            </w:r>
            <w:proofErr w:type="spellStart"/>
            <w:r>
              <w:t>Nesland</w:t>
            </w:r>
            <w:proofErr w:type="spellEnd"/>
          </w:p>
        </w:tc>
        <w:tc>
          <w:tcPr>
            <w:tcW w:w="2700" w:type="dxa"/>
          </w:tcPr>
          <w:p w14:paraId="3B13D24C" w14:textId="77777777" w:rsidR="00BB009C" w:rsidRDefault="00BB009C" w:rsidP="0003370C">
            <w:proofErr w:type="spellStart"/>
            <w:r>
              <w:t>NeuStar</w:t>
            </w:r>
            <w:proofErr w:type="spellEnd"/>
          </w:p>
        </w:tc>
        <w:tc>
          <w:tcPr>
            <w:tcW w:w="2078" w:type="dxa"/>
            <w:gridSpan w:val="2"/>
          </w:tcPr>
          <w:p w14:paraId="027780B5" w14:textId="77777777" w:rsidR="00BB009C" w:rsidRPr="00244528" w:rsidRDefault="00BB009C" w:rsidP="0003370C"/>
        </w:tc>
        <w:tc>
          <w:tcPr>
            <w:tcW w:w="2590" w:type="dxa"/>
          </w:tcPr>
          <w:p w14:paraId="3D916417" w14:textId="77777777" w:rsidR="00BB009C" w:rsidRDefault="00BB009C" w:rsidP="0003370C"/>
        </w:tc>
      </w:tr>
      <w:tr w:rsidR="00BB009C" w14:paraId="246A4232" w14:textId="77777777" w:rsidTr="0003370C">
        <w:tblPrEx>
          <w:tblCellMar>
            <w:top w:w="0" w:type="dxa"/>
            <w:bottom w:w="0" w:type="dxa"/>
          </w:tblCellMar>
        </w:tblPrEx>
        <w:trPr>
          <w:gridAfter w:val="1"/>
          <w:wAfter w:w="12" w:type="dxa"/>
          <w:trHeight w:val="319"/>
        </w:trPr>
        <w:tc>
          <w:tcPr>
            <w:tcW w:w="2160" w:type="dxa"/>
          </w:tcPr>
          <w:p w14:paraId="23499D9A" w14:textId="77777777" w:rsidR="00BB009C" w:rsidRPr="00244528" w:rsidRDefault="00BB009C" w:rsidP="0003370C"/>
        </w:tc>
        <w:tc>
          <w:tcPr>
            <w:tcW w:w="2700" w:type="dxa"/>
          </w:tcPr>
          <w:p w14:paraId="5A2FE9AC" w14:textId="77777777" w:rsidR="00BB009C" w:rsidRDefault="00BB009C" w:rsidP="0003370C"/>
        </w:tc>
        <w:tc>
          <w:tcPr>
            <w:tcW w:w="2078" w:type="dxa"/>
            <w:gridSpan w:val="2"/>
          </w:tcPr>
          <w:p w14:paraId="7B244552" w14:textId="77777777" w:rsidR="00BB009C" w:rsidRPr="00244528" w:rsidRDefault="00BB009C" w:rsidP="0003370C"/>
        </w:tc>
        <w:tc>
          <w:tcPr>
            <w:tcW w:w="2590" w:type="dxa"/>
          </w:tcPr>
          <w:p w14:paraId="398452D3" w14:textId="77777777" w:rsidR="00BB009C" w:rsidRDefault="00BB009C" w:rsidP="0003370C"/>
        </w:tc>
      </w:tr>
    </w:tbl>
    <w:p w14:paraId="1B7A2DF7" w14:textId="77777777" w:rsidR="00BB009C" w:rsidRDefault="00BB009C" w:rsidP="00BB009C">
      <w:pPr>
        <w:rPr>
          <w:b/>
          <w:u w:val="single"/>
        </w:rPr>
      </w:pPr>
    </w:p>
    <w:p w14:paraId="3942203E" w14:textId="77777777" w:rsidR="00BB009C" w:rsidRDefault="00BB009C" w:rsidP="00BB009C">
      <w:pPr>
        <w:rPr>
          <w:b/>
          <w:u w:val="single"/>
        </w:rPr>
      </w:pPr>
      <w:r>
        <w:rPr>
          <w:b/>
          <w:u w:val="single"/>
        </w:rPr>
        <w:t xml:space="preserve"> </w:t>
      </w:r>
    </w:p>
    <w:p w14:paraId="38DBB740" w14:textId="77777777" w:rsidR="00BB009C" w:rsidRDefault="00BB009C" w:rsidP="00BB009C">
      <w:pPr>
        <w:rPr>
          <w:b/>
          <w:u w:val="single"/>
        </w:rPr>
      </w:pPr>
      <w:r>
        <w:rPr>
          <w:b/>
          <w:u w:val="single"/>
        </w:rPr>
        <w:t>MEETING MINUTES:</w:t>
      </w:r>
    </w:p>
    <w:p w14:paraId="6011EC16" w14:textId="77777777" w:rsidR="006C4F69" w:rsidRDefault="006C4F69" w:rsidP="006C4F69">
      <w:pPr>
        <w:pStyle w:val="Heading1"/>
        <w:rPr>
          <w:rFonts w:ascii="Times New Roman" w:hAnsi="Times New Roman" w:cs="Times New Roman"/>
          <w:b w:val="0"/>
          <w:sz w:val="24"/>
          <w:szCs w:val="24"/>
          <w:u w:val="single"/>
        </w:rPr>
      </w:pPr>
      <w:r w:rsidRPr="006C4F69">
        <w:rPr>
          <w:rFonts w:ascii="Times New Roman" w:hAnsi="Times New Roman" w:cs="Times New Roman"/>
          <w:b w:val="0"/>
          <w:sz w:val="24"/>
          <w:szCs w:val="24"/>
          <w:u w:val="single"/>
        </w:rPr>
        <w:t>OBF Wireless Committee and Intermodal Subcommittee Update (Deb Tucker, Verizon Wireless and OBF Wireless Committee Co-Chair)</w:t>
      </w:r>
      <w:r>
        <w:rPr>
          <w:rFonts w:ascii="Times New Roman" w:hAnsi="Times New Roman" w:cs="Times New Roman"/>
          <w:b w:val="0"/>
          <w:sz w:val="24"/>
          <w:szCs w:val="24"/>
          <w:u w:val="single"/>
        </w:rPr>
        <w:t>:</w:t>
      </w:r>
    </w:p>
    <w:p w14:paraId="2A9B0007" w14:textId="77777777" w:rsidR="008A70E6" w:rsidRDefault="008A70E6" w:rsidP="008A70E6"/>
    <w:p w14:paraId="175CE5EF" w14:textId="77777777" w:rsidR="008A70E6" w:rsidRPr="008A70E6" w:rsidRDefault="008A70E6" w:rsidP="008A70E6">
      <w:pPr>
        <w:numPr>
          <w:ilvl w:val="0"/>
          <w:numId w:val="21"/>
        </w:numPr>
      </w:pPr>
      <w:r w:rsidRPr="008A70E6">
        <w:t xml:space="preserve">Following the July </w:t>
      </w:r>
      <w:r>
        <w:t xml:space="preserve">2008 </w:t>
      </w:r>
      <w:r w:rsidRPr="008A70E6">
        <w:t xml:space="preserve">LNPA WG meeting, the OBF Wireless Committee held interim meetings and met during OBF #103 to work new issues regarding the WICIS 4.0.0 implementation and to continue work on the Jeopardy Issue #3118.  </w:t>
      </w:r>
    </w:p>
    <w:p w14:paraId="61EDD00C" w14:textId="77777777" w:rsidR="008A70E6" w:rsidRPr="008A70E6" w:rsidRDefault="008A70E6" w:rsidP="008A70E6"/>
    <w:p w14:paraId="7B534E79" w14:textId="77777777" w:rsidR="008A70E6" w:rsidRPr="008A70E6" w:rsidRDefault="008A70E6" w:rsidP="008A70E6">
      <w:pPr>
        <w:numPr>
          <w:ilvl w:val="0"/>
          <w:numId w:val="21"/>
        </w:numPr>
      </w:pPr>
      <w:r w:rsidRPr="008A70E6">
        <w:t xml:space="preserve">The new issues were fast tracked in order to get resolution and closure prior to the September 14, </w:t>
      </w:r>
      <w:proofErr w:type="gramStart"/>
      <w:r w:rsidRPr="008A70E6">
        <w:t>2008</w:t>
      </w:r>
      <w:proofErr w:type="gramEnd"/>
      <w:r w:rsidRPr="008A70E6">
        <w:t xml:space="preserve"> WICIS flash-cut date.</w:t>
      </w:r>
    </w:p>
    <w:p w14:paraId="45F66A4C" w14:textId="77777777" w:rsidR="008A70E6" w:rsidRPr="008A70E6" w:rsidRDefault="008A70E6" w:rsidP="008A70E6"/>
    <w:p w14:paraId="1958C6A5" w14:textId="77777777" w:rsidR="008A70E6" w:rsidRPr="008A70E6" w:rsidRDefault="008A70E6" w:rsidP="008A70E6">
      <w:pPr>
        <w:numPr>
          <w:ilvl w:val="1"/>
          <w:numId w:val="21"/>
        </w:numPr>
      </w:pPr>
      <w:r w:rsidRPr="008A70E6">
        <w:rPr>
          <w:b/>
        </w:rPr>
        <w:t>New Issue 3267</w:t>
      </w:r>
      <w:r w:rsidRPr="008A70E6">
        <w:t xml:space="preserve"> – (final closure 8/15/2008) WICIS 4.0 Validation Message Sequence Implementation.  This issue addresses conditions where a validation status message times out and a subsequent message is sent without the validation status being successful.  </w:t>
      </w:r>
    </w:p>
    <w:p w14:paraId="7DC96408" w14:textId="77777777" w:rsidR="008A70E6" w:rsidRPr="008A70E6" w:rsidRDefault="008A70E6" w:rsidP="008A70E6"/>
    <w:p w14:paraId="320F7AAC" w14:textId="77777777" w:rsidR="008A70E6" w:rsidRPr="008A70E6" w:rsidRDefault="008A70E6" w:rsidP="008A70E6">
      <w:pPr>
        <w:numPr>
          <w:ilvl w:val="0"/>
          <w:numId w:val="22"/>
        </w:numPr>
      </w:pPr>
      <w:r w:rsidRPr="008A70E6">
        <w:rPr>
          <w:b/>
        </w:rPr>
        <w:t>New Issue 3278</w:t>
      </w:r>
      <w:r w:rsidRPr="008A70E6">
        <w:t xml:space="preserve"> – WICIS 4.0.0 Industry Implementation Guidelines Updates.  </w:t>
      </w:r>
      <w:r w:rsidRPr="008A70E6">
        <w:rPr>
          <w:szCs w:val="23"/>
        </w:rPr>
        <w:t xml:space="preserve">To mitigate risks associated with </w:t>
      </w:r>
      <w:proofErr w:type="gramStart"/>
      <w:r w:rsidRPr="008A70E6">
        <w:rPr>
          <w:szCs w:val="23"/>
        </w:rPr>
        <w:t>flash-cutting</w:t>
      </w:r>
      <w:proofErr w:type="gramEnd"/>
      <w:r w:rsidRPr="008A70E6">
        <w:rPr>
          <w:szCs w:val="23"/>
        </w:rPr>
        <w:t xml:space="preserve"> to WICIS 4.0.0., additional implementation steps were defined and agreed upon by all vendors and wireless carrier participants. This will help ensure implementation consistency, speed up communication and issue resolution in the event problems occur and provide vendors and carriers with a common industry action plan.  This issue remains open, as the timeline and implementation plan has needed slight adjustments over the past couple of weeks.</w:t>
      </w:r>
    </w:p>
    <w:p w14:paraId="16E1E464" w14:textId="77777777" w:rsidR="008A70E6" w:rsidRPr="008A70E6" w:rsidRDefault="008A70E6" w:rsidP="008A70E6">
      <w:pPr>
        <w:spacing w:line="240" w:lineRule="exact"/>
        <w:rPr>
          <w:szCs w:val="23"/>
        </w:rPr>
      </w:pPr>
    </w:p>
    <w:p w14:paraId="730383E0" w14:textId="77777777" w:rsidR="008A70E6" w:rsidRPr="008A70E6" w:rsidRDefault="008A70E6" w:rsidP="008A70E6">
      <w:pPr>
        <w:numPr>
          <w:ilvl w:val="0"/>
          <w:numId w:val="22"/>
        </w:numPr>
        <w:spacing w:line="240" w:lineRule="exact"/>
        <w:rPr>
          <w:szCs w:val="23"/>
        </w:rPr>
      </w:pPr>
      <w:r w:rsidRPr="008A70E6">
        <w:rPr>
          <w:b/>
          <w:szCs w:val="23"/>
        </w:rPr>
        <w:t>New Issue 3279</w:t>
      </w:r>
      <w:r w:rsidRPr="008A70E6">
        <w:rPr>
          <w:szCs w:val="23"/>
        </w:rPr>
        <w:t xml:space="preserve"> – </w:t>
      </w:r>
      <w:r w:rsidRPr="008A70E6">
        <w:t xml:space="preserve">(final closure 8/15/2008) </w:t>
      </w:r>
      <w:r w:rsidRPr="008A70E6">
        <w:rPr>
          <w:szCs w:val="23"/>
        </w:rPr>
        <w:t>Data Migration from WICIS 3.1.0 to WICIS 4.0.0.  This issue was closed with the following Resolution Statement</w:t>
      </w:r>
      <w:proofErr w:type="gramStart"/>
      <w:r w:rsidRPr="008A70E6">
        <w:rPr>
          <w:szCs w:val="23"/>
        </w:rPr>
        <w:t>:  “</w:t>
      </w:r>
      <w:proofErr w:type="gramEnd"/>
      <w:r w:rsidRPr="008A70E6">
        <w:rPr>
          <w:szCs w:val="23"/>
        </w:rPr>
        <w:t>All transactions that are initiated in WICIS 3.1.0 for which there has been an acknowledgement of receipt received, a WPRR will be received in 4.0.0.  Those transactions that do not have an acknowledgement of receipt received must be resent in 4.0.0.</w:t>
      </w:r>
    </w:p>
    <w:p w14:paraId="68E72760" w14:textId="77777777" w:rsidR="008A70E6" w:rsidRPr="008A70E6" w:rsidRDefault="008A70E6" w:rsidP="008A70E6">
      <w:pPr>
        <w:spacing w:line="240" w:lineRule="exact"/>
        <w:rPr>
          <w:szCs w:val="23"/>
        </w:rPr>
      </w:pPr>
    </w:p>
    <w:p w14:paraId="06DE8996" w14:textId="77777777" w:rsidR="008A70E6" w:rsidRPr="008A70E6" w:rsidRDefault="008A70E6" w:rsidP="008A70E6">
      <w:pPr>
        <w:spacing w:line="240" w:lineRule="exact"/>
        <w:ind w:left="1080"/>
        <w:rPr>
          <w:szCs w:val="23"/>
        </w:rPr>
      </w:pPr>
      <w:r w:rsidRPr="008A70E6">
        <w:rPr>
          <w:szCs w:val="23"/>
        </w:rPr>
        <w:t>This information is referenced in Section 2.1.6 of the Implementation Guidelines.</w:t>
      </w:r>
    </w:p>
    <w:p w14:paraId="2250EEB3" w14:textId="77777777" w:rsidR="008A70E6" w:rsidRPr="008A70E6" w:rsidRDefault="008A70E6" w:rsidP="008A70E6"/>
    <w:p w14:paraId="15E20D24" w14:textId="77777777" w:rsidR="008A70E6" w:rsidRPr="008A70E6" w:rsidRDefault="008A70E6" w:rsidP="008A70E6">
      <w:pPr>
        <w:numPr>
          <w:ilvl w:val="0"/>
          <w:numId w:val="23"/>
        </w:numPr>
      </w:pPr>
      <w:r w:rsidRPr="008A70E6">
        <w:rPr>
          <w:b/>
        </w:rPr>
        <w:t>New Issue 3284</w:t>
      </w:r>
      <w:r w:rsidRPr="008A70E6">
        <w:t xml:space="preserve"> – (final closure 9/4/2008) Improper Incrementing of Version ID on Delays</w:t>
      </w:r>
    </w:p>
    <w:p w14:paraId="1C1ED5D4" w14:textId="77777777" w:rsidR="008A70E6" w:rsidRDefault="008A70E6" w:rsidP="008A70E6">
      <w:pPr>
        <w:rPr>
          <w:bCs/>
        </w:rPr>
      </w:pPr>
    </w:p>
    <w:p w14:paraId="65FDDEE2" w14:textId="77777777" w:rsidR="008A70E6" w:rsidRPr="008A70E6" w:rsidRDefault="008A70E6" w:rsidP="008A70E6">
      <w:pPr>
        <w:ind w:left="1080"/>
        <w:rPr>
          <w:b/>
          <w:bCs/>
        </w:rPr>
      </w:pPr>
      <w:r w:rsidRPr="008A70E6">
        <w:rPr>
          <w:bCs/>
        </w:rPr>
        <w:t>The 4.0.0 WICIS documentation was not updated with the appropriate information from 3.1.0, therefore causing confusion in how the Version ID Response field should be incremented on responses</w:t>
      </w:r>
      <w:r w:rsidRPr="008A70E6">
        <w:rPr>
          <w:b/>
          <w:bCs/>
        </w:rPr>
        <w:t>.</w:t>
      </w:r>
    </w:p>
    <w:p w14:paraId="575C7F22" w14:textId="77777777" w:rsidR="008A70E6" w:rsidRPr="008A70E6" w:rsidRDefault="008A70E6" w:rsidP="008A70E6"/>
    <w:p w14:paraId="12861EEF" w14:textId="77777777" w:rsidR="008A70E6" w:rsidRPr="008A70E6" w:rsidRDefault="008A70E6" w:rsidP="008A70E6">
      <w:pPr>
        <w:numPr>
          <w:ilvl w:val="0"/>
          <w:numId w:val="23"/>
        </w:numPr>
      </w:pPr>
      <w:r w:rsidRPr="008A70E6">
        <w:rPr>
          <w:b/>
        </w:rPr>
        <w:t>Issue 3118</w:t>
      </w:r>
      <w:r w:rsidRPr="008A70E6">
        <w:t>, addressing Jeopardies, remains open.  The committee continues to work on details of the message structure, data dictionary changes and documentation updates.</w:t>
      </w:r>
    </w:p>
    <w:p w14:paraId="3E5D79A9" w14:textId="77777777" w:rsidR="008A70E6" w:rsidRPr="008A70E6" w:rsidRDefault="008A70E6" w:rsidP="008A70E6"/>
    <w:p w14:paraId="23112323" w14:textId="77777777" w:rsidR="008A70E6" w:rsidRPr="008A70E6" w:rsidRDefault="008A70E6" w:rsidP="008A70E6">
      <w:pPr>
        <w:ind w:left="1080"/>
      </w:pPr>
      <w:r w:rsidRPr="008A70E6">
        <w:t xml:space="preserve">The committee anticipates being able to place this issue into Initial Closure during OBF #104 and perform the actual document updates during OBF #105, assuming no other changes to WICIS and depending on the Intermodal porting documentation.  </w:t>
      </w:r>
    </w:p>
    <w:p w14:paraId="637DA7EA" w14:textId="77777777" w:rsidR="008A70E6" w:rsidRPr="008A70E6" w:rsidRDefault="008A70E6" w:rsidP="008A70E6"/>
    <w:p w14:paraId="669FB0AB" w14:textId="77777777" w:rsidR="008A70E6" w:rsidRPr="008A70E6" w:rsidRDefault="008A70E6" w:rsidP="008A70E6">
      <w:pPr>
        <w:rPr>
          <w:b/>
        </w:rPr>
      </w:pPr>
      <w:r w:rsidRPr="008A70E6">
        <w:rPr>
          <w:b/>
        </w:rPr>
        <w:t>Intermodal Subcommittee</w:t>
      </w:r>
      <w:r w:rsidR="00BB009C">
        <w:rPr>
          <w:b/>
        </w:rPr>
        <w:t>:</w:t>
      </w:r>
    </w:p>
    <w:p w14:paraId="17498935" w14:textId="77777777" w:rsidR="008A70E6" w:rsidRDefault="008A70E6" w:rsidP="008A70E6"/>
    <w:p w14:paraId="7B217E1B" w14:textId="77777777" w:rsidR="008A70E6" w:rsidRPr="008A70E6" w:rsidRDefault="008A70E6" w:rsidP="008A70E6">
      <w:pPr>
        <w:numPr>
          <w:ilvl w:val="0"/>
          <w:numId w:val="24"/>
        </w:numPr>
      </w:pPr>
      <w:r w:rsidRPr="008A70E6">
        <w:t xml:space="preserve">The Intermodal Subcommittee met during OBF #103.  Participants were urged to develop a standard list of Intermodal porting fields that can be used for both simple and complex intermodal ports to mitigate the need for the FCC to intervene in the Intermodal porting process.  Discussion took place regarding fields that would need to be included in an Intermodal process from both the wireline and wireless process perspectives and the base for such a list was agreed upon.  </w:t>
      </w:r>
    </w:p>
    <w:p w14:paraId="4EEFD96E" w14:textId="77777777" w:rsidR="008A70E6" w:rsidRPr="008A70E6" w:rsidRDefault="008A70E6" w:rsidP="008A70E6"/>
    <w:p w14:paraId="6275221B" w14:textId="77777777" w:rsidR="008A70E6" w:rsidRPr="008A70E6" w:rsidRDefault="008A70E6" w:rsidP="008A70E6">
      <w:pPr>
        <w:numPr>
          <w:ilvl w:val="0"/>
          <w:numId w:val="24"/>
        </w:numPr>
        <w:rPr>
          <w:snapToGrid w:val="0"/>
        </w:rPr>
      </w:pPr>
      <w:r w:rsidRPr="008A70E6">
        <w:t xml:space="preserve">As the details on several different data fields were discussed, the committee determined that a smaller taskforce would be better able to work through issues raised.  The Subcommittee decided to create the Intermodal taskforce with the following participants: </w:t>
      </w:r>
      <w:r w:rsidRPr="008A70E6">
        <w:rPr>
          <w:snapToGrid w:val="0"/>
        </w:rPr>
        <w:t>Deb Tucker (Verizon Wireless), Syed Mubeen Saifullah (</w:t>
      </w:r>
      <w:proofErr w:type="spellStart"/>
      <w:r w:rsidRPr="008A70E6">
        <w:rPr>
          <w:snapToGrid w:val="0"/>
        </w:rPr>
        <w:t>NeuStar</w:t>
      </w:r>
      <w:proofErr w:type="spellEnd"/>
      <w:r w:rsidRPr="008A70E6">
        <w:rPr>
          <w:snapToGrid w:val="0"/>
        </w:rPr>
        <w:t>), Sue Tiffany (Sprint), Matt Timmermann (Telcordia), Mohamed Samater (T-Mobile), Teresa Patton (AT&amp;T), Lonnie Keck (AT&amp;T), Carol Zimmerman (</w:t>
      </w:r>
      <w:proofErr w:type="spellStart"/>
      <w:r w:rsidRPr="008A70E6">
        <w:rPr>
          <w:snapToGrid w:val="0"/>
        </w:rPr>
        <w:t>Wisor</w:t>
      </w:r>
      <w:proofErr w:type="spellEnd"/>
      <w:r w:rsidRPr="008A70E6">
        <w:rPr>
          <w:snapToGrid w:val="0"/>
        </w:rPr>
        <w:t>), Linda Peterman (One Communication), Tonya Woods (Embarq), Carl Larson (</w:t>
      </w:r>
      <w:proofErr w:type="spellStart"/>
      <w:r w:rsidRPr="008A70E6">
        <w:rPr>
          <w:snapToGrid w:val="0"/>
        </w:rPr>
        <w:t>Wisor</w:t>
      </w:r>
      <w:proofErr w:type="spellEnd"/>
      <w:r w:rsidRPr="008A70E6">
        <w:rPr>
          <w:snapToGrid w:val="0"/>
        </w:rPr>
        <w:t xml:space="preserve">), Chris </w:t>
      </w:r>
      <w:proofErr w:type="spellStart"/>
      <w:r w:rsidRPr="008A70E6">
        <w:rPr>
          <w:snapToGrid w:val="0"/>
        </w:rPr>
        <w:t>Galagher</w:t>
      </w:r>
      <w:proofErr w:type="spellEnd"/>
      <w:r w:rsidRPr="008A70E6">
        <w:rPr>
          <w:snapToGrid w:val="0"/>
        </w:rPr>
        <w:t xml:space="preserve"> (AT&amp;T) and Monet Topps (AT&amp;T).</w:t>
      </w:r>
    </w:p>
    <w:p w14:paraId="42AA5B25" w14:textId="77777777" w:rsidR="008A70E6" w:rsidRPr="008A70E6" w:rsidRDefault="008A70E6" w:rsidP="008A70E6">
      <w:pPr>
        <w:rPr>
          <w:snapToGrid w:val="0"/>
        </w:rPr>
      </w:pPr>
    </w:p>
    <w:p w14:paraId="1C778584" w14:textId="77777777" w:rsidR="008A70E6" w:rsidRPr="008A70E6" w:rsidRDefault="008A70E6" w:rsidP="008A70E6">
      <w:pPr>
        <w:numPr>
          <w:ilvl w:val="0"/>
          <w:numId w:val="24"/>
        </w:numPr>
        <w:rPr>
          <w:snapToGrid w:val="0"/>
        </w:rPr>
      </w:pPr>
      <w:r w:rsidRPr="008A70E6">
        <w:rPr>
          <w:snapToGrid w:val="0"/>
        </w:rPr>
        <w:t>The Intermodal taskforce has held two meetings since OBF #103 and intends to complete the data dictionary list of elements prior to OBF #104.</w:t>
      </w:r>
    </w:p>
    <w:p w14:paraId="3049E216" w14:textId="77777777" w:rsidR="00BB009C" w:rsidRDefault="00BB009C" w:rsidP="00BB009C"/>
    <w:p w14:paraId="1D732443" w14:textId="77777777" w:rsidR="008A70E6" w:rsidRPr="008A70E6" w:rsidRDefault="008A70E6" w:rsidP="008A70E6">
      <w:pPr>
        <w:numPr>
          <w:ilvl w:val="0"/>
          <w:numId w:val="24"/>
        </w:numPr>
      </w:pPr>
      <w:r w:rsidRPr="008A70E6">
        <w:t>This work will ultimately be reflected under Issue 3255 – Standard Intermodal Document Defining Interoperability Requirements Needed to Process Wireline to Wireless and Wireless to Wireline Ports.</w:t>
      </w:r>
    </w:p>
    <w:p w14:paraId="6542CFA4" w14:textId="77777777" w:rsidR="008A70E6" w:rsidRPr="008A70E6" w:rsidRDefault="008A70E6" w:rsidP="008A70E6"/>
    <w:p w14:paraId="4F24B459" w14:textId="77777777" w:rsidR="008A70E6" w:rsidRDefault="008A70E6" w:rsidP="008A70E6">
      <w:pPr>
        <w:numPr>
          <w:ilvl w:val="0"/>
          <w:numId w:val="24"/>
        </w:numPr>
      </w:pPr>
      <w:r w:rsidRPr="008A70E6">
        <w:t xml:space="preserve">OBF #104 takes place October 27 - 30, 2008 in </w:t>
      </w:r>
      <w:smartTag w:uri="urn:schemas-microsoft-com:office:smarttags" w:element="place">
        <w:smartTag w:uri="urn:schemas-microsoft-com:office:smarttags" w:element="City">
          <w:r w:rsidRPr="008A70E6">
            <w:t>Jacksonville</w:t>
          </w:r>
        </w:smartTag>
        <w:r w:rsidRPr="008A70E6">
          <w:t xml:space="preserve">, </w:t>
        </w:r>
        <w:smartTag w:uri="urn:schemas-microsoft-com:office:smarttags" w:element="State">
          <w:r w:rsidRPr="008A70E6">
            <w:t>FL.</w:t>
          </w:r>
        </w:smartTag>
      </w:smartTag>
      <w:r w:rsidRPr="008A70E6">
        <w:t xml:space="preserve">  The Wireless Committee will meet that Tuesday and Thursday with the Intermodal Subcommittee meeting all day Wednesday 10/29.  </w:t>
      </w:r>
    </w:p>
    <w:p w14:paraId="4E279824" w14:textId="77777777" w:rsidR="00AA6100" w:rsidRDefault="00AA6100" w:rsidP="00AA6100"/>
    <w:p w14:paraId="600486CD" w14:textId="77777777" w:rsidR="00AA6100" w:rsidRDefault="00AA6100" w:rsidP="00AA6100">
      <w:pPr>
        <w:numPr>
          <w:ilvl w:val="0"/>
          <w:numId w:val="24"/>
        </w:numPr>
        <w:tabs>
          <w:tab w:val="left" w:pos="1275"/>
        </w:tabs>
        <w:spacing w:line="240" w:lineRule="atLeast"/>
        <w:rPr>
          <w:snapToGrid w:val="0"/>
          <w:color w:val="000000"/>
        </w:rPr>
      </w:pPr>
      <w:r>
        <w:rPr>
          <w:snapToGrid w:val="0"/>
          <w:color w:val="000000"/>
        </w:rPr>
        <w:t xml:space="preserve">Discussion ensued in response to a question as to </w:t>
      </w:r>
      <w:proofErr w:type="gramStart"/>
      <w:r>
        <w:rPr>
          <w:snapToGrid w:val="0"/>
          <w:color w:val="000000"/>
        </w:rPr>
        <w:t>whether or not</w:t>
      </w:r>
      <w:proofErr w:type="gramEnd"/>
      <w:r>
        <w:rPr>
          <w:snapToGrid w:val="0"/>
          <w:color w:val="000000"/>
        </w:rPr>
        <w:t xml:space="preserve"> a port of a number associated with DSL is considered a simple port.  It was stated that DSL is a complex feature on the loop and therefore would be a complex port.</w:t>
      </w:r>
    </w:p>
    <w:p w14:paraId="28B44BA1" w14:textId="77777777" w:rsidR="00595D4A" w:rsidRPr="008A70E6" w:rsidRDefault="00595D4A" w:rsidP="00D8162D"/>
    <w:p w14:paraId="27C61B35" w14:textId="77777777" w:rsidR="00595D4A" w:rsidRDefault="00595D4A" w:rsidP="00595D4A">
      <w:r>
        <w:rPr>
          <w:u w:val="single"/>
        </w:rPr>
        <w:t>OBF LSOP Committee (Linda Peterman, One Communications</w:t>
      </w:r>
      <w:r w:rsidR="001F5011">
        <w:rPr>
          <w:u w:val="single"/>
        </w:rPr>
        <w:t xml:space="preserve"> &amp; LSOP Co-Chair</w:t>
      </w:r>
      <w:r>
        <w:rPr>
          <w:u w:val="single"/>
        </w:rPr>
        <w:t>):</w:t>
      </w:r>
    </w:p>
    <w:p w14:paraId="760E912C" w14:textId="77777777" w:rsidR="00595D4A" w:rsidRDefault="00595D4A" w:rsidP="00595D4A"/>
    <w:p w14:paraId="27E44BC8" w14:textId="77777777" w:rsidR="001F5011" w:rsidRPr="001F5011" w:rsidRDefault="001F5011" w:rsidP="001F5011">
      <w:pPr>
        <w:numPr>
          <w:ilvl w:val="0"/>
          <w:numId w:val="30"/>
        </w:numPr>
        <w:rPr>
          <w:u w:val="single"/>
        </w:rPr>
      </w:pPr>
      <w:r>
        <w:t xml:space="preserve">Work in the LSOP continues </w:t>
      </w:r>
      <w:r w:rsidRPr="00046EBF">
        <w:t>towards a 3</w:t>
      </w:r>
      <w:r>
        <w:t>Q08 publication of LSOG.  The LSOP is also working on the Local Service Order Migration Guidelines, so that every type of migration between carriers is cared for in the guidelines.</w:t>
      </w:r>
    </w:p>
    <w:p w14:paraId="7C3C08CD" w14:textId="77777777" w:rsidR="001F5011" w:rsidRPr="00046EBF" w:rsidRDefault="001F5011" w:rsidP="001F5011">
      <w:pPr>
        <w:rPr>
          <w:u w:val="single"/>
        </w:rPr>
      </w:pPr>
    </w:p>
    <w:p w14:paraId="262A95D0" w14:textId="77777777" w:rsidR="001F5011" w:rsidRPr="001F5011" w:rsidRDefault="001F5011" w:rsidP="001F5011">
      <w:pPr>
        <w:numPr>
          <w:ilvl w:val="0"/>
          <w:numId w:val="30"/>
        </w:numPr>
        <w:rPr>
          <w:u w:val="single"/>
        </w:rPr>
      </w:pPr>
      <w:r>
        <w:t xml:space="preserve">The wireline side of the Intermodal Subcommittee is meeting to discuss responses for intermodal port requests.  Progress is being made but there </w:t>
      </w:r>
      <w:proofErr w:type="gramStart"/>
      <w:r>
        <w:t>still remains</w:t>
      </w:r>
      <w:proofErr w:type="gramEnd"/>
      <w:r>
        <w:t xml:space="preserve"> a lot of work to be done.</w:t>
      </w:r>
    </w:p>
    <w:p w14:paraId="4AC2116C" w14:textId="77777777" w:rsidR="001F5011" w:rsidRPr="00F86AE5" w:rsidRDefault="001F5011" w:rsidP="001F5011">
      <w:pPr>
        <w:rPr>
          <w:u w:val="single"/>
        </w:rPr>
      </w:pPr>
    </w:p>
    <w:p w14:paraId="1223334E" w14:textId="77777777" w:rsidR="001F5011" w:rsidRDefault="001F5011" w:rsidP="001F5011">
      <w:pPr>
        <w:numPr>
          <w:ilvl w:val="0"/>
          <w:numId w:val="30"/>
        </w:numPr>
        <w:rPr>
          <w:u w:val="single"/>
        </w:rPr>
      </w:pPr>
      <w:r>
        <w:t>Linda Peterman, One Communications is now a Co-Chair of the LSOP Committee.  Congratulations Linda!</w:t>
      </w:r>
    </w:p>
    <w:p w14:paraId="6B73ED5B" w14:textId="77777777" w:rsidR="007E6A97" w:rsidRPr="00D8162D" w:rsidRDefault="007E6A97" w:rsidP="00D8162D">
      <w:pPr>
        <w:rPr>
          <w:b/>
          <w:u w:val="single"/>
        </w:rPr>
      </w:pPr>
    </w:p>
    <w:p w14:paraId="5965BAD6" w14:textId="77777777" w:rsidR="00EB01FE" w:rsidRPr="00EB4911" w:rsidRDefault="00EB01FE" w:rsidP="00EB01FE">
      <w:pPr>
        <w:rPr>
          <w:u w:val="single"/>
        </w:rPr>
      </w:pPr>
      <w:r>
        <w:rPr>
          <w:u w:val="single"/>
        </w:rPr>
        <w:t>Industry Numbering Committee (INC) Update (Adam Newman, Telcordia &amp; INC Chair):</w:t>
      </w:r>
    </w:p>
    <w:p w14:paraId="2EBD8A78" w14:textId="77777777" w:rsidR="00A3147E" w:rsidRDefault="00A3147E" w:rsidP="00A3147E">
      <w:pPr>
        <w:spacing w:line="240" w:lineRule="atLeast"/>
        <w:rPr>
          <w:snapToGrid w:val="0"/>
          <w:color w:val="000000"/>
        </w:rPr>
      </w:pPr>
    </w:p>
    <w:p w14:paraId="3875F88F" w14:textId="77777777" w:rsidR="00A3147E" w:rsidRPr="00A3147E" w:rsidRDefault="00A3147E" w:rsidP="00A3147E">
      <w:pPr>
        <w:numPr>
          <w:ilvl w:val="0"/>
          <w:numId w:val="31"/>
        </w:numPr>
        <w:spacing w:line="240" w:lineRule="atLeast"/>
        <w:rPr>
          <w:snapToGrid w:val="0"/>
          <w:color w:val="000000"/>
        </w:rPr>
      </w:pPr>
      <w:r>
        <w:rPr>
          <w:snapToGrid w:val="0"/>
          <w:color w:val="000000"/>
        </w:rPr>
        <w:t xml:space="preserve">INC Issue 577:  </w:t>
      </w:r>
      <w:r w:rsidRPr="00407F71">
        <w:rPr>
          <w:b/>
          <w:bCs/>
          <w:color w:val="000000"/>
        </w:rPr>
        <w:t>Limit Test Numbers to Assig</w:t>
      </w:r>
      <w:r>
        <w:rPr>
          <w:b/>
          <w:bCs/>
          <w:color w:val="000000"/>
        </w:rPr>
        <w:t>ned Blocks – Initial Closure</w:t>
      </w:r>
    </w:p>
    <w:p w14:paraId="20CD4D0F" w14:textId="77777777" w:rsidR="00A3147E" w:rsidRPr="00407F71" w:rsidRDefault="00A3147E" w:rsidP="00A3147E">
      <w:pPr>
        <w:autoSpaceDE w:val="0"/>
        <w:autoSpaceDN w:val="0"/>
        <w:adjustRightInd w:val="0"/>
        <w:spacing w:line="240" w:lineRule="atLeast"/>
        <w:ind w:left="360"/>
        <w:rPr>
          <w:color w:val="000000"/>
        </w:rPr>
      </w:pPr>
      <w:r>
        <w:rPr>
          <w:color w:val="000000"/>
        </w:rPr>
        <w:t>Issue strengthened</w:t>
      </w:r>
      <w:r w:rsidRPr="00407F71">
        <w:rPr>
          <w:color w:val="000000"/>
        </w:rPr>
        <w:t xml:space="preserve"> the </w:t>
      </w:r>
      <w:r>
        <w:rPr>
          <w:color w:val="000000"/>
        </w:rPr>
        <w:t xml:space="preserve">language in the </w:t>
      </w:r>
      <w:r w:rsidRPr="00407F71">
        <w:rPr>
          <w:color w:val="000000"/>
        </w:rPr>
        <w:t>guidelines that notes that SPs should only assign a test number for their CO Code from a retained or assigned block only and not from a donated block that is/could be assigned to another SP.</w:t>
      </w:r>
      <w:r>
        <w:rPr>
          <w:color w:val="000000"/>
        </w:rPr>
        <w:t xml:space="preserve">  Also modified guidelines to advise against donating a 1K block with an LRN in it.</w:t>
      </w:r>
    </w:p>
    <w:p w14:paraId="7F11FA62" w14:textId="77777777" w:rsidR="00A3147E" w:rsidRDefault="00A3147E" w:rsidP="00A3147E">
      <w:pPr>
        <w:spacing w:line="240" w:lineRule="atLeast"/>
        <w:rPr>
          <w:snapToGrid w:val="0"/>
          <w:color w:val="000000"/>
        </w:rPr>
      </w:pPr>
    </w:p>
    <w:p w14:paraId="6FBF7BCF" w14:textId="77777777" w:rsidR="00A3147E" w:rsidRDefault="00A3147E" w:rsidP="00A3147E">
      <w:pPr>
        <w:numPr>
          <w:ilvl w:val="0"/>
          <w:numId w:val="17"/>
        </w:numPr>
        <w:spacing w:line="240" w:lineRule="atLeast"/>
        <w:rPr>
          <w:snapToGrid w:val="0"/>
          <w:color w:val="000000"/>
        </w:rPr>
      </w:pPr>
      <w:r>
        <w:rPr>
          <w:snapToGrid w:val="0"/>
          <w:color w:val="000000"/>
        </w:rPr>
        <w:t xml:space="preserve">INC Issue 585:  </w:t>
      </w:r>
      <w:r w:rsidRPr="0095682D">
        <w:rPr>
          <w:b/>
          <w:snapToGrid w:val="0"/>
          <w:color w:val="000000"/>
        </w:rPr>
        <w:t xml:space="preserve">Returned blocks with over 10% </w:t>
      </w:r>
      <w:proofErr w:type="gramStart"/>
      <w:r w:rsidRPr="0095682D">
        <w:rPr>
          <w:b/>
          <w:snapToGrid w:val="0"/>
          <w:color w:val="000000"/>
        </w:rPr>
        <w:t>contamination</w:t>
      </w:r>
      <w:proofErr w:type="gramEnd"/>
      <w:r>
        <w:rPr>
          <w:snapToGrid w:val="0"/>
          <w:color w:val="000000"/>
        </w:rPr>
        <w:t xml:space="preserve"> </w:t>
      </w:r>
    </w:p>
    <w:p w14:paraId="1FFD97EE" w14:textId="77777777" w:rsidR="00A3147E" w:rsidRDefault="00A3147E" w:rsidP="00A3147E">
      <w:pPr>
        <w:spacing w:line="240" w:lineRule="atLeast"/>
        <w:ind w:left="360"/>
        <w:rPr>
          <w:snapToGrid w:val="0"/>
          <w:color w:val="000000"/>
        </w:rPr>
      </w:pPr>
      <w:r>
        <w:rPr>
          <w:snapToGrid w:val="0"/>
          <w:color w:val="000000"/>
        </w:rPr>
        <w:t xml:space="preserve">INC added language in Section 7.2.7 of TBPAG noting that these blocks will not be put back into the pool and will be treated as abandoned blocks.  A new assignee will be sought.  Issue is in Active status.     </w:t>
      </w:r>
    </w:p>
    <w:p w14:paraId="5EBA564F" w14:textId="77777777" w:rsidR="00A3147E" w:rsidRDefault="00A3147E" w:rsidP="00A3147E">
      <w:pPr>
        <w:spacing w:line="240" w:lineRule="atLeast"/>
        <w:rPr>
          <w:snapToGrid w:val="0"/>
          <w:color w:val="000000"/>
        </w:rPr>
      </w:pPr>
    </w:p>
    <w:p w14:paraId="2D8DEE2A" w14:textId="77777777" w:rsidR="00D61DBA" w:rsidRDefault="00A3147E" w:rsidP="00A3147E">
      <w:pPr>
        <w:numPr>
          <w:ilvl w:val="0"/>
          <w:numId w:val="31"/>
        </w:numPr>
        <w:spacing w:line="240" w:lineRule="atLeast"/>
        <w:rPr>
          <w:snapToGrid w:val="0"/>
          <w:color w:val="000000"/>
        </w:rPr>
      </w:pPr>
      <w:r>
        <w:rPr>
          <w:snapToGrid w:val="0"/>
          <w:color w:val="000000"/>
        </w:rPr>
        <w:t>INC Issue 591</w:t>
      </w:r>
      <w:r w:rsidR="003910F6">
        <w:rPr>
          <w:snapToGrid w:val="0"/>
          <w:color w:val="000000"/>
        </w:rPr>
        <w:t xml:space="preserve">:  </w:t>
      </w:r>
      <w:r w:rsidR="003910F6" w:rsidRPr="00D61DBA">
        <w:rPr>
          <w:b/>
          <w:snapToGrid w:val="0"/>
        </w:rPr>
        <w:t>Reduction of NANPA’s Timeline to Respond to Part 1</w:t>
      </w:r>
    </w:p>
    <w:p w14:paraId="38F69674" w14:textId="77777777" w:rsidR="00A3147E" w:rsidRDefault="00D61DBA" w:rsidP="00D61DBA">
      <w:pPr>
        <w:spacing w:line="240" w:lineRule="atLeast"/>
        <w:ind w:left="360"/>
        <w:rPr>
          <w:snapToGrid w:val="0"/>
          <w:color w:val="000000"/>
        </w:rPr>
      </w:pPr>
      <w:r>
        <w:rPr>
          <w:snapToGrid w:val="0"/>
          <w:color w:val="000000"/>
        </w:rPr>
        <w:t>I</w:t>
      </w:r>
      <w:r w:rsidR="00A3147E">
        <w:rPr>
          <w:snapToGrid w:val="0"/>
          <w:color w:val="000000"/>
        </w:rPr>
        <w:t xml:space="preserve">n Initial Closure – this issue changes the timeline of Part 1/Part 3 processing (opening a new code) for NANPA by reducing the timeline that NANPA </w:t>
      </w:r>
      <w:proofErr w:type="gramStart"/>
      <w:r w:rsidR="00A3147E">
        <w:rPr>
          <w:snapToGrid w:val="0"/>
          <w:color w:val="000000"/>
        </w:rPr>
        <w:t>has to</w:t>
      </w:r>
      <w:proofErr w:type="gramEnd"/>
      <w:r w:rsidR="00A3147E">
        <w:rPr>
          <w:snapToGrid w:val="0"/>
          <w:color w:val="000000"/>
        </w:rPr>
        <w:t xml:space="preserve"> respond to a Part 1 from 10 business days to 7 calendar days.</w:t>
      </w:r>
    </w:p>
    <w:p w14:paraId="66F6A7C5" w14:textId="77777777" w:rsidR="00A3147E" w:rsidRDefault="00A3147E" w:rsidP="00A3147E">
      <w:pPr>
        <w:spacing w:line="240" w:lineRule="atLeast"/>
        <w:rPr>
          <w:snapToGrid w:val="0"/>
          <w:color w:val="000000"/>
        </w:rPr>
      </w:pPr>
    </w:p>
    <w:p w14:paraId="1F8F2349" w14:textId="77777777" w:rsidR="00A3147E" w:rsidRDefault="00A3147E" w:rsidP="00A3147E">
      <w:pPr>
        <w:numPr>
          <w:ilvl w:val="0"/>
          <w:numId w:val="31"/>
        </w:numPr>
        <w:spacing w:line="240" w:lineRule="atLeast"/>
        <w:rPr>
          <w:snapToGrid w:val="0"/>
          <w:color w:val="000000"/>
        </w:rPr>
      </w:pPr>
      <w:r>
        <w:rPr>
          <w:snapToGrid w:val="0"/>
          <w:color w:val="000000"/>
        </w:rPr>
        <w:t xml:space="preserve">INC Issue 600 – </w:t>
      </w:r>
      <w:r>
        <w:rPr>
          <w:b/>
          <w:snapToGrid w:val="0"/>
          <w:color w:val="000000"/>
        </w:rPr>
        <w:t>C</w:t>
      </w:r>
      <w:r w:rsidRPr="00A3147E">
        <w:rPr>
          <w:b/>
          <w:snapToGrid w:val="0"/>
          <w:color w:val="000000"/>
        </w:rPr>
        <w:t>larify voluntary return of blocks with over 10% contamination</w:t>
      </w:r>
      <w:r>
        <w:rPr>
          <w:snapToGrid w:val="0"/>
          <w:color w:val="000000"/>
        </w:rPr>
        <w:t xml:space="preserve"> This issue will clarify that a provider can return a block with greater than 10% contamination only if that provider is exiting the market.  If the provider is not exiting the market, that provider must keep the block.</w:t>
      </w:r>
    </w:p>
    <w:p w14:paraId="51495E84" w14:textId="77777777" w:rsidR="00BE1163" w:rsidRDefault="00BE1163" w:rsidP="00407F71">
      <w:pPr>
        <w:spacing w:line="240" w:lineRule="atLeast"/>
        <w:rPr>
          <w:b/>
          <w:u w:val="single"/>
        </w:rPr>
      </w:pPr>
    </w:p>
    <w:p w14:paraId="06BBD43C" w14:textId="77777777" w:rsidR="00333F24" w:rsidRPr="00EB4911" w:rsidRDefault="00333F24" w:rsidP="00333F24">
      <w:pPr>
        <w:rPr>
          <w:u w:val="single"/>
        </w:rPr>
      </w:pPr>
      <w:r>
        <w:rPr>
          <w:u w:val="single"/>
        </w:rPr>
        <w:t xml:space="preserve">NANC Future of Numbering Working Group Update (Adam Newman, Telcordia &amp; </w:t>
      </w:r>
      <w:proofErr w:type="spellStart"/>
      <w:r>
        <w:rPr>
          <w:u w:val="single"/>
        </w:rPr>
        <w:t>FoN</w:t>
      </w:r>
      <w:proofErr w:type="spellEnd"/>
      <w:r>
        <w:rPr>
          <w:u w:val="single"/>
        </w:rPr>
        <w:t xml:space="preserve"> Co-Chair):</w:t>
      </w:r>
    </w:p>
    <w:p w14:paraId="6EC9B2F3" w14:textId="77777777" w:rsidR="00333F24" w:rsidRDefault="00333F24" w:rsidP="00EB01FE">
      <w:pPr>
        <w:rPr>
          <w:b/>
          <w:u w:val="single"/>
        </w:rPr>
      </w:pPr>
    </w:p>
    <w:p w14:paraId="4AE2F41C" w14:textId="77777777" w:rsidR="00FA1CC5" w:rsidRDefault="00AB4FA2" w:rsidP="007E1081">
      <w:pPr>
        <w:numPr>
          <w:ilvl w:val="0"/>
          <w:numId w:val="2"/>
        </w:numPr>
        <w:spacing w:line="240" w:lineRule="atLeast"/>
        <w:rPr>
          <w:snapToGrid w:val="0"/>
          <w:color w:val="000000"/>
        </w:rPr>
      </w:pPr>
      <w:r>
        <w:t>Adam Newman</w:t>
      </w:r>
      <w:r w:rsidR="007E1081">
        <w:t>, Telco</w:t>
      </w:r>
      <w:r w:rsidR="0095682D">
        <w:t xml:space="preserve">rdia and </w:t>
      </w:r>
      <w:proofErr w:type="spellStart"/>
      <w:r w:rsidR="0095682D">
        <w:t>FoN</w:t>
      </w:r>
      <w:proofErr w:type="spellEnd"/>
      <w:r w:rsidR="0095682D">
        <w:t xml:space="preserve"> Co-Chair, reported that work is continuing on contributions related to</w:t>
      </w:r>
      <w:r w:rsidR="007E1081">
        <w:t xml:space="preserve"> </w:t>
      </w:r>
      <w:proofErr w:type="spellStart"/>
      <w:r w:rsidR="007E1081">
        <w:t>FoN</w:t>
      </w:r>
      <w:proofErr w:type="spellEnd"/>
      <w:r w:rsidR="007E1081">
        <w:t xml:space="preserve"> Issue FTN-</w:t>
      </w:r>
      <w:r w:rsidR="007E1081" w:rsidRPr="00785D45">
        <w:t>005</w:t>
      </w:r>
      <w:r w:rsidR="00785D45" w:rsidRPr="00785D45">
        <w:t xml:space="preserve"> </w:t>
      </w:r>
      <w:r w:rsidR="00785D45">
        <w:t>(</w:t>
      </w:r>
      <w:r w:rsidR="00785D45" w:rsidRPr="00785D45">
        <w:t xml:space="preserve">Analysis of Commons and Property Rights Models for the </w:t>
      </w:r>
      <w:proofErr w:type="gramStart"/>
      <w:r w:rsidR="00785D45" w:rsidRPr="00785D45">
        <w:t>allocation ,assignment</w:t>
      </w:r>
      <w:proofErr w:type="gramEnd"/>
      <w:r w:rsidR="00785D45">
        <w:t>,</w:t>
      </w:r>
      <w:r w:rsidR="00785D45" w:rsidRPr="00785D45">
        <w:t xml:space="preserve"> and administration of  NANP Toll Free Numbering Resources</w:t>
      </w:r>
      <w:r w:rsidR="00785D45">
        <w:t>)</w:t>
      </w:r>
      <w:r w:rsidR="007E1081" w:rsidRPr="00785D45">
        <w:t xml:space="preserve">, </w:t>
      </w:r>
      <w:r w:rsidR="007E1081">
        <w:t xml:space="preserve">which examines a </w:t>
      </w:r>
      <w:r w:rsidR="007E1081">
        <w:rPr>
          <w:bCs/>
        </w:rPr>
        <w:t>commons vs. market p</w:t>
      </w:r>
      <w:r w:rsidR="007E1081" w:rsidRPr="007E1081">
        <w:rPr>
          <w:bCs/>
        </w:rPr>
        <w:t xml:space="preserve">lace </w:t>
      </w:r>
      <w:r w:rsidR="007E1081">
        <w:rPr>
          <w:bCs/>
        </w:rPr>
        <w:t>model for toll free n</w:t>
      </w:r>
      <w:r w:rsidR="007E1081" w:rsidRPr="007E1081">
        <w:rPr>
          <w:bCs/>
        </w:rPr>
        <w:t>umbers</w:t>
      </w:r>
      <w:r w:rsidR="007E1081">
        <w:rPr>
          <w:bCs/>
        </w:rPr>
        <w:t xml:space="preserve">.  </w:t>
      </w:r>
      <w:r w:rsidR="007E1081">
        <w:rPr>
          <w:snapToGrid w:val="0"/>
          <w:color w:val="000000"/>
        </w:rPr>
        <w:t xml:space="preserve">In the marketplace model, the end user would have the property rights to the </w:t>
      </w:r>
      <w:proofErr w:type="gramStart"/>
      <w:r w:rsidR="007E1081">
        <w:rPr>
          <w:snapToGrid w:val="0"/>
          <w:color w:val="000000"/>
        </w:rPr>
        <w:t>toll free</w:t>
      </w:r>
      <w:proofErr w:type="gramEnd"/>
      <w:r w:rsidR="007E1081">
        <w:rPr>
          <w:snapToGrid w:val="0"/>
          <w:color w:val="000000"/>
        </w:rPr>
        <w:t xml:space="preserve"> number.  </w:t>
      </w:r>
      <w:r w:rsidR="00FA1CC5">
        <w:rPr>
          <w:snapToGrid w:val="0"/>
          <w:color w:val="000000"/>
        </w:rPr>
        <w:t xml:space="preserve">The </w:t>
      </w:r>
      <w:proofErr w:type="spellStart"/>
      <w:r w:rsidR="00FA1CC5">
        <w:rPr>
          <w:snapToGrid w:val="0"/>
          <w:color w:val="000000"/>
        </w:rPr>
        <w:t>FoN</w:t>
      </w:r>
      <w:proofErr w:type="spellEnd"/>
      <w:r w:rsidR="00FA1CC5">
        <w:rPr>
          <w:snapToGrid w:val="0"/>
          <w:color w:val="000000"/>
        </w:rPr>
        <w:t xml:space="preserve"> is developing a matrix of pros/cons related to having property rights to toll free numbers.</w:t>
      </w:r>
      <w:r w:rsidR="00A3147E">
        <w:rPr>
          <w:snapToGrid w:val="0"/>
          <w:color w:val="000000"/>
        </w:rPr>
        <w:t xml:space="preserve">  A draft contribution on FTN 005 has been submitted and will be discussed on the next </w:t>
      </w:r>
      <w:proofErr w:type="spellStart"/>
      <w:r w:rsidR="00A3147E">
        <w:rPr>
          <w:snapToGrid w:val="0"/>
          <w:color w:val="000000"/>
        </w:rPr>
        <w:t>FoN</w:t>
      </w:r>
      <w:proofErr w:type="spellEnd"/>
      <w:r w:rsidR="00A3147E">
        <w:rPr>
          <w:snapToGrid w:val="0"/>
          <w:color w:val="000000"/>
        </w:rPr>
        <w:t xml:space="preserve"> call.</w:t>
      </w:r>
    </w:p>
    <w:p w14:paraId="7FBBBC4C" w14:textId="77777777" w:rsidR="00FA1CC5" w:rsidRDefault="00FA1CC5" w:rsidP="00FA1CC5">
      <w:pPr>
        <w:spacing w:line="240" w:lineRule="atLeast"/>
        <w:rPr>
          <w:snapToGrid w:val="0"/>
          <w:color w:val="000000"/>
        </w:rPr>
      </w:pPr>
    </w:p>
    <w:p w14:paraId="60339F8D" w14:textId="77777777" w:rsidR="007E1081" w:rsidRPr="007E1081" w:rsidRDefault="007E1081" w:rsidP="007E1081">
      <w:pPr>
        <w:numPr>
          <w:ilvl w:val="0"/>
          <w:numId w:val="2"/>
        </w:numPr>
        <w:spacing w:line="240" w:lineRule="atLeast"/>
        <w:rPr>
          <w:snapToGrid w:val="0"/>
          <w:color w:val="000000"/>
        </w:rPr>
      </w:pPr>
      <w:r>
        <w:rPr>
          <w:bCs/>
        </w:rPr>
        <w:t xml:space="preserve">See </w:t>
      </w:r>
      <w:r w:rsidR="00FA1CC5">
        <w:rPr>
          <w:bCs/>
        </w:rPr>
        <w:t xml:space="preserve">the </w:t>
      </w:r>
      <w:r>
        <w:rPr>
          <w:bCs/>
        </w:rPr>
        <w:t xml:space="preserve">attached slide deck for the FTN-005 action plan as well as a description of the remaining issues that are being addressed by the </w:t>
      </w:r>
      <w:proofErr w:type="spellStart"/>
      <w:r>
        <w:rPr>
          <w:bCs/>
        </w:rPr>
        <w:t>FoN</w:t>
      </w:r>
      <w:proofErr w:type="spellEnd"/>
      <w:r>
        <w:rPr>
          <w:bCs/>
        </w:rPr>
        <w:t>.</w:t>
      </w:r>
      <w:r w:rsidR="00FA1CC5">
        <w:rPr>
          <w:bCs/>
        </w:rPr>
        <w:t xml:space="preserve">  There has been no activity on the other FTNs.  </w:t>
      </w:r>
    </w:p>
    <w:bookmarkStart w:id="14" w:name="_MON_1741606926"/>
    <w:bookmarkEnd w:id="14"/>
    <w:p w14:paraId="377CCC73" w14:textId="77777777" w:rsidR="007E1081" w:rsidRDefault="007E1081" w:rsidP="007E1081">
      <w:pPr>
        <w:ind w:left="5040" w:firstLine="720"/>
      </w:pPr>
      <w:r>
        <w:object w:dxaOrig="1536" w:dyaOrig="994" w14:anchorId="407B7344">
          <v:shape id="_x0000_i1033" type="#_x0000_t75" style="width:77pt;height:49.45pt" o:ole="">
            <v:imagedata r:id="rId22" o:title=""/>
          </v:shape>
          <o:OLEObject Type="Embed" ProgID="PowerPoint.Show.8" ShapeID="_x0000_i1033" DrawAspect="Icon" ObjectID="_1741607207" r:id="rId23"/>
        </w:object>
      </w:r>
    </w:p>
    <w:p w14:paraId="49BC24A7" w14:textId="77777777" w:rsidR="00A3147E" w:rsidRDefault="00A3147E" w:rsidP="007E1081">
      <w:pPr>
        <w:rPr>
          <w:b/>
          <w:u w:val="single"/>
        </w:rPr>
      </w:pPr>
    </w:p>
    <w:p w14:paraId="51D70271" w14:textId="77777777" w:rsidR="0010561E" w:rsidRPr="00A37AA1" w:rsidRDefault="0010561E" w:rsidP="0010561E">
      <w:pPr>
        <w:rPr>
          <w:u w:val="single"/>
        </w:rPr>
      </w:pPr>
      <w:r>
        <w:rPr>
          <w:u w:val="single"/>
        </w:rPr>
        <w:t>Wireless Testing Subcommittee (Mohamed Samater (T-Mobile) and Teresa Patton (AT&amp;T), WTSC Co-Chairs):</w:t>
      </w:r>
    </w:p>
    <w:p w14:paraId="408598D8" w14:textId="77777777" w:rsidR="0010561E" w:rsidRDefault="0010561E" w:rsidP="0010561E"/>
    <w:p w14:paraId="6045709B" w14:textId="77777777" w:rsidR="0068665D" w:rsidRDefault="0068665D" w:rsidP="0068665D">
      <w:pPr>
        <w:numPr>
          <w:ilvl w:val="0"/>
          <w:numId w:val="3"/>
        </w:numPr>
      </w:pPr>
      <w:r>
        <w:t xml:space="preserve">Vendor-to-Vendor performance testing has been completed.  </w:t>
      </w:r>
    </w:p>
    <w:p w14:paraId="62FDD7DA" w14:textId="77777777" w:rsidR="0068665D" w:rsidRDefault="0068665D" w:rsidP="0068665D"/>
    <w:p w14:paraId="3F4EB577" w14:textId="77777777" w:rsidR="0068665D" w:rsidRDefault="0068665D" w:rsidP="0068665D">
      <w:pPr>
        <w:numPr>
          <w:ilvl w:val="0"/>
          <w:numId w:val="3"/>
        </w:numPr>
      </w:pPr>
      <w:r>
        <w:t>19 inter-carrier test sets were carried out and completed.</w:t>
      </w:r>
    </w:p>
    <w:p w14:paraId="499465F4" w14:textId="77777777" w:rsidR="00FA1CC5" w:rsidRDefault="00FA1CC5" w:rsidP="0068665D"/>
    <w:p w14:paraId="5D1825AB" w14:textId="77777777" w:rsidR="0068665D" w:rsidRDefault="0068665D" w:rsidP="0068665D">
      <w:pPr>
        <w:numPr>
          <w:ilvl w:val="0"/>
          <w:numId w:val="18"/>
        </w:numPr>
      </w:pPr>
      <w:r>
        <w:t xml:space="preserve">The two issues that were previously identified have been resolved: </w:t>
      </w:r>
    </w:p>
    <w:p w14:paraId="0269FDC5" w14:textId="77777777" w:rsidR="0068665D" w:rsidRDefault="0068665D" w:rsidP="0068665D">
      <w:pPr>
        <w:numPr>
          <w:ilvl w:val="1"/>
          <w:numId w:val="18"/>
        </w:numPr>
      </w:pPr>
      <w:r>
        <w:t>When the order of messages received is out of order, one vendor could not handle out of-order messages.</w:t>
      </w:r>
    </w:p>
    <w:p w14:paraId="37393094" w14:textId="77777777" w:rsidR="0068665D" w:rsidRDefault="0068665D" w:rsidP="0068665D">
      <w:pPr>
        <w:numPr>
          <w:ilvl w:val="1"/>
          <w:numId w:val="18"/>
        </w:numPr>
      </w:pPr>
      <w:r>
        <w:t>Resolution Required Responses on multi-line ports.</w:t>
      </w:r>
    </w:p>
    <w:p w14:paraId="28097895" w14:textId="77777777" w:rsidR="0068665D" w:rsidRDefault="0068665D" w:rsidP="0068665D"/>
    <w:p w14:paraId="0E63BC4E" w14:textId="77777777" w:rsidR="0068665D" w:rsidRDefault="0068665D" w:rsidP="0068665D">
      <w:pPr>
        <w:numPr>
          <w:ilvl w:val="0"/>
          <w:numId w:val="32"/>
        </w:numPr>
      </w:pPr>
      <w:r>
        <w:t>The WICIS 4.0 flash cut is 9/14/2008.  A conference bridge will be opened for the industry.  888-405-4455 (toll free) or 813-637-5900 (toll), pin 5559999.  The bridge will be opened before midnight on 9/14/2008 eastern.</w:t>
      </w:r>
    </w:p>
    <w:p w14:paraId="233BBD73" w14:textId="77777777" w:rsidR="0068665D" w:rsidRDefault="0068665D" w:rsidP="0068665D">
      <w:pPr>
        <w:numPr>
          <w:ilvl w:val="1"/>
          <w:numId w:val="32"/>
        </w:numPr>
      </w:pPr>
      <w:r>
        <w:t>The timeline is on the NPAC website.</w:t>
      </w:r>
    </w:p>
    <w:p w14:paraId="45DFB8B2" w14:textId="77777777" w:rsidR="0068665D" w:rsidRDefault="0068665D" w:rsidP="0068665D">
      <w:pPr>
        <w:numPr>
          <w:ilvl w:val="1"/>
          <w:numId w:val="32"/>
        </w:numPr>
      </w:pPr>
      <w:r>
        <w:t>Implementation will be staggered with Verizon Wireless and Sprint Nextel going first.</w:t>
      </w:r>
    </w:p>
    <w:p w14:paraId="32BD6F4A" w14:textId="77777777" w:rsidR="0068665D" w:rsidRDefault="0068665D" w:rsidP="000B7426">
      <w:pPr>
        <w:rPr>
          <w:b/>
          <w:u w:val="single"/>
        </w:rPr>
      </w:pPr>
    </w:p>
    <w:p w14:paraId="28632F91" w14:textId="77777777" w:rsidR="0010561E" w:rsidRPr="0043423D" w:rsidRDefault="0010561E" w:rsidP="0010561E">
      <w:pPr>
        <w:rPr>
          <w:u w:val="single"/>
        </w:rPr>
      </w:pPr>
      <w:r w:rsidRPr="0043423D">
        <w:rPr>
          <w:u w:val="single"/>
        </w:rPr>
        <w:t>Pre-P</w:t>
      </w:r>
      <w:r>
        <w:rPr>
          <w:u w:val="single"/>
        </w:rPr>
        <w:t>ort Subcommittee (</w:t>
      </w:r>
      <w:r w:rsidRPr="0043423D">
        <w:rPr>
          <w:u w:val="single"/>
        </w:rPr>
        <w:t>Sue Tiffany</w:t>
      </w:r>
      <w:r>
        <w:rPr>
          <w:u w:val="single"/>
        </w:rPr>
        <w:t xml:space="preserve"> – Sprint Nextel</w:t>
      </w:r>
      <w:r w:rsidRPr="0043423D">
        <w:rPr>
          <w:u w:val="single"/>
        </w:rPr>
        <w:t>/Nancy Sanders</w:t>
      </w:r>
      <w:r>
        <w:rPr>
          <w:u w:val="single"/>
        </w:rPr>
        <w:t xml:space="preserve"> – Comcast):</w:t>
      </w:r>
    </w:p>
    <w:p w14:paraId="0024A4AC" w14:textId="77777777" w:rsidR="0010561E" w:rsidRDefault="0010561E" w:rsidP="000B7426">
      <w:pPr>
        <w:rPr>
          <w:b/>
          <w:u w:val="single"/>
        </w:rPr>
      </w:pPr>
    </w:p>
    <w:p w14:paraId="18CE098B" w14:textId="77777777" w:rsidR="0010561E" w:rsidRPr="0010561E" w:rsidRDefault="0010561E" w:rsidP="0010561E">
      <w:pPr>
        <w:numPr>
          <w:ilvl w:val="0"/>
          <w:numId w:val="2"/>
        </w:numPr>
        <w:rPr>
          <w:b/>
          <w:u w:val="single"/>
        </w:rPr>
      </w:pPr>
      <w:r>
        <w:t>No Pre-Port Subcommittee me</w:t>
      </w:r>
      <w:r w:rsidR="0068665D">
        <w:t>eting was held since the July</w:t>
      </w:r>
      <w:r>
        <w:t xml:space="preserve"> 2008 LNPA WG meeting.  The Subcommittee is on hold pending implementation of FCC Order 07-188.</w:t>
      </w:r>
    </w:p>
    <w:p w14:paraId="3350CFAC" w14:textId="77777777" w:rsidR="0010561E" w:rsidRDefault="0010561E" w:rsidP="0010561E">
      <w:pPr>
        <w:rPr>
          <w:b/>
          <w:u w:val="single"/>
        </w:rPr>
      </w:pPr>
    </w:p>
    <w:p w14:paraId="3E3BC7D7" w14:textId="77777777" w:rsidR="0010561E" w:rsidRPr="00426A9F" w:rsidRDefault="0010561E" w:rsidP="0010561E">
      <w:pPr>
        <w:rPr>
          <w:u w:val="single"/>
        </w:rPr>
      </w:pPr>
      <w:r>
        <w:rPr>
          <w:u w:val="single"/>
        </w:rPr>
        <w:t xml:space="preserve">Architecture Planning Team (APT) Readout (Jim Rooks, </w:t>
      </w:r>
      <w:proofErr w:type="spellStart"/>
      <w:r>
        <w:rPr>
          <w:u w:val="single"/>
        </w:rPr>
        <w:t>NeuStar</w:t>
      </w:r>
      <w:proofErr w:type="spellEnd"/>
      <w:r>
        <w:rPr>
          <w:u w:val="single"/>
        </w:rPr>
        <w:t>):</w:t>
      </w:r>
    </w:p>
    <w:p w14:paraId="166E64AA" w14:textId="77777777" w:rsidR="0010561E" w:rsidRDefault="0010561E" w:rsidP="0010561E"/>
    <w:p w14:paraId="24189444" w14:textId="77777777" w:rsidR="0010561E" w:rsidRDefault="0010561E" w:rsidP="0010561E">
      <w:pPr>
        <w:numPr>
          <w:ilvl w:val="0"/>
          <w:numId w:val="2"/>
        </w:numPr>
        <w:rPr>
          <w:b/>
          <w:u w:val="single"/>
        </w:rPr>
      </w:pPr>
      <w:r>
        <w:t>No APT</w:t>
      </w:r>
      <w:r w:rsidR="0068665D">
        <w:t xml:space="preserve"> meeting was held at the September</w:t>
      </w:r>
      <w:r>
        <w:t xml:space="preserve"> 2008 LNPA WG meeting.</w:t>
      </w:r>
    </w:p>
    <w:p w14:paraId="5DFCCB9E" w14:textId="77777777" w:rsidR="00AB4FA2" w:rsidRPr="007D61B5" w:rsidRDefault="00AB4FA2" w:rsidP="00AB4FA2">
      <w:pPr>
        <w:spacing w:line="240" w:lineRule="atLeast"/>
        <w:rPr>
          <w:snapToGrid w:val="0"/>
          <w:color w:val="000000"/>
        </w:rPr>
      </w:pPr>
    </w:p>
    <w:p w14:paraId="461C6136" w14:textId="77777777" w:rsidR="00974029" w:rsidRDefault="00974029" w:rsidP="00974029">
      <w:pPr>
        <w:rPr>
          <w:u w:val="single"/>
        </w:rPr>
      </w:pPr>
      <w:r>
        <w:rPr>
          <w:u w:val="single"/>
        </w:rPr>
        <w:t>PIM Discussion:</w:t>
      </w:r>
    </w:p>
    <w:p w14:paraId="49CA3546" w14:textId="77777777" w:rsidR="00974029" w:rsidRDefault="00974029" w:rsidP="00974029"/>
    <w:p w14:paraId="6D6AA468" w14:textId="77777777" w:rsidR="00974029" w:rsidRDefault="00974029" w:rsidP="00974029">
      <w:pPr>
        <w:numPr>
          <w:ilvl w:val="0"/>
          <w:numId w:val="4"/>
        </w:numPr>
      </w:pPr>
      <w:r>
        <w:t xml:space="preserve">PIM 42 – This PIM, submitted by Syniverse, seeks to review the wireline requirement for certain fields on the LSR. </w:t>
      </w:r>
    </w:p>
    <w:bookmarkStart w:id="15" w:name="_MON_1255690967"/>
    <w:bookmarkEnd w:id="15"/>
    <w:p w14:paraId="2F320BCA" w14:textId="77777777" w:rsidR="00974029" w:rsidRDefault="00974029" w:rsidP="00974029">
      <w:pPr>
        <w:ind w:left="3240" w:firstLine="360"/>
      </w:pPr>
      <w:r w:rsidRPr="0042022B">
        <w:object w:dxaOrig="1536" w:dyaOrig="994" w14:anchorId="5B01E133">
          <v:shape id="_x0000_i1034" type="#_x0000_t75" style="width:77pt;height:49.45pt" o:ole="">
            <v:imagedata r:id="rId24" o:title=""/>
          </v:shape>
          <o:OLEObject Type="Embed" ProgID="Word.Document.8" ShapeID="_x0000_i1034" DrawAspect="Icon" ObjectID="_1741607208" r:id="rId25">
            <o:FieldCodes>\s</o:FieldCodes>
          </o:OLEObject>
        </w:object>
      </w:r>
    </w:p>
    <w:p w14:paraId="2DFB0E57" w14:textId="77777777" w:rsidR="00974029" w:rsidRPr="00BD371B" w:rsidRDefault="00974029" w:rsidP="00974029">
      <w:pPr>
        <w:ind w:left="360"/>
      </w:pPr>
      <w:r>
        <w:t>The issue is now in a Tracking state awaiting implementation of FCC Order 07-188.</w:t>
      </w:r>
    </w:p>
    <w:p w14:paraId="1361DDCD" w14:textId="77777777" w:rsidR="00974029" w:rsidRDefault="00974029" w:rsidP="00974029"/>
    <w:p w14:paraId="2C86ABCF" w14:textId="77777777" w:rsidR="00974029" w:rsidRDefault="00974029" w:rsidP="00974029">
      <w:pPr>
        <w:numPr>
          <w:ilvl w:val="0"/>
          <w:numId w:val="5"/>
        </w:numPr>
      </w:pPr>
      <w:r>
        <w:t xml:space="preserve">PIM 44 – This PIM, submitted by T-Mobile, Sprint, Verizon Wireless, Nextel, Cingular, and US Cellular, seeks to address varying rules among wireline carriers for developing a Local Service Request (LSR) </w:t>
      </w:r>
      <w:proofErr w:type="gramStart"/>
      <w:r>
        <w:t>in order to</w:t>
      </w:r>
      <w:proofErr w:type="gramEnd"/>
      <w:r>
        <w:t xml:space="preserve"> port a number.</w:t>
      </w:r>
    </w:p>
    <w:bookmarkStart w:id="16" w:name="_MON_1255691032"/>
    <w:bookmarkEnd w:id="16"/>
    <w:p w14:paraId="4579EFBA" w14:textId="77777777" w:rsidR="00974029" w:rsidRDefault="00974029" w:rsidP="00974029">
      <w:pPr>
        <w:ind w:firstLine="360"/>
      </w:pPr>
      <w:r w:rsidRPr="0042022B">
        <w:object w:dxaOrig="1536" w:dyaOrig="994" w14:anchorId="72295823">
          <v:shape id="_x0000_i1035" type="#_x0000_t75" style="width:77pt;height:49.45pt" o:ole="">
            <v:imagedata r:id="rId26" o:title=""/>
          </v:shape>
          <o:OLEObject Type="Embed" ProgID="Word.Document.8" ShapeID="_x0000_i1035" DrawAspect="Icon" ObjectID="_1741607209" r:id="rId27">
            <o:FieldCodes>\s</o:FieldCodes>
          </o:OLEObject>
        </w:object>
      </w:r>
    </w:p>
    <w:p w14:paraId="71EE9001" w14:textId="77777777" w:rsidR="00974029" w:rsidRPr="00BD371B" w:rsidRDefault="00974029" w:rsidP="00974029">
      <w:pPr>
        <w:ind w:left="360"/>
      </w:pPr>
      <w:r>
        <w:t>The issue is now in a Tracking state awaiting implementation of FCC Order 07-188.</w:t>
      </w:r>
    </w:p>
    <w:p w14:paraId="6817639B" w14:textId="77777777" w:rsidR="00974029" w:rsidRPr="005848D1" w:rsidRDefault="00974029" w:rsidP="00974029"/>
    <w:p w14:paraId="64552B37" w14:textId="77777777" w:rsidR="00974029" w:rsidRDefault="00974029" w:rsidP="00974029">
      <w:pPr>
        <w:numPr>
          <w:ilvl w:val="0"/>
          <w:numId w:val="6"/>
        </w:numPr>
      </w:pPr>
      <w:r>
        <w:t xml:space="preserve">PIM 51 – This PIM, submitted by Nextel, </w:t>
      </w:r>
      <w:r w:rsidRPr="00592AD0">
        <w:t>seeks the prevention of NXX codes being opened to portability in NPAC by the incorrect provider.</w:t>
      </w:r>
    </w:p>
    <w:bookmarkStart w:id="17" w:name="_MON_1174161042"/>
    <w:bookmarkStart w:id="18" w:name="_MON_1174161045"/>
    <w:bookmarkEnd w:id="17"/>
    <w:bookmarkEnd w:id="18"/>
    <w:p w14:paraId="3267CB20" w14:textId="77777777" w:rsidR="00974029" w:rsidRDefault="00974029" w:rsidP="00974029">
      <w:r w:rsidRPr="00592AD0">
        <w:object w:dxaOrig="1535" w:dyaOrig="991" w14:anchorId="37272529">
          <v:shape id="_x0000_i1036" type="#_x0000_t75" style="width:77pt;height:49.45pt" o:ole="">
            <v:imagedata r:id="rId28" o:title=""/>
          </v:shape>
          <o:OLEObject Type="Embed" ProgID="Word.Document.8" ShapeID="_x0000_i1036" DrawAspect="Icon" ObjectID="_1741607210" r:id="rId29">
            <o:FieldCodes>\s</o:FieldCodes>
          </o:OLEObject>
        </w:object>
      </w:r>
    </w:p>
    <w:p w14:paraId="52E864EA" w14:textId="77777777" w:rsidR="00974029" w:rsidRDefault="00974029" w:rsidP="00974029">
      <w:pPr>
        <w:ind w:left="360"/>
      </w:pPr>
      <w:proofErr w:type="spellStart"/>
      <w:r w:rsidRPr="00BE2FFF">
        <w:rPr>
          <w:color w:val="FF0000"/>
        </w:rPr>
        <w:t>NeuStar</w:t>
      </w:r>
      <w:proofErr w:type="spellEnd"/>
      <w:r>
        <w:t xml:space="preserve"> developed Change Order 414 proposing an automated process to prevent the wrong service provider from </w:t>
      </w:r>
      <w:proofErr w:type="gramStart"/>
      <w:r>
        <w:t>opening up</w:t>
      </w:r>
      <w:proofErr w:type="gramEnd"/>
      <w:r>
        <w:t xml:space="preserve"> a code in NPAC.  PIM 51 is now tracking NANC 414 for the automated solution.  </w:t>
      </w:r>
    </w:p>
    <w:p w14:paraId="38743A21" w14:textId="77777777" w:rsidR="00974029" w:rsidRDefault="00974029" w:rsidP="00974029">
      <w:pPr>
        <w:ind w:left="360"/>
      </w:pPr>
    </w:p>
    <w:p w14:paraId="5DE6C4A6" w14:textId="77777777" w:rsidR="00974029" w:rsidRPr="00A358F2" w:rsidRDefault="00974029" w:rsidP="00A358F2">
      <w:pPr>
        <w:ind w:left="360"/>
        <w:rPr>
          <w:color w:val="FF0000"/>
        </w:rPr>
      </w:pPr>
      <w:r>
        <w:t xml:space="preserve">Regarding the attached manual process for the PIM 51 cleanup in NPAC, the NAPM LLC approved the LNPA WG’s recommendation to request a Statement of Work (SOW) from </w:t>
      </w:r>
      <w:proofErr w:type="spellStart"/>
      <w:r>
        <w:t>NeuStar</w:t>
      </w:r>
      <w:proofErr w:type="spellEnd"/>
      <w:r>
        <w:t xml:space="preserve"> at the</w:t>
      </w:r>
      <w:r w:rsidR="00C4794D">
        <w:t xml:space="preserve">ir September 2007 meeting.  </w:t>
      </w:r>
      <w:r>
        <w:t xml:space="preserve">SOW </w:t>
      </w:r>
      <w:r w:rsidR="00C4794D">
        <w:t xml:space="preserve">66 </w:t>
      </w:r>
      <w:r>
        <w:t xml:space="preserve">for manual cleanup </w:t>
      </w:r>
      <w:r w:rsidR="00A358F2">
        <w:t xml:space="preserve">was submitted by </w:t>
      </w:r>
      <w:proofErr w:type="spellStart"/>
      <w:r w:rsidR="00A358F2">
        <w:t>NeuStar</w:t>
      </w:r>
      <w:proofErr w:type="spellEnd"/>
      <w:r w:rsidR="00A358F2">
        <w:t xml:space="preserve"> to the LLC on May 20</w:t>
      </w:r>
      <w:r w:rsidR="00A358F2" w:rsidRPr="00A358F2">
        <w:rPr>
          <w:vertAlign w:val="superscript"/>
        </w:rPr>
        <w:t>th</w:t>
      </w:r>
      <w:r w:rsidR="00A358F2">
        <w:t>.</w:t>
      </w:r>
      <w:r>
        <w:t xml:space="preserve">  </w:t>
      </w:r>
      <w:r w:rsidR="00C4794D">
        <w:t xml:space="preserve">The LLC approved SOW 66 at their July 2008 meeting.  </w:t>
      </w:r>
      <w:r>
        <w:t>NANC 402 is the Change Order for the manual cleanup.</w:t>
      </w:r>
    </w:p>
    <w:p w14:paraId="79130B23" w14:textId="77777777" w:rsidR="00974029" w:rsidRDefault="00974029" w:rsidP="00974029">
      <w:r>
        <w:tab/>
      </w:r>
      <w:r>
        <w:tab/>
      </w:r>
      <w:r>
        <w:tab/>
      </w:r>
      <w:r>
        <w:tab/>
      </w:r>
      <w:r>
        <w:tab/>
      </w:r>
      <w:bookmarkStart w:id="19" w:name="_MON_1741606951"/>
      <w:bookmarkEnd w:id="19"/>
      <w:r w:rsidRPr="00AA7675">
        <w:object w:dxaOrig="1536" w:dyaOrig="994" w14:anchorId="73C965D7">
          <v:shape id="_x0000_i1037" type="#_x0000_t75" style="width:77pt;height:49.45pt" o:ole="">
            <v:imagedata r:id="rId30" o:title=""/>
          </v:shape>
          <o:OLEObject Type="Embed" ProgID="PowerPoint.Show.8" ShapeID="_x0000_i1037" DrawAspect="Icon" ObjectID="_1741607211" r:id="rId31"/>
        </w:object>
      </w:r>
      <w:r>
        <w:tab/>
      </w:r>
    </w:p>
    <w:p w14:paraId="6A9F4110" w14:textId="77777777" w:rsidR="00974029" w:rsidRDefault="00974029" w:rsidP="00974029"/>
    <w:p w14:paraId="7A8FECAF" w14:textId="77777777" w:rsidR="00974029" w:rsidRDefault="00974029" w:rsidP="00974029">
      <w:pPr>
        <w:numPr>
          <w:ilvl w:val="0"/>
          <w:numId w:val="6"/>
        </w:numPr>
        <w:rPr>
          <w:u w:val="single"/>
        </w:rPr>
      </w:pPr>
      <w:r>
        <w:t>PIM 54 – This PIM, submitted by Comcast, seeks to reduce the interval for certain wireline-wireline and inter-modal ports to one day.</w:t>
      </w:r>
    </w:p>
    <w:p w14:paraId="7E77E8A9" w14:textId="77777777" w:rsidR="00974029" w:rsidRDefault="00974029" w:rsidP="00974029">
      <w:pPr>
        <w:rPr>
          <w:u w:val="single"/>
        </w:rPr>
      </w:pPr>
    </w:p>
    <w:bookmarkStart w:id="20" w:name="_MON_1270298239"/>
    <w:bookmarkEnd w:id="20"/>
    <w:p w14:paraId="59259B98" w14:textId="77777777" w:rsidR="00974029" w:rsidRPr="00411779" w:rsidRDefault="00E278D0" w:rsidP="00411779">
      <w:pPr>
        <w:ind w:firstLine="360"/>
        <w:rPr>
          <w:u w:val="single"/>
        </w:rPr>
      </w:pPr>
      <w:r w:rsidRPr="00971525">
        <w:object w:dxaOrig="1536" w:dyaOrig="994" w14:anchorId="1054E20B">
          <v:shape id="_x0000_i1038" type="#_x0000_t75" style="width:77pt;height:49.45pt" o:ole="">
            <v:imagedata r:id="rId32" o:title=""/>
          </v:shape>
          <o:OLEObject Type="Embed" ProgID="Word.Document.8" ShapeID="_x0000_i1038" DrawAspect="Icon" ObjectID="_1741607212" r:id="rId33">
            <o:FieldCodes>\s</o:FieldCodes>
          </o:OLEObject>
        </w:object>
      </w:r>
    </w:p>
    <w:p w14:paraId="12CF0E55" w14:textId="77777777" w:rsidR="00974029" w:rsidRDefault="00974029" w:rsidP="00974029">
      <w:pPr>
        <w:ind w:left="360"/>
      </w:pPr>
      <w:r>
        <w:t xml:space="preserve">The PIM 54 proposal applies to simple ports for e-bonded </w:t>
      </w:r>
      <w:r w:rsidR="00EC6304">
        <w:t>(e.g., XML and EDI) providers.</w:t>
      </w:r>
    </w:p>
    <w:p w14:paraId="2C658CE0" w14:textId="77777777" w:rsidR="00E278D0" w:rsidRDefault="00E278D0" w:rsidP="00974029">
      <w:pPr>
        <w:ind w:left="360"/>
      </w:pPr>
    </w:p>
    <w:p w14:paraId="4EDA377A" w14:textId="77777777" w:rsidR="00E278D0" w:rsidRDefault="00E278D0" w:rsidP="00E278D0">
      <w:pPr>
        <w:ind w:left="360"/>
      </w:pPr>
      <w:r w:rsidRPr="00E278D0">
        <w:rPr>
          <w:highlight w:val="yellow"/>
        </w:rPr>
        <w:t xml:space="preserve">Action Item 0308-13:  Regarding the attached PIM 54, </w:t>
      </w:r>
      <w:r w:rsidRPr="00E278D0">
        <w:rPr>
          <w:color w:val="FF0000"/>
          <w:highlight w:val="yellow"/>
        </w:rPr>
        <w:t>Service Providers</w:t>
      </w:r>
      <w:r w:rsidRPr="00E278D0">
        <w:rPr>
          <w:highlight w:val="yellow"/>
        </w:rPr>
        <w:t xml:space="preserve"> are to discuss internally what caveats would have to be in place in an LNPA WG Best Practice </w:t>
      </w:r>
      <w:proofErr w:type="gramStart"/>
      <w:r w:rsidRPr="00E278D0">
        <w:rPr>
          <w:highlight w:val="yellow"/>
        </w:rPr>
        <w:t>in order to</w:t>
      </w:r>
      <w:proofErr w:type="gramEnd"/>
      <w:r w:rsidRPr="00E278D0">
        <w:rPr>
          <w:highlight w:val="yellow"/>
        </w:rPr>
        <w:t xml:space="preserve"> support a next day porting interval, if they can support it.  This will be discussed at the May 2008 LNPA WG meeting.</w:t>
      </w:r>
    </w:p>
    <w:p w14:paraId="248F35D0" w14:textId="77777777" w:rsidR="00E278D0" w:rsidRDefault="00E278D0" w:rsidP="00E278D0"/>
    <w:p w14:paraId="25103505" w14:textId="77777777" w:rsidR="00E278D0" w:rsidRDefault="00A358F2" w:rsidP="00A358F2">
      <w:pPr>
        <w:ind w:left="360"/>
      </w:pPr>
      <w:r>
        <w:t xml:space="preserve">In lieu of the FCC Notice of Proposed </w:t>
      </w:r>
      <w:r w:rsidR="00E278D0">
        <w:t xml:space="preserve">Rulemaking (NPRM) tentatively concluding a </w:t>
      </w:r>
      <w:proofErr w:type="gramStart"/>
      <w:r w:rsidR="00E278D0">
        <w:t>48 hour</w:t>
      </w:r>
      <w:proofErr w:type="gramEnd"/>
      <w:r w:rsidR="00E278D0">
        <w:t xml:space="preserve"> porting interval</w:t>
      </w:r>
      <w:r>
        <w:t xml:space="preserve">, it was agreed to await FCC action.  </w:t>
      </w:r>
      <w:r w:rsidR="00DD3EEB">
        <w:t>Both Action Item 0308-13 and PIM 54 will remain open.</w:t>
      </w:r>
    </w:p>
    <w:p w14:paraId="79CECD17" w14:textId="77777777" w:rsidR="00974029" w:rsidRDefault="00974029" w:rsidP="00974029"/>
    <w:p w14:paraId="0D9EE81D" w14:textId="77777777" w:rsidR="00974029" w:rsidRDefault="00974029" w:rsidP="00974029">
      <w:pPr>
        <w:numPr>
          <w:ilvl w:val="0"/>
          <w:numId w:val="6"/>
        </w:numPr>
        <w:rPr>
          <w:u w:val="single"/>
        </w:rPr>
      </w:pPr>
      <w:r>
        <w:t xml:space="preserve">PIM 55 – This PIM, submitted by the </w:t>
      </w:r>
      <w:proofErr w:type="spellStart"/>
      <w:r>
        <w:t>NeuStar</w:t>
      </w:r>
      <w:proofErr w:type="spellEnd"/>
      <w:r>
        <w:t xml:space="preserve"> Clearinghouse Vendor, seeks to address issues related to wireline Provider Initiated Activity.</w:t>
      </w:r>
    </w:p>
    <w:bookmarkStart w:id="21" w:name="_MON_1210676823"/>
    <w:bookmarkEnd w:id="21"/>
    <w:p w14:paraId="243B64A6" w14:textId="77777777" w:rsidR="00974029" w:rsidRDefault="00974029" w:rsidP="00974029">
      <w:pPr>
        <w:ind w:left="720"/>
      </w:pPr>
      <w:r w:rsidRPr="00D66AD6">
        <w:object w:dxaOrig="1535" w:dyaOrig="991" w14:anchorId="23707A11">
          <v:shape id="_x0000_i1039" type="#_x0000_t75" style="width:77pt;height:49.45pt" o:ole="">
            <v:imagedata r:id="rId34" o:title=""/>
          </v:shape>
          <o:OLEObject Type="Embed" ProgID="Word.Document.8" ShapeID="_x0000_i1039" DrawAspect="Icon" ObjectID="_1741607213" r:id="rId35">
            <o:FieldCodes>\s</o:FieldCodes>
          </o:OLEObject>
        </w:object>
      </w:r>
      <w:r>
        <w:t xml:space="preserve"> </w:t>
      </w:r>
    </w:p>
    <w:p w14:paraId="1590EC0E" w14:textId="77777777" w:rsidR="00974029" w:rsidRDefault="00974029" w:rsidP="00974029">
      <w:pPr>
        <w:ind w:left="360"/>
      </w:pPr>
      <w:r>
        <w:t>This issue is now in a tracking state awaiting inclusion in the next WICIS Release beyond 4.0</w:t>
      </w:r>
      <w:r w:rsidR="00A358F2">
        <w:t xml:space="preserve"> (Issue 3118)</w:t>
      </w:r>
      <w:r>
        <w:t>, which will likely be deployed some</w:t>
      </w:r>
      <w:r w:rsidR="00F02601">
        <w:t>time in 2009.</w:t>
      </w:r>
    </w:p>
    <w:p w14:paraId="73BC8DF4" w14:textId="77777777" w:rsidR="00974029" w:rsidRDefault="00974029" w:rsidP="00974029"/>
    <w:p w14:paraId="239EC4AD" w14:textId="77777777" w:rsidR="00974029" w:rsidRPr="00120B18" w:rsidRDefault="00974029" w:rsidP="00974029">
      <w:pPr>
        <w:numPr>
          <w:ilvl w:val="0"/>
          <w:numId w:val="7"/>
        </w:numPr>
      </w:pPr>
      <w:r>
        <w:t xml:space="preserve">PIM 64 – </w:t>
      </w:r>
      <w:r w:rsidRPr="00120B18">
        <w:rPr>
          <w:bCs/>
        </w:rPr>
        <w:t>This PIM, submitted by VeriSign, proposes a new tunable</w:t>
      </w:r>
      <w:r>
        <w:t xml:space="preserve"> </w:t>
      </w:r>
      <w:r w:rsidRPr="00120B18">
        <w:t>parameter in NPAC to allow the suppression of LTI-initiated transactions to the mechanized SOAs.</w:t>
      </w:r>
    </w:p>
    <w:p w14:paraId="1CEBDE37" w14:textId="77777777" w:rsidR="00974029" w:rsidRDefault="00974029" w:rsidP="00974029"/>
    <w:bookmarkStart w:id="22" w:name="_MON_1250408043"/>
    <w:bookmarkEnd w:id="22"/>
    <w:p w14:paraId="1FB8B4C1" w14:textId="77777777" w:rsidR="00974029" w:rsidRDefault="00974029" w:rsidP="00974029">
      <w:pPr>
        <w:ind w:firstLine="360"/>
      </w:pPr>
      <w:r w:rsidRPr="00B3514B">
        <w:object w:dxaOrig="1536" w:dyaOrig="994" w14:anchorId="2D07AF40">
          <v:shape id="_x0000_i1040" type="#_x0000_t75" style="width:77pt;height:49.45pt" o:ole="">
            <v:imagedata r:id="rId36" o:title=""/>
          </v:shape>
          <o:OLEObject Type="Embed" ProgID="Word.Document.8" ShapeID="_x0000_i1040" DrawAspect="Icon" ObjectID="_1741607214" r:id="rId37">
            <o:FieldCodes>\s</o:FieldCodes>
          </o:OLEObject>
        </w:object>
      </w:r>
    </w:p>
    <w:p w14:paraId="0BFB229D" w14:textId="77777777" w:rsidR="00974029" w:rsidRPr="00120B18" w:rsidRDefault="00974029" w:rsidP="00974029">
      <w:pPr>
        <w:ind w:left="360"/>
      </w:pPr>
      <w:r w:rsidRPr="00120B18">
        <w:rPr>
          <w:bCs/>
        </w:rPr>
        <w:t xml:space="preserve">PIM </w:t>
      </w:r>
      <w:r>
        <w:rPr>
          <w:bCs/>
        </w:rPr>
        <w:t xml:space="preserve">64 </w:t>
      </w:r>
      <w:r w:rsidRPr="00120B18">
        <w:rPr>
          <w:bCs/>
        </w:rPr>
        <w:t xml:space="preserve">was accepted at the September 2007 </w:t>
      </w:r>
      <w:r>
        <w:rPr>
          <w:bCs/>
        </w:rPr>
        <w:t xml:space="preserve">LNPA WG meeting.  </w:t>
      </w:r>
      <w:r w:rsidR="00B51BD5">
        <w:t>VeriSign</w:t>
      </w:r>
      <w:r>
        <w:t xml:space="preserve"> submitted NANC Change Order 423 to address the issue identified in PIM 64.  PIM 64 is now in a Tracking state.</w:t>
      </w:r>
    </w:p>
    <w:p w14:paraId="3C6B93FD" w14:textId="77777777" w:rsidR="00974029" w:rsidRDefault="00974029" w:rsidP="00974029"/>
    <w:p w14:paraId="0619182C" w14:textId="77777777" w:rsidR="00974029" w:rsidRPr="00120B18" w:rsidRDefault="00974029" w:rsidP="00974029">
      <w:pPr>
        <w:numPr>
          <w:ilvl w:val="0"/>
          <w:numId w:val="7"/>
        </w:numPr>
      </w:pPr>
      <w:r>
        <w:t xml:space="preserve">PIM 65 – </w:t>
      </w:r>
      <w:r w:rsidRPr="00120B18">
        <w:rPr>
          <w:bCs/>
        </w:rPr>
        <w:t>This PIM, submitted by VeriSign, proposes a priority scheme in NPAC for the notifications generated by the disconnection of pooled thousands blocks.</w:t>
      </w:r>
    </w:p>
    <w:bookmarkStart w:id="23" w:name="_MON_1250408075"/>
    <w:bookmarkEnd w:id="23"/>
    <w:p w14:paraId="0BC0F980" w14:textId="77777777" w:rsidR="00974029" w:rsidRDefault="00974029" w:rsidP="00974029">
      <w:pPr>
        <w:ind w:firstLine="360"/>
        <w:rPr>
          <w:bCs/>
        </w:rPr>
      </w:pPr>
      <w:r w:rsidRPr="00B3514B">
        <w:object w:dxaOrig="1536" w:dyaOrig="994" w14:anchorId="1ADAF242">
          <v:shape id="_x0000_i1041" type="#_x0000_t75" style="width:77pt;height:49.45pt" o:ole="">
            <v:imagedata r:id="rId38" o:title=""/>
          </v:shape>
          <o:OLEObject Type="Embed" ProgID="Word.Document.8" ShapeID="_x0000_i1041" DrawAspect="Icon" ObjectID="_1741607215" r:id="rId39">
            <o:FieldCodes>\s</o:FieldCodes>
          </o:OLEObject>
        </w:object>
      </w:r>
    </w:p>
    <w:p w14:paraId="053048BE" w14:textId="77777777" w:rsidR="00974029" w:rsidRPr="00120B18" w:rsidRDefault="00974029" w:rsidP="00974029">
      <w:pPr>
        <w:ind w:left="360"/>
      </w:pPr>
      <w:r w:rsidRPr="00120B18">
        <w:rPr>
          <w:bCs/>
        </w:rPr>
        <w:t xml:space="preserve">PIM </w:t>
      </w:r>
      <w:r>
        <w:rPr>
          <w:bCs/>
        </w:rPr>
        <w:t xml:space="preserve">65 </w:t>
      </w:r>
      <w:r w:rsidRPr="00120B18">
        <w:rPr>
          <w:bCs/>
        </w:rPr>
        <w:t xml:space="preserve">was accepted at the September 2007 </w:t>
      </w:r>
      <w:r w:rsidR="00B51BD5">
        <w:rPr>
          <w:bCs/>
        </w:rPr>
        <w:t>LNPA WG meeting.</w:t>
      </w:r>
      <w:r w:rsidR="00B51BD5">
        <w:t xml:space="preserve"> VeriSign</w:t>
      </w:r>
      <w:r>
        <w:t xml:space="preserve"> submitted NANC Change Order 424 to address the issue identified in PIM 65.  PIM 65 is now in a Tracking state.</w:t>
      </w:r>
    </w:p>
    <w:p w14:paraId="28635F11" w14:textId="77777777" w:rsidR="00974029" w:rsidRDefault="00974029" w:rsidP="00974029">
      <w:pPr>
        <w:rPr>
          <w:bCs/>
        </w:rPr>
      </w:pPr>
    </w:p>
    <w:p w14:paraId="0742D1F1" w14:textId="77777777" w:rsidR="00974029" w:rsidRPr="00B636AA" w:rsidRDefault="00974029" w:rsidP="00974029">
      <w:pPr>
        <w:numPr>
          <w:ilvl w:val="0"/>
          <w:numId w:val="8"/>
        </w:numPr>
        <w:rPr>
          <w:bCs/>
        </w:rPr>
      </w:pPr>
      <w:r>
        <w:rPr>
          <w:bCs/>
        </w:rPr>
        <w:t>PIM 66 – This PIM</w:t>
      </w:r>
      <w:r w:rsidRPr="003375B6">
        <w:rPr>
          <w:bCs/>
        </w:rPr>
        <w:t xml:space="preserve">, </w:t>
      </w:r>
      <w:r w:rsidRPr="003375B6">
        <w:t xml:space="preserve">submitted by VeriSign, seeks to </w:t>
      </w:r>
      <w:r w:rsidRPr="003375B6">
        <w:rPr>
          <w:bCs/>
        </w:rPr>
        <w:t xml:space="preserve">address the data that is received when Mass Updates are performed.  </w:t>
      </w:r>
    </w:p>
    <w:bookmarkStart w:id="24" w:name="_MON_1255798377"/>
    <w:bookmarkEnd w:id="24"/>
    <w:p w14:paraId="297CB7F6" w14:textId="77777777" w:rsidR="00974029" w:rsidRDefault="00974029" w:rsidP="00974029">
      <w:pPr>
        <w:ind w:left="360"/>
      </w:pPr>
      <w:r w:rsidRPr="00CD4886">
        <w:object w:dxaOrig="1536" w:dyaOrig="994" w14:anchorId="5C8C96CE">
          <v:shape id="_x0000_i1042" type="#_x0000_t75" style="width:77pt;height:49.45pt" o:ole="">
            <v:imagedata r:id="rId40" o:title=""/>
          </v:shape>
          <o:OLEObject Type="Embed" ProgID="Word.Document.8" ShapeID="_x0000_i1042" DrawAspect="Icon" ObjectID="_1741607216" r:id="rId41">
            <o:FieldCodes>\s</o:FieldCodes>
          </o:OLEObject>
        </w:object>
      </w:r>
    </w:p>
    <w:p w14:paraId="30AA0EB1" w14:textId="77777777" w:rsidR="00974029" w:rsidRDefault="00974029" w:rsidP="00974029">
      <w:pPr>
        <w:ind w:left="360"/>
      </w:pPr>
      <w:r w:rsidRPr="00120B18">
        <w:rPr>
          <w:bCs/>
        </w:rPr>
        <w:t xml:space="preserve">PIM </w:t>
      </w:r>
      <w:r>
        <w:rPr>
          <w:bCs/>
        </w:rPr>
        <w:t>66 was accepted on the October</w:t>
      </w:r>
      <w:r w:rsidRPr="00120B18">
        <w:rPr>
          <w:bCs/>
        </w:rPr>
        <w:t xml:space="preserve"> 2007 </w:t>
      </w:r>
      <w:r w:rsidR="00B51BD5">
        <w:rPr>
          <w:bCs/>
        </w:rPr>
        <w:t xml:space="preserve">LNPA WG conference call.  </w:t>
      </w:r>
      <w:r w:rsidR="00B51BD5">
        <w:t>VeriSign</w:t>
      </w:r>
      <w:r>
        <w:t xml:space="preserve"> submitted NANC Change Order 426 to address the issue identified in PIM 66.  PIM 66 is now in a Tracking state.</w:t>
      </w:r>
    </w:p>
    <w:p w14:paraId="07026A3B" w14:textId="77777777" w:rsidR="00B51BD5" w:rsidRDefault="00B51BD5" w:rsidP="00B51BD5"/>
    <w:p w14:paraId="02B20951" w14:textId="77777777" w:rsidR="00D82637" w:rsidRPr="00D82637" w:rsidRDefault="00B51BD5" w:rsidP="00D82637">
      <w:pPr>
        <w:numPr>
          <w:ilvl w:val="0"/>
          <w:numId w:val="9"/>
        </w:numPr>
      </w:pPr>
      <w:r>
        <w:t>PIM 67 – This PIM, submitted by Verizon Wireless, seeks to address</w:t>
      </w:r>
      <w:r w:rsidR="00D82637">
        <w:t xml:space="preserve"> instances where newly ported-</w:t>
      </w:r>
      <w:r w:rsidR="00D82637" w:rsidRPr="00D82637">
        <w:t xml:space="preserve">in customers are unable to receive text messages from customers of the carrier they left due to the data in the Old Service Provider’s system(s) not being fully deactivated or cleaned-up.  </w:t>
      </w:r>
    </w:p>
    <w:p w14:paraId="031C1E87" w14:textId="77777777" w:rsidR="00D82637" w:rsidRPr="00120B18" w:rsidRDefault="00D82637" w:rsidP="00D82637"/>
    <w:bookmarkStart w:id="25" w:name="_MON_1273998363"/>
    <w:bookmarkStart w:id="26" w:name="_MON_1273998386"/>
    <w:bookmarkEnd w:id="25"/>
    <w:bookmarkEnd w:id="26"/>
    <w:p w14:paraId="68CBDA10" w14:textId="77777777" w:rsidR="00D82637" w:rsidRPr="00FC1F52" w:rsidRDefault="00B51BD5" w:rsidP="00FC1F52">
      <w:pPr>
        <w:ind w:left="360"/>
        <w:rPr>
          <w:b/>
          <w:u w:val="single"/>
        </w:rPr>
      </w:pPr>
      <w:r w:rsidRPr="008632CD">
        <w:object w:dxaOrig="1536" w:dyaOrig="994" w14:anchorId="18824BF5">
          <v:shape id="_x0000_i1043" type="#_x0000_t75" style="width:77pt;height:49.45pt" o:ole="">
            <v:imagedata r:id="rId42" o:title=""/>
          </v:shape>
          <o:OLEObject Type="Embed" ProgID="Word.Document.8" ShapeID="_x0000_i1043" DrawAspect="Icon" ObjectID="_1741607217" r:id="rId43">
            <o:FieldCodes>\s</o:FieldCodes>
          </o:OLEObject>
        </w:object>
      </w:r>
    </w:p>
    <w:p w14:paraId="6F79916A" w14:textId="77777777" w:rsidR="00D82637" w:rsidRDefault="00D82637" w:rsidP="00D82637">
      <w:pPr>
        <w:ind w:left="360"/>
      </w:pPr>
      <w:r>
        <w:t>PIM 67 was a</w:t>
      </w:r>
      <w:r w:rsidR="00B51BD5">
        <w:t>ccepted</w:t>
      </w:r>
      <w:r>
        <w:t xml:space="preserve"> at</w:t>
      </w:r>
      <w:r w:rsidR="00A358F2">
        <w:t xml:space="preserve"> the May 2008 LNPA WG meeting.</w:t>
      </w:r>
    </w:p>
    <w:p w14:paraId="25CC8080" w14:textId="77777777" w:rsidR="00A44060" w:rsidRDefault="00A44060" w:rsidP="00A44060">
      <w:pPr>
        <w:rPr>
          <w:color w:val="FF0000"/>
        </w:rPr>
      </w:pPr>
    </w:p>
    <w:p w14:paraId="316A850B" w14:textId="77777777" w:rsidR="0011431C" w:rsidRDefault="0011431C" w:rsidP="0011431C">
      <w:pPr>
        <w:ind w:left="360"/>
      </w:pPr>
      <w:r w:rsidRPr="0011431C">
        <w:rPr>
          <w:highlight w:val="yellow"/>
        </w:rPr>
        <w:t xml:space="preserve">Action Item 0708-05:  Regarding the attached PIM 67, </w:t>
      </w:r>
      <w:r w:rsidRPr="0011431C">
        <w:rPr>
          <w:color w:val="FF0000"/>
          <w:highlight w:val="yellow"/>
        </w:rPr>
        <w:t>Deb Tucker</w:t>
      </w:r>
      <w:r w:rsidRPr="0011431C">
        <w:rPr>
          <w:highlight w:val="yellow"/>
        </w:rPr>
        <w:t>, Verizon Wireless, will develop a proposed NP Best Practice and Resolution statement for review by the LNPA WG.</w:t>
      </w:r>
    </w:p>
    <w:p w14:paraId="5E7EC8F7" w14:textId="77777777" w:rsidR="0011431C" w:rsidRDefault="0011431C" w:rsidP="00A44060">
      <w:pPr>
        <w:rPr>
          <w:color w:val="FF0000"/>
        </w:rPr>
      </w:pPr>
    </w:p>
    <w:p w14:paraId="40F0A0FE" w14:textId="77777777" w:rsidR="0011431C" w:rsidRPr="0011431C" w:rsidRDefault="0011431C" w:rsidP="00A44060">
      <w:r>
        <w:rPr>
          <w:color w:val="FF0000"/>
        </w:rPr>
        <w:tab/>
      </w:r>
      <w:r>
        <w:t>Action Item 0708-05 remains open.</w:t>
      </w:r>
    </w:p>
    <w:p w14:paraId="6A5D1460" w14:textId="77777777" w:rsidR="00850F13" w:rsidRDefault="00850F13" w:rsidP="0011431C">
      <w:pPr>
        <w:rPr>
          <w:color w:val="FF0000"/>
        </w:rPr>
      </w:pPr>
    </w:p>
    <w:p w14:paraId="0FE39A7E" w14:textId="77777777" w:rsidR="0011431C" w:rsidRDefault="0011431C" w:rsidP="0011431C">
      <w:r>
        <w:rPr>
          <w:u w:val="single"/>
        </w:rPr>
        <w:t>2009 LNPA WG Meeting/Call Schedule Update:</w:t>
      </w:r>
    </w:p>
    <w:p w14:paraId="29AA91AA" w14:textId="77777777" w:rsidR="0011431C" w:rsidRDefault="0011431C" w:rsidP="0011431C">
      <w:pPr>
        <w:rPr>
          <w:color w:val="FF0000"/>
        </w:rPr>
      </w:pPr>
    </w:p>
    <w:p w14:paraId="0FA301F3" w14:textId="77777777" w:rsidR="0011431C" w:rsidRPr="00FE0FA9" w:rsidRDefault="005234CF" w:rsidP="0011431C">
      <w:pPr>
        <w:jc w:val="center"/>
        <w:rPr>
          <w:b/>
          <w:sz w:val="32"/>
          <w:szCs w:val="32"/>
        </w:rPr>
      </w:pPr>
      <w:r>
        <w:rPr>
          <w:b/>
          <w:sz w:val="32"/>
          <w:szCs w:val="32"/>
          <w:u w:val="single"/>
        </w:rPr>
        <w:t>2009</w:t>
      </w:r>
      <w:r w:rsidR="0011431C" w:rsidRPr="00FE0FA9">
        <w:rPr>
          <w:b/>
          <w:sz w:val="32"/>
          <w:szCs w:val="32"/>
          <w:u w:val="single"/>
        </w:rPr>
        <w:t xml:space="preserve"> LNPA WG Meeting/Call Schedule:</w:t>
      </w:r>
    </w:p>
    <w:p w14:paraId="7B8E7CEC" w14:textId="77777777" w:rsidR="0011431C" w:rsidRDefault="0011431C" w:rsidP="0011431C"/>
    <w:p w14:paraId="245B6C09" w14:textId="77777777" w:rsidR="0011431C" w:rsidRDefault="0011431C" w:rsidP="0011431C">
      <w:r>
        <w:t>Following is the current schedule for the 2009 LNPA WG meetings and calls.</w:t>
      </w:r>
    </w:p>
    <w:p w14:paraId="624C6A50" w14:textId="77777777" w:rsidR="0011431C" w:rsidRDefault="0011431C" w:rsidP="00114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910"/>
        <w:gridCol w:w="2306"/>
        <w:gridCol w:w="2022"/>
        <w:gridCol w:w="2149"/>
      </w:tblGrid>
      <w:tr w:rsidR="0011431C" w14:paraId="2B5ED1F9" w14:textId="77777777" w:rsidTr="0003370C">
        <w:tblPrEx>
          <w:tblCellMar>
            <w:top w:w="0" w:type="dxa"/>
            <w:bottom w:w="0" w:type="dxa"/>
          </w:tblCellMar>
        </w:tblPrEx>
        <w:tc>
          <w:tcPr>
            <w:tcW w:w="0" w:type="auto"/>
          </w:tcPr>
          <w:p w14:paraId="28975F1F" w14:textId="77777777" w:rsidR="0011431C" w:rsidRDefault="0011431C" w:rsidP="0003370C">
            <w:pPr>
              <w:jc w:val="center"/>
              <w:rPr>
                <w:b/>
              </w:rPr>
            </w:pPr>
            <w:r>
              <w:rPr>
                <w:b/>
              </w:rPr>
              <w:t>MONTH/</w:t>
            </w:r>
          </w:p>
          <w:p w14:paraId="5228FCDB" w14:textId="77777777" w:rsidR="0011431C" w:rsidRDefault="0011431C" w:rsidP="0003370C">
            <w:pPr>
              <w:jc w:val="center"/>
              <w:rPr>
                <w:b/>
              </w:rPr>
            </w:pPr>
            <w:r>
              <w:rPr>
                <w:b/>
              </w:rPr>
              <w:t>DATE</w:t>
            </w:r>
          </w:p>
          <w:p w14:paraId="09793A2C" w14:textId="77777777" w:rsidR="0011431C" w:rsidRDefault="0011431C" w:rsidP="0003370C">
            <w:pPr>
              <w:jc w:val="center"/>
            </w:pPr>
            <w:r>
              <w:rPr>
                <w:b/>
              </w:rPr>
              <w:t>(2009)</w:t>
            </w:r>
          </w:p>
        </w:tc>
        <w:tc>
          <w:tcPr>
            <w:tcW w:w="0" w:type="auto"/>
          </w:tcPr>
          <w:p w14:paraId="0AB970F2" w14:textId="77777777" w:rsidR="0011431C" w:rsidRDefault="0011431C" w:rsidP="0003370C">
            <w:pPr>
              <w:pStyle w:val="Heading7"/>
              <w:jc w:val="center"/>
            </w:pPr>
            <w:r>
              <w:t>NANC</w:t>
            </w:r>
          </w:p>
        </w:tc>
        <w:tc>
          <w:tcPr>
            <w:tcW w:w="0" w:type="auto"/>
          </w:tcPr>
          <w:p w14:paraId="072EA7EB" w14:textId="77777777" w:rsidR="0011431C" w:rsidRDefault="0011431C" w:rsidP="0003370C">
            <w:pPr>
              <w:pStyle w:val="Heading7"/>
              <w:jc w:val="center"/>
            </w:pPr>
            <w:r>
              <w:t>LNPA WG</w:t>
            </w:r>
          </w:p>
        </w:tc>
        <w:tc>
          <w:tcPr>
            <w:tcW w:w="0" w:type="auto"/>
          </w:tcPr>
          <w:p w14:paraId="23EC9819" w14:textId="77777777" w:rsidR="0011431C" w:rsidRDefault="0011431C" w:rsidP="0003370C">
            <w:pPr>
              <w:pStyle w:val="Heading9"/>
            </w:pPr>
            <w:r>
              <w:t>HOST</w:t>
            </w:r>
          </w:p>
        </w:tc>
        <w:tc>
          <w:tcPr>
            <w:tcW w:w="0" w:type="auto"/>
          </w:tcPr>
          <w:p w14:paraId="4693B3A0" w14:textId="77777777" w:rsidR="0011431C" w:rsidRDefault="0011431C" w:rsidP="0003370C">
            <w:pPr>
              <w:pStyle w:val="Heading9"/>
            </w:pPr>
            <w:r>
              <w:t>LOCATION</w:t>
            </w:r>
          </w:p>
        </w:tc>
      </w:tr>
      <w:tr w:rsidR="0011431C" w14:paraId="502AC1ED" w14:textId="77777777" w:rsidTr="0003370C">
        <w:tblPrEx>
          <w:tblCellMar>
            <w:top w:w="0" w:type="dxa"/>
            <w:bottom w:w="0" w:type="dxa"/>
          </w:tblCellMar>
        </w:tblPrEx>
        <w:tc>
          <w:tcPr>
            <w:tcW w:w="0" w:type="auto"/>
          </w:tcPr>
          <w:p w14:paraId="6FAA16EB" w14:textId="77777777" w:rsidR="0011431C" w:rsidRDefault="0011431C" w:rsidP="0003370C"/>
        </w:tc>
        <w:tc>
          <w:tcPr>
            <w:tcW w:w="0" w:type="auto"/>
          </w:tcPr>
          <w:p w14:paraId="6B3E30ED" w14:textId="77777777" w:rsidR="0011431C" w:rsidRDefault="0011431C" w:rsidP="0003370C"/>
        </w:tc>
        <w:tc>
          <w:tcPr>
            <w:tcW w:w="0" w:type="auto"/>
          </w:tcPr>
          <w:p w14:paraId="4BE7E22B" w14:textId="77777777" w:rsidR="0011431C" w:rsidRDefault="0011431C" w:rsidP="0003370C"/>
        </w:tc>
        <w:tc>
          <w:tcPr>
            <w:tcW w:w="0" w:type="auto"/>
          </w:tcPr>
          <w:p w14:paraId="19DC5F05" w14:textId="77777777" w:rsidR="0011431C" w:rsidRDefault="0011431C" w:rsidP="0003370C"/>
        </w:tc>
        <w:tc>
          <w:tcPr>
            <w:tcW w:w="0" w:type="auto"/>
          </w:tcPr>
          <w:p w14:paraId="3635FCA9" w14:textId="77777777" w:rsidR="0011431C" w:rsidRDefault="0011431C" w:rsidP="0003370C"/>
        </w:tc>
      </w:tr>
      <w:tr w:rsidR="0011431C" w14:paraId="0812F107" w14:textId="77777777" w:rsidTr="0003370C">
        <w:tblPrEx>
          <w:tblCellMar>
            <w:top w:w="0" w:type="dxa"/>
            <w:bottom w:w="0" w:type="dxa"/>
          </w:tblCellMar>
        </w:tblPrEx>
        <w:tc>
          <w:tcPr>
            <w:tcW w:w="0" w:type="auto"/>
          </w:tcPr>
          <w:p w14:paraId="135E7578" w14:textId="77777777" w:rsidR="0011431C" w:rsidRDefault="0011431C" w:rsidP="0003370C">
            <w:r>
              <w:t xml:space="preserve">January </w:t>
            </w:r>
          </w:p>
        </w:tc>
        <w:tc>
          <w:tcPr>
            <w:tcW w:w="0" w:type="auto"/>
          </w:tcPr>
          <w:p w14:paraId="29CD444D" w14:textId="77777777" w:rsidR="0011431C" w:rsidRDefault="0011431C" w:rsidP="0003370C">
            <w:r>
              <w:t>TBD</w:t>
            </w:r>
          </w:p>
        </w:tc>
        <w:tc>
          <w:tcPr>
            <w:tcW w:w="0" w:type="auto"/>
          </w:tcPr>
          <w:p w14:paraId="42C2114B" w14:textId="77777777" w:rsidR="0011431C" w:rsidRDefault="0011431C" w:rsidP="0003370C">
            <w:pPr>
              <w:rPr>
                <w:highlight w:val="yellow"/>
              </w:rPr>
            </w:pPr>
            <w:r>
              <w:rPr>
                <w:highlight w:val="yellow"/>
              </w:rPr>
              <w:t>6</w:t>
            </w:r>
            <w:r w:rsidRPr="005C6210">
              <w:rPr>
                <w:highlight w:val="yellow"/>
                <w:vertAlign w:val="superscript"/>
              </w:rPr>
              <w:t>th</w:t>
            </w:r>
            <w:r>
              <w:rPr>
                <w:highlight w:val="yellow"/>
              </w:rPr>
              <w:t>-7</w:t>
            </w:r>
            <w:r>
              <w:rPr>
                <w:highlight w:val="yellow"/>
                <w:vertAlign w:val="superscript"/>
              </w:rPr>
              <w:t>th</w:t>
            </w:r>
            <w:r>
              <w:rPr>
                <w:highlight w:val="yellow"/>
              </w:rPr>
              <w:t xml:space="preserve"> </w:t>
            </w:r>
          </w:p>
        </w:tc>
        <w:tc>
          <w:tcPr>
            <w:tcW w:w="0" w:type="auto"/>
          </w:tcPr>
          <w:p w14:paraId="2A1E437D" w14:textId="77777777" w:rsidR="0011431C" w:rsidRPr="006248D4" w:rsidRDefault="0011431C" w:rsidP="0003370C">
            <w:pPr>
              <w:rPr>
                <w:highlight w:val="red"/>
              </w:rPr>
            </w:pPr>
            <w:r w:rsidRPr="006248D4">
              <w:t>Telcordia</w:t>
            </w:r>
          </w:p>
        </w:tc>
        <w:tc>
          <w:tcPr>
            <w:tcW w:w="0" w:type="auto"/>
          </w:tcPr>
          <w:p w14:paraId="660FD2B2" w14:textId="77777777" w:rsidR="0011431C" w:rsidRPr="00C10961" w:rsidRDefault="0011431C" w:rsidP="0003370C">
            <w:pPr>
              <w:rPr>
                <w:highlight w:val="red"/>
              </w:rPr>
            </w:pPr>
            <w:smartTag w:uri="urn:schemas-microsoft-com:office:smarttags" w:element="State">
              <w:r w:rsidRPr="0011431C">
                <w:rPr>
                  <w:highlight w:val="red"/>
                </w:rPr>
                <w:t>Arizona</w:t>
              </w:r>
            </w:smartTag>
            <w:r w:rsidRPr="0011431C">
              <w:rPr>
                <w:highlight w:val="red"/>
              </w:rPr>
              <w:t xml:space="preserve"> or </w:t>
            </w:r>
            <w:smartTag w:uri="urn:schemas-microsoft-com:office:smarttags" w:element="place">
              <w:smartTag w:uri="urn:schemas-microsoft-com:office:smarttags" w:element="State">
                <w:r w:rsidRPr="0011431C">
                  <w:rPr>
                    <w:highlight w:val="red"/>
                  </w:rPr>
                  <w:t>Florida</w:t>
                </w:r>
              </w:smartTag>
            </w:smartTag>
          </w:p>
        </w:tc>
      </w:tr>
      <w:tr w:rsidR="0011431C" w14:paraId="7BE63F9D" w14:textId="77777777" w:rsidTr="0003370C">
        <w:tblPrEx>
          <w:tblCellMar>
            <w:top w:w="0" w:type="dxa"/>
            <w:bottom w:w="0" w:type="dxa"/>
          </w:tblCellMar>
        </w:tblPrEx>
        <w:tc>
          <w:tcPr>
            <w:tcW w:w="0" w:type="auto"/>
          </w:tcPr>
          <w:p w14:paraId="59B53E68" w14:textId="77777777" w:rsidR="0011431C" w:rsidRDefault="0011431C" w:rsidP="0003370C">
            <w:r>
              <w:t xml:space="preserve">February </w:t>
            </w:r>
          </w:p>
        </w:tc>
        <w:tc>
          <w:tcPr>
            <w:tcW w:w="0" w:type="auto"/>
          </w:tcPr>
          <w:p w14:paraId="192803B6" w14:textId="77777777" w:rsidR="0011431C" w:rsidRDefault="0011431C" w:rsidP="0003370C">
            <w:r>
              <w:t>TBD</w:t>
            </w:r>
          </w:p>
        </w:tc>
        <w:tc>
          <w:tcPr>
            <w:tcW w:w="0" w:type="auto"/>
          </w:tcPr>
          <w:p w14:paraId="2F230E1F" w14:textId="77777777" w:rsidR="0011431C" w:rsidRDefault="0011431C" w:rsidP="0003370C">
            <w:pPr>
              <w:rPr>
                <w:highlight w:val="yellow"/>
              </w:rPr>
            </w:pPr>
            <w:r>
              <w:rPr>
                <w:highlight w:val="yellow"/>
              </w:rPr>
              <w:t>No meeting.</w:t>
            </w:r>
          </w:p>
          <w:p w14:paraId="6EE18D28" w14:textId="77777777" w:rsidR="0011431C" w:rsidRDefault="0011431C" w:rsidP="0003370C">
            <w:pPr>
              <w:rPr>
                <w:highlight w:val="yellow"/>
              </w:rPr>
            </w:pPr>
            <w:r>
              <w:t>2/10/2009 call if necessary</w:t>
            </w:r>
          </w:p>
        </w:tc>
        <w:tc>
          <w:tcPr>
            <w:tcW w:w="0" w:type="auto"/>
          </w:tcPr>
          <w:p w14:paraId="5DF125D3" w14:textId="77777777" w:rsidR="0011431C" w:rsidRDefault="0011431C" w:rsidP="0003370C"/>
        </w:tc>
        <w:tc>
          <w:tcPr>
            <w:tcW w:w="0" w:type="auto"/>
          </w:tcPr>
          <w:p w14:paraId="0744F7E2" w14:textId="77777777" w:rsidR="0011431C" w:rsidRDefault="0011431C" w:rsidP="0003370C"/>
        </w:tc>
      </w:tr>
      <w:tr w:rsidR="0011431C" w14:paraId="7607CAD8" w14:textId="77777777" w:rsidTr="0003370C">
        <w:tblPrEx>
          <w:tblCellMar>
            <w:top w:w="0" w:type="dxa"/>
            <w:bottom w:w="0" w:type="dxa"/>
          </w:tblCellMar>
        </w:tblPrEx>
        <w:tc>
          <w:tcPr>
            <w:tcW w:w="0" w:type="auto"/>
          </w:tcPr>
          <w:p w14:paraId="4B2351CF" w14:textId="77777777" w:rsidR="0011431C" w:rsidRDefault="0011431C" w:rsidP="0003370C">
            <w:r>
              <w:t>March</w:t>
            </w:r>
          </w:p>
        </w:tc>
        <w:tc>
          <w:tcPr>
            <w:tcW w:w="0" w:type="auto"/>
          </w:tcPr>
          <w:p w14:paraId="25066212" w14:textId="77777777" w:rsidR="0011431C" w:rsidRDefault="0011431C" w:rsidP="0003370C">
            <w:r>
              <w:t>TBD</w:t>
            </w:r>
          </w:p>
        </w:tc>
        <w:tc>
          <w:tcPr>
            <w:tcW w:w="0" w:type="auto"/>
          </w:tcPr>
          <w:p w14:paraId="00ED0749" w14:textId="77777777" w:rsidR="0011431C" w:rsidRPr="001C1AD9" w:rsidRDefault="0011431C" w:rsidP="0003370C">
            <w:pPr>
              <w:rPr>
                <w:highlight w:val="yellow"/>
                <w:vertAlign w:val="superscript"/>
              </w:rPr>
            </w:pPr>
            <w:r>
              <w:rPr>
                <w:highlight w:val="yellow"/>
              </w:rPr>
              <w:t>10</w:t>
            </w:r>
            <w:r w:rsidRPr="005C6210">
              <w:rPr>
                <w:highlight w:val="yellow"/>
                <w:vertAlign w:val="superscript"/>
              </w:rPr>
              <w:t>th</w:t>
            </w:r>
            <w:r>
              <w:rPr>
                <w:highlight w:val="yellow"/>
              </w:rPr>
              <w:t>-11</w:t>
            </w:r>
            <w:r>
              <w:rPr>
                <w:highlight w:val="yellow"/>
                <w:vertAlign w:val="superscript"/>
              </w:rPr>
              <w:t>th</w:t>
            </w:r>
          </w:p>
        </w:tc>
        <w:tc>
          <w:tcPr>
            <w:tcW w:w="0" w:type="auto"/>
          </w:tcPr>
          <w:p w14:paraId="203D3E95" w14:textId="77777777" w:rsidR="0011431C" w:rsidRDefault="0011431C" w:rsidP="0003370C">
            <w:r>
              <w:t>Comcast</w:t>
            </w:r>
          </w:p>
        </w:tc>
        <w:tc>
          <w:tcPr>
            <w:tcW w:w="0" w:type="auto"/>
          </w:tcPr>
          <w:p w14:paraId="6896A368" w14:textId="77777777" w:rsidR="0011431C" w:rsidRPr="00FE75F1" w:rsidRDefault="0011431C" w:rsidP="0003370C">
            <w:smartTag w:uri="urn:schemas-microsoft-com:office:smarttags" w:element="place">
              <w:smartTag w:uri="urn:schemas-microsoft-com:office:smarttags" w:element="City">
                <w:r>
                  <w:t>Denver</w:t>
                </w:r>
              </w:smartTag>
              <w:r>
                <w:t xml:space="preserve">, </w:t>
              </w:r>
              <w:smartTag w:uri="urn:schemas-microsoft-com:office:smarttags" w:element="State">
                <w:r>
                  <w:t>Colorado</w:t>
                </w:r>
              </w:smartTag>
            </w:smartTag>
          </w:p>
        </w:tc>
      </w:tr>
      <w:tr w:rsidR="0011431C" w14:paraId="6D2161D8" w14:textId="77777777" w:rsidTr="0003370C">
        <w:tblPrEx>
          <w:tblCellMar>
            <w:top w:w="0" w:type="dxa"/>
            <w:bottom w:w="0" w:type="dxa"/>
          </w:tblCellMar>
        </w:tblPrEx>
        <w:tc>
          <w:tcPr>
            <w:tcW w:w="0" w:type="auto"/>
          </w:tcPr>
          <w:p w14:paraId="23FDC4F2" w14:textId="77777777" w:rsidR="0011431C" w:rsidRDefault="0011431C" w:rsidP="0003370C">
            <w:r>
              <w:t>April</w:t>
            </w:r>
          </w:p>
        </w:tc>
        <w:tc>
          <w:tcPr>
            <w:tcW w:w="0" w:type="auto"/>
          </w:tcPr>
          <w:p w14:paraId="597930C9" w14:textId="77777777" w:rsidR="0011431C" w:rsidRDefault="0011431C" w:rsidP="0003370C">
            <w:r>
              <w:t>TBD</w:t>
            </w:r>
          </w:p>
        </w:tc>
        <w:tc>
          <w:tcPr>
            <w:tcW w:w="0" w:type="auto"/>
          </w:tcPr>
          <w:p w14:paraId="195163B1" w14:textId="77777777" w:rsidR="0011431C" w:rsidRDefault="0011431C" w:rsidP="0003370C">
            <w:pPr>
              <w:rPr>
                <w:highlight w:val="yellow"/>
              </w:rPr>
            </w:pPr>
            <w:r>
              <w:rPr>
                <w:highlight w:val="yellow"/>
              </w:rPr>
              <w:t>No meeting.</w:t>
            </w:r>
          </w:p>
          <w:p w14:paraId="626A3A84" w14:textId="77777777" w:rsidR="0011431C" w:rsidRPr="00230DDF" w:rsidRDefault="0011431C" w:rsidP="0003370C">
            <w:pPr>
              <w:rPr>
                <w:highlight w:val="yellow"/>
              </w:rPr>
            </w:pPr>
            <w:r>
              <w:t>4/14/2009 call if necessary</w:t>
            </w:r>
          </w:p>
        </w:tc>
        <w:tc>
          <w:tcPr>
            <w:tcW w:w="0" w:type="auto"/>
          </w:tcPr>
          <w:p w14:paraId="2053C328" w14:textId="77777777" w:rsidR="0011431C" w:rsidRDefault="0011431C" w:rsidP="0003370C"/>
        </w:tc>
        <w:tc>
          <w:tcPr>
            <w:tcW w:w="0" w:type="auto"/>
          </w:tcPr>
          <w:p w14:paraId="487289E8" w14:textId="77777777" w:rsidR="0011431C" w:rsidRDefault="0011431C" w:rsidP="0003370C">
            <w:pPr>
              <w:pStyle w:val="Heading7"/>
              <w:rPr>
                <w:b w:val="0"/>
              </w:rPr>
            </w:pPr>
          </w:p>
        </w:tc>
      </w:tr>
      <w:tr w:rsidR="0011431C" w14:paraId="01FCDAE4" w14:textId="77777777" w:rsidTr="0003370C">
        <w:tblPrEx>
          <w:tblCellMar>
            <w:top w:w="0" w:type="dxa"/>
            <w:bottom w:w="0" w:type="dxa"/>
          </w:tblCellMar>
        </w:tblPrEx>
        <w:tc>
          <w:tcPr>
            <w:tcW w:w="0" w:type="auto"/>
          </w:tcPr>
          <w:p w14:paraId="34B39022" w14:textId="77777777" w:rsidR="0011431C" w:rsidRDefault="0011431C" w:rsidP="0003370C">
            <w:r>
              <w:t>May</w:t>
            </w:r>
          </w:p>
        </w:tc>
        <w:tc>
          <w:tcPr>
            <w:tcW w:w="0" w:type="auto"/>
          </w:tcPr>
          <w:p w14:paraId="67AD3B25" w14:textId="77777777" w:rsidR="0011431C" w:rsidRDefault="0011431C" w:rsidP="0003370C">
            <w:r>
              <w:t>TBD</w:t>
            </w:r>
          </w:p>
        </w:tc>
        <w:tc>
          <w:tcPr>
            <w:tcW w:w="0" w:type="auto"/>
          </w:tcPr>
          <w:p w14:paraId="7BC2EFA0" w14:textId="77777777" w:rsidR="0011431C" w:rsidRDefault="0011431C" w:rsidP="0003370C">
            <w:pPr>
              <w:rPr>
                <w:highlight w:val="yellow"/>
              </w:rPr>
            </w:pPr>
            <w:r>
              <w:rPr>
                <w:highlight w:val="yellow"/>
              </w:rPr>
              <w:t>12</w:t>
            </w:r>
            <w:r w:rsidRPr="005C6210">
              <w:rPr>
                <w:highlight w:val="yellow"/>
                <w:vertAlign w:val="superscript"/>
              </w:rPr>
              <w:t>th</w:t>
            </w:r>
            <w:r>
              <w:rPr>
                <w:highlight w:val="yellow"/>
              </w:rPr>
              <w:t>-13</w:t>
            </w:r>
            <w:r>
              <w:rPr>
                <w:highlight w:val="yellow"/>
                <w:vertAlign w:val="superscript"/>
              </w:rPr>
              <w:t>th</w:t>
            </w:r>
            <w:r>
              <w:rPr>
                <w:highlight w:val="yellow"/>
              </w:rPr>
              <w:t xml:space="preserve"> </w:t>
            </w:r>
          </w:p>
        </w:tc>
        <w:tc>
          <w:tcPr>
            <w:tcW w:w="0" w:type="auto"/>
          </w:tcPr>
          <w:p w14:paraId="006FD0A1" w14:textId="77777777" w:rsidR="0011431C" w:rsidRDefault="0011431C" w:rsidP="0003370C">
            <w:r>
              <w:t>Sprint Nextel</w:t>
            </w:r>
          </w:p>
        </w:tc>
        <w:tc>
          <w:tcPr>
            <w:tcW w:w="0" w:type="auto"/>
          </w:tcPr>
          <w:p w14:paraId="5CA35B92" w14:textId="77777777" w:rsidR="0011431C" w:rsidRDefault="0011431C" w:rsidP="0003370C">
            <w:smartTag w:uri="urn:schemas-microsoft-com:office:smarttags" w:element="place">
              <w:smartTag w:uri="urn:schemas-microsoft-com:office:smarttags" w:element="City">
                <w:r>
                  <w:t>Overland Park</w:t>
                </w:r>
              </w:smartTag>
              <w:r>
                <w:t xml:space="preserve">, </w:t>
              </w:r>
              <w:smartTag w:uri="urn:schemas-microsoft-com:office:smarttags" w:element="State">
                <w:r>
                  <w:t>Kansas</w:t>
                </w:r>
              </w:smartTag>
            </w:smartTag>
          </w:p>
        </w:tc>
      </w:tr>
      <w:tr w:rsidR="0011431C" w14:paraId="10A89F53" w14:textId="77777777" w:rsidTr="0003370C">
        <w:tblPrEx>
          <w:tblCellMar>
            <w:top w:w="0" w:type="dxa"/>
            <w:bottom w:w="0" w:type="dxa"/>
          </w:tblCellMar>
        </w:tblPrEx>
        <w:tc>
          <w:tcPr>
            <w:tcW w:w="0" w:type="auto"/>
          </w:tcPr>
          <w:p w14:paraId="5C661C84" w14:textId="77777777" w:rsidR="0011431C" w:rsidRDefault="0011431C" w:rsidP="0003370C">
            <w:r>
              <w:t>June</w:t>
            </w:r>
          </w:p>
        </w:tc>
        <w:tc>
          <w:tcPr>
            <w:tcW w:w="0" w:type="auto"/>
          </w:tcPr>
          <w:p w14:paraId="5460DCEE" w14:textId="77777777" w:rsidR="0011431C" w:rsidRDefault="0011431C" w:rsidP="0003370C">
            <w:r>
              <w:t>TBD</w:t>
            </w:r>
          </w:p>
        </w:tc>
        <w:tc>
          <w:tcPr>
            <w:tcW w:w="0" w:type="auto"/>
          </w:tcPr>
          <w:p w14:paraId="2308734D" w14:textId="77777777" w:rsidR="0011431C" w:rsidRDefault="0011431C" w:rsidP="0003370C">
            <w:pPr>
              <w:rPr>
                <w:highlight w:val="yellow"/>
              </w:rPr>
            </w:pPr>
            <w:r>
              <w:rPr>
                <w:highlight w:val="yellow"/>
              </w:rPr>
              <w:t>No meeting.</w:t>
            </w:r>
          </w:p>
          <w:p w14:paraId="163C0679" w14:textId="77777777" w:rsidR="0011431C" w:rsidRDefault="0011431C" w:rsidP="0003370C">
            <w:pPr>
              <w:rPr>
                <w:highlight w:val="yellow"/>
              </w:rPr>
            </w:pPr>
            <w:r>
              <w:t>6/9/2009 call if necessary</w:t>
            </w:r>
          </w:p>
        </w:tc>
        <w:tc>
          <w:tcPr>
            <w:tcW w:w="0" w:type="auto"/>
          </w:tcPr>
          <w:p w14:paraId="17D11DF6" w14:textId="77777777" w:rsidR="0011431C" w:rsidRDefault="0011431C" w:rsidP="0003370C"/>
        </w:tc>
        <w:tc>
          <w:tcPr>
            <w:tcW w:w="0" w:type="auto"/>
          </w:tcPr>
          <w:p w14:paraId="4C771D37" w14:textId="77777777" w:rsidR="0011431C" w:rsidRDefault="0011431C" w:rsidP="0003370C"/>
        </w:tc>
      </w:tr>
      <w:tr w:rsidR="0011431C" w14:paraId="167059AB" w14:textId="77777777" w:rsidTr="0003370C">
        <w:tblPrEx>
          <w:tblCellMar>
            <w:top w:w="0" w:type="dxa"/>
            <w:bottom w:w="0" w:type="dxa"/>
          </w:tblCellMar>
        </w:tblPrEx>
        <w:tc>
          <w:tcPr>
            <w:tcW w:w="0" w:type="auto"/>
          </w:tcPr>
          <w:p w14:paraId="2FF4EC8C" w14:textId="77777777" w:rsidR="0011431C" w:rsidRDefault="0011431C" w:rsidP="0003370C">
            <w:r>
              <w:t>July</w:t>
            </w:r>
          </w:p>
        </w:tc>
        <w:tc>
          <w:tcPr>
            <w:tcW w:w="0" w:type="auto"/>
          </w:tcPr>
          <w:p w14:paraId="622395F1" w14:textId="77777777" w:rsidR="0011431C" w:rsidRDefault="0011431C" w:rsidP="0003370C">
            <w:r>
              <w:t>TBD</w:t>
            </w:r>
          </w:p>
        </w:tc>
        <w:tc>
          <w:tcPr>
            <w:tcW w:w="0" w:type="auto"/>
          </w:tcPr>
          <w:p w14:paraId="0A3C2BA6" w14:textId="77777777" w:rsidR="0011431C" w:rsidRDefault="00AA2A85" w:rsidP="0003370C">
            <w:pPr>
              <w:rPr>
                <w:highlight w:val="yellow"/>
              </w:rPr>
            </w:pPr>
            <w:r>
              <w:rPr>
                <w:highlight w:val="yellow"/>
              </w:rPr>
              <w:t>14</w:t>
            </w:r>
            <w:r w:rsidR="0011431C" w:rsidRPr="000F1DBD">
              <w:rPr>
                <w:highlight w:val="yellow"/>
                <w:vertAlign w:val="superscript"/>
              </w:rPr>
              <w:t>th</w:t>
            </w:r>
            <w:r>
              <w:rPr>
                <w:highlight w:val="yellow"/>
              </w:rPr>
              <w:t>-15</w:t>
            </w:r>
            <w:r w:rsidR="0011431C">
              <w:rPr>
                <w:highlight w:val="yellow"/>
                <w:vertAlign w:val="superscript"/>
              </w:rPr>
              <w:t>th</w:t>
            </w:r>
            <w:r w:rsidR="0011431C">
              <w:rPr>
                <w:highlight w:val="yellow"/>
              </w:rPr>
              <w:t xml:space="preserve"> </w:t>
            </w:r>
          </w:p>
        </w:tc>
        <w:tc>
          <w:tcPr>
            <w:tcW w:w="0" w:type="auto"/>
          </w:tcPr>
          <w:p w14:paraId="416344C3" w14:textId="77777777" w:rsidR="0011431C" w:rsidRDefault="0011431C" w:rsidP="0003370C">
            <w:proofErr w:type="spellStart"/>
            <w:r>
              <w:t>NeuStar</w:t>
            </w:r>
            <w:proofErr w:type="spellEnd"/>
          </w:p>
        </w:tc>
        <w:tc>
          <w:tcPr>
            <w:tcW w:w="0" w:type="auto"/>
          </w:tcPr>
          <w:p w14:paraId="1851D54B" w14:textId="77777777" w:rsidR="0011431C" w:rsidRPr="00F30411" w:rsidRDefault="00AA2A85" w:rsidP="0003370C">
            <w:r w:rsidRPr="00AA2A85">
              <w:rPr>
                <w:highlight w:val="red"/>
              </w:rPr>
              <w:t>TBD</w:t>
            </w:r>
          </w:p>
        </w:tc>
      </w:tr>
      <w:tr w:rsidR="0011431C" w14:paraId="4F8A3D95" w14:textId="77777777" w:rsidTr="0003370C">
        <w:tblPrEx>
          <w:tblCellMar>
            <w:top w:w="0" w:type="dxa"/>
            <w:bottom w:w="0" w:type="dxa"/>
          </w:tblCellMar>
        </w:tblPrEx>
        <w:tc>
          <w:tcPr>
            <w:tcW w:w="0" w:type="auto"/>
          </w:tcPr>
          <w:p w14:paraId="6F2CAA2B" w14:textId="77777777" w:rsidR="0011431C" w:rsidRDefault="0011431C" w:rsidP="0003370C">
            <w:r>
              <w:t>August</w:t>
            </w:r>
          </w:p>
        </w:tc>
        <w:tc>
          <w:tcPr>
            <w:tcW w:w="0" w:type="auto"/>
          </w:tcPr>
          <w:p w14:paraId="1F89248A" w14:textId="77777777" w:rsidR="0011431C" w:rsidRDefault="0011431C" w:rsidP="0003370C">
            <w:r>
              <w:t>TBD</w:t>
            </w:r>
          </w:p>
        </w:tc>
        <w:tc>
          <w:tcPr>
            <w:tcW w:w="0" w:type="auto"/>
          </w:tcPr>
          <w:p w14:paraId="6B4B91C7" w14:textId="77777777" w:rsidR="0011431C" w:rsidRDefault="0011431C" w:rsidP="0003370C">
            <w:pPr>
              <w:rPr>
                <w:highlight w:val="yellow"/>
              </w:rPr>
            </w:pPr>
            <w:r>
              <w:rPr>
                <w:highlight w:val="yellow"/>
              </w:rPr>
              <w:t>No meeting.</w:t>
            </w:r>
          </w:p>
          <w:p w14:paraId="4D2482B7" w14:textId="77777777" w:rsidR="0011431C" w:rsidRDefault="00AA2A85" w:rsidP="0003370C">
            <w:pPr>
              <w:rPr>
                <w:highlight w:val="yellow"/>
              </w:rPr>
            </w:pPr>
            <w:r>
              <w:t>8/11/2009 call if necessary</w:t>
            </w:r>
          </w:p>
        </w:tc>
        <w:tc>
          <w:tcPr>
            <w:tcW w:w="0" w:type="auto"/>
          </w:tcPr>
          <w:p w14:paraId="0CB79767" w14:textId="77777777" w:rsidR="0011431C" w:rsidRDefault="0011431C" w:rsidP="0003370C"/>
        </w:tc>
        <w:tc>
          <w:tcPr>
            <w:tcW w:w="0" w:type="auto"/>
          </w:tcPr>
          <w:p w14:paraId="7A37F3A0" w14:textId="77777777" w:rsidR="0011431C" w:rsidRDefault="0011431C" w:rsidP="0003370C"/>
        </w:tc>
      </w:tr>
      <w:tr w:rsidR="0011431C" w14:paraId="646A245F" w14:textId="77777777" w:rsidTr="0003370C">
        <w:tblPrEx>
          <w:tblCellMar>
            <w:top w:w="0" w:type="dxa"/>
            <w:bottom w:w="0" w:type="dxa"/>
          </w:tblCellMar>
        </w:tblPrEx>
        <w:tc>
          <w:tcPr>
            <w:tcW w:w="0" w:type="auto"/>
          </w:tcPr>
          <w:p w14:paraId="05694BBC" w14:textId="77777777" w:rsidR="0011431C" w:rsidRDefault="0011431C" w:rsidP="0003370C">
            <w:r>
              <w:t>September</w:t>
            </w:r>
          </w:p>
        </w:tc>
        <w:tc>
          <w:tcPr>
            <w:tcW w:w="0" w:type="auto"/>
          </w:tcPr>
          <w:p w14:paraId="338B0D2A" w14:textId="77777777" w:rsidR="0011431C" w:rsidRDefault="0011431C" w:rsidP="0003370C">
            <w:r>
              <w:t>TBD</w:t>
            </w:r>
          </w:p>
        </w:tc>
        <w:tc>
          <w:tcPr>
            <w:tcW w:w="0" w:type="auto"/>
          </w:tcPr>
          <w:p w14:paraId="7884E1FD" w14:textId="77777777" w:rsidR="0011431C" w:rsidRDefault="00AA2A85" w:rsidP="0003370C">
            <w:pPr>
              <w:rPr>
                <w:highlight w:val="yellow"/>
              </w:rPr>
            </w:pPr>
            <w:r>
              <w:rPr>
                <w:highlight w:val="yellow"/>
              </w:rPr>
              <w:t>15</w:t>
            </w:r>
            <w:r w:rsidR="0011431C" w:rsidRPr="000F1DBD">
              <w:rPr>
                <w:highlight w:val="yellow"/>
                <w:vertAlign w:val="superscript"/>
              </w:rPr>
              <w:t>th</w:t>
            </w:r>
            <w:r>
              <w:rPr>
                <w:highlight w:val="yellow"/>
              </w:rPr>
              <w:t>-16</w:t>
            </w:r>
            <w:r w:rsidR="0011431C" w:rsidRPr="00B263FA">
              <w:rPr>
                <w:highlight w:val="yellow"/>
                <w:vertAlign w:val="superscript"/>
              </w:rPr>
              <w:t>th</w:t>
            </w:r>
            <w:r w:rsidR="0011431C">
              <w:rPr>
                <w:highlight w:val="yellow"/>
              </w:rPr>
              <w:t xml:space="preserve"> </w:t>
            </w:r>
          </w:p>
        </w:tc>
        <w:tc>
          <w:tcPr>
            <w:tcW w:w="0" w:type="auto"/>
          </w:tcPr>
          <w:p w14:paraId="1CDEB008" w14:textId="77777777" w:rsidR="0011431C" w:rsidRPr="007D2A24" w:rsidRDefault="00AA2A85" w:rsidP="0003370C">
            <w:r>
              <w:t>Verizon</w:t>
            </w:r>
          </w:p>
        </w:tc>
        <w:tc>
          <w:tcPr>
            <w:tcW w:w="0" w:type="auto"/>
          </w:tcPr>
          <w:p w14:paraId="2613E5F8" w14:textId="77777777" w:rsidR="0011431C" w:rsidRPr="007D2A24" w:rsidRDefault="00AA2A85" w:rsidP="0003370C">
            <w:smartTag w:uri="urn:schemas-microsoft-com:office:smarttags" w:element="place">
              <w:smartTag w:uri="urn:schemas-microsoft-com:office:smarttags" w:element="City">
                <w:r>
                  <w:t>Baltimore</w:t>
                </w:r>
              </w:smartTag>
              <w:r>
                <w:t xml:space="preserve">, </w:t>
              </w:r>
              <w:smartTag w:uri="urn:schemas-microsoft-com:office:smarttags" w:element="State">
                <w:r>
                  <w:t>Maryland</w:t>
                </w:r>
              </w:smartTag>
            </w:smartTag>
          </w:p>
        </w:tc>
      </w:tr>
      <w:tr w:rsidR="0011431C" w14:paraId="4EF3FE01" w14:textId="77777777" w:rsidTr="0003370C">
        <w:tblPrEx>
          <w:tblCellMar>
            <w:top w:w="0" w:type="dxa"/>
            <w:bottom w:w="0" w:type="dxa"/>
          </w:tblCellMar>
        </w:tblPrEx>
        <w:tc>
          <w:tcPr>
            <w:tcW w:w="0" w:type="auto"/>
          </w:tcPr>
          <w:p w14:paraId="57024313" w14:textId="77777777" w:rsidR="0011431C" w:rsidRDefault="0011431C" w:rsidP="0003370C">
            <w:r>
              <w:t>October</w:t>
            </w:r>
          </w:p>
        </w:tc>
        <w:tc>
          <w:tcPr>
            <w:tcW w:w="0" w:type="auto"/>
          </w:tcPr>
          <w:p w14:paraId="0CD425B1" w14:textId="77777777" w:rsidR="0011431C" w:rsidRDefault="0011431C" w:rsidP="0003370C">
            <w:r>
              <w:t>TBD</w:t>
            </w:r>
          </w:p>
        </w:tc>
        <w:tc>
          <w:tcPr>
            <w:tcW w:w="0" w:type="auto"/>
          </w:tcPr>
          <w:p w14:paraId="41B6BF75" w14:textId="77777777" w:rsidR="0011431C" w:rsidRDefault="0011431C" w:rsidP="0003370C">
            <w:pPr>
              <w:rPr>
                <w:highlight w:val="yellow"/>
              </w:rPr>
            </w:pPr>
            <w:r>
              <w:rPr>
                <w:highlight w:val="yellow"/>
              </w:rPr>
              <w:t>No meeting.</w:t>
            </w:r>
          </w:p>
          <w:p w14:paraId="1ADBC246" w14:textId="77777777" w:rsidR="0011431C" w:rsidRDefault="00AA2A85" w:rsidP="0003370C">
            <w:pPr>
              <w:rPr>
                <w:highlight w:val="yellow"/>
              </w:rPr>
            </w:pPr>
            <w:r>
              <w:t>10/6/2009 call if necessary</w:t>
            </w:r>
          </w:p>
        </w:tc>
        <w:tc>
          <w:tcPr>
            <w:tcW w:w="0" w:type="auto"/>
          </w:tcPr>
          <w:p w14:paraId="7BB8B7F1" w14:textId="77777777" w:rsidR="0011431C" w:rsidRDefault="0011431C" w:rsidP="0003370C"/>
        </w:tc>
        <w:tc>
          <w:tcPr>
            <w:tcW w:w="0" w:type="auto"/>
          </w:tcPr>
          <w:p w14:paraId="78758173" w14:textId="77777777" w:rsidR="0011431C" w:rsidRDefault="0011431C" w:rsidP="0003370C"/>
        </w:tc>
      </w:tr>
      <w:tr w:rsidR="0011431C" w14:paraId="035BE9EB" w14:textId="77777777" w:rsidTr="0003370C">
        <w:tblPrEx>
          <w:tblCellMar>
            <w:top w:w="0" w:type="dxa"/>
            <w:bottom w:w="0" w:type="dxa"/>
          </w:tblCellMar>
        </w:tblPrEx>
        <w:tc>
          <w:tcPr>
            <w:tcW w:w="0" w:type="auto"/>
          </w:tcPr>
          <w:p w14:paraId="0164557E" w14:textId="77777777" w:rsidR="0011431C" w:rsidRDefault="0011431C" w:rsidP="0003370C">
            <w:r>
              <w:t>November</w:t>
            </w:r>
          </w:p>
        </w:tc>
        <w:tc>
          <w:tcPr>
            <w:tcW w:w="0" w:type="auto"/>
          </w:tcPr>
          <w:p w14:paraId="0130702F" w14:textId="77777777" w:rsidR="0011431C" w:rsidRDefault="0011431C" w:rsidP="0003370C">
            <w:r>
              <w:t>TBD</w:t>
            </w:r>
          </w:p>
        </w:tc>
        <w:tc>
          <w:tcPr>
            <w:tcW w:w="0" w:type="auto"/>
          </w:tcPr>
          <w:p w14:paraId="3A4C7166" w14:textId="77777777" w:rsidR="0011431C" w:rsidRDefault="00AA2A85" w:rsidP="0003370C">
            <w:pPr>
              <w:rPr>
                <w:highlight w:val="yellow"/>
              </w:rPr>
            </w:pPr>
            <w:r>
              <w:rPr>
                <w:highlight w:val="yellow"/>
              </w:rPr>
              <w:t>10</w:t>
            </w:r>
            <w:r w:rsidR="0011431C" w:rsidRPr="000F1DBD">
              <w:rPr>
                <w:highlight w:val="yellow"/>
                <w:vertAlign w:val="superscript"/>
              </w:rPr>
              <w:t>th</w:t>
            </w:r>
            <w:r>
              <w:rPr>
                <w:highlight w:val="yellow"/>
              </w:rPr>
              <w:t>-11</w:t>
            </w:r>
            <w:r w:rsidR="0011431C" w:rsidRPr="00B263FA">
              <w:rPr>
                <w:highlight w:val="yellow"/>
                <w:vertAlign w:val="superscript"/>
              </w:rPr>
              <w:t>th</w:t>
            </w:r>
            <w:r w:rsidR="0011431C">
              <w:rPr>
                <w:highlight w:val="yellow"/>
              </w:rPr>
              <w:t xml:space="preserve"> </w:t>
            </w:r>
          </w:p>
        </w:tc>
        <w:tc>
          <w:tcPr>
            <w:tcW w:w="0" w:type="auto"/>
          </w:tcPr>
          <w:p w14:paraId="21A72F7B" w14:textId="77777777" w:rsidR="0011431C" w:rsidRDefault="00AA2A85" w:rsidP="0003370C">
            <w:r>
              <w:t>Canadian Consortium</w:t>
            </w:r>
          </w:p>
        </w:tc>
        <w:tc>
          <w:tcPr>
            <w:tcW w:w="0" w:type="auto"/>
          </w:tcPr>
          <w:p w14:paraId="25D54F9C" w14:textId="77777777" w:rsidR="0011431C" w:rsidRPr="007B68A5" w:rsidRDefault="00AA2A85" w:rsidP="0003370C">
            <w:r w:rsidRPr="00AA2A85">
              <w:rPr>
                <w:highlight w:val="red"/>
              </w:rPr>
              <w:t>TBD</w:t>
            </w:r>
          </w:p>
        </w:tc>
      </w:tr>
      <w:tr w:rsidR="0011431C" w14:paraId="33FA9DA1" w14:textId="77777777" w:rsidTr="0003370C">
        <w:tblPrEx>
          <w:tblCellMar>
            <w:top w:w="0" w:type="dxa"/>
            <w:bottom w:w="0" w:type="dxa"/>
          </w:tblCellMar>
        </w:tblPrEx>
        <w:tc>
          <w:tcPr>
            <w:tcW w:w="0" w:type="auto"/>
          </w:tcPr>
          <w:p w14:paraId="78299277" w14:textId="77777777" w:rsidR="0011431C" w:rsidRDefault="0011431C" w:rsidP="0003370C">
            <w:r>
              <w:t>December</w:t>
            </w:r>
          </w:p>
        </w:tc>
        <w:tc>
          <w:tcPr>
            <w:tcW w:w="0" w:type="auto"/>
          </w:tcPr>
          <w:p w14:paraId="6DE4E4FA" w14:textId="77777777" w:rsidR="0011431C" w:rsidRDefault="0011431C" w:rsidP="0003370C">
            <w:r>
              <w:t>TBD</w:t>
            </w:r>
          </w:p>
        </w:tc>
        <w:tc>
          <w:tcPr>
            <w:tcW w:w="0" w:type="auto"/>
          </w:tcPr>
          <w:p w14:paraId="01312D81" w14:textId="77777777" w:rsidR="0011431C" w:rsidRDefault="0011431C" w:rsidP="0003370C">
            <w:pPr>
              <w:rPr>
                <w:highlight w:val="yellow"/>
              </w:rPr>
            </w:pPr>
            <w:r>
              <w:rPr>
                <w:highlight w:val="yellow"/>
              </w:rPr>
              <w:t>No meeting.</w:t>
            </w:r>
          </w:p>
          <w:p w14:paraId="56AB69E1" w14:textId="77777777" w:rsidR="0011431C" w:rsidRDefault="00AA2A85" w:rsidP="0003370C">
            <w:pPr>
              <w:rPr>
                <w:highlight w:val="yellow"/>
              </w:rPr>
            </w:pPr>
            <w:r>
              <w:t>12/8/2009 call if necessary</w:t>
            </w:r>
          </w:p>
        </w:tc>
        <w:tc>
          <w:tcPr>
            <w:tcW w:w="0" w:type="auto"/>
          </w:tcPr>
          <w:p w14:paraId="0909C98A" w14:textId="77777777" w:rsidR="0011431C" w:rsidRDefault="0011431C" w:rsidP="0003370C"/>
        </w:tc>
        <w:tc>
          <w:tcPr>
            <w:tcW w:w="0" w:type="auto"/>
          </w:tcPr>
          <w:p w14:paraId="5785682E" w14:textId="77777777" w:rsidR="0011431C" w:rsidRDefault="0011431C" w:rsidP="0003370C"/>
        </w:tc>
      </w:tr>
      <w:tr w:rsidR="0011431C" w14:paraId="24D4EB97" w14:textId="77777777" w:rsidTr="0003370C">
        <w:tblPrEx>
          <w:tblCellMar>
            <w:top w:w="0" w:type="dxa"/>
            <w:bottom w:w="0" w:type="dxa"/>
          </w:tblCellMar>
        </w:tblPrEx>
        <w:tc>
          <w:tcPr>
            <w:tcW w:w="0" w:type="auto"/>
          </w:tcPr>
          <w:p w14:paraId="307DF910" w14:textId="77777777" w:rsidR="0011431C" w:rsidRDefault="0011431C" w:rsidP="0003370C"/>
        </w:tc>
        <w:tc>
          <w:tcPr>
            <w:tcW w:w="0" w:type="auto"/>
          </w:tcPr>
          <w:p w14:paraId="6BC8B0E7" w14:textId="77777777" w:rsidR="0011431C" w:rsidRDefault="0011431C" w:rsidP="0003370C"/>
        </w:tc>
        <w:tc>
          <w:tcPr>
            <w:tcW w:w="0" w:type="auto"/>
          </w:tcPr>
          <w:p w14:paraId="0D3782CF" w14:textId="77777777" w:rsidR="0011431C" w:rsidRDefault="0011431C" w:rsidP="0003370C"/>
        </w:tc>
        <w:tc>
          <w:tcPr>
            <w:tcW w:w="0" w:type="auto"/>
          </w:tcPr>
          <w:p w14:paraId="25A20077" w14:textId="77777777" w:rsidR="0011431C" w:rsidRDefault="0011431C" w:rsidP="0003370C"/>
        </w:tc>
        <w:tc>
          <w:tcPr>
            <w:tcW w:w="0" w:type="auto"/>
          </w:tcPr>
          <w:p w14:paraId="52F890B9" w14:textId="77777777" w:rsidR="0011431C" w:rsidRDefault="0011431C" w:rsidP="0003370C"/>
        </w:tc>
      </w:tr>
    </w:tbl>
    <w:p w14:paraId="175EC64A" w14:textId="77777777" w:rsidR="0011431C" w:rsidRDefault="0011431C" w:rsidP="0011431C"/>
    <w:p w14:paraId="29E9D4D5" w14:textId="77777777" w:rsidR="0011431C" w:rsidRPr="00A157C7" w:rsidRDefault="0011431C" w:rsidP="0011431C">
      <w:pPr>
        <w:numPr>
          <w:ilvl w:val="0"/>
          <w:numId w:val="1"/>
        </w:numPr>
        <w:rPr>
          <w:color w:val="000000"/>
        </w:rPr>
      </w:pPr>
      <w:r w:rsidRPr="00E30592">
        <w:rPr>
          <w:snapToGrid w:val="0"/>
        </w:rPr>
        <w:t xml:space="preserve">Continuing evaluation </w:t>
      </w:r>
      <w:r w:rsidR="00AA2A85">
        <w:rPr>
          <w:snapToGrid w:val="0"/>
        </w:rPr>
        <w:t>during 2009</w:t>
      </w:r>
      <w:r>
        <w:rPr>
          <w:snapToGrid w:val="0"/>
        </w:rPr>
        <w:t xml:space="preserve"> </w:t>
      </w:r>
      <w:r w:rsidRPr="00E30592">
        <w:rPr>
          <w:snapToGrid w:val="0"/>
        </w:rPr>
        <w:t xml:space="preserve">will determine if interim conference calls are needed or if the decision to meet </w:t>
      </w:r>
      <w:r>
        <w:rPr>
          <w:snapToGrid w:val="0"/>
        </w:rPr>
        <w:t xml:space="preserve">face-to-face </w:t>
      </w:r>
      <w:r w:rsidRPr="00E30592">
        <w:rPr>
          <w:snapToGrid w:val="0"/>
        </w:rPr>
        <w:t>every other month should be revisited.</w:t>
      </w:r>
    </w:p>
    <w:p w14:paraId="0A96C1F4" w14:textId="77777777" w:rsidR="00F56D03" w:rsidRDefault="00F56D03" w:rsidP="00F56D03">
      <w:pPr>
        <w:tabs>
          <w:tab w:val="num" w:pos="2340"/>
        </w:tabs>
        <w:rPr>
          <w:b/>
          <w:u w:val="single"/>
        </w:rPr>
      </w:pPr>
    </w:p>
    <w:p w14:paraId="549B678F" w14:textId="77777777" w:rsidR="00F56D03" w:rsidRPr="00F56D03" w:rsidRDefault="00F56D03" w:rsidP="00F56D03">
      <w:pPr>
        <w:tabs>
          <w:tab w:val="num" w:pos="2340"/>
        </w:tabs>
        <w:rPr>
          <w:u w:val="single"/>
        </w:rPr>
      </w:pPr>
      <w:r w:rsidRPr="00F56D03">
        <w:rPr>
          <w:u w:val="single"/>
        </w:rPr>
        <w:t>Status of NIIF LNP Contact Directory Updates (A</w:t>
      </w:r>
      <w:r>
        <w:rPr>
          <w:u w:val="single"/>
        </w:rPr>
        <w:t xml:space="preserve">ction </w:t>
      </w:r>
      <w:r w:rsidRPr="00F56D03">
        <w:rPr>
          <w:u w:val="single"/>
        </w:rPr>
        <w:t>I</w:t>
      </w:r>
      <w:r>
        <w:rPr>
          <w:u w:val="single"/>
        </w:rPr>
        <w:t>tem</w:t>
      </w:r>
      <w:r w:rsidRPr="00F56D03">
        <w:rPr>
          <w:u w:val="single"/>
        </w:rPr>
        <w:t xml:space="preserve"> 0308-14) – All</w:t>
      </w:r>
      <w:r>
        <w:rPr>
          <w:u w:val="single"/>
        </w:rPr>
        <w:t>:</w:t>
      </w:r>
    </w:p>
    <w:p w14:paraId="68E0C272" w14:textId="77777777" w:rsidR="00F56D03" w:rsidRDefault="00F56D03" w:rsidP="00F56D03"/>
    <w:bookmarkStart w:id="27" w:name="_MON_1741607008"/>
    <w:bookmarkEnd w:id="27"/>
    <w:p w14:paraId="11908607" w14:textId="77777777" w:rsidR="00F56D03" w:rsidRDefault="00F56D03" w:rsidP="00F56D03">
      <w:r w:rsidRPr="00744154">
        <w:object w:dxaOrig="1536" w:dyaOrig="994" w14:anchorId="34303822">
          <v:shape id="_x0000_i1044" type="#_x0000_t75" style="width:77pt;height:49.45pt" o:ole="">
            <v:imagedata r:id="rId44" o:title=""/>
          </v:shape>
          <o:OLEObject Type="Embed" ProgID="Word.Document.8" ShapeID="_x0000_i1044" DrawAspect="Icon" ObjectID="_1741607218" r:id="rId45">
            <o:FieldCodes>\s</o:FieldCodes>
          </o:OLEObject>
        </w:object>
      </w:r>
    </w:p>
    <w:p w14:paraId="7072829F" w14:textId="77777777" w:rsidR="00F56D03" w:rsidRDefault="00F56D03" w:rsidP="00F56D03"/>
    <w:p w14:paraId="740A03EC" w14:textId="77777777" w:rsidR="00F56D03" w:rsidRPr="00F56D03" w:rsidRDefault="00F56D03" w:rsidP="00F56D03">
      <w:r w:rsidRPr="00F56D03">
        <w:rPr>
          <w:snapToGrid w:val="0"/>
          <w:highlight w:val="yellow"/>
        </w:rPr>
        <w:t xml:space="preserve">Action Item 0308-14:  </w:t>
      </w:r>
      <w:r w:rsidRPr="00F56D03">
        <w:rPr>
          <w:snapToGrid w:val="0"/>
          <w:color w:val="FF0000"/>
          <w:highlight w:val="yellow"/>
        </w:rPr>
        <w:t>Service Providers</w:t>
      </w:r>
      <w:r w:rsidRPr="00F56D03">
        <w:rPr>
          <w:snapToGrid w:val="0"/>
          <w:highlight w:val="yellow"/>
        </w:rPr>
        <w:t xml:space="preserve"> are to access the </w:t>
      </w:r>
      <w:r w:rsidRPr="00F56D03">
        <w:rPr>
          <w:highlight w:val="yellow"/>
        </w:rPr>
        <w:t>NIIF contact list using the attached instructions and update their respective company contacts if necessary.  A readout of their efforts will be provided at the May 2008 LNPA WG meeting.</w:t>
      </w:r>
    </w:p>
    <w:p w14:paraId="3F455FCF" w14:textId="77777777" w:rsidR="00F56D03" w:rsidRDefault="00F56D03" w:rsidP="00F56D03"/>
    <w:p w14:paraId="63795167" w14:textId="77777777" w:rsidR="00F56D03" w:rsidRDefault="00F56D03" w:rsidP="00F56D03">
      <w:pPr>
        <w:numPr>
          <w:ilvl w:val="1"/>
          <w:numId w:val="7"/>
        </w:numPr>
        <w:rPr>
          <w:b/>
          <w:u w:val="single"/>
        </w:rPr>
      </w:pPr>
      <w:r>
        <w:t>Action Item 0308-14 remains open.</w:t>
      </w:r>
    </w:p>
    <w:p w14:paraId="4034C804" w14:textId="77777777" w:rsidR="00F56D03" w:rsidRDefault="00F56D03" w:rsidP="000B7426">
      <w:pPr>
        <w:rPr>
          <w:b/>
          <w:u w:val="single"/>
        </w:rPr>
      </w:pPr>
    </w:p>
    <w:p w14:paraId="43EA1500" w14:textId="77777777" w:rsidR="00C3278F" w:rsidRPr="00C3278F" w:rsidRDefault="00C3278F" w:rsidP="00C3278F">
      <w:pPr>
        <w:rPr>
          <w:u w:val="single"/>
        </w:rPr>
      </w:pPr>
      <w:r w:rsidRPr="00C3278F">
        <w:rPr>
          <w:u w:val="single"/>
        </w:rPr>
        <w:t>Disconnect issue raised by Comcast (Action Items 0508-13, 0708-09) – All:</w:t>
      </w:r>
    </w:p>
    <w:p w14:paraId="063468C9" w14:textId="77777777" w:rsidR="00F56D03" w:rsidRDefault="00F56D03" w:rsidP="000B7426">
      <w:pPr>
        <w:rPr>
          <w:b/>
          <w:u w:val="single"/>
        </w:rPr>
      </w:pPr>
    </w:p>
    <w:p w14:paraId="23A49AF2" w14:textId="77777777" w:rsidR="00C3278F" w:rsidRPr="001D6C23" w:rsidRDefault="00C3278F" w:rsidP="00C3278F">
      <w:pPr>
        <w:rPr>
          <w:snapToGrid w:val="0"/>
        </w:rPr>
      </w:pPr>
      <w:r w:rsidRPr="00C3278F">
        <w:rPr>
          <w:snapToGrid w:val="0"/>
          <w:highlight w:val="yellow"/>
        </w:rPr>
        <w:t xml:space="preserve">Action Item 0508-13:  At the May 2008 LNPA WG meeting, Comcast identified an issue where some customers are requesting a disconnect from the Old SP in a port when their intent is to port their number to the New SP.  In some of these instances, the </w:t>
      </w:r>
      <w:r w:rsidRPr="00C3278F">
        <w:rPr>
          <w:highlight w:val="yellow"/>
        </w:rPr>
        <w:t xml:space="preserve">Old SP disconnects the customer and puts the TN in an aging status in their inventory system.  There is also the scenario where an already-ported TN is disconnected and snaps back to the </w:t>
      </w:r>
      <w:proofErr w:type="spellStart"/>
      <w:r w:rsidRPr="00C3278F">
        <w:rPr>
          <w:highlight w:val="yellow"/>
        </w:rPr>
        <w:t>codeholder</w:t>
      </w:r>
      <w:proofErr w:type="spellEnd"/>
      <w:r w:rsidRPr="00C3278F">
        <w:rPr>
          <w:highlight w:val="yellow"/>
        </w:rPr>
        <w:t xml:space="preserve"> who is not one of the two providers involved in the port.  Action for </w:t>
      </w:r>
      <w:r w:rsidRPr="00C3278F">
        <w:rPr>
          <w:color w:val="FF0000"/>
          <w:highlight w:val="yellow"/>
        </w:rPr>
        <w:t>Service Providers</w:t>
      </w:r>
      <w:r w:rsidRPr="00C3278F">
        <w:rPr>
          <w:highlight w:val="yellow"/>
        </w:rPr>
        <w:t xml:space="preserve"> to come to the July 2008 LNPA WG meeting prepared to identify what a provider would have to do to work with them to get the number ported in these cases.</w:t>
      </w:r>
      <w:r>
        <w:t xml:space="preserve"> </w:t>
      </w:r>
    </w:p>
    <w:p w14:paraId="7CD90B07" w14:textId="77777777" w:rsidR="00C3278F" w:rsidRDefault="00C3278F" w:rsidP="000B7426">
      <w:pPr>
        <w:rPr>
          <w:b/>
          <w:u w:val="single"/>
        </w:rPr>
      </w:pPr>
    </w:p>
    <w:p w14:paraId="2D8918EF" w14:textId="77777777" w:rsidR="00EE7A1C" w:rsidRPr="00EE7A1C" w:rsidRDefault="00EE7A1C" w:rsidP="00EE7A1C">
      <w:pPr>
        <w:autoSpaceDE w:val="0"/>
        <w:autoSpaceDN w:val="0"/>
        <w:adjustRightInd w:val="0"/>
        <w:spacing w:line="240" w:lineRule="atLeast"/>
        <w:rPr>
          <w:color w:val="000000"/>
          <w:highlight w:val="yellow"/>
        </w:rPr>
      </w:pPr>
      <w:r w:rsidRPr="00EE7A1C">
        <w:rPr>
          <w:color w:val="000000"/>
          <w:highlight w:val="yellow"/>
        </w:rPr>
        <w:t xml:space="preserve">Action Item 0708-09:  At the upcoming September 2008 LNPA WG meeting, </w:t>
      </w:r>
      <w:r w:rsidRPr="00EE7A1C">
        <w:rPr>
          <w:color w:val="FF0000"/>
          <w:highlight w:val="yellow"/>
        </w:rPr>
        <w:t xml:space="preserve">Service Providers </w:t>
      </w:r>
      <w:r w:rsidRPr="00EE7A1C">
        <w:rPr>
          <w:color w:val="000000"/>
          <w:highlight w:val="yellow"/>
        </w:rPr>
        <w:t>are to report on the following:</w:t>
      </w:r>
    </w:p>
    <w:p w14:paraId="7F8E595E" w14:textId="77777777" w:rsidR="00EE7A1C" w:rsidRPr="00EE7A1C" w:rsidRDefault="00EE7A1C" w:rsidP="00EE7A1C">
      <w:pPr>
        <w:numPr>
          <w:ilvl w:val="0"/>
          <w:numId w:val="20"/>
        </w:numPr>
        <w:autoSpaceDE w:val="0"/>
        <w:autoSpaceDN w:val="0"/>
        <w:adjustRightInd w:val="0"/>
        <w:spacing w:line="240" w:lineRule="atLeast"/>
        <w:rPr>
          <w:color w:val="000000"/>
          <w:highlight w:val="yellow"/>
        </w:rPr>
      </w:pPr>
      <w:r w:rsidRPr="00EE7A1C">
        <w:rPr>
          <w:color w:val="000000"/>
          <w:highlight w:val="yellow"/>
        </w:rPr>
        <w:t>Their TN aging practice when a non-ported number is disconnected at customer request (provide a response for both cases when the customer requests a referral announcement and when they do not),</w:t>
      </w:r>
    </w:p>
    <w:p w14:paraId="13077578" w14:textId="77777777" w:rsidR="00EE7A1C" w:rsidRPr="00EE7A1C" w:rsidRDefault="00EE7A1C" w:rsidP="00EE7A1C">
      <w:pPr>
        <w:numPr>
          <w:ilvl w:val="0"/>
          <w:numId w:val="20"/>
        </w:numPr>
        <w:autoSpaceDE w:val="0"/>
        <w:autoSpaceDN w:val="0"/>
        <w:adjustRightInd w:val="0"/>
        <w:spacing w:line="240" w:lineRule="atLeast"/>
        <w:rPr>
          <w:color w:val="000000"/>
          <w:highlight w:val="yellow"/>
        </w:rPr>
      </w:pPr>
      <w:r w:rsidRPr="00EE7A1C">
        <w:rPr>
          <w:color w:val="000000"/>
          <w:highlight w:val="yellow"/>
        </w:rPr>
        <w:t xml:space="preserve">Their TN aging practice when a disconnected ported TN snaps back to them as the </w:t>
      </w:r>
      <w:proofErr w:type="spellStart"/>
      <w:r w:rsidRPr="00EE7A1C">
        <w:rPr>
          <w:color w:val="000000"/>
          <w:highlight w:val="yellow"/>
        </w:rPr>
        <w:t>codeholder</w:t>
      </w:r>
      <w:proofErr w:type="spellEnd"/>
      <w:r w:rsidRPr="00EE7A1C">
        <w:rPr>
          <w:color w:val="000000"/>
          <w:highlight w:val="yellow"/>
        </w:rPr>
        <w:t>,</w:t>
      </w:r>
    </w:p>
    <w:p w14:paraId="20323C0F" w14:textId="77777777" w:rsidR="00EE7A1C" w:rsidRPr="00EE7A1C" w:rsidRDefault="00EE7A1C" w:rsidP="00EE7A1C">
      <w:pPr>
        <w:numPr>
          <w:ilvl w:val="0"/>
          <w:numId w:val="20"/>
        </w:numPr>
        <w:autoSpaceDE w:val="0"/>
        <w:autoSpaceDN w:val="0"/>
        <w:adjustRightInd w:val="0"/>
        <w:spacing w:line="240" w:lineRule="atLeast"/>
        <w:rPr>
          <w:color w:val="000000"/>
          <w:highlight w:val="yellow"/>
        </w:rPr>
      </w:pPr>
      <w:r w:rsidRPr="00EE7A1C">
        <w:rPr>
          <w:color w:val="000000"/>
          <w:highlight w:val="yellow"/>
        </w:rPr>
        <w:t>Their TN aging practice when a ported-in TN disconnects from them (with and without a request from the customer for a referral announcement),</w:t>
      </w:r>
    </w:p>
    <w:p w14:paraId="4236DF85" w14:textId="77777777" w:rsidR="00EE7A1C" w:rsidRPr="00EE7A1C" w:rsidRDefault="00EE7A1C" w:rsidP="00EE7A1C">
      <w:pPr>
        <w:numPr>
          <w:ilvl w:val="0"/>
          <w:numId w:val="20"/>
        </w:numPr>
        <w:autoSpaceDE w:val="0"/>
        <w:autoSpaceDN w:val="0"/>
        <w:adjustRightInd w:val="0"/>
        <w:spacing w:line="240" w:lineRule="atLeast"/>
        <w:rPr>
          <w:color w:val="000000"/>
          <w:highlight w:val="yellow"/>
        </w:rPr>
      </w:pPr>
      <w:r w:rsidRPr="00EE7A1C">
        <w:rPr>
          <w:color w:val="000000"/>
          <w:highlight w:val="yellow"/>
        </w:rPr>
        <w:t>For the cases in 1 through 3 above, what is their process, if any, for working with another provider in getting the TN back to the customer in the appropriately ported state if the customer's intent was to port their number to the other provider instead of requesting the disconnect from their current provider?</w:t>
      </w:r>
    </w:p>
    <w:p w14:paraId="4E29C383" w14:textId="77777777" w:rsidR="00EE7A1C" w:rsidRPr="00EE7A1C" w:rsidRDefault="00EE7A1C" w:rsidP="00EE7A1C">
      <w:pPr>
        <w:numPr>
          <w:ilvl w:val="0"/>
          <w:numId w:val="20"/>
        </w:numPr>
        <w:autoSpaceDE w:val="0"/>
        <w:autoSpaceDN w:val="0"/>
        <w:adjustRightInd w:val="0"/>
        <w:spacing w:line="240" w:lineRule="atLeast"/>
        <w:rPr>
          <w:color w:val="000000"/>
          <w:highlight w:val="yellow"/>
        </w:rPr>
      </w:pPr>
      <w:r w:rsidRPr="00EE7A1C">
        <w:rPr>
          <w:color w:val="000000"/>
          <w:highlight w:val="yellow"/>
        </w:rPr>
        <w:t>Their practice as the current provider of a ported number for populating the Customer Disconnect Date field in the disconnect message to the NPAC.  Is it the actual customer disconnect date or the date when internal aging is completed?</w:t>
      </w:r>
    </w:p>
    <w:p w14:paraId="333E5C65" w14:textId="77777777" w:rsidR="00EE7A1C" w:rsidRPr="009C6016" w:rsidRDefault="00EE7A1C" w:rsidP="00EE7A1C">
      <w:pPr>
        <w:rPr>
          <w:snapToGrid w:val="0"/>
        </w:rPr>
      </w:pPr>
    </w:p>
    <w:p w14:paraId="7A6B666E" w14:textId="77777777" w:rsidR="00EE7A1C" w:rsidRDefault="00EE7A1C" w:rsidP="00EE7A1C">
      <w:pPr>
        <w:autoSpaceDE w:val="0"/>
        <w:autoSpaceDN w:val="0"/>
        <w:adjustRightInd w:val="0"/>
        <w:spacing w:line="240" w:lineRule="atLeast"/>
        <w:ind w:left="720"/>
        <w:rPr>
          <w:color w:val="FF0000"/>
        </w:rPr>
      </w:pPr>
      <w:r w:rsidRPr="009C6016">
        <w:rPr>
          <w:color w:val="FF0000"/>
          <w:highlight w:val="yellow"/>
        </w:rPr>
        <w:t>NOTE:  This Action Item was previously distributed to the LNPA WG on July 16, 2008.</w:t>
      </w:r>
    </w:p>
    <w:p w14:paraId="05457EB4" w14:textId="77777777" w:rsidR="00C3278F" w:rsidRDefault="00C3278F" w:rsidP="000B7426">
      <w:pPr>
        <w:rPr>
          <w:b/>
          <w:u w:val="single"/>
        </w:rPr>
      </w:pPr>
    </w:p>
    <w:p w14:paraId="561A72DE" w14:textId="77777777" w:rsidR="00F56D03" w:rsidRDefault="00C3278F" w:rsidP="00C3278F">
      <w:pPr>
        <w:numPr>
          <w:ilvl w:val="0"/>
          <w:numId w:val="7"/>
        </w:numPr>
      </w:pPr>
      <w:r>
        <w:t>Service Providers provided their aging practices in response to Comcast’s request.  Both Action Items were closed.</w:t>
      </w:r>
    </w:p>
    <w:p w14:paraId="4FB58052" w14:textId="77777777" w:rsidR="00F35925" w:rsidRDefault="00F35925" w:rsidP="00F35925"/>
    <w:p w14:paraId="0108A32F" w14:textId="77777777" w:rsidR="00F35925" w:rsidRDefault="00F35925" w:rsidP="00F35925">
      <w:pPr>
        <w:numPr>
          <w:ilvl w:val="0"/>
          <w:numId w:val="33"/>
        </w:numPr>
      </w:pPr>
      <w:r>
        <w:t>Comcast agreed that there was no need for a Best Practice at this time and will work with individual SPs when problems arise.</w:t>
      </w:r>
    </w:p>
    <w:p w14:paraId="4368E9F0" w14:textId="77777777" w:rsidR="00F56D03" w:rsidRDefault="00F56D03" w:rsidP="000B7426">
      <w:pPr>
        <w:rPr>
          <w:b/>
          <w:u w:val="single"/>
        </w:rPr>
      </w:pPr>
    </w:p>
    <w:p w14:paraId="2AE367F1" w14:textId="77777777" w:rsidR="007E20AC" w:rsidRDefault="007E20AC" w:rsidP="007E20AC">
      <w:r>
        <w:rPr>
          <w:u w:val="single"/>
        </w:rPr>
        <w:t>PIM 68 Discussion (All):</w:t>
      </w:r>
    </w:p>
    <w:p w14:paraId="71175FFD" w14:textId="77777777" w:rsidR="007E20AC" w:rsidRDefault="007E20AC" w:rsidP="007E20AC"/>
    <w:bookmarkStart w:id="28" w:name="_MON_1285078249"/>
    <w:bookmarkStart w:id="29" w:name="_MON_1285078303"/>
    <w:bookmarkEnd w:id="28"/>
    <w:bookmarkEnd w:id="29"/>
    <w:p w14:paraId="28CA6C24" w14:textId="77777777" w:rsidR="007E20AC" w:rsidRDefault="007E20AC" w:rsidP="007E20AC">
      <w:r>
        <w:object w:dxaOrig="1536" w:dyaOrig="994" w14:anchorId="1D5639BA">
          <v:shape id="_x0000_i1045" type="#_x0000_t75" style="width:77pt;height:49.45pt" o:ole="">
            <v:imagedata r:id="rId46" o:title=""/>
          </v:shape>
          <o:OLEObject Type="Embed" ProgID="Word.Document.8" ShapeID="_x0000_i1045" DrawAspect="Icon" ObjectID="_1741607219" r:id="rId47">
            <o:FieldCodes>\s</o:FieldCodes>
          </o:OLEObject>
        </w:object>
      </w:r>
    </w:p>
    <w:p w14:paraId="78A36509" w14:textId="77777777" w:rsidR="007E20AC" w:rsidRDefault="007E20AC" w:rsidP="007E20AC"/>
    <w:p w14:paraId="2F6800CF" w14:textId="77777777" w:rsidR="007E20AC" w:rsidRDefault="007E20AC" w:rsidP="007E20AC">
      <w:pPr>
        <w:numPr>
          <w:ilvl w:val="0"/>
          <w:numId w:val="33"/>
        </w:numPr>
      </w:pPr>
      <w:r>
        <w:t>Renee Dillon, AT&amp;T Mobility, presented the attached version of PIM 68, which seeks to address the recent events that led to a rapid increase in the number of records in the NPAC which exceeded the planned forecasted record exhaust of some carriers.</w:t>
      </w:r>
    </w:p>
    <w:p w14:paraId="43F3C676" w14:textId="77777777" w:rsidR="007E20AC" w:rsidRDefault="007E20AC" w:rsidP="007E20AC"/>
    <w:p w14:paraId="7A117EB8" w14:textId="77777777" w:rsidR="00DE647A" w:rsidRDefault="007E20AC" w:rsidP="00DE647A">
      <w:pPr>
        <w:numPr>
          <w:ilvl w:val="0"/>
          <w:numId w:val="33"/>
        </w:numPr>
      </w:pPr>
      <w:r>
        <w:t>In the June-July timeframe, a carrier was initiating many intra-SP ports that led to database capacity concerns.  Renee explained that approximately 10 million were done at a rate of 250K-300K per day.  AT&amp;T Mobility and Qwest stated that it also resulted in a performance issue.  It was asked if this was a chronic performance issue</w:t>
      </w:r>
      <w:r w:rsidR="00DE647A">
        <w:t xml:space="preserve">.  Concern was expressed regarding systems being able to meet the throughput increases in NANC 397.  </w:t>
      </w:r>
      <w:r w:rsidR="00DE647A" w:rsidRPr="0097464F">
        <w:rPr>
          <w:color w:val="FF0000"/>
        </w:rPr>
        <w:t>Local System Vendors</w:t>
      </w:r>
      <w:r w:rsidR="00DE647A">
        <w:t xml:space="preserve"> are to ensure that their respective systems can support the increased throughput rates in NANC 397 and, to the extent that they can, provide feedback on their ability/inability to meet those requirements, plans to meet, etc., at the November 2008 LNPA WG meeting.</w:t>
      </w:r>
    </w:p>
    <w:p w14:paraId="0C376197" w14:textId="77777777" w:rsidR="00DE647A" w:rsidRDefault="00DE647A" w:rsidP="00DE647A"/>
    <w:p w14:paraId="43A7A45D" w14:textId="77777777" w:rsidR="007E20AC" w:rsidRDefault="00DE647A" w:rsidP="007E20AC">
      <w:pPr>
        <w:numPr>
          <w:ilvl w:val="0"/>
          <w:numId w:val="33"/>
        </w:numPr>
      </w:pPr>
      <w:proofErr w:type="spellStart"/>
      <w:r>
        <w:t>NeuStar</w:t>
      </w:r>
      <w:proofErr w:type="spellEnd"/>
      <w:r>
        <w:t xml:space="preserve"> stated that there were</w:t>
      </w:r>
      <w:r w:rsidR="007E20AC">
        <w:t xml:space="preserve"> 12 </w:t>
      </w:r>
      <w:r>
        <w:t xml:space="preserve">approaches reviewed </w:t>
      </w:r>
      <w:r w:rsidR="00127C3A">
        <w:t>over a 3-</w:t>
      </w:r>
      <w:r w:rsidR="007C37A1">
        <w:t xml:space="preserve">year </w:t>
      </w:r>
      <w:proofErr w:type="gramStart"/>
      <w:r w:rsidR="007C37A1">
        <w:t>time period</w:t>
      </w:r>
      <w:proofErr w:type="gramEnd"/>
      <w:r w:rsidR="007C37A1">
        <w:t xml:space="preserve"> </w:t>
      </w:r>
      <w:r>
        <w:t>with this provider</w:t>
      </w:r>
      <w:r w:rsidR="007E20AC">
        <w:t xml:space="preserve"> </w:t>
      </w:r>
      <w:r>
        <w:t>for their migration project</w:t>
      </w:r>
      <w:r w:rsidR="00127C3A">
        <w:t>s</w:t>
      </w:r>
      <w:r>
        <w:t xml:space="preserve"> </w:t>
      </w:r>
      <w:r w:rsidR="00127C3A">
        <w:t xml:space="preserve">and this is </w:t>
      </w:r>
      <w:r w:rsidR="007E20AC">
        <w:t>one that they chose.</w:t>
      </w:r>
    </w:p>
    <w:p w14:paraId="11595AB5" w14:textId="77777777" w:rsidR="00DE647A" w:rsidRDefault="00DE647A" w:rsidP="00DE647A"/>
    <w:p w14:paraId="2BF979D8" w14:textId="77777777" w:rsidR="007E20AC" w:rsidRDefault="007E20AC" w:rsidP="007E20AC">
      <w:pPr>
        <w:numPr>
          <w:ilvl w:val="0"/>
          <w:numId w:val="33"/>
        </w:numPr>
      </w:pPr>
      <w:proofErr w:type="spellStart"/>
      <w:r>
        <w:t>N</w:t>
      </w:r>
      <w:r w:rsidR="00DE647A">
        <w:t>eu</w:t>
      </w:r>
      <w:r>
        <w:t>S</w:t>
      </w:r>
      <w:r w:rsidR="00DE647A">
        <w:t>tar</w:t>
      </w:r>
      <w:proofErr w:type="spellEnd"/>
      <w:r w:rsidR="00DE647A">
        <w:t xml:space="preserve"> stated that approximately 20 million SV records could</w:t>
      </w:r>
      <w:r>
        <w:t xml:space="preserve"> be collapsed </w:t>
      </w:r>
      <w:r w:rsidR="00DE647A">
        <w:t xml:space="preserve">into pooled block records after the implementation of NANC 436 </w:t>
      </w:r>
      <w:r>
        <w:t xml:space="preserve">and </w:t>
      </w:r>
      <w:r w:rsidR="00DE647A">
        <w:t xml:space="preserve">another </w:t>
      </w:r>
      <w:r>
        <w:t>15</w:t>
      </w:r>
      <w:r w:rsidR="00DE647A">
        <w:t>-20 million</w:t>
      </w:r>
      <w:r>
        <w:t xml:space="preserve"> can be deleted.  </w:t>
      </w:r>
      <w:proofErr w:type="spellStart"/>
      <w:r>
        <w:t>N</w:t>
      </w:r>
      <w:r w:rsidR="00DE647A">
        <w:t>eu</w:t>
      </w:r>
      <w:r>
        <w:t>S</w:t>
      </w:r>
      <w:r w:rsidR="00DE647A">
        <w:t>tar</w:t>
      </w:r>
      <w:proofErr w:type="spellEnd"/>
      <w:r>
        <w:t xml:space="preserve"> is working with carri</w:t>
      </w:r>
      <w:r w:rsidR="00DE647A">
        <w:t>ers to identify possible deletion opportunities</w:t>
      </w:r>
      <w:r>
        <w:t>.</w:t>
      </w:r>
    </w:p>
    <w:p w14:paraId="1CC40DC4" w14:textId="77777777" w:rsidR="00DE647A" w:rsidRDefault="00DE647A" w:rsidP="00DE647A"/>
    <w:p w14:paraId="2850D7D2" w14:textId="77777777" w:rsidR="007E20AC" w:rsidRDefault="00DE647A" w:rsidP="00DE647A">
      <w:pPr>
        <w:numPr>
          <w:ilvl w:val="0"/>
          <w:numId w:val="33"/>
        </w:numPr>
      </w:pPr>
      <w:r>
        <w:t>Possible next steps discussed with the approved NANC 436 and the recommendation to the NAPM LLC:</w:t>
      </w:r>
    </w:p>
    <w:p w14:paraId="40744EEF" w14:textId="77777777" w:rsidR="007E20AC" w:rsidRDefault="00DE647A" w:rsidP="007E20AC">
      <w:pPr>
        <w:numPr>
          <w:ilvl w:val="1"/>
          <w:numId w:val="33"/>
        </w:numPr>
      </w:pPr>
      <w:r>
        <w:t>Instruct</w:t>
      </w:r>
      <w:r w:rsidR="007E20AC">
        <w:t xml:space="preserve"> </w:t>
      </w:r>
      <w:proofErr w:type="spellStart"/>
      <w:r w:rsidR="007E20AC">
        <w:t>N</w:t>
      </w:r>
      <w:r>
        <w:t>eu</w:t>
      </w:r>
      <w:r w:rsidR="007E20AC">
        <w:t>S</w:t>
      </w:r>
      <w:r>
        <w:t>tar</w:t>
      </w:r>
      <w:proofErr w:type="spellEnd"/>
      <w:r w:rsidR="007E20AC">
        <w:t xml:space="preserve"> to work with SPs to collapse</w:t>
      </w:r>
      <w:r>
        <w:t xml:space="preserve"> individual SVs into pooled block records where possible (assumes LLC approval of NANC 436 SOW),</w:t>
      </w:r>
    </w:p>
    <w:p w14:paraId="4904F0C7" w14:textId="77777777" w:rsidR="007E20AC" w:rsidRDefault="00DE647A" w:rsidP="007E20AC">
      <w:pPr>
        <w:numPr>
          <w:ilvl w:val="1"/>
          <w:numId w:val="33"/>
        </w:numPr>
      </w:pPr>
      <w:r>
        <w:t>Instruct</w:t>
      </w:r>
      <w:r w:rsidR="007E20AC">
        <w:t xml:space="preserve"> </w:t>
      </w:r>
      <w:proofErr w:type="spellStart"/>
      <w:r w:rsidR="007E20AC">
        <w:t>N</w:t>
      </w:r>
      <w:r>
        <w:t>eu</w:t>
      </w:r>
      <w:r w:rsidR="007E20AC">
        <w:t>S</w:t>
      </w:r>
      <w:r>
        <w:t>tar</w:t>
      </w:r>
      <w:proofErr w:type="spellEnd"/>
      <w:r w:rsidR="007E20AC">
        <w:t xml:space="preserve"> to explain alternatives, both NPAC and non-NPAC, to SPs with planned projects</w:t>
      </w:r>
      <w:r w:rsidR="007216AF">
        <w:t>,</w:t>
      </w:r>
    </w:p>
    <w:p w14:paraId="5D95E6D8" w14:textId="77777777" w:rsidR="007E20AC" w:rsidRDefault="007216AF" w:rsidP="007E20AC">
      <w:pPr>
        <w:numPr>
          <w:ilvl w:val="1"/>
          <w:numId w:val="33"/>
        </w:numPr>
      </w:pPr>
      <w:r>
        <w:t>Instruct</w:t>
      </w:r>
      <w:r w:rsidR="007E20AC">
        <w:t xml:space="preserve"> </w:t>
      </w:r>
      <w:proofErr w:type="spellStart"/>
      <w:r w:rsidR="007E20AC">
        <w:t>N</w:t>
      </w:r>
      <w:r>
        <w:t>eu</w:t>
      </w:r>
      <w:r w:rsidR="007E20AC">
        <w:t>S</w:t>
      </w:r>
      <w:r>
        <w:t>tar</w:t>
      </w:r>
      <w:proofErr w:type="spellEnd"/>
      <w:r w:rsidR="007E20AC">
        <w:t xml:space="preserve"> to </w:t>
      </w:r>
      <w:r>
        <w:t xml:space="preserve">continue to </w:t>
      </w:r>
      <w:r w:rsidR="007E20AC">
        <w:t xml:space="preserve">work with </w:t>
      </w:r>
      <w:r>
        <w:t>SPs to identify possible deletion opportunities</w:t>
      </w:r>
      <w:r w:rsidR="007E20AC">
        <w:t>.</w:t>
      </w:r>
    </w:p>
    <w:p w14:paraId="5AC5E387" w14:textId="77777777" w:rsidR="00DE647A" w:rsidRDefault="00DE647A" w:rsidP="00DE647A"/>
    <w:p w14:paraId="74B6A3EE" w14:textId="77777777" w:rsidR="007E20AC" w:rsidRPr="0085138D" w:rsidRDefault="007E20AC" w:rsidP="007E20AC">
      <w:pPr>
        <w:numPr>
          <w:ilvl w:val="0"/>
          <w:numId w:val="33"/>
        </w:numPr>
      </w:pPr>
      <w:r>
        <w:t xml:space="preserve">It was agreed that we </w:t>
      </w:r>
      <w:r w:rsidR="007216AF">
        <w:t>would hold off on developing a</w:t>
      </w:r>
      <w:r w:rsidR="00B51411">
        <w:t>ny</w:t>
      </w:r>
      <w:r>
        <w:t xml:space="preserve"> B</w:t>
      </w:r>
      <w:r w:rsidR="007216AF">
        <w:t xml:space="preserve">est </w:t>
      </w:r>
      <w:r>
        <w:t>P</w:t>
      </w:r>
      <w:r w:rsidR="007216AF">
        <w:t xml:space="preserve">ractice </w:t>
      </w:r>
      <w:r>
        <w:t>until after the September LLC meeting</w:t>
      </w:r>
      <w:r w:rsidR="007216AF">
        <w:t xml:space="preserve"> </w:t>
      </w:r>
      <w:proofErr w:type="gramStart"/>
      <w:r w:rsidR="007216AF">
        <w:t>in order to</w:t>
      </w:r>
      <w:proofErr w:type="gramEnd"/>
      <w:r w:rsidR="007216AF">
        <w:t xml:space="preserve"> </w:t>
      </w:r>
      <w:r w:rsidR="00B51411">
        <w:t xml:space="preserve">allow the LLC to discuss possible next steps and to </w:t>
      </w:r>
      <w:r w:rsidR="007216AF">
        <w:t>have the benefit of their guidance</w:t>
      </w:r>
      <w:r>
        <w:t>.</w:t>
      </w:r>
    </w:p>
    <w:p w14:paraId="1DBBE543" w14:textId="77777777" w:rsidR="00F56D03" w:rsidRDefault="00F56D03" w:rsidP="000B7426">
      <w:pPr>
        <w:rPr>
          <w:b/>
          <w:u w:val="single"/>
        </w:rPr>
      </w:pPr>
    </w:p>
    <w:p w14:paraId="4C57024C" w14:textId="77777777" w:rsidR="00DE647A" w:rsidRPr="005A2019" w:rsidRDefault="00DE647A" w:rsidP="00DE647A">
      <w:pPr>
        <w:numPr>
          <w:ilvl w:val="0"/>
          <w:numId w:val="33"/>
        </w:numPr>
      </w:pPr>
      <w:r>
        <w:rPr>
          <w:color w:val="FF0000"/>
        </w:rPr>
        <w:t>Renee Dillon</w:t>
      </w:r>
      <w:r>
        <w:t xml:space="preserve">, AT&amp;T Mobility, will work with </w:t>
      </w:r>
      <w:r>
        <w:rPr>
          <w:color w:val="FF0000"/>
        </w:rPr>
        <w:t>Gary Sacra</w:t>
      </w:r>
      <w:r>
        <w:t>, LNPA WG Co-Chair, to revise PIM 68 to address the NANC Change Order 436 agreements that took place at the September 2008 LNPA WG and NAPM LLC meetings.</w:t>
      </w:r>
    </w:p>
    <w:p w14:paraId="40FFF7F9" w14:textId="77777777" w:rsidR="007E20AC" w:rsidRDefault="007E20AC" w:rsidP="000B7426">
      <w:pPr>
        <w:rPr>
          <w:b/>
          <w:u w:val="single"/>
        </w:rPr>
      </w:pPr>
    </w:p>
    <w:p w14:paraId="36D8E78B" w14:textId="77777777" w:rsidR="00582A26" w:rsidRDefault="00582A26" w:rsidP="00582A26">
      <w:r>
        <w:rPr>
          <w:u w:val="single"/>
        </w:rPr>
        <w:t>2008 LNPA WG Meeting/Call Schedule Update:</w:t>
      </w:r>
    </w:p>
    <w:p w14:paraId="3A37A267" w14:textId="77777777" w:rsidR="00127AF1" w:rsidRDefault="00127AF1" w:rsidP="00127AF1"/>
    <w:p w14:paraId="035E1A45" w14:textId="77777777" w:rsidR="00127AF1" w:rsidRPr="00D86E1F" w:rsidRDefault="00127AF1" w:rsidP="00D86E1F">
      <w:pPr>
        <w:numPr>
          <w:ilvl w:val="0"/>
          <w:numId w:val="34"/>
        </w:numPr>
        <w:rPr>
          <w:b/>
        </w:rPr>
      </w:pPr>
      <w:r>
        <w:t xml:space="preserve">It was agreed to </w:t>
      </w:r>
      <w:r w:rsidR="00D86E1F">
        <w:t>hold a conference call on October 14</w:t>
      </w:r>
      <w:r w:rsidR="00D86E1F" w:rsidRPr="00D86E1F">
        <w:rPr>
          <w:vertAlign w:val="superscript"/>
        </w:rPr>
        <w:t>th</w:t>
      </w:r>
      <w:r w:rsidR="00D86E1F">
        <w:t>, from 11am to 3pm eastern.  The agenda at this point will consist of the following:</w:t>
      </w:r>
    </w:p>
    <w:p w14:paraId="4C227C2B" w14:textId="77777777" w:rsidR="00D86E1F" w:rsidRDefault="00D86E1F" w:rsidP="00D86E1F"/>
    <w:p w14:paraId="620252D0" w14:textId="77777777" w:rsidR="00D86E1F" w:rsidRDefault="00D86E1F" w:rsidP="00D86E1F">
      <w:pPr>
        <w:numPr>
          <w:ilvl w:val="0"/>
          <w:numId w:val="35"/>
        </w:numPr>
      </w:pPr>
      <w:r>
        <w:t xml:space="preserve">Introductions/Agenda Review – All </w:t>
      </w:r>
    </w:p>
    <w:p w14:paraId="0E2FE390" w14:textId="77777777" w:rsidR="00D86E1F" w:rsidRDefault="00D86E1F" w:rsidP="00D86E1F"/>
    <w:p w14:paraId="5E39B14D" w14:textId="77777777" w:rsidR="00D86E1F" w:rsidRDefault="00D86E1F" w:rsidP="00D86E1F">
      <w:pPr>
        <w:numPr>
          <w:ilvl w:val="0"/>
          <w:numId w:val="36"/>
        </w:numPr>
      </w:pPr>
      <w:r>
        <w:t>Readout of NANC 436 Implementation – All</w:t>
      </w:r>
    </w:p>
    <w:bookmarkStart w:id="30" w:name="_MON_1284457512"/>
    <w:bookmarkEnd w:id="30"/>
    <w:p w14:paraId="6653B455" w14:textId="77777777" w:rsidR="00D86E1F" w:rsidRDefault="00D86E1F" w:rsidP="00D86E1F">
      <w:pPr>
        <w:ind w:left="1440"/>
      </w:pPr>
      <w:r w:rsidRPr="009F2514">
        <w:object w:dxaOrig="1536" w:dyaOrig="994" w14:anchorId="0FF162CC">
          <v:shape id="_x0000_i1046" type="#_x0000_t75" style="width:77pt;height:49.45pt" o:ole="">
            <v:imagedata r:id="rId11" o:title=""/>
          </v:shape>
          <o:OLEObject Type="Embed" ProgID="Word.Document.8" ShapeID="_x0000_i1046" DrawAspect="Icon" ObjectID="_1741607220" r:id="rId48">
            <o:FieldCodes>\s</o:FieldCodes>
          </o:OLEObject>
        </w:object>
      </w:r>
      <w:r>
        <w:tab/>
      </w:r>
      <w:bookmarkStart w:id="31" w:name="_MON_1284457548"/>
      <w:bookmarkEnd w:id="31"/>
      <w:r w:rsidRPr="009F2514">
        <w:object w:dxaOrig="1536" w:dyaOrig="994" w14:anchorId="3A67F7DD">
          <v:shape id="_x0000_i1047" type="#_x0000_t75" style="width:77pt;height:49.45pt" o:ole="">
            <v:imagedata r:id="rId49" o:title=""/>
          </v:shape>
          <o:OLEObject Type="Embed" ProgID="Word.Document.8" ShapeID="_x0000_i1047" DrawAspect="Icon" ObjectID="_1741607221" r:id="rId50">
            <o:FieldCodes>\s</o:FieldCodes>
          </o:OLEObject>
        </w:object>
      </w:r>
    </w:p>
    <w:p w14:paraId="343A0728" w14:textId="77777777" w:rsidR="00D86E1F" w:rsidRDefault="00D86E1F" w:rsidP="00D86E1F">
      <w:pPr>
        <w:ind w:left="720"/>
      </w:pPr>
    </w:p>
    <w:p w14:paraId="3131610C" w14:textId="77777777" w:rsidR="00D86E1F" w:rsidRDefault="00D86E1F" w:rsidP="00D86E1F">
      <w:pPr>
        <w:numPr>
          <w:ilvl w:val="0"/>
          <w:numId w:val="37"/>
        </w:numPr>
      </w:pPr>
      <w:r>
        <w:t>Review and Discussion of PIM 68 – All</w:t>
      </w:r>
    </w:p>
    <w:bookmarkStart w:id="32" w:name="_MON_1284457680"/>
    <w:bookmarkEnd w:id="32"/>
    <w:p w14:paraId="4E64E931" w14:textId="77777777" w:rsidR="00D86E1F" w:rsidRDefault="00D86E1F" w:rsidP="00D86E1F">
      <w:pPr>
        <w:ind w:left="1440"/>
      </w:pPr>
      <w:r w:rsidRPr="009F2514">
        <w:object w:dxaOrig="1536" w:dyaOrig="994" w14:anchorId="419CA543">
          <v:shape id="_x0000_i1048" type="#_x0000_t75" style="width:77pt;height:49.45pt" o:ole="">
            <v:imagedata r:id="rId51" o:title=""/>
          </v:shape>
          <o:OLEObject Type="Embed" ProgID="Word.Document.8" ShapeID="_x0000_i1048" DrawAspect="Icon" ObjectID="_1741607222" r:id="rId52">
            <o:FieldCodes>\s</o:FieldCodes>
          </o:OLEObject>
        </w:object>
      </w:r>
    </w:p>
    <w:p w14:paraId="1052E2DB" w14:textId="77777777" w:rsidR="00D86E1F" w:rsidRDefault="00D86E1F" w:rsidP="00D86E1F">
      <w:pPr>
        <w:numPr>
          <w:ilvl w:val="0"/>
          <w:numId w:val="38"/>
        </w:numPr>
      </w:pPr>
      <w:r>
        <w:t xml:space="preserve">New Business – All </w:t>
      </w:r>
    </w:p>
    <w:p w14:paraId="56D5AE2B" w14:textId="77777777" w:rsidR="00311537" w:rsidRDefault="00311537" w:rsidP="00311537"/>
    <w:p w14:paraId="5E8793D1" w14:textId="77777777" w:rsidR="008D2E59" w:rsidRPr="00763546" w:rsidRDefault="00763546" w:rsidP="008D2E59">
      <w:r w:rsidRPr="00763546">
        <w:rPr>
          <w:u w:val="single"/>
        </w:rPr>
        <w:t xml:space="preserve">Disputed Port Definition Discussion (Action Item 0708-02) </w:t>
      </w:r>
      <w:r w:rsidR="008D2E59" w:rsidRPr="00763546">
        <w:rPr>
          <w:u w:val="single"/>
        </w:rPr>
        <w:t>(</w:t>
      </w:r>
      <w:r w:rsidR="008D2E59" w:rsidRPr="007978DF">
        <w:rPr>
          <w:u w:val="single"/>
        </w:rPr>
        <w:t>Lonnie Keck</w:t>
      </w:r>
      <w:r w:rsidR="008D2E59">
        <w:rPr>
          <w:u w:val="single"/>
        </w:rPr>
        <w:t>, AT&amp;T Mobility):</w:t>
      </w:r>
    </w:p>
    <w:p w14:paraId="123E9DDB" w14:textId="77777777" w:rsidR="008D2E59" w:rsidRDefault="008D2E59" w:rsidP="008D2E59"/>
    <w:p w14:paraId="073AA7BD" w14:textId="77777777" w:rsidR="00763546" w:rsidRPr="00FA2787" w:rsidRDefault="00763546" w:rsidP="00763546">
      <w:r w:rsidRPr="00763546">
        <w:rPr>
          <w:highlight w:val="yellow"/>
        </w:rPr>
        <w:t xml:space="preserve">Action Item 0708-02:  </w:t>
      </w:r>
      <w:r w:rsidRPr="00763546">
        <w:rPr>
          <w:color w:val="FF0000"/>
          <w:highlight w:val="yellow"/>
        </w:rPr>
        <w:t>Lonnie Keck</w:t>
      </w:r>
      <w:r w:rsidRPr="00763546">
        <w:rPr>
          <w:highlight w:val="yellow"/>
        </w:rPr>
        <w:t xml:space="preserve">, AT&amp;T Mobility, in addition to </w:t>
      </w:r>
      <w:r w:rsidRPr="00763546">
        <w:rPr>
          <w:color w:val="FF0000"/>
          <w:highlight w:val="yellow"/>
        </w:rPr>
        <w:t>Sue Tiffany</w:t>
      </w:r>
      <w:r w:rsidRPr="00763546">
        <w:rPr>
          <w:highlight w:val="yellow"/>
        </w:rPr>
        <w:t xml:space="preserve">, Sprint Nextel, </w:t>
      </w:r>
      <w:r w:rsidRPr="00763546">
        <w:rPr>
          <w:color w:val="FF0000"/>
          <w:highlight w:val="yellow"/>
        </w:rPr>
        <w:t>Cindy Sheehan</w:t>
      </w:r>
      <w:r w:rsidRPr="00763546">
        <w:rPr>
          <w:highlight w:val="yellow"/>
        </w:rPr>
        <w:t xml:space="preserve">, Comcast, and </w:t>
      </w:r>
      <w:r w:rsidRPr="00763546">
        <w:rPr>
          <w:color w:val="FF0000"/>
          <w:highlight w:val="yellow"/>
        </w:rPr>
        <w:t>Linda Peterman</w:t>
      </w:r>
      <w:r w:rsidRPr="00763546">
        <w:rPr>
          <w:highlight w:val="yellow"/>
        </w:rPr>
        <w:t>, One Communications, will develop distinct definitions of an “inadvertent port” and a “disputed port,” ensuring that there is no confusion between the two definitions, for review by the LNPA WG and possible development of an NP Best Practice.</w:t>
      </w:r>
    </w:p>
    <w:p w14:paraId="7041B494" w14:textId="77777777" w:rsidR="00F35925" w:rsidRDefault="00F35925" w:rsidP="008D2E59"/>
    <w:p w14:paraId="23B99771" w14:textId="77777777" w:rsidR="008D2E59" w:rsidRDefault="008D2E59" w:rsidP="008D2E59">
      <w:pPr>
        <w:numPr>
          <w:ilvl w:val="0"/>
          <w:numId w:val="19"/>
        </w:numPr>
      </w:pPr>
      <w:r>
        <w:t xml:space="preserve">On the June 9, </w:t>
      </w:r>
      <w:proofErr w:type="gramStart"/>
      <w:r>
        <w:t>2008</w:t>
      </w:r>
      <w:proofErr w:type="gramEnd"/>
      <w:r>
        <w:t xml:space="preserve"> LNPA WG conference call, AT&amp;T Mobility stated that there have been instances where the person who is not the responsible party on the account (e.g., spouse, employee, student), but has all of the necessary information to authorize a port, ports a number and the responsible party subsequently calls up to object.  Some providers are treating this as an inadvertent port while others treat this </w:t>
      </w:r>
      <w:proofErr w:type="gramStart"/>
      <w:r>
        <w:t>similar to</w:t>
      </w:r>
      <w:proofErr w:type="gramEnd"/>
      <w:r>
        <w:t xml:space="preserve"> identity theft.  Some treat as a valid port.  AT&amp;T Mobility is requesting a clear industry definition of an inadvertent port.</w:t>
      </w:r>
    </w:p>
    <w:p w14:paraId="21F37F54" w14:textId="77777777" w:rsidR="008D2E59" w:rsidRDefault="008D2E59" w:rsidP="008D2E59"/>
    <w:p w14:paraId="1568729D" w14:textId="77777777" w:rsidR="009B05A5" w:rsidRDefault="00763546" w:rsidP="00763546">
      <w:pPr>
        <w:numPr>
          <w:ilvl w:val="0"/>
          <w:numId w:val="41"/>
        </w:numPr>
        <w:rPr>
          <w:color w:val="000000"/>
        </w:rPr>
      </w:pPr>
      <w:r>
        <w:rPr>
          <w:color w:val="000000"/>
        </w:rPr>
        <w:t>The sub-team has held a few calls but has not yet developed a full definition.</w:t>
      </w:r>
    </w:p>
    <w:p w14:paraId="6301B43E" w14:textId="77777777" w:rsidR="00763546" w:rsidRDefault="00763546" w:rsidP="00763546"/>
    <w:p w14:paraId="536CAC1A" w14:textId="77777777" w:rsidR="00763546" w:rsidRDefault="00763546" w:rsidP="00763546">
      <w:pPr>
        <w:numPr>
          <w:ilvl w:val="0"/>
          <w:numId w:val="39"/>
        </w:numPr>
      </w:pPr>
      <w:r>
        <w:t>There are differing opinions on how this should be handled and in the definitions.  Some carriers feel that any disputed port should be ported back no matter what and then any disputes resolved after the port back.  Others feel that they should not have to port back if they received an FOC and the port is disputed unless it is an emergency number.</w:t>
      </w:r>
    </w:p>
    <w:p w14:paraId="0B134BC6" w14:textId="77777777" w:rsidR="00763546" w:rsidRDefault="00763546" w:rsidP="00763546"/>
    <w:p w14:paraId="7E4E94BC" w14:textId="77777777" w:rsidR="00763546" w:rsidRDefault="00763546" w:rsidP="00763546">
      <w:pPr>
        <w:numPr>
          <w:ilvl w:val="0"/>
          <w:numId w:val="39"/>
        </w:numPr>
      </w:pPr>
      <w:r>
        <w:t>Action Item 0708-02 remains open.</w:t>
      </w:r>
    </w:p>
    <w:p w14:paraId="27ACFE23" w14:textId="77777777" w:rsidR="00763546" w:rsidRDefault="00763546" w:rsidP="00036533">
      <w:pPr>
        <w:rPr>
          <w:color w:val="000000"/>
        </w:rPr>
      </w:pPr>
    </w:p>
    <w:p w14:paraId="329E58B6" w14:textId="77777777" w:rsidR="00DE05D0" w:rsidRDefault="00A370DB" w:rsidP="00DE05D0">
      <w:pPr>
        <w:rPr>
          <w:u w:val="single"/>
        </w:rPr>
      </w:pPr>
      <w:r>
        <w:rPr>
          <w:u w:val="single"/>
        </w:rPr>
        <w:t>Review of July</w:t>
      </w:r>
      <w:r w:rsidR="00DE05D0">
        <w:rPr>
          <w:u w:val="single"/>
        </w:rPr>
        <w:t xml:space="preserve"> 2008 LNPA WG Action Items:</w:t>
      </w:r>
    </w:p>
    <w:p w14:paraId="7FBE0957" w14:textId="77777777" w:rsidR="00DE05D0" w:rsidRDefault="00DE05D0" w:rsidP="00DE05D0">
      <w:pPr>
        <w:rPr>
          <w:u w:val="single"/>
        </w:rPr>
      </w:pPr>
    </w:p>
    <w:p w14:paraId="38795CE5" w14:textId="2BBA771B" w:rsidR="00DE05D0" w:rsidRDefault="002A5D57" w:rsidP="00DE05D0">
      <w:r>
        <w:object w:dxaOrig="1536" w:dyaOrig="994" w14:anchorId="317CDC39">
          <v:shape id="_x0000_i1062" type="#_x0000_t75" style="width:77pt;height:49.45pt" o:ole="">
            <v:imagedata r:id="rId53" o:title=""/>
          </v:shape>
          <o:OLEObject Type="Embed" ProgID="Package" ShapeID="_x0000_i1062" DrawAspect="Icon" ObjectID="_1741607223" r:id="rId54"/>
        </w:object>
      </w:r>
      <w:r w:rsidR="00DE05D0">
        <w:tab/>
      </w:r>
    </w:p>
    <w:p w14:paraId="22ED94A3" w14:textId="77777777" w:rsidR="00DE05D0" w:rsidRDefault="00DE05D0" w:rsidP="00DE05D0">
      <w:pPr>
        <w:rPr>
          <w:color w:val="FF0000"/>
          <w:u w:val="single"/>
        </w:rPr>
      </w:pPr>
    </w:p>
    <w:p w14:paraId="0F6BE3B8" w14:textId="77777777" w:rsidR="00DE05D0" w:rsidRDefault="00DE05D0" w:rsidP="00DE05D0">
      <w:pPr>
        <w:rPr>
          <w:b/>
          <w:u w:val="single"/>
        </w:rPr>
      </w:pPr>
      <w:r>
        <w:tab/>
      </w:r>
      <w:r w:rsidR="00A370DB">
        <w:rPr>
          <w:b/>
          <w:u w:val="single"/>
        </w:rPr>
        <w:t>July</w:t>
      </w:r>
      <w:r>
        <w:rPr>
          <w:b/>
          <w:u w:val="single"/>
        </w:rPr>
        <w:t xml:space="preserve"> 2008 LNPA WG Action Items:</w:t>
      </w:r>
    </w:p>
    <w:p w14:paraId="390BCDA8" w14:textId="77777777" w:rsidR="00DE05D0" w:rsidRPr="00883F42" w:rsidRDefault="00DE05D0" w:rsidP="00DE05D0">
      <w:pPr>
        <w:rPr>
          <w:b/>
          <w:u w:val="single"/>
        </w:rPr>
      </w:pPr>
    </w:p>
    <w:p w14:paraId="14DD6845" w14:textId="77777777" w:rsidR="00DE05D0" w:rsidRDefault="00A370DB" w:rsidP="00A370DB">
      <w:pPr>
        <w:pStyle w:val="BodyText"/>
        <w:numPr>
          <w:ilvl w:val="0"/>
          <w:numId w:val="12"/>
        </w:numPr>
        <w:spacing w:after="0"/>
      </w:pPr>
      <w:r>
        <w:t>Item 07</w:t>
      </w:r>
      <w:r w:rsidR="00DE05D0">
        <w:t xml:space="preserve">08-01:  This </w:t>
      </w:r>
      <w:r w:rsidR="00DE05D0" w:rsidRPr="00433192">
        <w:t xml:space="preserve">item </w:t>
      </w:r>
      <w:r w:rsidR="00DE05D0">
        <w:t>has been completed and is Closed.</w:t>
      </w:r>
    </w:p>
    <w:p w14:paraId="0CF5E86D" w14:textId="77777777" w:rsidR="00A370DB" w:rsidRDefault="00A370DB" w:rsidP="00A370DB">
      <w:pPr>
        <w:pStyle w:val="BodyText"/>
        <w:spacing w:after="0"/>
      </w:pPr>
    </w:p>
    <w:p w14:paraId="50E24A67" w14:textId="77777777" w:rsidR="00A370DB" w:rsidRDefault="00A370DB" w:rsidP="00A370DB">
      <w:pPr>
        <w:pStyle w:val="BodyText"/>
        <w:numPr>
          <w:ilvl w:val="0"/>
          <w:numId w:val="12"/>
        </w:numPr>
        <w:spacing w:after="0"/>
      </w:pPr>
      <w:r>
        <w:t xml:space="preserve">Item 0708-02:  This </w:t>
      </w:r>
      <w:r w:rsidRPr="00433192">
        <w:t xml:space="preserve">item </w:t>
      </w:r>
      <w:r>
        <w:t>remains Open.</w:t>
      </w:r>
    </w:p>
    <w:p w14:paraId="144D4316" w14:textId="77777777" w:rsidR="00DE05D0" w:rsidRDefault="00DE05D0" w:rsidP="00DE05D0"/>
    <w:p w14:paraId="73136B85" w14:textId="77777777" w:rsidR="00DE05D0" w:rsidRDefault="00A370DB" w:rsidP="00DE05D0">
      <w:pPr>
        <w:pStyle w:val="BodyText"/>
        <w:numPr>
          <w:ilvl w:val="0"/>
          <w:numId w:val="10"/>
        </w:numPr>
        <w:spacing w:after="0"/>
      </w:pPr>
      <w:r>
        <w:t>Item 07</w:t>
      </w:r>
      <w:r w:rsidR="00DE05D0">
        <w:t xml:space="preserve">08-03:  This </w:t>
      </w:r>
      <w:r w:rsidR="00DE05D0" w:rsidRPr="00433192">
        <w:t xml:space="preserve">item </w:t>
      </w:r>
      <w:r w:rsidR="00DE05D0">
        <w:t>has been completed and is Closed.</w:t>
      </w:r>
    </w:p>
    <w:p w14:paraId="4B10C6ED" w14:textId="77777777" w:rsidR="00DE05D0" w:rsidRDefault="00DE05D0" w:rsidP="00DE05D0"/>
    <w:p w14:paraId="5DAC4471" w14:textId="77777777" w:rsidR="00D71013" w:rsidRDefault="00A370DB" w:rsidP="00D71013">
      <w:pPr>
        <w:pStyle w:val="BodyText"/>
        <w:numPr>
          <w:ilvl w:val="0"/>
          <w:numId w:val="11"/>
        </w:numPr>
        <w:spacing w:after="0"/>
      </w:pPr>
      <w:r>
        <w:t>Item 07</w:t>
      </w:r>
      <w:r w:rsidR="00DE05D0">
        <w:t xml:space="preserve">08-04:  </w:t>
      </w:r>
      <w:r w:rsidR="00D71013">
        <w:t xml:space="preserve">This </w:t>
      </w:r>
      <w:r w:rsidR="00D71013" w:rsidRPr="00433192">
        <w:t xml:space="preserve">item </w:t>
      </w:r>
      <w:r w:rsidR="00D71013">
        <w:t>has been completed and is Closed.</w:t>
      </w:r>
    </w:p>
    <w:p w14:paraId="34CA94CB" w14:textId="77777777" w:rsidR="00DE05D0" w:rsidRDefault="00DE05D0" w:rsidP="00D71013"/>
    <w:p w14:paraId="5ABAFF3E" w14:textId="77777777" w:rsidR="00A370DB" w:rsidRDefault="00A370DB" w:rsidP="00A370DB">
      <w:pPr>
        <w:pStyle w:val="BodyText"/>
        <w:numPr>
          <w:ilvl w:val="0"/>
          <w:numId w:val="12"/>
        </w:numPr>
        <w:spacing w:after="0"/>
      </w:pPr>
      <w:r>
        <w:t xml:space="preserve">Item 0708-05:  This </w:t>
      </w:r>
      <w:r w:rsidRPr="00433192">
        <w:t xml:space="preserve">item </w:t>
      </w:r>
      <w:r>
        <w:t>remains Open.</w:t>
      </w:r>
    </w:p>
    <w:p w14:paraId="52DEE303" w14:textId="77777777" w:rsidR="00D71013" w:rsidRDefault="00D71013" w:rsidP="00A370DB">
      <w:pPr>
        <w:pStyle w:val="BodyText"/>
        <w:spacing w:after="0"/>
      </w:pPr>
    </w:p>
    <w:p w14:paraId="4BB7BCBC" w14:textId="77777777" w:rsidR="00D71013" w:rsidRDefault="00A370DB" w:rsidP="00D71013">
      <w:pPr>
        <w:pStyle w:val="BodyText"/>
        <w:numPr>
          <w:ilvl w:val="0"/>
          <w:numId w:val="12"/>
        </w:numPr>
        <w:spacing w:after="0"/>
      </w:pPr>
      <w:r>
        <w:t>Item 07</w:t>
      </w:r>
      <w:r w:rsidR="00D71013">
        <w:t xml:space="preserve">08-06:  This </w:t>
      </w:r>
      <w:r w:rsidR="00D71013" w:rsidRPr="00433192">
        <w:t xml:space="preserve">item </w:t>
      </w:r>
      <w:r w:rsidR="00D71013">
        <w:t>has been completed and is Closed.</w:t>
      </w:r>
    </w:p>
    <w:p w14:paraId="62D05F8C" w14:textId="77777777" w:rsidR="00D71013" w:rsidRDefault="00D71013" w:rsidP="00D71013"/>
    <w:p w14:paraId="6EEE633C" w14:textId="77777777" w:rsidR="00D71013" w:rsidRDefault="00A370DB" w:rsidP="00D71013">
      <w:pPr>
        <w:pStyle w:val="BodyText"/>
        <w:numPr>
          <w:ilvl w:val="0"/>
          <w:numId w:val="10"/>
        </w:numPr>
        <w:spacing w:after="0"/>
      </w:pPr>
      <w:r>
        <w:t>Item 07</w:t>
      </w:r>
      <w:r w:rsidR="00D71013">
        <w:t xml:space="preserve">08-07:  This </w:t>
      </w:r>
      <w:r w:rsidR="00D71013" w:rsidRPr="00433192">
        <w:t xml:space="preserve">item </w:t>
      </w:r>
      <w:r w:rsidR="00D71013">
        <w:t>has been completed and is Closed.</w:t>
      </w:r>
    </w:p>
    <w:p w14:paraId="4A61EBC8" w14:textId="77777777" w:rsidR="00D71013" w:rsidRDefault="00D71013" w:rsidP="00D71013"/>
    <w:p w14:paraId="299F4295" w14:textId="77777777" w:rsidR="00D71013" w:rsidRDefault="00D71013" w:rsidP="00D71013">
      <w:pPr>
        <w:numPr>
          <w:ilvl w:val="0"/>
          <w:numId w:val="15"/>
        </w:numPr>
      </w:pPr>
      <w:r>
        <w:t xml:space="preserve">Item </w:t>
      </w:r>
      <w:r w:rsidR="00A370DB">
        <w:t>07</w:t>
      </w:r>
      <w:r>
        <w:t xml:space="preserve">08-08:  This </w:t>
      </w:r>
      <w:r w:rsidRPr="00433192">
        <w:t xml:space="preserve">item </w:t>
      </w:r>
      <w:r>
        <w:t>has been completed and is Closed.</w:t>
      </w:r>
    </w:p>
    <w:p w14:paraId="5DCA0952" w14:textId="77777777" w:rsidR="00D71013" w:rsidRDefault="00D71013" w:rsidP="00D71013"/>
    <w:p w14:paraId="2AD47BA9" w14:textId="77777777" w:rsidR="00D71013" w:rsidRDefault="00A370DB" w:rsidP="00A370DB">
      <w:pPr>
        <w:pStyle w:val="BodyText"/>
        <w:numPr>
          <w:ilvl w:val="0"/>
          <w:numId w:val="12"/>
        </w:numPr>
        <w:spacing w:after="0"/>
      </w:pPr>
      <w:r>
        <w:t xml:space="preserve">Item 0708-09:  This </w:t>
      </w:r>
      <w:r w:rsidRPr="00433192">
        <w:t xml:space="preserve">item </w:t>
      </w:r>
      <w:r>
        <w:t>has been completed and is Closed.</w:t>
      </w:r>
    </w:p>
    <w:p w14:paraId="3498D950" w14:textId="77777777" w:rsidR="00D71013" w:rsidRPr="00EC7527" w:rsidRDefault="00D71013" w:rsidP="00DE05D0"/>
    <w:p w14:paraId="66D5A083" w14:textId="77777777" w:rsidR="00DE05D0" w:rsidRPr="00EC7527" w:rsidRDefault="00A370DB" w:rsidP="00DE05D0">
      <w:pPr>
        <w:ind w:firstLine="720"/>
        <w:rPr>
          <w:b/>
          <w:u w:val="single"/>
        </w:rPr>
      </w:pPr>
      <w:r>
        <w:rPr>
          <w:b/>
          <w:u w:val="single"/>
        </w:rPr>
        <w:t>July</w:t>
      </w:r>
      <w:r w:rsidR="00DE05D0">
        <w:rPr>
          <w:b/>
          <w:u w:val="single"/>
        </w:rPr>
        <w:t xml:space="preserve"> 2008</w:t>
      </w:r>
      <w:r w:rsidR="00DE05D0" w:rsidRPr="00EC7527">
        <w:rPr>
          <w:b/>
          <w:u w:val="single"/>
        </w:rPr>
        <w:t xml:space="preserve"> APT Action Items:</w:t>
      </w:r>
    </w:p>
    <w:p w14:paraId="2C7BA240" w14:textId="77777777" w:rsidR="00DE05D0" w:rsidRDefault="00DE05D0" w:rsidP="00DE05D0"/>
    <w:p w14:paraId="1E0C30DE" w14:textId="77777777" w:rsidR="00DE05D0" w:rsidRDefault="00DE05D0" w:rsidP="00DE05D0">
      <w:r>
        <w:t xml:space="preserve">No </w:t>
      </w:r>
      <w:r w:rsidR="00AF5D1D">
        <w:t xml:space="preserve">APT </w:t>
      </w:r>
      <w:r>
        <w:t>Action It</w:t>
      </w:r>
      <w:r w:rsidR="00A370DB">
        <w:t>ems were assigned at the July</w:t>
      </w:r>
      <w:r w:rsidR="00AF5D1D">
        <w:t xml:space="preserve"> 2008 LNPA WG</w:t>
      </w:r>
      <w:r>
        <w:t xml:space="preserve"> meeting.</w:t>
      </w:r>
    </w:p>
    <w:p w14:paraId="54BB704A" w14:textId="77777777" w:rsidR="00DE05D0" w:rsidRDefault="00DE05D0" w:rsidP="00DE05D0"/>
    <w:p w14:paraId="35CFB734" w14:textId="77777777" w:rsidR="00DE05D0" w:rsidRPr="000D73EE" w:rsidRDefault="00DE05D0" w:rsidP="00DE05D0">
      <w:pPr>
        <w:ind w:firstLine="720"/>
        <w:rPr>
          <w:b/>
          <w:u w:val="single"/>
        </w:rPr>
      </w:pPr>
      <w:r>
        <w:rPr>
          <w:b/>
          <w:u w:val="single"/>
        </w:rPr>
        <w:t xml:space="preserve">LNPA WG </w:t>
      </w:r>
      <w:r w:rsidRPr="000D73EE">
        <w:rPr>
          <w:b/>
          <w:u w:val="single"/>
        </w:rPr>
        <w:t>Action Items Remaining Open from Previous Meetings:</w:t>
      </w:r>
    </w:p>
    <w:p w14:paraId="7CB40414" w14:textId="77777777" w:rsidR="00DE05D0" w:rsidRDefault="00DE05D0" w:rsidP="00DE05D0"/>
    <w:p w14:paraId="210D6A54" w14:textId="77777777" w:rsidR="00AF5D1D" w:rsidRDefault="00DE05D0" w:rsidP="003B6E9A">
      <w:pPr>
        <w:pStyle w:val="BodyText"/>
        <w:numPr>
          <w:ilvl w:val="0"/>
          <w:numId w:val="13"/>
        </w:numPr>
        <w:spacing w:after="0"/>
      </w:pPr>
      <w:r>
        <w:t xml:space="preserve">Item 0906-14:  </w:t>
      </w:r>
      <w:r w:rsidRPr="00EA11A9">
        <w:t xml:space="preserve">This item </w:t>
      </w:r>
      <w:r>
        <w:t>remains Open</w:t>
      </w:r>
      <w:r w:rsidRPr="00EA11A9">
        <w:t>.</w:t>
      </w:r>
    </w:p>
    <w:p w14:paraId="1AB4E41F" w14:textId="77777777" w:rsidR="00DE05D0" w:rsidRDefault="00DE05D0" w:rsidP="00DE05D0">
      <w:pPr>
        <w:pStyle w:val="BodyText"/>
        <w:spacing w:after="0"/>
      </w:pPr>
    </w:p>
    <w:p w14:paraId="28A0374E" w14:textId="77777777" w:rsidR="00DE05D0" w:rsidRDefault="00DE05D0" w:rsidP="00D71013">
      <w:pPr>
        <w:pStyle w:val="BodyText"/>
        <w:numPr>
          <w:ilvl w:val="0"/>
          <w:numId w:val="13"/>
        </w:numPr>
        <w:spacing w:after="0"/>
      </w:pPr>
      <w:r>
        <w:t xml:space="preserve">Item 0907-11:  </w:t>
      </w:r>
      <w:r w:rsidRPr="00EA11A9">
        <w:t xml:space="preserve">This item </w:t>
      </w:r>
      <w:r>
        <w:t>remains Open</w:t>
      </w:r>
      <w:r w:rsidRPr="00EA11A9">
        <w:t>.</w:t>
      </w:r>
    </w:p>
    <w:p w14:paraId="25766E19" w14:textId="77777777" w:rsidR="00DE05D0" w:rsidRDefault="00DE05D0" w:rsidP="00DE05D0"/>
    <w:p w14:paraId="4B6A88DA" w14:textId="77777777" w:rsidR="00AF5D1D" w:rsidRDefault="00AF5D1D" w:rsidP="00AF5D1D">
      <w:pPr>
        <w:pStyle w:val="BodyText"/>
        <w:numPr>
          <w:ilvl w:val="0"/>
          <w:numId w:val="13"/>
        </w:numPr>
        <w:spacing w:after="0"/>
      </w:pPr>
      <w:r>
        <w:t xml:space="preserve">Item 0308-13:  </w:t>
      </w:r>
      <w:r w:rsidRPr="00EA11A9">
        <w:t xml:space="preserve">This item </w:t>
      </w:r>
      <w:r>
        <w:t>remains Open</w:t>
      </w:r>
      <w:r w:rsidRPr="00EA11A9">
        <w:t>.</w:t>
      </w:r>
    </w:p>
    <w:p w14:paraId="5110EFE2" w14:textId="77777777" w:rsidR="00AF5D1D" w:rsidRDefault="00AF5D1D" w:rsidP="00DE05D0"/>
    <w:p w14:paraId="11CF7F08" w14:textId="77777777" w:rsidR="003B6E9A" w:rsidRDefault="00AF5D1D" w:rsidP="003B6E9A">
      <w:pPr>
        <w:pStyle w:val="BodyText"/>
        <w:numPr>
          <w:ilvl w:val="0"/>
          <w:numId w:val="13"/>
        </w:numPr>
        <w:spacing w:after="0"/>
      </w:pPr>
      <w:r>
        <w:t xml:space="preserve">Item 0308-14:  </w:t>
      </w:r>
      <w:r w:rsidR="003B6E9A">
        <w:t xml:space="preserve">Item 0708-09:  This </w:t>
      </w:r>
      <w:r w:rsidR="003B6E9A" w:rsidRPr="00433192">
        <w:t xml:space="preserve">item </w:t>
      </w:r>
      <w:r w:rsidR="003B6E9A">
        <w:t>has been completed and is Closed.</w:t>
      </w:r>
    </w:p>
    <w:p w14:paraId="604905C9" w14:textId="77777777" w:rsidR="00AF5D1D" w:rsidRDefault="00AF5D1D" w:rsidP="003B6E9A">
      <w:pPr>
        <w:pStyle w:val="BodyText"/>
        <w:spacing w:after="0"/>
      </w:pPr>
    </w:p>
    <w:p w14:paraId="6C6FCC7B" w14:textId="77777777" w:rsidR="003B6E9A" w:rsidRDefault="003B6E9A" w:rsidP="003B6E9A">
      <w:pPr>
        <w:pStyle w:val="BodyText"/>
        <w:numPr>
          <w:ilvl w:val="0"/>
          <w:numId w:val="12"/>
        </w:numPr>
        <w:spacing w:after="0"/>
      </w:pPr>
      <w:r>
        <w:t xml:space="preserve">Item 0508-09:  This </w:t>
      </w:r>
      <w:r w:rsidRPr="00433192">
        <w:t xml:space="preserve">item </w:t>
      </w:r>
      <w:r>
        <w:t>has been completed and is Closed.</w:t>
      </w:r>
    </w:p>
    <w:p w14:paraId="18046A12" w14:textId="77777777" w:rsidR="003B6E9A" w:rsidRDefault="003B6E9A" w:rsidP="00DE05D0"/>
    <w:p w14:paraId="7C65F0DA" w14:textId="77777777" w:rsidR="003B6E9A" w:rsidRDefault="003B6E9A" w:rsidP="003B6E9A">
      <w:pPr>
        <w:pStyle w:val="BodyText"/>
        <w:numPr>
          <w:ilvl w:val="0"/>
          <w:numId w:val="12"/>
        </w:numPr>
        <w:spacing w:after="0"/>
      </w:pPr>
      <w:r>
        <w:t xml:space="preserve">Item 0508-11:  This </w:t>
      </w:r>
      <w:r w:rsidRPr="00433192">
        <w:t xml:space="preserve">item </w:t>
      </w:r>
      <w:r>
        <w:t>has been completed and is Closed.</w:t>
      </w:r>
    </w:p>
    <w:p w14:paraId="6DD5E3DD" w14:textId="77777777" w:rsidR="003B6E9A" w:rsidRDefault="003B6E9A" w:rsidP="00DE05D0"/>
    <w:p w14:paraId="41937B1D" w14:textId="77777777" w:rsidR="003B6E9A" w:rsidRDefault="003B6E9A" w:rsidP="003B6E9A">
      <w:pPr>
        <w:pStyle w:val="BodyText"/>
        <w:numPr>
          <w:ilvl w:val="0"/>
          <w:numId w:val="12"/>
        </w:numPr>
        <w:spacing w:after="0"/>
      </w:pPr>
      <w:r>
        <w:t xml:space="preserve">Item 0508-13:  This </w:t>
      </w:r>
      <w:r w:rsidRPr="00433192">
        <w:t xml:space="preserve">item </w:t>
      </w:r>
      <w:r>
        <w:t>has been completed and is Closed.</w:t>
      </w:r>
    </w:p>
    <w:p w14:paraId="51E6DBAE" w14:textId="77777777" w:rsidR="003B6E9A" w:rsidRDefault="003B6E9A" w:rsidP="00DE05D0"/>
    <w:p w14:paraId="20867B61" w14:textId="77777777" w:rsidR="003B6E9A" w:rsidRDefault="003B6E9A" w:rsidP="003B6E9A">
      <w:pPr>
        <w:pStyle w:val="BodyText"/>
        <w:numPr>
          <w:ilvl w:val="0"/>
          <w:numId w:val="12"/>
        </w:numPr>
        <w:spacing w:after="0"/>
      </w:pPr>
      <w:r>
        <w:t xml:space="preserve">Item 0608-03:  </w:t>
      </w:r>
      <w:r w:rsidRPr="00EA11A9">
        <w:t xml:space="preserve">This item </w:t>
      </w:r>
      <w:r>
        <w:t>remains Open</w:t>
      </w:r>
      <w:r w:rsidRPr="00EA11A9">
        <w:t>.</w:t>
      </w:r>
    </w:p>
    <w:p w14:paraId="6237F18F" w14:textId="77777777" w:rsidR="003B6E9A" w:rsidRDefault="003B6E9A" w:rsidP="00DE05D0"/>
    <w:p w14:paraId="173AD311" w14:textId="77777777" w:rsidR="00DE05D0" w:rsidRPr="000D73EE" w:rsidRDefault="00DE05D0" w:rsidP="00DE05D0">
      <w:pPr>
        <w:ind w:firstLine="720"/>
        <w:rPr>
          <w:b/>
          <w:u w:val="single"/>
        </w:rPr>
      </w:pPr>
      <w:r>
        <w:rPr>
          <w:b/>
          <w:u w:val="single"/>
        </w:rPr>
        <w:t xml:space="preserve">APT </w:t>
      </w:r>
      <w:r w:rsidRPr="000D73EE">
        <w:rPr>
          <w:b/>
          <w:u w:val="single"/>
        </w:rPr>
        <w:t>Action Items Remaining Open from Previous Meetings:</w:t>
      </w:r>
    </w:p>
    <w:p w14:paraId="46BFFE07" w14:textId="77777777" w:rsidR="00DE05D0" w:rsidRDefault="00DE05D0" w:rsidP="00DE05D0"/>
    <w:p w14:paraId="4E813DFD" w14:textId="77777777" w:rsidR="00DE05D0" w:rsidRPr="009321D7" w:rsidRDefault="00DE05D0" w:rsidP="00DE05D0">
      <w:pPr>
        <w:rPr>
          <w:color w:val="0000FF"/>
        </w:rPr>
      </w:pPr>
      <w:r>
        <w:t>No Action Items remain open from previous APT meetings.</w:t>
      </w:r>
    </w:p>
    <w:p w14:paraId="4F33FEE2" w14:textId="77777777" w:rsidR="00DE05D0" w:rsidRDefault="00DE05D0" w:rsidP="00DE05D0">
      <w:pPr>
        <w:pStyle w:val="BodyText"/>
      </w:pPr>
    </w:p>
    <w:p w14:paraId="18C5F421" w14:textId="77777777" w:rsidR="00DE05D0" w:rsidRDefault="003B6E9A" w:rsidP="00DE05D0">
      <w:pPr>
        <w:rPr>
          <w:u w:val="single"/>
        </w:rPr>
      </w:pPr>
      <w:r>
        <w:rPr>
          <w:u w:val="single"/>
        </w:rPr>
        <w:t>Review of August</w:t>
      </w:r>
      <w:r w:rsidR="00FB0F79">
        <w:rPr>
          <w:u w:val="single"/>
        </w:rPr>
        <w:t xml:space="preserve"> 2008</w:t>
      </w:r>
      <w:r w:rsidR="00DE05D0">
        <w:rPr>
          <w:u w:val="single"/>
        </w:rPr>
        <w:t xml:space="preserve"> Action Items:</w:t>
      </w:r>
    </w:p>
    <w:p w14:paraId="7D334929" w14:textId="77777777" w:rsidR="00DE05D0" w:rsidRDefault="00DE05D0" w:rsidP="00DE05D0">
      <w:pPr>
        <w:rPr>
          <w:u w:val="single"/>
        </w:rPr>
      </w:pPr>
    </w:p>
    <w:p w14:paraId="338AAC6C" w14:textId="77777777" w:rsidR="00AF5D1D" w:rsidRDefault="003B6E9A" w:rsidP="00DE05D0">
      <w:pPr>
        <w:rPr>
          <w:u w:val="single"/>
        </w:rPr>
      </w:pPr>
      <w:r>
        <w:t>No August 2008 LNPA WG conference call was held.</w:t>
      </w:r>
    </w:p>
    <w:p w14:paraId="6A056EE4" w14:textId="77777777" w:rsidR="00AF5D1D" w:rsidRDefault="00AF5D1D" w:rsidP="00DE05D0">
      <w:pPr>
        <w:rPr>
          <w:u w:val="single"/>
        </w:rPr>
      </w:pPr>
    </w:p>
    <w:p w14:paraId="6D7C21DA" w14:textId="77777777" w:rsidR="00AF5D1D" w:rsidRDefault="003B6E9A" w:rsidP="00AF5D1D">
      <w:pPr>
        <w:ind w:firstLine="360"/>
        <w:rPr>
          <w:b/>
          <w:u w:val="single"/>
        </w:rPr>
      </w:pPr>
      <w:r>
        <w:rPr>
          <w:b/>
          <w:u w:val="single"/>
        </w:rPr>
        <w:t>August</w:t>
      </w:r>
      <w:r w:rsidR="00AF5D1D">
        <w:rPr>
          <w:b/>
          <w:u w:val="single"/>
        </w:rPr>
        <w:t xml:space="preserve"> 2008 LNPA WG Action Items:</w:t>
      </w:r>
    </w:p>
    <w:p w14:paraId="4E2BA028" w14:textId="77777777" w:rsidR="00AF5D1D" w:rsidRPr="00883F42" w:rsidRDefault="00AF5D1D" w:rsidP="00AF5D1D">
      <w:pPr>
        <w:rPr>
          <w:b/>
          <w:u w:val="single"/>
        </w:rPr>
      </w:pPr>
    </w:p>
    <w:p w14:paraId="7AABF106" w14:textId="77777777" w:rsidR="003B6E9A" w:rsidRDefault="003B6E9A" w:rsidP="003B6E9A">
      <w:pPr>
        <w:pStyle w:val="BodyText"/>
        <w:numPr>
          <w:ilvl w:val="0"/>
          <w:numId w:val="41"/>
        </w:numPr>
      </w:pPr>
      <w:r>
        <w:t>None assigned.</w:t>
      </w:r>
    </w:p>
    <w:p w14:paraId="314A72DC" w14:textId="77777777" w:rsidR="003B6E9A" w:rsidRDefault="003B6E9A" w:rsidP="003B6E9A">
      <w:pPr>
        <w:pStyle w:val="BodyText"/>
      </w:pPr>
    </w:p>
    <w:p w14:paraId="1025292F" w14:textId="77777777" w:rsidR="00FB0F79" w:rsidRPr="003B6E9A" w:rsidRDefault="00FB0F79" w:rsidP="003B6E9A">
      <w:pPr>
        <w:pStyle w:val="BodyText"/>
      </w:pPr>
      <w:r w:rsidRPr="009D525A">
        <w:rPr>
          <w:u w:val="single"/>
        </w:rPr>
        <w:t>New Business (All):</w:t>
      </w:r>
    </w:p>
    <w:p w14:paraId="7CA99995" w14:textId="77777777" w:rsidR="00A06791" w:rsidRDefault="00A06791" w:rsidP="00A06791">
      <w:pPr>
        <w:rPr>
          <w:snapToGrid w:val="0"/>
        </w:rPr>
      </w:pPr>
    </w:p>
    <w:p w14:paraId="1175DB19" w14:textId="77777777" w:rsidR="003B6E9A" w:rsidRDefault="003B6E9A" w:rsidP="003B6E9A">
      <w:pPr>
        <w:numPr>
          <w:ilvl w:val="0"/>
          <w:numId w:val="41"/>
        </w:numPr>
      </w:pPr>
      <w:r>
        <w:t>Gary Sacra, LNPA WG Co-Chair, presented a proposal to update NP Best Practice Item 37, which addresses evidence of port authorization.  The proposal was to reflect the NANC’s endorsement of the LNPA WG’s position.</w:t>
      </w:r>
    </w:p>
    <w:p w14:paraId="71630C32" w14:textId="339FD076" w:rsidR="003B6E9A" w:rsidRDefault="002A5D57" w:rsidP="003B6E9A">
      <w:pPr>
        <w:ind w:firstLine="720"/>
      </w:pPr>
      <w:r w:rsidRPr="00460B78">
        <w:object w:dxaOrig="1536" w:dyaOrig="994" w14:anchorId="1E194B3B">
          <v:shape id="_x0000_i1064" type="#_x0000_t75" style="width:77pt;height:49.45pt" o:ole="">
            <v:imagedata r:id="rId55" o:title=""/>
          </v:shape>
          <o:OLEObject Type="Embed" ProgID="Package" ShapeID="_x0000_i1064" DrawAspect="Icon" ObjectID="_1741607224" r:id="rId56"/>
        </w:object>
      </w:r>
    </w:p>
    <w:p w14:paraId="7FD7CA41" w14:textId="77777777" w:rsidR="003B6E9A" w:rsidRDefault="004330DC" w:rsidP="004330DC">
      <w:pPr>
        <w:numPr>
          <w:ilvl w:val="1"/>
          <w:numId w:val="41"/>
        </w:numPr>
      </w:pPr>
      <w:r>
        <w:t>The group approved adding the following statement to BP 37:</w:t>
      </w:r>
    </w:p>
    <w:p w14:paraId="147715A1" w14:textId="77777777" w:rsidR="004330DC" w:rsidRPr="004330DC" w:rsidRDefault="004330DC" w:rsidP="004330DC">
      <w:pPr>
        <w:ind w:left="720"/>
        <w:rPr>
          <w:color w:val="FF0000"/>
        </w:rPr>
      </w:pPr>
      <w:r>
        <w:rPr>
          <w:color w:val="FF0000"/>
        </w:rPr>
        <w:t>“</w:t>
      </w:r>
      <w:r w:rsidRPr="004330DC">
        <w:rPr>
          <w:color w:val="FF0000"/>
        </w:rPr>
        <w:t xml:space="preserve">At the November 30, </w:t>
      </w:r>
      <w:proofErr w:type="gramStart"/>
      <w:r w:rsidRPr="004330DC">
        <w:rPr>
          <w:color w:val="FF0000"/>
        </w:rPr>
        <w:t>2005</w:t>
      </w:r>
      <w:proofErr w:type="gramEnd"/>
      <w:r w:rsidRPr="004330DC">
        <w:rPr>
          <w:color w:val="FF0000"/>
        </w:rPr>
        <w:t xml:space="preserve"> NANC meeting, the LNPA WG requested and received NANC’s endorsement of</w:t>
      </w:r>
      <w:r>
        <w:rPr>
          <w:color w:val="FF0000"/>
        </w:rPr>
        <w:t xml:space="preserve"> the revised position statement.”</w:t>
      </w:r>
    </w:p>
    <w:p w14:paraId="37857843" w14:textId="77777777" w:rsidR="004330DC" w:rsidRDefault="004330DC" w:rsidP="004330DC">
      <w:pPr>
        <w:ind w:left="1440"/>
      </w:pPr>
    </w:p>
    <w:p w14:paraId="166373B7" w14:textId="77777777" w:rsidR="004330DC" w:rsidRDefault="004330DC" w:rsidP="004330DC">
      <w:pPr>
        <w:numPr>
          <w:ilvl w:val="1"/>
          <w:numId w:val="41"/>
        </w:numPr>
      </w:pPr>
      <w:r>
        <w:t>Regarding the revised Item 37 approved at the September 2008 LNPA WG</w:t>
      </w:r>
    </w:p>
    <w:p w14:paraId="005AF100" w14:textId="77777777" w:rsidR="004330DC" w:rsidRDefault="004330DC" w:rsidP="004330DC">
      <w:r>
        <w:t xml:space="preserve"> </w:t>
      </w:r>
      <w:r>
        <w:tab/>
        <w:t xml:space="preserve">meeting, </w:t>
      </w:r>
      <w:r>
        <w:rPr>
          <w:color w:val="FF0000"/>
        </w:rPr>
        <w:t>Mohamed Samater</w:t>
      </w:r>
      <w:r>
        <w:t xml:space="preserve">, T-Mobile, will forward the attached accepted </w:t>
      </w:r>
      <w:proofErr w:type="gramStart"/>
      <w:r>
        <w:t>Best</w:t>
      </w:r>
      <w:proofErr w:type="gramEnd"/>
    </w:p>
    <w:p w14:paraId="3BDC4559" w14:textId="77777777" w:rsidR="004330DC" w:rsidRPr="00A22F64" w:rsidRDefault="004330DC" w:rsidP="004330DC">
      <w:pPr>
        <w:ind w:left="720"/>
      </w:pPr>
      <w:r>
        <w:t xml:space="preserve">Practices document to </w:t>
      </w:r>
      <w:proofErr w:type="spellStart"/>
      <w:r>
        <w:t>NeuStar</w:t>
      </w:r>
      <w:proofErr w:type="spellEnd"/>
      <w:r>
        <w:t xml:space="preserve"> to be uploaded to the LNPA WG website, and to have the HTML version of revised Item 37 created.</w:t>
      </w:r>
    </w:p>
    <w:p w14:paraId="0C5D3197" w14:textId="77777777" w:rsidR="004330DC" w:rsidRDefault="004330DC" w:rsidP="004330DC"/>
    <w:p w14:paraId="6E442FF1" w14:textId="77777777" w:rsidR="004330DC" w:rsidRPr="004330DC" w:rsidRDefault="004330DC" w:rsidP="004330DC">
      <w:pPr>
        <w:numPr>
          <w:ilvl w:val="0"/>
          <w:numId w:val="41"/>
        </w:numPr>
      </w:pPr>
      <w:r>
        <w:t xml:space="preserve">Gary Sacra, Verizon, </w:t>
      </w:r>
      <w:r w:rsidRPr="004330DC">
        <w:t>request</w:t>
      </w:r>
      <w:r>
        <w:t xml:space="preserve">ed and received approval from the LNPA WG </w:t>
      </w:r>
      <w:r w:rsidRPr="004330DC">
        <w:t>for</w:t>
      </w:r>
      <w:r>
        <w:t xml:space="preserve"> a SPID migration from Verizon to</w:t>
      </w:r>
      <w:r w:rsidRPr="004330DC">
        <w:t xml:space="preserve"> Fairpoint </w:t>
      </w:r>
      <w:r>
        <w:t xml:space="preserve">to occur on </w:t>
      </w:r>
      <w:r w:rsidRPr="004330DC">
        <w:t>11/23</w:t>
      </w:r>
      <w:r>
        <w:t>/2008, a week prior to the LERG-effective date</w:t>
      </w:r>
      <w:r w:rsidRPr="004330DC">
        <w:t>.</w:t>
      </w:r>
    </w:p>
    <w:p w14:paraId="48F01255" w14:textId="77777777" w:rsidR="009D525A" w:rsidRDefault="009D525A" w:rsidP="00FB0F79"/>
    <w:p w14:paraId="3CFC225E" w14:textId="77777777" w:rsidR="00FB0F79" w:rsidRPr="00FB0F79" w:rsidRDefault="00FB0F79" w:rsidP="00FB0F79">
      <w:pPr>
        <w:rPr>
          <w:sz w:val="32"/>
          <w:szCs w:val="32"/>
        </w:rPr>
      </w:pPr>
      <w:r>
        <w:rPr>
          <w:b/>
          <w:sz w:val="32"/>
          <w:szCs w:val="32"/>
          <w:u w:val="single"/>
        </w:rPr>
        <w:t>ARCHITECTURE PLANNING TEAM (APT) DISCUSSION:</w:t>
      </w:r>
    </w:p>
    <w:p w14:paraId="2FBF41AC" w14:textId="77777777" w:rsidR="00FB0F79" w:rsidRDefault="00FB0F79" w:rsidP="00FB0F79"/>
    <w:p w14:paraId="57472EF0" w14:textId="77777777" w:rsidR="00FB0F79" w:rsidRPr="00DF45A3" w:rsidRDefault="001F285B" w:rsidP="00FB0F79">
      <w:pPr>
        <w:numPr>
          <w:ilvl w:val="0"/>
          <w:numId w:val="14"/>
        </w:numPr>
        <w:rPr>
          <w:u w:val="single"/>
        </w:rPr>
      </w:pPr>
      <w:r>
        <w:t xml:space="preserve">No </w:t>
      </w:r>
      <w:r w:rsidR="004330DC">
        <w:t>APT meeting was held at the September 2008</w:t>
      </w:r>
      <w:r>
        <w:t xml:space="preserve"> LNPA WG meeting.</w:t>
      </w:r>
    </w:p>
    <w:p w14:paraId="60E083A7" w14:textId="77777777" w:rsidR="009D525A" w:rsidRDefault="009D525A" w:rsidP="009D525A">
      <w:pPr>
        <w:rPr>
          <w:b/>
          <w:i/>
        </w:rPr>
      </w:pPr>
    </w:p>
    <w:p w14:paraId="20278F09" w14:textId="77777777" w:rsidR="002D5380" w:rsidRDefault="002D5380" w:rsidP="002D5380">
      <w:pPr>
        <w:rPr>
          <w:b/>
          <w:i/>
        </w:rPr>
      </w:pPr>
    </w:p>
    <w:p w14:paraId="28A71F4B" w14:textId="77777777" w:rsidR="004330DC" w:rsidRDefault="004330DC" w:rsidP="002D5380">
      <w:pPr>
        <w:rPr>
          <w:b/>
          <w:i/>
        </w:rPr>
      </w:pPr>
      <w:r>
        <w:rPr>
          <w:b/>
          <w:i/>
        </w:rPr>
        <w:t xml:space="preserve">Next LNPA WG conference call … October 14, </w:t>
      </w:r>
      <w:proofErr w:type="gramStart"/>
      <w:r>
        <w:rPr>
          <w:b/>
          <w:i/>
        </w:rPr>
        <w:t>2008</w:t>
      </w:r>
      <w:proofErr w:type="gramEnd"/>
      <w:r>
        <w:rPr>
          <w:b/>
          <w:i/>
        </w:rPr>
        <w:t xml:space="preserve"> from 11am to 3pm Eastern</w:t>
      </w:r>
    </w:p>
    <w:p w14:paraId="2E683D9D" w14:textId="77777777" w:rsidR="004330DC" w:rsidRDefault="004330DC" w:rsidP="002D5380">
      <w:pPr>
        <w:rPr>
          <w:b/>
          <w:i/>
        </w:rPr>
      </w:pPr>
      <w:r>
        <w:rPr>
          <w:b/>
          <w:i/>
        </w:rPr>
        <w:t>Bridge Number 888-412-7808, PIN 23272#</w:t>
      </w:r>
    </w:p>
    <w:p w14:paraId="701080CE" w14:textId="77777777" w:rsidR="004330DC" w:rsidRPr="00453A41" w:rsidRDefault="004330DC" w:rsidP="002D5380">
      <w:pPr>
        <w:rPr>
          <w:b/>
          <w:i/>
        </w:rPr>
      </w:pPr>
    </w:p>
    <w:p w14:paraId="442A57B2" w14:textId="77777777" w:rsidR="002D5380" w:rsidRDefault="002D5380" w:rsidP="002D5380">
      <w:pPr>
        <w:rPr>
          <w:b/>
          <w:i/>
        </w:rPr>
      </w:pPr>
      <w:r>
        <w:rPr>
          <w:b/>
          <w:i/>
        </w:rPr>
        <w:t>Next LNPA WG Meeting …</w:t>
      </w:r>
      <w:r>
        <w:rPr>
          <w:i/>
        </w:rPr>
        <w:t xml:space="preserve"> </w:t>
      </w:r>
      <w:r w:rsidR="004330DC">
        <w:rPr>
          <w:b/>
          <w:i/>
        </w:rPr>
        <w:t xml:space="preserve">November 11-12, 2008, </w:t>
      </w:r>
      <w:smartTag w:uri="urn:schemas-microsoft-com:office:smarttags" w:element="place">
        <w:smartTag w:uri="urn:schemas-microsoft-com:office:smarttags" w:element="City">
          <w:r w:rsidR="004330DC">
            <w:rPr>
              <w:b/>
              <w:i/>
            </w:rPr>
            <w:t>Irvine</w:t>
          </w:r>
        </w:smartTag>
        <w:r w:rsidR="004330DC">
          <w:rPr>
            <w:b/>
            <w:i/>
          </w:rPr>
          <w:t xml:space="preserve">, </w:t>
        </w:r>
        <w:smartTag w:uri="urn:schemas-microsoft-com:office:smarttags" w:element="State">
          <w:r w:rsidR="004330DC">
            <w:rPr>
              <w:b/>
              <w:i/>
            </w:rPr>
            <w:t>California</w:t>
          </w:r>
        </w:smartTag>
      </w:smartTag>
      <w:r>
        <w:rPr>
          <w:b/>
          <w:i/>
        </w:rPr>
        <w:t xml:space="preserve"> – </w:t>
      </w:r>
    </w:p>
    <w:p w14:paraId="2773210E" w14:textId="77777777" w:rsidR="002D5380" w:rsidRPr="008C7EDC" w:rsidRDefault="002D5380" w:rsidP="002D5380">
      <w:pPr>
        <w:rPr>
          <w:b/>
          <w:i/>
        </w:rPr>
      </w:pPr>
      <w:r>
        <w:rPr>
          <w:b/>
          <w:i/>
        </w:rPr>
        <w:t xml:space="preserve">Hosted by </w:t>
      </w:r>
      <w:r w:rsidR="004330DC">
        <w:rPr>
          <w:b/>
          <w:i/>
        </w:rPr>
        <w:t>T-Mobile</w:t>
      </w:r>
    </w:p>
    <w:p w14:paraId="06C7E451" w14:textId="77777777" w:rsidR="00FB0F79" w:rsidRPr="00FB0F79" w:rsidRDefault="00FB0F79" w:rsidP="00FB0F79">
      <w:pPr>
        <w:pStyle w:val="BodyText"/>
        <w:spacing w:after="0"/>
      </w:pPr>
    </w:p>
    <w:sectPr w:rsidR="00FB0F79" w:rsidRPr="00FB0F79" w:rsidSect="009A4589">
      <w:footerReference w:type="even" r:id="rId57"/>
      <w:footerReference w:type="default" r:id="rId5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29CEA" w14:textId="77777777" w:rsidR="00360D6A" w:rsidRDefault="00360D6A">
      <w:r>
        <w:separator/>
      </w:r>
    </w:p>
  </w:endnote>
  <w:endnote w:type="continuationSeparator" w:id="0">
    <w:p w14:paraId="14634BC5" w14:textId="77777777" w:rsidR="00360D6A" w:rsidRDefault="00360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D65B7" w14:textId="77777777" w:rsidR="00E67B57" w:rsidRDefault="00E67B57"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03C618" w14:textId="77777777" w:rsidR="00E67B57" w:rsidRDefault="00E67B57"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18417" w14:textId="77777777" w:rsidR="00E67B57" w:rsidRDefault="00E67B57"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61DBA">
      <w:rPr>
        <w:rStyle w:val="PageNumber"/>
        <w:noProof/>
      </w:rPr>
      <w:t>1</w:t>
    </w:r>
    <w:r>
      <w:rPr>
        <w:rStyle w:val="PageNumber"/>
      </w:rPr>
      <w:fldChar w:fldCharType="end"/>
    </w:r>
  </w:p>
  <w:p w14:paraId="7E354AFB" w14:textId="77777777" w:rsidR="00E67B57" w:rsidRDefault="00E67B57" w:rsidP="00FF7D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E9CD1" w14:textId="77777777" w:rsidR="00360D6A" w:rsidRDefault="00360D6A">
      <w:r>
        <w:separator/>
      </w:r>
    </w:p>
  </w:footnote>
  <w:footnote w:type="continuationSeparator" w:id="0">
    <w:p w14:paraId="08A883CE" w14:textId="77777777" w:rsidR="00360D6A" w:rsidRDefault="00360D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52EDF"/>
    <w:multiLevelType w:val="hybridMultilevel"/>
    <w:tmpl w:val="051EC4E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EC6ABB"/>
    <w:multiLevelType w:val="hybridMultilevel"/>
    <w:tmpl w:val="EF6455A8"/>
    <w:lvl w:ilvl="0" w:tplc="92F2D17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11769A"/>
    <w:multiLevelType w:val="hybridMultilevel"/>
    <w:tmpl w:val="D248941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1D83222"/>
    <w:multiLevelType w:val="hybridMultilevel"/>
    <w:tmpl w:val="E3DE3C8A"/>
    <w:lvl w:ilvl="0" w:tplc="0409000B">
      <w:start w:val="1"/>
      <w:numFmt w:val="bullet"/>
      <w:lvlText w:val=""/>
      <w:lvlJc w:val="left"/>
      <w:pPr>
        <w:tabs>
          <w:tab w:val="num" w:pos="1080"/>
        </w:tabs>
        <w:ind w:left="108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1168E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 w15:restartNumberingAfterBreak="0">
    <w:nsid w:val="178D3A03"/>
    <w:multiLevelType w:val="hybridMultilevel"/>
    <w:tmpl w:val="8FDA270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EC7C41"/>
    <w:multiLevelType w:val="hybridMultilevel"/>
    <w:tmpl w:val="E90287E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8A2C5EB4">
      <w:start w:val="1"/>
      <w:numFmt w:val="bullet"/>
      <w:lvlText w:val=""/>
      <w:lvlJc w:val="left"/>
      <w:rPr>
        <w:rFonts w:ascii="Wingdings" w:hAnsi="Wingdings" w:hint="default"/>
        <w:b w:val="0"/>
        <w:i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6E5AEA"/>
    <w:multiLevelType w:val="hybridMultilevel"/>
    <w:tmpl w:val="844E413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92F2D176">
      <w:start w:val="1"/>
      <w:numFmt w:val="bullet"/>
      <w:lvlText w:val=""/>
      <w:lvlJc w:val="left"/>
      <w:pPr>
        <w:tabs>
          <w:tab w:val="num" w:pos="1800"/>
        </w:tabs>
        <w:ind w:left="1800" w:hanging="360"/>
      </w:pPr>
      <w:rPr>
        <w:rFonts w:ascii="Symbol" w:hAnsi="Symbol" w:hint="default"/>
        <w:color w:val="auto"/>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9824927"/>
    <w:multiLevelType w:val="hybridMultilevel"/>
    <w:tmpl w:val="D236E8C0"/>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9" w15:restartNumberingAfterBreak="0">
    <w:nsid w:val="1BFD5E55"/>
    <w:multiLevelType w:val="multilevel"/>
    <w:tmpl w:val="E3B08E14"/>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color w:val="auto"/>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cs="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cs="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10" w15:restartNumberingAfterBreak="0">
    <w:nsid w:val="1F3457DC"/>
    <w:multiLevelType w:val="hybridMultilevel"/>
    <w:tmpl w:val="6CA6BC02"/>
    <w:lvl w:ilvl="0" w:tplc="92F2D176">
      <w:start w:val="1"/>
      <w:numFmt w:val="bullet"/>
      <w:lvlText w:val=""/>
      <w:lvlJc w:val="left"/>
      <w:pPr>
        <w:tabs>
          <w:tab w:val="num" w:pos="360"/>
        </w:tabs>
        <w:ind w:left="360" w:hanging="360"/>
      </w:pPr>
      <w:rPr>
        <w:rFonts w:ascii="Symbol" w:hAnsi="Symbol" w:hint="default"/>
        <w:color w:val="auto"/>
      </w:rPr>
    </w:lvl>
    <w:lvl w:ilvl="1" w:tplc="0409000B">
      <w:start w:val="1"/>
      <w:numFmt w:val="bullet"/>
      <w:lvlText w:val=""/>
      <w:lvlJc w:val="left"/>
      <w:pPr>
        <w:tabs>
          <w:tab w:val="num" w:pos="720"/>
        </w:tabs>
        <w:ind w:left="720" w:hanging="360"/>
      </w:pPr>
      <w:rPr>
        <w:rFonts w:ascii="Wingdings" w:hAnsi="Wingdings" w:hint="default"/>
        <w:color w:val="auto"/>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1F4135F6"/>
    <w:multiLevelType w:val="hybridMultilevel"/>
    <w:tmpl w:val="9400443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15:restartNumberingAfterBreak="0">
    <w:nsid w:val="20534981"/>
    <w:multiLevelType w:val="hybridMultilevel"/>
    <w:tmpl w:val="3A8C995E"/>
    <w:lvl w:ilvl="0" w:tplc="0409000B">
      <w:start w:val="1"/>
      <w:numFmt w:val="bullet"/>
      <w:lvlText w:val=""/>
      <w:lvlJc w:val="left"/>
      <w:pPr>
        <w:tabs>
          <w:tab w:val="num" w:pos="1080"/>
        </w:tabs>
        <w:ind w:left="108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0A0FFE"/>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4" w15:restartNumberingAfterBreak="0">
    <w:nsid w:val="27523F91"/>
    <w:multiLevelType w:val="hybridMultilevel"/>
    <w:tmpl w:val="D5B03FA4"/>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8768AB"/>
    <w:multiLevelType w:val="hybridMultilevel"/>
    <w:tmpl w:val="5D2A94F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C73709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7" w15:restartNumberingAfterBreak="0">
    <w:nsid w:val="2E15125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8" w15:restartNumberingAfterBreak="0">
    <w:nsid w:val="326B606C"/>
    <w:multiLevelType w:val="hybridMultilevel"/>
    <w:tmpl w:val="D9341E2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3C82F45"/>
    <w:multiLevelType w:val="hybridMultilevel"/>
    <w:tmpl w:val="0AD04A9E"/>
    <w:lvl w:ilvl="0" w:tplc="434C2F72">
      <w:start w:val="1"/>
      <w:numFmt w:val="bullet"/>
      <w:lvlText w:val=""/>
      <w:lvlJc w:val="left"/>
      <w:pPr>
        <w:tabs>
          <w:tab w:val="num" w:pos="-6840"/>
        </w:tabs>
        <w:ind w:left="-6840" w:hanging="360"/>
      </w:pPr>
      <w:rPr>
        <w:rFonts w:ascii="Wingdings" w:hAnsi="Wingdings" w:hint="default"/>
        <w:sz w:val="16"/>
        <w:szCs w:val="16"/>
      </w:rPr>
    </w:lvl>
    <w:lvl w:ilvl="1" w:tplc="04090003">
      <w:start w:val="1"/>
      <w:numFmt w:val="bullet"/>
      <w:lvlText w:val="o"/>
      <w:lvlJc w:val="left"/>
      <w:pPr>
        <w:tabs>
          <w:tab w:val="num" w:pos="-5760"/>
        </w:tabs>
        <w:ind w:left="-576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2160"/>
        </w:tabs>
        <w:ind w:left="-2160" w:hanging="360"/>
      </w:pPr>
      <w:rPr>
        <w:rFonts w:ascii="Symbol" w:hAnsi="Symbol" w:hint="default"/>
      </w:rPr>
    </w:lvl>
    <w:lvl w:ilvl="7" w:tplc="04090003" w:tentative="1">
      <w:start w:val="1"/>
      <w:numFmt w:val="bullet"/>
      <w:lvlText w:val="o"/>
      <w:lvlJc w:val="left"/>
      <w:pPr>
        <w:tabs>
          <w:tab w:val="num" w:pos="-1440"/>
        </w:tabs>
        <w:ind w:left="-1440" w:hanging="360"/>
      </w:pPr>
      <w:rPr>
        <w:rFonts w:ascii="Courier New" w:hAnsi="Courier New" w:cs="Courier New" w:hint="default"/>
      </w:rPr>
    </w:lvl>
    <w:lvl w:ilvl="8" w:tplc="04090005" w:tentative="1">
      <w:start w:val="1"/>
      <w:numFmt w:val="bullet"/>
      <w:lvlText w:val=""/>
      <w:lvlJc w:val="left"/>
      <w:pPr>
        <w:tabs>
          <w:tab w:val="num" w:pos="-720"/>
        </w:tabs>
        <w:ind w:left="-720" w:hanging="360"/>
      </w:pPr>
      <w:rPr>
        <w:rFonts w:ascii="Wingdings" w:hAnsi="Wingdings" w:hint="default"/>
      </w:rPr>
    </w:lvl>
  </w:abstractNum>
  <w:abstractNum w:abstractNumId="20" w15:restartNumberingAfterBreak="0">
    <w:nsid w:val="3818334D"/>
    <w:multiLevelType w:val="hybridMultilevel"/>
    <w:tmpl w:val="A4DE603A"/>
    <w:lvl w:ilvl="0" w:tplc="92F2D176">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3960"/>
        </w:tabs>
        <w:ind w:left="3960" w:hanging="360"/>
      </w:pPr>
      <w:rPr>
        <w:rFonts w:ascii="Courier New" w:hAnsi="Courier New" w:cs="Courier New" w:hint="default"/>
      </w:rPr>
    </w:lvl>
    <w:lvl w:ilvl="2" w:tplc="92F2D176">
      <w:start w:val="1"/>
      <w:numFmt w:val="bullet"/>
      <w:lvlText w:val=""/>
      <w:lvlJc w:val="left"/>
      <w:pPr>
        <w:tabs>
          <w:tab w:val="num" w:pos="4680"/>
        </w:tabs>
        <w:ind w:left="4680" w:hanging="360"/>
      </w:pPr>
      <w:rPr>
        <w:rFonts w:ascii="Symbol" w:hAnsi="Symbol" w:hint="default"/>
        <w:color w:val="auto"/>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21" w15:restartNumberingAfterBreak="0">
    <w:nsid w:val="3B810E91"/>
    <w:multiLevelType w:val="hybridMultilevel"/>
    <w:tmpl w:val="088426A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3FDF0B3C"/>
    <w:multiLevelType w:val="hybridMultilevel"/>
    <w:tmpl w:val="721ACFA8"/>
    <w:lvl w:ilvl="0" w:tplc="92F2D176">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3960"/>
        </w:tabs>
        <w:ind w:left="3960" w:hanging="360"/>
      </w:pPr>
      <w:rPr>
        <w:rFonts w:ascii="Courier New" w:hAnsi="Courier New" w:cs="Courier New" w:hint="default"/>
      </w:rPr>
    </w:lvl>
    <w:lvl w:ilvl="2" w:tplc="92F2D176">
      <w:start w:val="1"/>
      <w:numFmt w:val="bullet"/>
      <w:lvlText w:val=""/>
      <w:lvlJc w:val="left"/>
      <w:pPr>
        <w:tabs>
          <w:tab w:val="num" w:pos="4680"/>
        </w:tabs>
        <w:ind w:left="4680" w:hanging="360"/>
      </w:pPr>
      <w:rPr>
        <w:rFonts w:ascii="Symbol" w:hAnsi="Symbol" w:hint="default"/>
        <w:color w:val="auto"/>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23" w15:restartNumberingAfterBreak="0">
    <w:nsid w:val="41314677"/>
    <w:multiLevelType w:val="hybridMultilevel"/>
    <w:tmpl w:val="C33C64BC"/>
    <w:lvl w:ilvl="0" w:tplc="D33A0744">
      <w:start w:val="1"/>
      <w:numFmt w:val="bullet"/>
      <w:lvlText w:val="o"/>
      <w:lvlJc w:val="left"/>
      <w:pPr>
        <w:tabs>
          <w:tab w:val="num" w:pos="1080"/>
        </w:tabs>
        <w:ind w:left="1080" w:hanging="360"/>
      </w:pPr>
      <w:rPr>
        <w:rFonts w:ascii="Courier New" w:hAnsi="Courier New"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492F5C4F"/>
    <w:multiLevelType w:val="hybridMultilevel"/>
    <w:tmpl w:val="C9766916"/>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5" w15:restartNumberingAfterBreak="0">
    <w:nsid w:val="49A16729"/>
    <w:multiLevelType w:val="hybridMultilevel"/>
    <w:tmpl w:val="970E8C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C9836B5"/>
    <w:multiLevelType w:val="hybridMultilevel"/>
    <w:tmpl w:val="03BA5990"/>
    <w:lvl w:ilvl="0" w:tplc="0409000B">
      <w:start w:val="1"/>
      <w:numFmt w:val="bullet"/>
      <w:lvlText w:val=""/>
      <w:lvlJc w:val="left"/>
      <w:pPr>
        <w:tabs>
          <w:tab w:val="num" w:pos="1080"/>
        </w:tabs>
        <w:ind w:left="108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F75744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8" w15:restartNumberingAfterBreak="0">
    <w:nsid w:val="52914EAC"/>
    <w:multiLevelType w:val="hybridMultilevel"/>
    <w:tmpl w:val="A4F49EF0"/>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9" w15:restartNumberingAfterBreak="0">
    <w:nsid w:val="533E3DA7"/>
    <w:multiLevelType w:val="hybridMultilevel"/>
    <w:tmpl w:val="BCB4E736"/>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0" w15:restartNumberingAfterBreak="0">
    <w:nsid w:val="54C67368"/>
    <w:multiLevelType w:val="hybridMultilevel"/>
    <w:tmpl w:val="6E88D51A"/>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1" w15:restartNumberingAfterBreak="0">
    <w:nsid w:val="55D74E6B"/>
    <w:multiLevelType w:val="hybridMultilevel"/>
    <w:tmpl w:val="E3B08E14"/>
    <w:lvl w:ilvl="0" w:tplc="406A9F60">
      <w:start w:val="1"/>
      <w:numFmt w:val="bullet"/>
      <w:lvlText w:val=""/>
      <w:lvlJc w:val="left"/>
      <w:pPr>
        <w:tabs>
          <w:tab w:val="num" w:pos="360"/>
        </w:tabs>
        <w:ind w:left="360" w:hanging="360"/>
      </w:pPr>
      <w:rPr>
        <w:rFonts w:ascii="Symbol" w:hAnsi="Symbol" w:hint="default"/>
        <w:color w:val="auto"/>
      </w:rPr>
    </w:lvl>
    <w:lvl w:ilvl="1" w:tplc="0409000B">
      <w:start w:val="1"/>
      <w:numFmt w:val="bullet"/>
      <w:lvlText w:val=""/>
      <w:lvlJc w:val="left"/>
      <w:pPr>
        <w:tabs>
          <w:tab w:val="num" w:pos="720"/>
        </w:tabs>
        <w:ind w:left="720" w:hanging="360"/>
      </w:pPr>
      <w:rPr>
        <w:rFonts w:ascii="Wingdings" w:hAnsi="Wingdings" w:hint="default"/>
        <w:color w:val="auto"/>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2" w15:restartNumberingAfterBreak="0">
    <w:nsid w:val="56AF30B7"/>
    <w:multiLevelType w:val="hybridMultilevel"/>
    <w:tmpl w:val="C3E6F51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B355669"/>
    <w:multiLevelType w:val="hybridMultilevel"/>
    <w:tmpl w:val="A5C2B360"/>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4" w15:restartNumberingAfterBreak="0">
    <w:nsid w:val="5D3A5433"/>
    <w:multiLevelType w:val="hybridMultilevel"/>
    <w:tmpl w:val="CCF2162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FC96614"/>
    <w:multiLevelType w:val="hybridMultilevel"/>
    <w:tmpl w:val="9B4C4D28"/>
    <w:lvl w:ilvl="0" w:tplc="0409000B">
      <w:start w:val="1"/>
      <w:numFmt w:val="bullet"/>
      <w:lvlText w:val=""/>
      <w:lvlJc w:val="left"/>
      <w:pPr>
        <w:tabs>
          <w:tab w:val="num" w:pos="1080"/>
        </w:tabs>
        <w:ind w:left="108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1472B74"/>
    <w:multiLevelType w:val="hybridMultilevel"/>
    <w:tmpl w:val="C7E4F826"/>
    <w:lvl w:ilvl="0" w:tplc="4ADE8CC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31557D5"/>
    <w:multiLevelType w:val="hybridMultilevel"/>
    <w:tmpl w:val="D03AEC3C"/>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8" w15:restartNumberingAfterBreak="0">
    <w:nsid w:val="6CF66939"/>
    <w:multiLevelType w:val="hybridMultilevel"/>
    <w:tmpl w:val="A24A9564"/>
    <w:lvl w:ilvl="0" w:tplc="7B6EB570">
      <w:start w:val="1"/>
      <w:numFmt w:val="bullet"/>
      <w:lvlText w:val="o"/>
      <w:lvlJc w:val="left"/>
      <w:pPr>
        <w:tabs>
          <w:tab w:val="num" w:pos="3240"/>
        </w:tabs>
        <w:ind w:left="3240" w:hanging="360"/>
      </w:pPr>
      <w:rPr>
        <w:rFonts w:ascii="Courier New" w:hAnsi="Courier New" w:hint="default"/>
        <w:color w:val="auto"/>
      </w:rPr>
    </w:lvl>
    <w:lvl w:ilvl="1" w:tplc="04090003">
      <w:start w:val="1"/>
      <w:numFmt w:val="bullet"/>
      <w:lvlText w:val="o"/>
      <w:lvlJc w:val="left"/>
      <w:pPr>
        <w:tabs>
          <w:tab w:val="num" w:pos="3960"/>
        </w:tabs>
        <w:ind w:left="3960" w:hanging="360"/>
      </w:pPr>
      <w:rPr>
        <w:rFonts w:ascii="Courier New" w:hAnsi="Courier New" w:cs="Courier New" w:hint="default"/>
      </w:rPr>
    </w:lvl>
    <w:lvl w:ilvl="2" w:tplc="92F2D176">
      <w:start w:val="1"/>
      <w:numFmt w:val="bullet"/>
      <w:lvlText w:val=""/>
      <w:lvlJc w:val="left"/>
      <w:pPr>
        <w:tabs>
          <w:tab w:val="num" w:pos="4680"/>
        </w:tabs>
        <w:ind w:left="4680" w:hanging="360"/>
      </w:pPr>
      <w:rPr>
        <w:rFonts w:ascii="Symbol" w:hAnsi="Symbol" w:hint="default"/>
        <w:color w:val="auto"/>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39" w15:restartNumberingAfterBreak="0">
    <w:nsid w:val="6E7374EF"/>
    <w:multiLevelType w:val="hybridMultilevel"/>
    <w:tmpl w:val="4D66C82E"/>
    <w:lvl w:ilvl="0" w:tplc="92F2D17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7844DB5"/>
    <w:multiLevelType w:val="hybridMultilevel"/>
    <w:tmpl w:val="5F906F98"/>
    <w:lvl w:ilvl="0" w:tplc="D33A0744">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9D603F"/>
    <w:multiLevelType w:val="hybridMultilevel"/>
    <w:tmpl w:val="40C8A574"/>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B51A5C82">
      <w:start w:val="1"/>
      <w:numFmt w:val="bullet"/>
      <w:lvlText w:val=""/>
      <w:lvlJc w:val="left"/>
      <w:pPr>
        <w:tabs>
          <w:tab w:val="num" w:pos="2160"/>
        </w:tabs>
        <w:ind w:left="2160" w:hanging="360"/>
      </w:pPr>
      <w:rPr>
        <w:rFonts w:ascii="Symbol" w:hAnsi="Symbol" w:cs="Times New Roman" w:hint="default"/>
        <w:color w:val="auto"/>
        <w:sz w:val="24"/>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2" w15:restartNumberingAfterBreak="0">
    <w:nsid w:val="7A8E6259"/>
    <w:multiLevelType w:val="hybridMultilevel"/>
    <w:tmpl w:val="619E6056"/>
    <w:lvl w:ilvl="0" w:tplc="92F2D17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53264822">
    <w:abstractNumId w:val="6"/>
  </w:num>
  <w:num w:numId="2" w16cid:durableId="1830319403">
    <w:abstractNumId w:val="8"/>
  </w:num>
  <w:num w:numId="3" w16cid:durableId="1416827361">
    <w:abstractNumId w:val="5"/>
  </w:num>
  <w:num w:numId="4" w16cid:durableId="367949418">
    <w:abstractNumId w:val="27"/>
  </w:num>
  <w:num w:numId="5" w16cid:durableId="566844057">
    <w:abstractNumId w:val="4"/>
  </w:num>
  <w:num w:numId="6" w16cid:durableId="2075197599">
    <w:abstractNumId w:val="0"/>
  </w:num>
  <w:num w:numId="7" w16cid:durableId="1932545699">
    <w:abstractNumId w:val="32"/>
  </w:num>
  <w:num w:numId="8" w16cid:durableId="455291710">
    <w:abstractNumId w:val="29"/>
  </w:num>
  <w:num w:numId="9" w16cid:durableId="450511674">
    <w:abstractNumId w:val="41"/>
  </w:num>
  <w:num w:numId="10" w16cid:durableId="1395084348">
    <w:abstractNumId w:val="13"/>
  </w:num>
  <w:num w:numId="11" w16cid:durableId="1706560209">
    <w:abstractNumId w:val="17"/>
  </w:num>
  <w:num w:numId="12" w16cid:durableId="386026935">
    <w:abstractNumId w:val="16"/>
  </w:num>
  <w:num w:numId="13" w16cid:durableId="475102148">
    <w:abstractNumId w:val="14"/>
  </w:num>
  <w:num w:numId="14" w16cid:durableId="1869878826">
    <w:abstractNumId w:val="33"/>
  </w:num>
  <w:num w:numId="15" w16cid:durableId="1910115525">
    <w:abstractNumId w:val="24"/>
  </w:num>
  <w:num w:numId="16" w16cid:durableId="425271495">
    <w:abstractNumId w:val="37"/>
  </w:num>
  <w:num w:numId="17" w16cid:durableId="1015230849">
    <w:abstractNumId w:val="30"/>
  </w:num>
  <w:num w:numId="18" w16cid:durableId="1427993040">
    <w:abstractNumId w:val="28"/>
  </w:num>
  <w:num w:numId="19" w16cid:durableId="385951811">
    <w:abstractNumId w:val="31"/>
  </w:num>
  <w:num w:numId="20" w16cid:durableId="1378551596">
    <w:abstractNumId w:val="11"/>
  </w:num>
  <w:num w:numId="21" w16cid:durableId="1079323927">
    <w:abstractNumId w:val="36"/>
  </w:num>
  <w:num w:numId="22" w16cid:durableId="1975862847">
    <w:abstractNumId w:val="23"/>
  </w:num>
  <w:num w:numId="23" w16cid:durableId="541984600">
    <w:abstractNumId w:val="40"/>
  </w:num>
  <w:num w:numId="24" w16cid:durableId="1847937707">
    <w:abstractNumId w:val="1"/>
  </w:num>
  <w:num w:numId="25" w16cid:durableId="1479302793">
    <w:abstractNumId w:val="7"/>
  </w:num>
  <w:num w:numId="26" w16cid:durableId="2098481876">
    <w:abstractNumId w:val="39"/>
  </w:num>
  <w:num w:numId="27" w16cid:durableId="1932158509">
    <w:abstractNumId w:val="38"/>
  </w:num>
  <w:num w:numId="28" w16cid:durableId="243147697">
    <w:abstractNumId w:val="22"/>
  </w:num>
  <w:num w:numId="29" w16cid:durableId="1863713194">
    <w:abstractNumId w:val="20"/>
  </w:num>
  <w:num w:numId="30" w16cid:durableId="2133134628">
    <w:abstractNumId w:val="25"/>
  </w:num>
  <w:num w:numId="31" w16cid:durableId="1615601962">
    <w:abstractNumId w:val="15"/>
  </w:num>
  <w:num w:numId="32" w16cid:durableId="2030139210">
    <w:abstractNumId w:val="21"/>
  </w:num>
  <w:num w:numId="33" w16cid:durableId="816610332">
    <w:abstractNumId w:val="2"/>
  </w:num>
  <w:num w:numId="34" w16cid:durableId="129979559">
    <w:abstractNumId w:val="34"/>
  </w:num>
  <w:num w:numId="35" w16cid:durableId="1565680124">
    <w:abstractNumId w:val="26"/>
  </w:num>
  <w:num w:numId="36" w16cid:durableId="1154417196">
    <w:abstractNumId w:val="3"/>
  </w:num>
  <w:num w:numId="37" w16cid:durableId="113788824">
    <w:abstractNumId w:val="35"/>
  </w:num>
  <w:num w:numId="38" w16cid:durableId="1684745597">
    <w:abstractNumId w:val="12"/>
  </w:num>
  <w:num w:numId="39" w16cid:durableId="1273366199">
    <w:abstractNumId w:val="18"/>
  </w:num>
  <w:num w:numId="40" w16cid:durableId="1366250642">
    <w:abstractNumId w:val="9"/>
  </w:num>
  <w:num w:numId="41" w16cid:durableId="921645792">
    <w:abstractNumId w:val="10"/>
  </w:num>
  <w:num w:numId="42" w16cid:durableId="2121757995">
    <w:abstractNumId w:val="19"/>
  </w:num>
  <w:num w:numId="43" w16cid:durableId="1086226401">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661"/>
    <w:rsid w:val="000047D0"/>
    <w:rsid w:val="00015808"/>
    <w:rsid w:val="00020FFD"/>
    <w:rsid w:val="00027A1E"/>
    <w:rsid w:val="00030AC9"/>
    <w:rsid w:val="0003370C"/>
    <w:rsid w:val="00036533"/>
    <w:rsid w:val="00051AC6"/>
    <w:rsid w:val="000523FC"/>
    <w:rsid w:val="00061599"/>
    <w:rsid w:val="000627DF"/>
    <w:rsid w:val="00062C1E"/>
    <w:rsid w:val="0006781A"/>
    <w:rsid w:val="000735B5"/>
    <w:rsid w:val="000803DA"/>
    <w:rsid w:val="000A20DD"/>
    <w:rsid w:val="000B1A62"/>
    <w:rsid w:val="000B2C37"/>
    <w:rsid w:val="000B7426"/>
    <w:rsid w:val="000C6F9B"/>
    <w:rsid w:val="000D0D01"/>
    <w:rsid w:val="000D0D3A"/>
    <w:rsid w:val="000D50BD"/>
    <w:rsid w:val="000D65E6"/>
    <w:rsid w:val="000E0B52"/>
    <w:rsid w:val="000E7BDE"/>
    <w:rsid w:val="0010561E"/>
    <w:rsid w:val="001117DD"/>
    <w:rsid w:val="0011431C"/>
    <w:rsid w:val="00120C1A"/>
    <w:rsid w:val="00127AF1"/>
    <w:rsid w:val="00127C3A"/>
    <w:rsid w:val="00133DA6"/>
    <w:rsid w:val="00150A96"/>
    <w:rsid w:val="00151B28"/>
    <w:rsid w:val="001618EB"/>
    <w:rsid w:val="00163DFC"/>
    <w:rsid w:val="00175B0F"/>
    <w:rsid w:val="00177751"/>
    <w:rsid w:val="0018018D"/>
    <w:rsid w:val="00183164"/>
    <w:rsid w:val="001869F4"/>
    <w:rsid w:val="001913A3"/>
    <w:rsid w:val="001946B6"/>
    <w:rsid w:val="001A625A"/>
    <w:rsid w:val="001B0154"/>
    <w:rsid w:val="001B03C4"/>
    <w:rsid w:val="001E1976"/>
    <w:rsid w:val="001E4F29"/>
    <w:rsid w:val="001E7323"/>
    <w:rsid w:val="001F285B"/>
    <w:rsid w:val="001F5011"/>
    <w:rsid w:val="00207E73"/>
    <w:rsid w:val="002102FF"/>
    <w:rsid w:val="002111C9"/>
    <w:rsid w:val="002143BA"/>
    <w:rsid w:val="002158EF"/>
    <w:rsid w:val="00222B56"/>
    <w:rsid w:val="00231D65"/>
    <w:rsid w:val="00236C15"/>
    <w:rsid w:val="002371DF"/>
    <w:rsid w:val="0024007A"/>
    <w:rsid w:val="00244528"/>
    <w:rsid w:val="00250EC2"/>
    <w:rsid w:val="00280B99"/>
    <w:rsid w:val="002940BD"/>
    <w:rsid w:val="002A21FF"/>
    <w:rsid w:val="002A5D57"/>
    <w:rsid w:val="002A6377"/>
    <w:rsid w:val="002B08B2"/>
    <w:rsid w:val="002B2382"/>
    <w:rsid w:val="002C5E5A"/>
    <w:rsid w:val="002D1F1D"/>
    <w:rsid w:val="002D4257"/>
    <w:rsid w:val="002D4E66"/>
    <w:rsid w:val="002D5380"/>
    <w:rsid w:val="002E0431"/>
    <w:rsid w:val="002E08C1"/>
    <w:rsid w:val="002E49C8"/>
    <w:rsid w:val="002F5915"/>
    <w:rsid w:val="003041FD"/>
    <w:rsid w:val="00311537"/>
    <w:rsid w:val="00333BF8"/>
    <w:rsid w:val="00333F24"/>
    <w:rsid w:val="0035098E"/>
    <w:rsid w:val="003517B5"/>
    <w:rsid w:val="00354C01"/>
    <w:rsid w:val="00360D6A"/>
    <w:rsid w:val="003768BC"/>
    <w:rsid w:val="00377541"/>
    <w:rsid w:val="00382D72"/>
    <w:rsid w:val="0038611E"/>
    <w:rsid w:val="003910F6"/>
    <w:rsid w:val="003919E8"/>
    <w:rsid w:val="00396AF0"/>
    <w:rsid w:val="00397696"/>
    <w:rsid w:val="003A766D"/>
    <w:rsid w:val="003B0C73"/>
    <w:rsid w:val="003B6E9A"/>
    <w:rsid w:val="003C57B7"/>
    <w:rsid w:val="003D4D10"/>
    <w:rsid w:val="003D4E01"/>
    <w:rsid w:val="003D7322"/>
    <w:rsid w:val="003E0456"/>
    <w:rsid w:val="003F2850"/>
    <w:rsid w:val="003F3882"/>
    <w:rsid w:val="003F642A"/>
    <w:rsid w:val="003F6460"/>
    <w:rsid w:val="00400C08"/>
    <w:rsid w:val="00407F71"/>
    <w:rsid w:val="00411779"/>
    <w:rsid w:val="004259A2"/>
    <w:rsid w:val="0042747C"/>
    <w:rsid w:val="00430ACB"/>
    <w:rsid w:val="004330DC"/>
    <w:rsid w:val="00433F30"/>
    <w:rsid w:val="00434566"/>
    <w:rsid w:val="00437EA0"/>
    <w:rsid w:val="00440542"/>
    <w:rsid w:val="00444AD7"/>
    <w:rsid w:val="00454878"/>
    <w:rsid w:val="00470654"/>
    <w:rsid w:val="004815CD"/>
    <w:rsid w:val="00484917"/>
    <w:rsid w:val="004855DE"/>
    <w:rsid w:val="00496E3F"/>
    <w:rsid w:val="004A30D5"/>
    <w:rsid w:val="004B3B96"/>
    <w:rsid w:val="004C018E"/>
    <w:rsid w:val="004C103F"/>
    <w:rsid w:val="004C110F"/>
    <w:rsid w:val="00505F97"/>
    <w:rsid w:val="005234CF"/>
    <w:rsid w:val="005308B2"/>
    <w:rsid w:val="0053537E"/>
    <w:rsid w:val="00540DBC"/>
    <w:rsid w:val="00545AB8"/>
    <w:rsid w:val="00551B18"/>
    <w:rsid w:val="00556DAF"/>
    <w:rsid w:val="00564CED"/>
    <w:rsid w:val="00564F75"/>
    <w:rsid w:val="00565660"/>
    <w:rsid w:val="00572AF4"/>
    <w:rsid w:val="00582A26"/>
    <w:rsid w:val="00582D5B"/>
    <w:rsid w:val="00595D4A"/>
    <w:rsid w:val="00597C87"/>
    <w:rsid w:val="005A2004"/>
    <w:rsid w:val="005A462B"/>
    <w:rsid w:val="005B28AE"/>
    <w:rsid w:val="005C0530"/>
    <w:rsid w:val="005D5FAA"/>
    <w:rsid w:val="005E5930"/>
    <w:rsid w:val="006005F6"/>
    <w:rsid w:val="00603205"/>
    <w:rsid w:val="00605998"/>
    <w:rsid w:val="00611457"/>
    <w:rsid w:val="00615F07"/>
    <w:rsid w:val="006279C5"/>
    <w:rsid w:val="00640569"/>
    <w:rsid w:val="00670BC9"/>
    <w:rsid w:val="006714AC"/>
    <w:rsid w:val="00682F97"/>
    <w:rsid w:val="0068665D"/>
    <w:rsid w:val="006B252E"/>
    <w:rsid w:val="006C0FD2"/>
    <w:rsid w:val="006C4F69"/>
    <w:rsid w:val="006C5975"/>
    <w:rsid w:val="006D1A0D"/>
    <w:rsid w:val="006E007C"/>
    <w:rsid w:val="006E60B7"/>
    <w:rsid w:val="006F71EE"/>
    <w:rsid w:val="0070438D"/>
    <w:rsid w:val="007072F1"/>
    <w:rsid w:val="00713E4D"/>
    <w:rsid w:val="007216AF"/>
    <w:rsid w:val="0072736E"/>
    <w:rsid w:val="0072751B"/>
    <w:rsid w:val="0075050A"/>
    <w:rsid w:val="0076326C"/>
    <w:rsid w:val="00763546"/>
    <w:rsid w:val="00763B7E"/>
    <w:rsid w:val="00767DE2"/>
    <w:rsid w:val="00776C4A"/>
    <w:rsid w:val="00784661"/>
    <w:rsid w:val="00785D45"/>
    <w:rsid w:val="00797225"/>
    <w:rsid w:val="007A3C2B"/>
    <w:rsid w:val="007A4F98"/>
    <w:rsid w:val="007B31BF"/>
    <w:rsid w:val="007C37A1"/>
    <w:rsid w:val="007C62A1"/>
    <w:rsid w:val="007E1081"/>
    <w:rsid w:val="007E20AC"/>
    <w:rsid w:val="007E2B18"/>
    <w:rsid w:val="007E6A97"/>
    <w:rsid w:val="007E6B7F"/>
    <w:rsid w:val="007F1193"/>
    <w:rsid w:val="00810352"/>
    <w:rsid w:val="00811064"/>
    <w:rsid w:val="00817802"/>
    <w:rsid w:val="00837DEE"/>
    <w:rsid w:val="008418B4"/>
    <w:rsid w:val="00843BAD"/>
    <w:rsid w:val="00850F13"/>
    <w:rsid w:val="0085316B"/>
    <w:rsid w:val="0085579C"/>
    <w:rsid w:val="008632CD"/>
    <w:rsid w:val="00863B1D"/>
    <w:rsid w:val="0086721F"/>
    <w:rsid w:val="00880452"/>
    <w:rsid w:val="00886942"/>
    <w:rsid w:val="008A3BA7"/>
    <w:rsid w:val="008A70E6"/>
    <w:rsid w:val="008B0B9A"/>
    <w:rsid w:val="008B1C2C"/>
    <w:rsid w:val="008B3466"/>
    <w:rsid w:val="008B7AD8"/>
    <w:rsid w:val="008D2ADD"/>
    <w:rsid w:val="008D2E59"/>
    <w:rsid w:val="008F2883"/>
    <w:rsid w:val="008F3C2F"/>
    <w:rsid w:val="009133C6"/>
    <w:rsid w:val="00913E5D"/>
    <w:rsid w:val="009156FE"/>
    <w:rsid w:val="00915F7E"/>
    <w:rsid w:val="009300CA"/>
    <w:rsid w:val="0093093C"/>
    <w:rsid w:val="00933DD9"/>
    <w:rsid w:val="009377B4"/>
    <w:rsid w:val="00945964"/>
    <w:rsid w:val="0095682D"/>
    <w:rsid w:val="00970F8F"/>
    <w:rsid w:val="00974029"/>
    <w:rsid w:val="00976A19"/>
    <w:rsid w:val="00996A6E"/>
    <w:rsid w:val="00997C61"/>
    <w:rsid w:val="009A4589"/>
    <w:rsid w:val="009A4CAA"/>
    <w:rsid w:val="009B05A5"/>
    <w:rsid w:val="009B48FD"/>
    <w:rsid w:val="009B4B9C"/>
    <w:rsid w:val="009C67E7"/>
    <w:rsid w:val="009C7BF2"/>
    <w:rsid w:val="009D0866"/>
    <w:rsid w:val="009D2633"/>
    <w:rsid w:val="009D525A"/>
    <w:rsid w:val="009E35C5"/>
    <w:rsid w:val="009E464B"/>
    <w:rsid w:val="009E6397"/>
    <w:rsid w:val="009F1D4B"/>
    <w:rsid w:val="009F687F"/>
    <w:rsid w:val="00A05CBB"/>
    <w:rsid w:val="00A06791"/>
    <w:rsid w:val="00A07157"/>
    <w:rsid w:val="00A228B5"/>
    <w:rsid w:val="00A22C4C"/>
    <w:rsid w:val="00A3147E"/>
    <w:rsid w:val="00A34F0F"/>
    <w:rsid w:val="00A358F2"/>
    <w:rsid w:val="00A370DB"/>
    <w:rsid w:val="00A44060"/>
    <w:rsid w:val="00A83096"/>
    <w:rsid w:val="00A8682E"/>
    <w:rsid w:val="00A913A7"/>
    <w:rsid w:val="00A94EB5"/>
    <w:rsid w:val="00AA1779"/>
    <w:rsid w:val="00AA2A85"/>
    <w:rsid w:val="00AA40F4"/>
    <w:rsid w:val="00AA6100"/>
    <w:rsid w:val="00AB03FA"/>
    <w:rsid w:val="00AB2DAD"/>
    <w:rsid w:val="00AB4FA2"/>
    <w:rsid w:val="00AB51F9"/>
    <w:rsid w:val="00AC0733"/>
    <w:rsid w:val="00AD38D4"/>
    <w:rsid w:val="00AE4009"/>
    <w:rsid w:val="00AE4C30"/>
    <w:rsid w:val="00AE55A1"/>
    <w:rsid w:val="00AF5D1D"/>
    <w:rsid w:val="00B018B4"/>
    <w:rsid w:val="00B03F24"/>
    <w:rsid w:val="00B20D6C"/>
    <w:rsid w:val="00B20EA4"/>
    <w:rsid w:val="00B231A4"/>
    <w:rsid w:val="00B24096"/>
    <w:rsid w:val="00B325B3"/>
    <w:rsid w:val="00B336E1"/>
    <w:rsid w:val="00B366FE"/>
    <w:rsid w:val="00B51411"/>
    <w:rsid w:val="00B51BD5"/>
    <w:rsid w:val="00B54033"/>
    <w:rsid w:val="00B67FB0"/>
    <w:rsid w:val="00B700C8"/>
    <w:rsid w:val="00B7564E"/>
    <w:rsid w:val="00B91858"/>
    <w:rsid w:val="00B91A11"/>
    <w:rsid w:val="00B91F21"/>
    <w:rsid w:val="00BB009C"/>
    <w:rsid w:val="00BB217A"/>
    <w:rsid w:val="00BE0540"/>
    <w:rsid w:val="00BE1163"/>
    <w:rsid w:val="00C0154B"/>
    <w:rsid w:val="00C0441E"/>
    <w:rsid w:val="00C04950"/>
    <w:rsid w:val="00C13D23"/>
    <w:rsid w:val="00C2134B"/>
    <w:rsid w:val="00C3278F"/>
    <w:rsid w:val="00C4794D"/>
    <w:rsid w:val="00C5083B"/>
    <w:rsid w:val="00C55D05"/>
    <w:rsid w:val="00C562F5"/>
    <w:rsid w:val="00C6142C"/>
    <w:rsid w:val="00C67D9B"/>
    <w:rsid w:val="00C77103"/>
    <w:rsid w:val="00C8136C"/>
    <w:rsid w:val="00CE1944"/>
    <w:rsid w:val="00CF6F62"/>
    <w:rsid w:val="00D127D2"/>
    <w:rsid w:val="00D402BF"/>
    <w:rsid w:val="00D405BE"/>
    <w:rsid w:val="00D427D8"/>
    <w:rsid w:val="00D45B15"/>
    <w:rsid w:val="00D509B4"/>
    <w:rsid w:val="00D51A80"/>
    <w:rsid w:val="00D51FB9"/>
    <w:rsid w:val="00D61DBA"/>
    <w:rsid w:val="00D63DB0"/>
    <w:rsid w:val="00D6489C"/>
    <w:rsid w:val="00D71013"/>
    <w:rsid w:val="00D72A2C"/>
    <w:rsid w:val="00D737AD"/>
    <w:rsid w:val="00D73955"/>
    <w:rsid w:val="00D750A8"/>
    <w:rsid w:val="00D77548"/>
    <w:rsid w:val="00D8162D"/>
    <w:rsid w:val="00D82637"/>
    <w:rsid w:val="00D86E1F"/>
    <w:rsid w:val="00D940C2"/>
    <w:rsid w:val="00DA04EA"/>
    <w:rsid w:val="00DA4F6A"/>
    <w:rsid w:val="00DA6CAA"/>
    <w:rsid w:val="00DC22B6"/>
    <w:rsid w:val="00DD23C5"/>
    <w:rsid w:val="00DD3EEB"/>
    <w:rsid w:val="00DD7ECD"/>
    <w:rsid w:val="00DE05D0"/>
    <w:rsid w:val="00DE0A2D"/>
    <w:rsid w:val="00DE1008"/>
    <w:rsid w:val="00DE1851"/>
    <w:rsid w:val="00DE647A"/>
    <w:rsid w:val="00DE69E6"/>
    <w:rsid w:val="00E000C2"/>
    <w:rsid w:val="00E05962"/>
    <w:rsid w:val="00E05E16"/>
    <w:rsid w:val="00E164F5"/>
    <w:rsid w:val="00E22B79"/>
    <w:rsid w:val="00E278D0"/>
    <w:rsid w:val="00E31569"/>
    <w:rsid w:val="00E4367A"/>
    <w:rsid w:val="00E50975"/>
    <w:rsid w:val="00E51699"/>
    <w:rsid w:val="00E63BA5"/>
    <w:rsid w:val="00E67B57"/>
    <w:rsid w:val="00E72980"/>
    <w:rsid w:val="00E72C5E"/>
    <w:rsid w:val="00E93FB0"/>
    <w:rsid w:val="00E95EE2"/>
    <w:rsid w:val="00EA3DDA"/>
    <w:rsid w:val="00EB01FE"/>
    <w:rsid w:val="00EB17FB"/>
    <w:rsid w:val="00EB7489"/>
    <w:rsid w:val="00EC1BF3"/>
    <w:rsid w:val="00EC366E"/>
    <w:rsid w:val="00EC6304"/>
    <w:rsid w:val="00ED0366"/>
    <w:rsid w:val="00ED6E5F"/>
    <w:rsid w:val="00EE40C8"/>
    <w:rsid w:val="00EE4413"/>
    <w:rsid w:val="00EE4954"/>
    <w:rsid w:val="00EE7A1C"/>
    <w:rsid w:val="00F02601"/>
    <w:rsid w:val="00F0509A"/>
    <w:rsid w:val="00F20CE0"/>
    <w:rsid w:val="00F2240A"/>
    <w:rsid w:val="00F2249A"/>
    <w:rsid w:val="00F22A5A"/>
    <w:rsid w:val="00F2586B"/>
    <w:rsid w:val="00F2626B"/>
    <w:rsid w:val="00F30C85"/>
    <w:rsid w:val="00F3174A"/>
    <w:rsid w:val="00F34258"/>
    <w:rsid w:val="00F35925"/>
    <w:rsid w:val="00F455C6"/>
    <w:rsid w:val="00F56D03"/>
    <w:rsid w:val="00F64916"/>
    <w:rsid w:val="00F703A7"/>
    <w:rsid w:val="00FA1CC5"/>
    <w:rsid w:val="00FA58FB"/>
    <w:rsid w:val="00FB0F79"/>
    <w:rsid w:val="00FB438E"/>
    <w:rsid w:val="00FB6770"/>
    <w:rsid w:val="00FC1F52"/>
    <w:rsid w:val="00FD33FF"/>
    <w:rsid w:val="00FD6BC4"/>
    <w:rsid w:val="00FE3A50"/>
    <w:rsid w:val="00FE4924"/>
    <w:rsid w:val="00FF6591"/>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country-region"/>
  <w:smartTagType w:namespaceuri="urn:schemas-microsoft-com:office:smarttags" w:name="State"/>
  <w:shapeDefaults>
    <o:shapedefaults v:ext="edit" spidmax="2050"/>
    <o:shapelayout v:ext="edit">
      <o:idmap v:ext="edit" data="1"/>
    </o:shapelayout>
  </w:shapeDefaults>
  <w:decimalSymbol w:val="."/>
  <w:listSeparator w:val=","/>
  <w14:docId w14:val="7CE7CE6E"/>
  <w15:chartTrackingRefBased/>
  <w15:docId w15:val="{2F0434CA-36DB-438E-9C6A-6AACCBFDA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231D65"/>
    <w:pPr>
      <w:keepNext/>
      <w:ind w:left="360"/>
      <w:outlineLvl w:val="3"/>
    </w:pPr>
    <w:rPr>
      <w:b/>
      <w:szCs w:val="20"/>
    </w:rPr>
  </w:style>
  <w:style w:type="paragraph" w:styleId="Heading7">
    <w:name w:val="heading 7"/>
    <w:basedOn w:val="Normal"/>
    <w:next w:val="Normal"/>
    <w:qFormat/>
    <w:rsid w:val="00231D65"/>
    <w:pPr>
      <w:keepNext/>
      <w:outlineLvl w:val="6"/>
    </w:pPr>
    <w:rPr>
      <w:b/>
      <w:szCs w:val="20"/>
    </w:rPr>
  </w:style>
  <w:style w:type="paragraph" w:styleId="Heading9">
    <w:name w:val="heading 9"/>
    <w:basedOn w:val="Normal"/>
    <w:next w:val="Normal"/>
    <w:qFormat/>
    <w:rsid w:val="00231D65"/>
    <w:pPr>
      <w:keepNext/>
      <w:jc w:val="center"/>
      <w:outlineLvl w:val="8"/>
    </w:pPr>
    <w:rPr>
      <w:b/>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Microsoft_Word_97_-_2003_Document3.doc"/><Relationship Id="rId26" Type="http://schemas.openxmlformats.org/officeDocument/2006/relationships/image" Target="media/image10.emf"/><Relationship Id="rId39" Type="http://schemas.openxmlformats.org/officeDocument/2006/relationships/oleObject" Target="embeddings/Microsoft_Word_97_-_2003_Document13.doc"/><Relationship Id="rId21" Type="http://schemas.openxmlformats.org/officeDocument/2006/relationships/oleObject" Target="embeddings/Microsoft_Word_97_-_2003_Document5.doc"/><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oleObject" Target="embeddings/Microsoft_Word_97_-_2003_Document17.doc"/><Relationship Id="rId50" Type="http://schemas.openxmlformats.org/officeDocument/2006/relationships/oleObject" Target="embeddings/Microsoft_Word_97_-_2003_Document19.doc"/><Relationship Id="rId55" Type="http://schemas.openxmlformats.org/officeDocument/2006/relationships/image" Target="media/image24.emf"/><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oleObject" Target="embeddings/Microsoft_Excel_97-2003_Worksheet.xls"/><Relationship Id="rId29" Type="http://schemas.openxmlformats.org/officeDocument/2006/relationships/oleObject" Target="embeddings/Microsoft_Word_97_-_2003_Document8.doc"/><Relationship Id="rId11" Type="http://schemas.openxmlformats.org/officeDocument/2006/relationships/image" Target="media/image3.emf"/><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Microsoft_Word_97_-_2003_Document12.doc"/><Relationship Id="rId40" Type="http://schemas.openxmlformats.org/officeDocument/2006/relationships/image" Target="media/image17.emf"/><Relationship Id="rId45" Type="http://schemas.openxmlformats.org/officeDocument/2006/relationships/oleObject" Target="embeddings/Microsoft_Word_97_-_2003_Document16.doc"/><Relationship Id="rId53" Type="http://schemas.openxmlformats.org/officeDocument/2006/relationships/image" Target="media/image23.emf"/><Relationship Id="rId58"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1.bin"/><Relationship Id="rId22" Type="http://schemas.openxmlformats.org/officeDocument/2006/relationships/image" Target="media/image8.emf"/><Relationship Id="rId27" Type="http://schemas.openxmlformats.org/officeDocument/2006/relationships/oleObject" Target="embeddings/Microsoft_Word_97_-_2003_Document7.doc"/><Relationship Id="rId30" Type="http://schemas.openxmlformats.org/officeDocument/2006/relationships/image" Target="media/image12.emf"/><Relationship Id="rId35" Type="http://schemas.openxmlformats.org/officeDocument/2006/relationships/oleObject" Target="embeddings/Microsoft_Word_97_-_2003_Document11.doc"/><Relationship Id="rId43" Type="http://schemas.openxmlformats.org/officeDocument/2006/relationships/oleObject" Target="embeddings/Microsoft_Word_97_-_2003_Document15.doc"/><Relationship Id="rId48" Type="http://schemas.openxmlformats.org/officeDocument/2006/relationships/oleObject" Target="embeddings/Microsoft_Word_97_-_2003_Document18.doc"/><Relationship Id="rId56" Type="http://schemas.openxmlformats.org/officeDocument/2006/relationships/oleObject" Target="embeddings/oleObject3.bin"/><Relationship Id="rId8" Type="http://schemas.openxmlformats.org/officeDocument/2006/relationships/oleObject" Target="embeddings/Microsoft_Word_97_-_2003_Document.doc"/><Relationship Id="rId51" Type="http://schemas.openxmlformats.org/officeDocument/2006/relationships/image" Target="media/image22.emf"/><Relationship Id="rId3" Type="http://schemas.openxmlformats.org/officeDocument/2006/relationships/settings" Target="settings.xml"/><Relationship Id="rId12" Type="http://schemas.openxmlformats.org/officeDocument/2006/relationships/oleObject" Target="embeddings/Microsoft_Word_97_-_2003_Document2.doc"/><Relationship Id="rId17" Type="http://schemas.openxmlformats.org/officeDocument/2006/relationships/image" Target="media/image6.emf"/><Relationship Id="rId25" Type="http://schemas.openxmlformats.org/officeDocument/2006/relationships/oleObject" Target="embeddings/Microsoft_Word_97_-_2003_Document6.doc"/><Relationship Id="rId33" Type="http://schemas.openxmlformats.org/officeDocument/2006/relationships/oleObject" Target="embeddings/Microsoft_Word_97_-_2003_Document10.doc"/><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fontTable" Target="fontTable.xml"/><Relationship Id="rId20" Type="http://schemas.openxmlformats.org/officeDocument/2006/relationships/oleObject" Target="embeddings/Microsoft_Word_97_-_2003_Document4.doc"/><Relationship Id="rId41" Type="http://schemas.openxmlformats.org/officeDocument/2006/relationships/oleObject" Target="embeddings/Microsoft_Word_97_-_2003_Document14.doc"/><Relationship Id="rId54"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oleObject" Target="embeddings/Microsoft_PowerPoint_97-2003_Presentation.ppt"/><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image" Target="media/image21.emf"/><Relationship Id="rId57" Type="http://schemas.openxmlformats.org/officeDocument/2006/relationships/footer" Target="footer1.xml"/><Relationship Id="rId10" Type="http://schemas.openxmlformats.org/officeDocument/2006/relationships/oleObject" Target="embeddings/Microsoft_Word_97_-_2003_Document1.doc"/><Relationship Id="rId31" Type="http://schemas.openxmlformats.org/officeDocument/2006/relationships/oleObject" Target="embeddings/Microsoft_PowerPoint_97-2003_Presentation9.ppt"/><Relationship Id="rId44" Type="http://schemas.openxmlformats.org/officeDocument/2006/relationships/image" Target="media/image19.emf"/><Relationship Id="rId52" Type="http://schemas.openxmlformats.org/officeDocument/2006/relationships/oleObject" Target="embeddings/Microsoft_Word_97_-_2003_Document20.doc"/><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6031</Words>
  <Characters>32585</Characters>
  <Application>Microsoft Office Word</Application>
  <DocSecurity>0</DocSecurity>
  <Lines>271</Lines>
  <Paragraphs>77</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38539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subject/>
  <dc:creator>V320029</dc:creator>
  <cp:keywords/>
  <dc:description/>
  <cp:lastModifiedBy>Doherty, Michael</cp:lastModifiedBy>
  <cp:revision>3</cp:revision>
  <dcterms:created xsi:type="dcterms:W3CDTF">2023-03-29T18:53:00Z</dcterms:created>
  <dcterms:modified xsi:type="dcterms:W3CDTF">2023-03-29T18:59:00Z</dcterms:modified>
</cp:coreProperties>
</file>