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74BD3CC0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368C9D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16136D2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024F78B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DD6CE8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271F943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AD0755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A3200CA" w14:textId="77777777" w:rsidR="00440B6B" w:rsidRDefault="00734E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7B552716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0CC971CE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0D9BC02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18624E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12417ADF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75137A2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074217E7" w14:textId="77777777" w:rsidR="00440B6B" w:rsidRDefault="00734E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442FB9E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2B284E3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444DAC4F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2D8371A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6BC6C991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75FAF6D4" w14:textId="77777777" w:rsidR="00440B6B" w:rsidRDefault="00440B6B">
      <w:pPr>
        <w:rPr>
          <w:sz w:val="6"/>
        </w:rPr>
      </w:pPr>
    </w:p>
    <w:p w14:paraId="37DC1A27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5DA096F0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1E41CD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77323ED0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6C83BE5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4CB6C3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B049EC7" w14:textId="77777777" w:rsidR="00440B6B" w:rsidRDefault="00734EC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3B4C15BB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0EA6DD0" w14:textId="77777777" w:rsidR="00440B6B" w:rsidRDefault="00734EC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01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4E1D2F13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5293013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68260C1C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734EC2">
              <w:rPr>
                <w:rFonts w:ascii="Arial" w:hAnsi="Arial"/>
              </w:rPr>
              <w:t xml:space="preserve">Deb Tucker, </w:t>
            </w:r>
            <w:r w:rsidR="009E5797">
              <w:rPr>
                <w:rFonts w:ascii="Arial" w:hAnsi="Arial"/>
              </w:rPr>
              <w:t xml:space="preserve">Kathy McGill, Anh Nguyen, Mohamed Samater, </w:t>
            </w:r>
            <w:r w:rsidR="00734EC2">
              <w:rPr>
                <w:rFonts w:ascii="Arial" w:hAnsi="Arial"/>
              </w:rPr>
              <w:t>David Lund, Joe Cudo, Tina Plaisanc</w:t>
            </w:r>
            <w:r w:rsidR="003E4FC1">
              <w:rPr>
                <w:rFonts w:ascii="Arial" w:hAnsi="Arial"/>
              </w:rPr>
              <w:t>e, Mathew Timmermann, Linda Meyn</w:t>
            </w:r>
            <w:r w:rsidR="00734EC2">
              <w:rPr>
                <w:rFonts w:ascii="Arial" w:hAnsi="Arial"/>
              </w:rPr>
              <w:t xml:space="preserve">. </w:t>
            </w:r>
          </w:p>
          <w:p w14:paraId="16AB8BC1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A4BAA3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0A3BC1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34730C6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3CAEB929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16021E28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5566A94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3CDD6F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3ABCE3E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B7EE4E8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4E20A4F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E78A5B7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80"/>
        <w:gridCol w:w="1260"/>
        <w:gridCol w:w="990"/>
        <w:gridCol w:w="1170"/>
      </w:tblGrid>
      <w:tr w:rsidR="00440B6B" w14:paraId="4D4FCEF6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557A3BAA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7D22CF44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3E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BF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20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C7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83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2A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8E498C" w14:paraId="2ABC997C" w14:textId="77777777" w:rsidTr="0038333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5B4A" w14:textId="77777777" w:rsidR="008E498C" w:rsidRDefault="008E498C" w:rsidP="00383332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FBD3" w14:textId="77777777" w:rsidR="008E498C" w:rsidRDefault="008E498C" w:rsidP="003833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Both carriers and vendors are asked to think about the date they project their WICIS 4.0 testing will ideally be completed. </w:t>
            </w:r>
          </w:p>
          <w:p w14:paraId="7601B49A" w14:textId="77777777" w:rsidR="008E498C" w:rsidRDefault="008E498C" w:rsidP="003833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67D0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77C0" w14:textId="77777777" w:rsidR="008E498C" w:rsidRDefault="008E498C" w:rsidP="003833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A46B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10/05/2007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6208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</w:tr>
      <w:tr w:rsidR="008E498C" w14:paraId="238B1C8F" w14:textId="77777777" w:rsidTr="0038333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F5F4" w14:textId="77777777" w:rsidR="008E498C" w:rsidRDefault="008E498C" w:rsidP="00383332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4532" w14:textId="77777777" w:rsidR="008E498C" w:rsidRDefault="008E498C" w:rsidP="003833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NeuStar will reach out to </w:t>
            </w:r>
            <w:proofErr w:type="gramStart"/>
            <w:r>
              <w:rPr>
                <w:rFonts w:ascii="Arial" w:hAnsi="Arial"/>
              </w:rPr>
              <w:t>it’s</w:t>
            </w:r>
            <w:proofErr w:type="gramEnd"/>
            <w:r>
              <w:rPr>
                <w:rFonts w:ascii="Arial" w:hAnsi="Arial"/>
              </w:rPr>
              <w:t xml:space="preserve"> customers to ask if they can hold off opening flood gates in the flash-cut night.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4171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6151" w14:textId="77777777" w:rsidR="008E498C" w:rsidRDefault="008E498C" w:rsidP="003833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Mubeen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5564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A5A2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09/21/2007</w:t>
            </w:r>
          </w:p>
        </w:tc>
      </w:tr>
      <w:tr w:rsidR="008E498C" w14:paraId="642F3D3D" w14:textId="77777777" w:rsidTr="0038333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5239" w14:textId="77777777" w:rsidR="008E498C" w:rsidRDefault="008E498C" w:rsidP="00383332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17FF" w14:textId="77777777" w:rsidR="008E498C" w:rsidRDefault="008E498C" w:rsidP="003833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think about some off the test cases they’ll like to see included in WICIS 4.0 test plan document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4975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 w:rsidRPr="00E811CA">
              <w:rPr>
                <w:rFonts w:ascii="Arial" w:hAnsi="Arial"/>
                <w:b/>
              </w:rPr>
              <w:t>Deferred</w:t>
            </w:r>
            <w:r>
              <w:rPr>
                <w:rFonts w:ascii="Arial" w:hAnsi="Arial"/>
              </w:rPr>
              <w:t xml:space="preserve"> pending WICIS 3.1 project completion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F3B6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374D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08/23/07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68EE" w14:textId="77777777" w:rsidR="008E498C" w:rsidRDefault="008E498C" w:rsidP="00383332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8E498C" w14:paraId="2B129B81" w14:textId="77777777" w:rsidTr="0038333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31A5" w14:textId="77777777" w:rsidR="008E498C" w:rsidRDefault="008E498C" w:rsidP="00383332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2A4F" w14:textId="77777777" w:rsidR="008E498C" w:rsidRDefault="008E498C" w:rsidP="003833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Co-Chairs to ask Syniverse if they can conduct testing with NeuStar on the week of August 20</w:t>
            </w:r>
            <w:r w:rsidRPr="003F251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instead of the week of the 27</w:t>
            </w:r>
            <w:r w:rsidRPr="000911E9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E85A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9266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Co-Chairs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1464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2926" w14:textId="77777777" w:rsidR="008E498C" w:rsidRDefault="008E498C" w:rsidP="003833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</w:tbl>
    <w:p w14:paraId="03E471B8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7652F4B1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DEB48C1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67822FBF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086E9F90" w14:textId="77777777" w:rsidR="00D428B0" w:rsidRDefault="00D428B0" w:rsidP="004D59DB">
      <w:pPr>
        <w:rPr>
          <w:rFonts w:ascii="Arial" w:hAnsi="Arial"/>
        </w:rPr>
      </w:pPr>
    </w:p>
    <w:p w14:paraId="16EBFD61" w14:textId="77777777" w:rsidR="00440B6B" w:rsidRDefault="00953CBC" w:rsidP="008E498C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The team discussed if there were</w:t>
      </w:r>
      <w:r w:rsidR="008E498C">
        <w:rPr>
          <w:rFonts w:ascii="Arial" w:hAnsi="Arial"/>
        </w:rPr>
        <w:t xml:space="preserve"> any new issues needed to be reported. None </w:t>
      </w:r>
      <w:proofErr w:type="gramStart"/>
      <w:r w:rsidR="008E498C">
        <w:rPr>
          <w:rFonts w:ascii="Arial" w:hAnsi="Arial"/>
        </w:rPr>
        <w:t>at this time</w:t>
      </w:r>
      <w:proofErr w:type="gramEnd"/>
      <w:r>
        <w:rPr>
          <w:rFonts w:ascii="Arial" w:hAnsi="Arial"/>
        </w:rPr>
        <w:t>.</w:t>
      </w:r>
    </w:p>
    <w:p w14:paraId="76643033" w14:textId="77777777" w:rsidR="008E498C" w:rsidRDefault="008E498C" w:rsidP="008E498C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Everyone stated that they are ready for </w:t>
      </w:r>
      <w:r w:rsidR="00734EC2">
        <w:rPr>
          <w:rFonts w:ascii="Arial" w:hAnsi="Arial"/>
        </w:rPr>
        <w:t>WICIS 3.1 deployment</w:t>
      </w:r>
      <w:r w:rsidR="00D6758E">
        <w:rPr>
          <w:rFonts w:ascii="Arial" w:hAnsi="Arial"/>
        </w:rPr>
        <w:t xml:space="preserve">. </w:t>
      </w:r>
    </w:p>
    <w:p w14:paraId="7C9A1D0B" w14:textId="77777777" w:rsidR="00D6758E" w:rsidRDefault="00D6758E" w:rsidP="008E498C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Good luck to all of us for a great and </w:t>
      </w:r>
      <w:r w:rsidR="0042656A">
        <w:rPr>
          <w:rFonts w:ascii="Arial" w:hAnsi="Arial"/>
        </w:rPr>
        <w:t>faultless</w:t>
      </w:r>
      <w:r>
        <w:rPr>
          <w:rFonts w:ascii="Arial" w:hAnsi="Arial"/>
        </w:rPr>
        <w:t xml:space="preserve"> deployment.</w:t>
      </w:r>
    </w:p>
    <w:p w14:paraId="3F592D67" w14:textId="77777777" w:rsidR="00734EC2" w:rsidRDefault="00734EC2" w:rsidP="00734EC2">
      <w:pPr>
        <w:rPr>
          <w:rFonts w:ascii="Arial" w:hAnsi="Arial"/>
        </w:rPr>
      </w:pPr>
    </w:p>
    <w:p w14:paraId="5B2F8C60" w14:textId="77777777" w:rsidR="00734EC2" w:rsidRDefault="00734EC2" w:rsidP="00734EC2">
      <w:pPr>
        <w:rPr>
          <w:rFonts w:ascii="Arial" w:hAnsi="Arial"/>
        </w:rPr>
      </w:pPr>
    </w:p>
    <w:p w14:paraId="4A293569" w14:textId="77777777" w:rsidR="00734EC2" w:rsidRDefault="00734EC2" w:rsidP="00734EC2">
      <w:pPr>
        <w:rPr>
          <w:rFonts w:ascii="Arial" w:hAnsi="Arial"/>
        </w:rPr>
      </w:pPr>
    </w:p>
    <w:p w14:paraId="29F2E49F" w14:textId="77777777" w:rsidR="00734EC2" w:rsidRDefault="00734EC2" w:rsidP="00734EC2">
      <w:pPr>
        <w:rPr>
          <w:rFonts w:ascii="Arial" w:hAnsi="Arial"/>
        </w:rPr>
      </w:pPr>
    </w:p>
    <w:p w14:paraId="66397BAE" w14:textId="77777777" w:rsidR="00734EC2" w:rsidRDefault="00734EC2" w:rsidP="00734EC2">
      <w:pPr>
        <w:rPr>
          <w:rFonts w:ascii="Arial" w:hAnsi="Arial"/>
        </w:rPr>
      </w:pPr>
      <w:r>
        <w:rPr>
          <w:rFonts w:ascii="Arial" w:hAnsi="Arial"/>
        </w:rPr>
        <w:t>The following is the finalized WICIS 3.1 ICT Test Schedule:</w:t>
      </w:r>
    </w:p>
    <w:p w14:paraId="464AACD5" w14:textId="77777777" w:rsidR="00734EC2" w:rsidRDefault="00734EC2" w:rsidP="00734EC2">
      <w:pPr>
        <w:rPr>
          <w:rFonts w:ascii="Arial" w:hAnsi="Arial"/>
        </w:rPr>
      </w:pPr>
    </w:p>
    <w:p w14:paraId="39D5536D" w14:textId="77777777" w:rsidR="00615CBF" w:rsidRDefault="00615CBF">
      <w:pPr>
        <w:rPr>
          <w:rFonts w:ascii="Arial" w:hAnsi="Arial"/>
        </w:rPr>
      </w:pPr>
    </w:p>
    <w:p w14:paraId="47EE5397" w14:textId="77777777" w:rsidR="00734EC2" w:rsidRDefault="00734EC2">
      <w:pPr>
        <w:rPr>
          <w:rFonts w:ascii="Arial" w:hAnsi="Arial"/>
        </w:rPr>
      </w:pPr>
      <w:r w:rsidRPr="00734EC2">
        <w:rPr>
          <w:rFonts w:ascii="Arial" w:hAnsi="Arial"/>
        </w:rPr>
        <w:object w:dxaOrig="15017" w:dyaOrig="11915" w14:anchorId="06DC3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pt;height:595.95pt" o:ole="">
            <v:imagedata r:id="rId7" o:title=""/>
          </v:shape>
          <o:OLEObject Type="Embed" ProgID="Excel.Sheet.8" ShapeID="_x0000_i1025" DrawAspect="Content" ObjectID="_1741583943" r:id="rId8"/>
        </w:object>
      </w:r>
    </w:p>
    <w:p w14:paraId="1D099D47" w14:textId="77777777" w:rsidR="00734EC2" w:rsidRDefault="00734EC2">
      <w:pPr>
        <w:rPr>
          <w:rFonts w:ascii="Arial" w:hAnsi="Arial"/>
        </w:rPr>
      </w:pPr>
    </w:p>
    <w:p w14:paraId="14E362F8" w14:textId="77777777" w:rsidR="00734EC2" w:rsidRDefault="00734EC2">
      <w:pPr>
        <w:rPr>
          <w:rFonts w:ascii="Arial" w:hAnsi="Arial"/>
        </w:rPr>
      </w:pPr>
    </w:p>
    <w:p w14:paraId="72588414" w14:textId="77777777" w:rsidR="00734EC2" w:rsidRDefault="00734EC2">
      <w:pPr>
        <w:rPr>
          <w:rFonts w:ascii="Arial" w:hAnsi="Arial"/>
        </w:rPr>
      </w:pPr>
    </w:p>
    <w:p w14:paraId="48CFF81D" w14:textId="77777777" w:rsidR="00734EC2" w:rsidRDefault="00734EC2" w:rsidP="00734EC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6D6E4C52" w14:textId="77777777" w:rsidR="00734EC2" w:rsidRDefault="00734EC2" w:rsidP="00734EC2">
      <w:pPr>
        <w:rPr>
          <w:rFonts w:ascii="Arial" w:hAnsi="Arial"/>
          <w:b/>
          <w:u w:val="single"/>
        </w:rPr>
      </w:pPr>
    </w:p>
    <w:p w14:paraId="3B72D32F" w14:textId="77777777" w:rsidR="00734EC2" w:rsidRDefault="00734EC2" w:rsidP="00734EC2">
      <w:pPr>
        <w:numPr>
          <w:ilvl w:val="0"/>
          <w:numId w:val="4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Thursday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November 1</w:t>
      </w:r>
      <w:r w:rsidRPr="00734EC2">
        <w:rPr>
          <w:rFonts w:ascii="Arial" w:hAnsi="Arial"/>
          <w:b/>
          <w:vertAlign w:val="superscript"/>
        </w:rPr>
        <w:t>st</w:t>
      </w:r>
      <w:proofErr w:type="gramStart"/>
      <w:r w:rsidRPr="00FB30D7">
        <w:rPr>
          <w:rFonts w:ascii="Arial" w:hAnsi="Arial"/>
          <w:b/>
        </w:rPr>
        <w:t xml:space="preserve"> 2007</w:t>
      </w:r>
      <w:proofErr w:type="gramEnd"/>
      <w:r>
        <w:rPr>
          <w:rFonts w:ascii="Arial" w:hAnsi="Arial"/>
        </w:rPr>
        <w:t xml:space="preserve"> at </w:t>
      </w:r>
      <w:r w:rsidRPr="007E5856">
        <w:rPr>
          <w:rFonts w:ascii="Arial" w:hAnsi="Arial"/>
          <w:b/>
        </w:rPr>
        <w:t>3pm</w:t>
      </w:r>
      <w:r>
        <w:rPr>
          <w:rFonts w:ascii="Arial" w:hAnsi="Arial"/>
        </w:rPr>
        <w:t xml:space="preserve">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</w:p>
    <w:p w14:paraId="3F1C9368" w14:textId="77777777" w:rsidR="00734EC2" w:rsidRDefault="00734EC2" w:rsidP="00734EC2">
      <w:pPr>
        <w:rPr>
          <w:rFonts w:ascii="Arial" w:hAnsi="Arial"/>
          <w:b/>
          <w:u w:val="single"/>
        </w:rPr>
      </w:pPr>
    </w:p>
    <w:p w14:paraId="464FD4BF" w14:textId="77777777" w:rsidR="00734EC2" w:rsidRDefault="00734EC2" w:rsidP="00734EC2">
      <w:pPr>
        <w:rPr>
          <w:rFonts w:ascii="Arial" w:hAnsi="Arial"/>
          <w:b/>
          <w:u w:val="single"/>
        </w:rPr>
      </w:pPr>
    </w:p>
    <w:p w14:paraId="7FA186AA" w14:textId="77777777" w:rsidR="00734EC2" w:rsidRDefault="00734EC2" w:rsidP="00734EC2">
      <w:pPr>
        <w:rPr>
          <w:rFonts w:ascii="Arial" w:hAnsi="Arial"/>
          <w:b/>
          <w:u w:val="single"/>
        </w:rPr>
      </w:pPr>
    </w:p>
    <w:p w14:paraId="72B81B72" w14:textId="77777777" w:rsidR="00734EC2" w:rsidRDefault="00734EC2" w:rsidP="00734EC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1C01CFA4" w14:textId="77777777" w:rsidR="00734EC2" w:rsidRDefault="00734EC2" w:rsidP="00734EC2">
      <w:pPr>
        <w:rPr>
          <w:rFonts w:ascii="Arial" w:hAnsi="Arial"/>
          <w:b/>
          <w:u w:val="single"/>
        </w:rPr>
      </w:pPr>
    </w:p>
    <w:p w14:paraId="0C87775C" w14:textId="77777777" w:rsidR="00734EC2" w:rsidRDefault="00734EC2" w:rsidP="00734EC2">
      <w:pPr>
        <w:ind w:left="720"/>
        <w:rPr>
          <w:rFonts w:ascii="Arial" w:hAnsi="Arial"/>
          <w:b/>
          <w:u w:val="single"/>
        </w:rPr>
      </w:pPr>
    </w:p>
    <w:p w14:paraId="43FAC16A" w14:textId="77777777" w:rsidR="00734EC2" w:rsidRPr="00925734" w:rsidRDefault="00734EC2" w:rsidP="00734EC2">
      <w:pPr>
        <w:ind w:left="720" w:firstLine="360"/>
        <w:rPr>
          <w:rFonts w:ascii="Arial" w:hAnsi="Arial"/>
          <w:b/>
          <w:u w:val="single"/>
        </w:rPr>
      </w:pPr>
      <w:r w:rsidRPr="00925734">
        <w:rPr>
          <w:rFonts w:ascii="Arial" w:hAnsi="Arial"/>
          <w:b/>
          <w:u w:val="single"/>
        </w:rPr>
        <w:t xml:space="preserve">Vendor to Vendor Testing Schedule </w:t>
      </w:r>
    </w:p>
    <w:p w14:paraId="05DAD3CE" w14:textId="77777777" w:rsidR="00734EC2" w:rsidRPr="00925734" w:rsidRDefault="00734EC2" w:rsidP="00734EC2">
      <w:pPr>
        <w:ind w:left="720" w:firstLine="360"/>
        <w:rPr>
          <w:rFonts w:ascii="Arial" w:hAnsi="Arial"/>
          <w:b/>
          <w:u w:val="single"/>
        </w:rPr>
      </w:pPr>
    </w:p>
    <w:p w14:paraId="36FC4693" w14:textId="77777777" w:rsidR="00734EC2" w:rsidRPr="009121A6" w:rsidRDefault="00734EC2" w:rsidP="00734EC2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121A6">
        <w:rPr>
          <w:rFonts w:ascii="Arial" w:hAnsi="Arial" w:cs="Arial"/>
          <w:b/>
        </w:rPr>
        <w:t xml:space="preserve">NeuStar with Verisign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>Sep 17—21   Complete and successful</w:t>
      </w:r>
    </w:p>
    <w:p w14:paraId="072C4CD9" w14:textId="77777777" w:rsidR="00734EC2" w:rsidRPr="008E3283" w:rsidRDefault="00734EC2" w:rsidP="00734EC2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E3283">
        <w:rPr>
          <w:rFonts w:ascii="Arial" w:hAnsi="Arial" w:cs="Arial"/>
          <w:b/>
        </w:rPr>
        <w:t xml:space="preserve">Verisign with Syniverse </w:t>
      </w:r>
      <w:proofErr w:type="gramStart"/>
      <w:r w:rsidRPr="008E328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Pr="008E3283">
        <w:rPr>
          <w:rFonts w:ascii="Arial" w:hAnsi="Arial" w:cs="Arial"/>
          <w:b/>
        </w:rPr>
        <w:t>Sep</w:t>
      </w:r>
      <w:proofErr w:type="gramEnd"/>
      <w:r w:rsidRPr="008E32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4—7       </w:t>
      </w:r>
      <w:r w:rsidRPr="008E3283">
        <w:rPr>
          <w:rFonts w:ascii="Arial" w:hAnsi="Arial" w:cs="Arial"/>
          <w:b/>
        </w:rPr>
        <w:t>Complete and successful</w:t>
      </w:r>
    </w:p>
    <w:p w14:paraId="498CD355" w14:textId="77777777" w:rsidR="00734EC2" w:rsidRPr="00925734" w:rsidRDefault="00734EC2" w:rsidP="00734EC2">
      <w:pPr>
        <w:numPr>
          <w:ilvl w:val="0"/>
          <w:numId w:val="50"/>
        </w:numPr>
        <w:rPr>
          <w:rFonts w:ascii="Arial" w:hAnsi="Arial"/>
          <w:b/>
        </w:rPr>
      </w:pPr>
      <w:r w:rsidRPr="00925734">
        <w:rPr>
          <w:rFonts w:ascii="Arial" w:hAnsi="Arial"/>
          <w:b/>
        </w:rPr>
        <w:t>Syni</w:t>
      </w:r>
      <w:r>
        <w:rPr>
          <w:rFonts w:ascii="Arial" w:hAnsi="Arial"/>
          <w:b/>
        </w:rPr>
        <w:t>verse with NeuStar –   Aug 27—</w:t>
      </w:r>
      <w:proofErr w:type="gramStart"/>
      <w:r>
        <w:rPr>
          <w:rFonts w:ascii="Arial" w:hAnsi="Arial"/>
          <w:b/>
        </w:rPr>
        <w:t xml:space="preserve">30  </w:t>
      </w:r>
      <w:r w:rsidRPr="00925734">
        <w:rPr>
          <w:rFonts w:ascii="Arial" w:hAnsi="Arial"/>
          <w:b/>
        </w:rPr>
        <w:t>Complete</w:t>
      </w:r>
      <w:proofErr w:type="gramEnd"/>
      <w:r w:rsidRPr="00925734">
        <w:rPr>
          <w:rFonts w:ascii="Arial" w:hAnsi="Arial"/>
          <w:b/>
        </w:rPr>
        <w:t xml:space="preserve"> and successful</w:t>
      </w:r>
    </w:p>
    <w:p w14:paraId="3A944E0E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31F4" w14:textId="77777777" w:rsidR="0092642A" w:rsidRDefault="0092642A">
      <w:r>
        <w:separator/>
      </w:r>
    </w:p>
  </w:endnote>
  <w:endnote w:type="continuationSeparator" w:id="0">
    <w:p w14:paraId="267E46BD" w14:textId="77777777" w:rsidR="0092642A" w:rsidRDefault="009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3152" w14:textId="77777777" w:rsidR="0092642A" w:rsidRDefault="0092642A">
      <w:r>
        <w:separator/>
      </w:r>
    </w:p>
  </w:footnote>
  <w:footnote w:type="continuationSeparator" w:id="0">
    <w:p w14:paraId="18EE7C66" w14:textId="77777777" w:rsidR="0092642A" w:rsidRDefault="0092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D6758E" w14:paraId="29000EA5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3F39D729" w14:textId="77777777" w:rsidR="00D6758E" w:rsidRDefault="00D6758E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023EA61D" w14:textId="77777777" w:rsidR="00D6758E" w:rsidRDefault="00D6758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6542C4"/>
    <w:multiLevelType w:val="hybridMultilevel"/>
    <w:tmpl w:val="5770E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4209B9"/>
    <w:multiLevelType w:val="hybridMultilevel"/>
    <w:tmpl w:val="7FD44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F84C08"/>
    <w:multiLevelType w:val="hybridMultilevel"/>
    <w:tmpl w:val="75584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9859219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81791570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465851584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88147632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947930783">
    <w:abstractNumId w:val="13"/>
  </w:num>
  <w:num w:numId="6" w16cid:durableId="1606111816">
    <w:abstractNumId w:val="16"/>
  </w:num>
  <w:num w:numId="7" w16cid:durableId="1478841388">
    <w:abstractNumId w:val="12"/>
  </w:num>
  <w:num w:numId="8" w16cid:durableId="1577665721">
    <w:abstractNumId w:val="41"/>
  </w:num>
  <w:num w:numId="9" w16cid:durableId="1018777143">
    <w:abstractNumId w:val="30"/>
  </w:num>
  <w:num w:numId="10" w16cid:durableId="1723479199">
    <w:abstractNumId w:val="44"/>
  </w:num>
  <w:num w:numId="11" w16cid:durableId="1963343646">
    <w:abstractNumId w:val="14"/>
  </w:num>
  <w:num w:numId="12" w16cid:durableId="500006871">
    <w:abstractNumId w:val="10"/>
  </w:num>
  <w:num w:numId="13" w16cid:durableId="737870116">
    <w:abstractNumId w:val="11"/>
  </w:num>
  <w:num w:numId="14" w16cid:durableId="50931043">
    <w:abstractNumId w:val="29"/>
  </w:num>
  <w:num w:numId="15" w16cid:durableId="305553422">
    <w:abstractNumId w:val="39"/>
  </w:num>
  <w:num w:numId="16" w16cid:durableId="1327635035">
    <w:abstractNumId w:val="23"/>
  </w:num>
  <w:num w:numId="17" w16cid:durableId="1213074627">
    <w:abstractNumId w:val="17"/>
  </w:num>
  <w:num w:numId="18" w16cid:durableId="1225721699">
    <w:abstractNumId w:val="37"/>
  </w:num>
  <w:num w:numId="19" w16cid:durableId="564074552">
    <w:abstractNumId w:val="6"/>
  </w:num>
  <w:num w:numId="20" w16cid:durableId="1545867604">
    <w:abstractNumId w:val="1"/>
  </w:num>
  <w:num w:numId="21" w16cid:durableId="2069958217">
    <w:abstractNumId w:val="27"/>
  </w:num>
  <w:num w:numId="22" w16cid:durableId="1217737969">
    <w:abstractNumId w:val="24"/>
  </w:num>
  <w:num w:numId="23" w16cid:durableId="1289778879">
    <w:abstractNumId w:val="8"/>
  </w:num>
  <w:num w:numId="24" w16cid:durableId="1007635996">
    <w:abstractNumId w:val="9"/>
  </w:num>
  <w:num w:numId="25" w16cid:durableId="1543203920">
    <w:abstractNumId w:val="45"/>
  </w:num>
  <w:num w:numId="26" w16cid:durableId="137455905">
    <w:abstractNumId w:val="46"/>
  </w:num>
  <w:num w:numId="27" w16cid:durableId="1403143637">
    <w:abstractNumId w:val="38"/>
  </w:num>
  <w:num w:numId="28" w16cid:durableId="995955605">
    <w:abstractNumId w:val="36"/>
  </w:num>
  <w:num w:numId="29" w16cid:durableId="1702319768">
    <w:abstractNumId w:val="15"/>
  </w:num>
  <w:num w:numId="30" w16cid:durableId="1519269245">
    <w:abstractNumId w:val="3"/>
  </w:num>
  <w:num w:numId="31" w16cid:durableId="672689018">
    <w:abstractNumId w:val="35"/>
  </w:num>
  <w:num w:numId="32" w16cid:durableId="126555198">
    <w:abstractNumId w:val="40"/>
  </w:num>
  <w:num w:numId="33" w16cid:durableId="1280989240">
    <w:abstractNumId w:val="32"/>
  </w:num>
  <w:num w:numId="34" w16cid:durableId="859927760">
    <w:abstractNumId w:val="20"/>
  </w:num>
  <w:num w:numId="35" w16cid:durableId="531919293">
    <w:abstractNumId w:val="7"/>
  </w:num>
  <w:num w:numId="36" w16cid:durableId="588854137">
    <w:abstractNumId w:val="28"/>
  </w:num>
  <w:num w:numId="37" w16cid:durableId="1866749454">
    <w:abstractNumId w:val="5"/>
  </w:num>
  <w:num w:numId="38" w16cid:durableId="460923533">
    <w:abstractNumId w:val="4"/>
  </w:num>
  <w:num w:numId="39" w16cid:durableId="609320470">
    <w:abstractNumId w:val="34"/>
  </w:num>
  <w:num w:numId="40" w16cid:durableId="1848131920">
    <w:abstractNumId w:val="33"/>
  </w:num>
  <w:num w:numId="41" w16cid:durableId="1862626221">
    <w:abstractNumId w:val="25"/>
  </w:num>
  <w:num w:numId="42" w16cid:durableId="497430163">
    <w:abstractNumId w:val="19"/>
  </w:num>
  <w:num w:numId="43" w16cid:durableId="1910840366">
    <w:abstractNumId w:val="42"/>
  </w:num>
  <w:num w:numId="44" w16cid:durableId="900554876">
    <w:abstractNumId w:val="43"/>
  </w:num>
  <w:num w:numId="45" w16cid:durableId="1058744589">
    <w:abstractNumId w:val="2"/>
  </w:num>
  <w:num w:numId="46" w16cid:durableId="152600305">
    <w:abstractNumId w:val="26"/>
  </w:num>
  <w:num w:numId="47" w16cid:durableId="1101337721">
    <w:abstractNumId w:val="21"/>
  </w:num>
  <w:num w:numId="48" w16cid:durableId="212697034">
    <w:abstractNumId w:val="31"/>
  </w:num>
  <w:num w:numId="49" w16cid:durableId="981008411">
    <w:abstractNumId w:val="22"/>
  </w:num>
  <w:num w:numId="50" w16cid:durableId="9768402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171B5A"/>
    <w:rsid w:val="001A6061"/>
    <w:rsid w:val="001B086E"/>
    <w:rsid w:val="001C567A"/>
    <w:rsid w:val="001D5503"/>
    <w:rsid w:val="001E5A92"/>
    <w:rsid w:val="0023033B"/>
    <w:rsid w:val="00274FB9"/>
    <w:rsid w:val="00287A32"/>
    <w:rsid w:val="002E0C12"/>
    <w:rsid w:val="003751BD"/>
    <w:rsid w:val="00383332"/>
    <w:rsid w:val="003E4FC1"/>
    <w:rsid w:val="003F23D5"/>
    <w:rsid w:val="0042656A"/>
    <w:rsid w:val="00440B6B"/>
    <w:rsid w:val="00491BC8"/>
    <w:rsid w:val="004D59DB"/>
    <w:rsid w:val="004E4D46"/>
    <w:rsid w:val="005529BB"/>
    <w:rsid w:val="005578D5"/>
    <w:rsid w:val="00577E6E"/>
    <w:rsid w:val="00615CBF"/>
    <w:rsid w:val="006B57B0"/>
    <w:rsid w:val="006D3CFF"/>
    <w:rsid w:val="006D7D75"/>
    <w:rsid w:val="00734EC2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E498C"/>
    <w:rsid w:val="008F6E7D"/>
    <w:rsid w:val="0092642A"/>
    <w:rsid w:val="0094494D"/>
    <w:rsid w:val="00952244"/>
    <w:rsid w:val="00953CBC"/>
    <w:rsid w:val="009B24B7"/>
    <w:rsid w:val="009C43E6"/>
    <w:rsid w:val="009E5797"/>
    <w:rsid w:val="00A505D6"/>
    <w:rsid w:val="00B11B8E"/>
    <w:rsid w:val="00B54427"/>
    <w:rsid w:val="00B6210E"/>
    <w:rsid w:val="00B64556"/>
    <w:rsid w:val="00B93088"/>
    <w:rsid w:val="00C43563"/>
    <w:rsid w:val="00C4435C"/>
    <w:rsid w:val="00C47477"/>
    <w:rsid w:val="00C83CB7"/>
    <w:rsid w:val="00D04C74"/>
    <w:rsid w:val="00D428B0"/>
    <w:rsid w:val="00D6758E"/>
    <w:rsid w:val="00D70219"/>
    <w:rsid w:val="00D962A4"/>
    <w:rsid w:val="00E55146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75A232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sid w:val="00734E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2023-03-29T12:23:00Z</dcterms:created>
  <dcterms:modified xsi:type="dcterms:W3CDTF">2023-03-29T12:23:00Z</dcterms:modified>
</cp:coreProperties>
</file>