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E7C2BA9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435B2C9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1BCB7A5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8207C3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414A67C8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FC9F3D8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CA3E19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1612269D" w14:textId="77777777" w:rsidR="00440B6B" w:rsidRDefault="00E811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8A367C">
              <w:rPr>
                <w:rFonts w:ascii="Arial" w:hAnsi="Arial"/>
              </w:rPr>
              <w:t>/</w:t>
            </w:r>
            <w:r w:rsidR="0046000C"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516016D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E58628F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66A3517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19C94E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F08A62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49D9F56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49A8AA8A" w14:textId="77777777" w:rsidR="00440B6B" w:rsidRDefault="004600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07/18/2008</w:t>
            </w:r>
          </w:p>
        </w:tc>
      </w:tr>
      <w:tr w:rsidR="00440B6B" w14:paraId="150A6F2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22791A33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AEED372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573289B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48DB02E2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4C57A102" w14:textId="77777777" w:rsidR="00440B6B" w:rsidRDefault="00440B6B">
      <w:pPr>
        <w:rPr>
          <w:sz w:val="6"/>
        </w:rPr>
      </w:pPr>
    </w:p>
    <w:p w14:paraId="58C8A224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2FBAC19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40125C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5B142ACC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2BBFEC7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AA1331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0530E706" w14:textId="77777777" w:rsidR="00440B6B" w:rsidRDefault="0046000C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07/18/2008</w:t>
            </w:r>
          </w:p>
        </w:tc>
        <w:tc>
          <w:tcPr>
            <w:tcW w:w="2160" w:type="dxa"/>
          </w:tcPr>
          <w:p w14:paraId="401B8E79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C3581C2" w14:textId="77777777" w:rsidR="00440B6B" w:rsidRDefault="00E8117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D59DB">
              <w:rPr>
                <w:rFonts w:ascii="Arial" w:hAnsi="Arial"/>
              </w:rPr>
              <w:t>/</w:t>
            </w:r>
            <w:r w:rsidR="0046000C">
              <w:rPr>
                <w:rFonts w:ascii="Arial" w:hAnsi="Arial"/>
              </w:rPr>
              <w:t>25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113790A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CDF1D7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16796932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AB32A5">
              <w:rPr>
                <w:rFonts w:ascii="Arial" w:hAnsi="Arial"/>
              </w:rPr>
              <w:t>Chris Alijah</w:t>
            </w:r>
            <w:r w:rsidR="002235C1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r w:rsidR="00A03272">
              <w:rPr>
                <w:rFonts w:ascii="Arial" w:hAnsi="Arial"/>
              </w:rPr>
              <w:t xml:space="preserve">Joe Cudo, </w:t>
            </w:r>
            <w:r w:rsidR="00721156">
              <w:rPr>
                <w:rFonts w:ascii="Arial" w:hAnsi="Arial"/>
              </w:rPr>
              <w:t xml:space="preserve">Tina Plaisance, Anh Nguyen, Kelly </w:t>
            </w:r>
            <w:r w:rsidR="00AB32A5">
              <w:rPr>
                <w:rFonts w:ascii="Arial" w:hAnsi="Arial"/>
              </w:rPr>
              <w:t>Cummings, Lonnie Kec</w:t>
            </w:r>
            <w:r w:rsidR="0046000C">
              <w:rPr>
                <w:rFonts w:ascii="Arial" w:hAnsi="Arial"/>
              </w:rPr>
              <w:t>k, David Lund, Doug Babcock, Mathew Timmermann, Jessica thinker.</w:t>
            </w:r>
          </w:p>
          <w:p w14:paraId="4AC5616E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3E60B460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BB437E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6BD12A0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52452BB9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2AB3D6F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BC2C2E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EF493A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7D234A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63ADE95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5B79D3E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29BBA8B4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07724CCD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1F43CF3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7B24CCE0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EB1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B4F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BD3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9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84B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A8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AB32A5" w14:paraId="31FCD783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9C6C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D21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B949" w14:textId="77777777" w:rsidR="00AB32A5" w:rsidRDefault="00AB32A5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E762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677B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1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</w:tr>
    </w:tbl>
    <w:p w14:paraId="4BE496BA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4A8986CE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1B774B1E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19055C90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DBCBDFA" w14:textId="77777777" w:rsidR="00D428B0" w:rsidRDefault="00D428B0" w:rsidP="004D59DB">
      <w:pPr>
        <w:rPr>
          <w:rFonts w:ascii="Arial" w:hAnsi="Arial"/>
        </w:rPr>
      </w:pPr>
    </w:p>
    <w:p w14:paraId="4CD10C77" w14:textId="77777777" w:rsidR="00440B6B" w:rsidRDefault="00440B6B">
      <w:pPr>
        <w:rPr>
          <w:rFonts w:ascii="Arial" w:hAnsi="Arial"/>
        </w:rPr>
      </w:pPr>
    </w:p>
    <w:p w14:paraId="0AD819C2" w14:textId="77777777" w:rsidR="00B20C9B" w:rsidRDefault="00B20C9B">
      <w:pPr>
        <w:rPr>
          <w:rFonts w:ascii="Arial" w:hAnsi="Arial"/>
        </w:rPr>
      </w:pPr>
    </w:p>
    <w:p w14:paraId="1F60E9DE" w14:textId="77777777" w:rsidR="00765623" w:rsidRDefault="0046000C" w:rsidP="0046000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6000C">
        <w:rPr>
          <w:rFonts w:ascii="Arial" w:hAnsi="Arial"/>
        </w:rPr>
        <w:t xml:space="preserve">Interoperability issue </w:t>
      </w:r>
      <w:r>
        <w:rPr>
          <w:rFonts w:ascii="Arial" w:hAnsi="Arial"/>
        </w:rPr>
        <w:t xml:space="preserve">pertaining to </w:t>
      </w:r>
      <w:r w:rsidRPr="0046000C">
        <w:rPr>
          <w:rFonts w:ascii="Arial" w:hAnsi="Arial"/>
        </w:rPr>
        <w:t>Validation Message (or acknowledgement)</w:t>
      </w:r>
      <w:r>
        <w:rPr>
          <w:rFonts w:ascii="Arial" w:hAnsi="Arial"/>
        </w:rPr>
        <w:t xml:space="preserve"> has been fixed and the affected carriers are expected to resume ICT efforts as soon as possible.</w:t>
      </w:r>
    </w:p>
    <w:p w14:paraId="63F89A93" w14:textId="77777777" w:rsidR="00186A40" w:rsidRDefault="00186A40" w:rsidP="00186A40">
      <w:pPr>
        <w:rPr>
          <w:rFonts w:ascii="Arial" w:hAnsi="Arial"/>
        </w:rPr>
      </w:pPr>
    </w:p>
    <w:p w14:paraId="534EEAB1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Another major carrier reported issue pertaining to DDT time stamp. Port requests are getting stamped on a GMT time instead of the l</w:t>
      </w:r>
      <w:r w:rsidR="0046000C">
        <w:rPr>
          <w:rFonts w:ascii="Arial" w:hAnsi="Arial"/>
        </w:rPr>
        <w:t xml:space="preserve">ocal time. Vendors are engaged and waiting for a fix. </w:t>
      </w:r>
    </w:p>
    <w:p w14:paraId="158E7AB8" w14:textId="77777777" w:rsidR="008F131E" w:rsidRDefault="008F131E" w:rsidP="008F131E">
      <w:pPr>
        <w:rPr>
          <w:rFonts w:ascii="Arial" w:hAnsi="Arial"/>
        </w:rPr>
      </w:pPr>
    </w:p>
    <w:p w14:paraId="1606A655" w14:textId="77777777" w:rsidR="008F131E" w:rsidRDefault="00186A40" w:rsidP="008F131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All vendor level load/ performance testing is complete apart from current </w:t>
      </w:r>
      <w:proofErr w:type="gramStart"/>
      <w:r>
        <w:rPr>
          <w:rFonts w:ascii="Arial" w:hAnsi="Arial"/>
        </w:rPr>
        <w:t>on going</w:t>
      </w:r>
      <w:proofErr w:type="gramEnd"/>
      <w:r>
        <w:rPr>
          <w:rFonts w:ascii="Arial" w:hAnsi="Arial"/>
        </w:rPr>
        <w:t xml:space="preserve"> test effort between VeriSign and NeuStar. </w:t>
      </w:r>
    </w:p>
    <w:p w14:paraId="1827DB48" w14:textId="77777777" w:rsidR="00186A40" w:rsidRDefault="00186A40" w:rsidP="00186A40">
      <w:pPr>
        <w:rPr>
          <w:rFonts w:ascii="Arial" w:hAnsi="Arial"/>
        </w:rPr>
      </w:pPr>
    </w:p>
    <w:p w14:paraId="4C1408CF" w14:textId="77777777" w:rsidR="00186A40" w:rsidRDefault="00186A40" w:rsidP="00186A40">
      <w:pPr>
        <w:rPr>
          <w:rFonts w:ascii="Arial" w:hAnsi="Arial"/>
        </w:rPr>
      </w:pPr>
    </w:p>
    <w:p w14:paraId="37A2DB1F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Here is the latest WICIC 4.0 ICT schedule:</w:t>
      </w:r>
    </w:p>
    <w:p w14:paraId="7DBCF9A4" w14:textId="77777777" w:rsidR="00186A40" w:rsidRDefault="00186A40" w:rsidP="00186A40">
      <w:pPr>
        <w:ind w:left="360"/>
        <w:rPr>
          <w:rFonts w:ascii="Arial" w:hAnsi="Arial"/>
        </w:rPr>
      </w:pPr>
    </w:p>
    <w:p w14:paraId="55C2106C" w14:textId="77777777" w:rsidR="006811CE" w:rsidRDefault="006811CE" w:rsidP="006811CE">
      <w:pPr>
        <w:ind w:left="360"/>
        <w:rPr>
          <w:rFonts w:ascii="Arial" w:hAnsi="Arial"/>
        </w:rPr>
      </w:pPr>
    </w:p>
    <w:p w14:paraId="10FCE537" w14:textId="77777777" w:rsidR="006811CE" w:rsidRDefault="0046000C" w:rsidP="006811CE">
      <w:pPr>
        <w:ind w:left="360"/>
        <w:rPr>
          <w:rFonts w:ascii="Arial" w:hAnsi="Arial"/>
        </w:rPr>
      </w:pPr>
      <w:r w:rsidRPr="0046000C">
        <w:rPr>
          <w:rFonts w:ascii="Arial" w:hAnsi="Arial"/>
        </w:rPr>
        <w:object w:dxaOrig="1539" w:dyaOrig="996" w14:anchorId="30894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Excel.Sheet.8" ShapeID="_x0000_i1025" DrawAspect="Icon" ObjectID="_1741679320" r:id="rId8"/>
        </w:object>
      </w:r>
    </w:p>
    <w:p w14:paraId="50F22A9F" w14:textId="77777777" w:rsidR="00B20C9B" w:rsidRDefault="00B20C9B">
      <w:pPr>
        <w:rPr>
          <w:rFonts w:ascii="Arial" w:hAnsi="Arial"/>
        </w:rPr>
      </w:pPr>
    </w:p>
    <w:p w14:paraId="755A0614" w14:textId="77777777" w:rsidR="00B20C9B" w:rsidRDefault="00B20C9B">
      <w:pPr>
        <w:rPr>
          <w:rFonts w:ascii="Arial" w:hAnsi="Arial"/>
        </w:rPr>
      </w:pPr>
    </w:p>
    <w:p w14:paraId="19A811D2" w14:textId="77777777" w:rsidR="00615CBF" w:rsidRDefault="00615CBF">
      <w:pPr>
        <w:rPr>
          <w:rFonts w:ascii="Arial" w:hAnsi="Arial"/>
        </w:rPr>
      </w:pPr>
    </w:p>
    <w:p w14:paraId="5FC07623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7580F62D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6F7117E7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0AEE6FC" w14:textId="77777777" w:rsidR="00A03272" w:rsidRDefault="00A03272" w:rsidP="00A03272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AB32A5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 w:rsidR="00AB32A5">
        <w:rPr>
          <w:rFonts w:ascii="Arial" w:hAnsi="Arial"/>
          <w:b/>
        </w:rPr>
        <w:t>July</w:t>
      </w:r>
      <w:r>
        <w:rPr>
          <w:rFonts w:ascii="Arial" w:hAnsi="Arial"/>
          <w:b/>
        </w:rPr>
        <w:t xml:space="preserve"> </w:t>
      </w:r>
      <w:r w:rsidR="0046000C">
        <w:rPr>
          <w:rFonts w:ascii="Arial" w:hAnsi="Arial"/>
          <w:b/>
        </w:rPr>
        <w:t>25</w:t>
      </w:r>
      <w:r w:rsidRPr="00A5712D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46000C">
        <w:rPr>
          <w:rFonts w:ascii="Arial" w:hAnsi="Arial"/>
          <w:b/>
        </w:rPr>
        <w:t>1PM</w:t>
      </w:r>
      <w:r w:rsidR="00721156">
        <w:rPr>
          <w:rFonts w:ascii="Arial" w:hAnsi="Arial"/>
          <w:b/>
        </w:rPr>
        <w:t xml:space="preserve"> – 1</w:t>
      </w:r>
      <w:r>
        <w:rPr>
          <w:rFonts w:ascii="Arial" w:hAnsi="Arial"/>
          <w:b/>
        </w:rPr>
        <w:t>:30</w:t>
      </w:r>
      <w:r w:rsidR="0046000C">
        <w:rPr>
          <w:rFonts w:ascii="Arial" w:hAnsi="Arial"/>
          <w:b/>
        </w:rPr>
        <w:t>PM</w:t>
      </w:r>
      <w:r w:rsidR="00AB32A5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30E04B4E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7B5CF8C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04E7EA08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5009E2E9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2652F2B7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73629CD" w14:textId="77777777" w:rsidR="00440B6B" w:rsidRDefault="000B36F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1EB011F9">
          <v:shape id="_x0000_i1026" type="#_x0000_t75" style="width:526.55pt;height:246.05pt" o:ole="">
            <v:imagedata r:id="rId9" o:title=""/>
          </v:shape>
          <o:OLEObject Type="Embed" ProgID="Visio.Drawing.11" ShapeID="_x0000_i1026" DrawAspect="Content" ObjectID="_1741679321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0C00" w14:textId="77777777" w:rsidR="001268FE" w:rsidRDefault="001268FE">
      <w:r>
        <w:separator/>
      </w:r>
    </w:p>
  </w:endnote>
  <w:endnote w:type="continuationSeparator" w:id="0">
    <w:p w14:paraId="748A67EA" w14:textId="77777777" w:rsidR="001268FE" w:rsidRDefault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76B6" w14:textId="77777777" w:rsidR="001268FE" w:rsidRDefault="001268FE">
      <w:r>
        <w:separator/>
      </w:r>
    </w:p>
  </w:footnote>
  <w:footnote w:type="continuationSeparator" w:id="0">
    <w:p w14:paraId="6CA2FB8F" w14:textId="77777777" w:rsidR="001268FE" w:rsidRDefault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46000C" w14:paraId="517875D0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229F39C8" w14:textId="77777777" w:rsidR="0046000C" w:rsidRDefault="0046000C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154C8355" w14:textId="77777777" w:rsidR="0046000C" w:rsidRDefault="0046000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A07"/>
    <w:multiLevelType w:val="hybridMultilevel"/>
    <w:tmpl w:val="E9EC8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913323">
    <w:abstractNumId w:val="2"/>
  </w:num>
  <w:num w:numId="2" w16cid:durableId="1009287034">
    <w:abstractNumId w:val="0"/>
  </w:num>
  <w:num w:numId="3" w16cid:durableId="11826680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268FE"/>
    <w:rsid w:val="00171B5A"/>
    <w:rsid w:val="00186A40"/>
    <w:rsid w:val="001A6061"/>
    <w:rsid w:val="001B086E"/>
    <w:rsid w:val="001B4217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F23D5"/>
    <w:rsid w:val="004268AF"/>
    <w:rsid w:val="00440B6B"/>
    <w:rsid w:val="0046000C"/>
    <w:rsid w:val="004B282E"/>
    <w:rsid w:val="004B508B"/>
    <w:rsid w:val="004C1569"/>
    <w:rsid w:val="004D59DB"/>
    <w:rsid w:val="004E4D46"/>
    <w:rsid w:val="005578D5"/>
    <w:rsid w:val="00577E6E"/>
    <w:rsid w:val="005A40C5"/>
    <w:rsid w:val="00615CBF"/>
    <w:rsid w:val="006811CE"/>
    <w:rsid w:val="006B57B0"/>
    <w:rsid w:val="006D3CFF"/>
    <w:rsid w:val="006D7D75"/>
    <w:rsid w:val="00721156"/>
    <w:rsid w:val="00765623"/>
    <w:rsid w:val="007A0CE6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131E"/>
    <w:rsid w:val="008F6E7D"/>
    <w:rsid w:val="0094494D"/>
    <w:rsid w:val="00952244"/>
    <w:rsid w:val="009B24B7"/>
    <w:rsid w:val="009C43E6"/>
    <w:rsid w:val="009E5797"/>
    <w:rsid w:val="00A03272"/>
    <w:rsid w:val="00A22289"/>
    <w:rsid w:val="00A505D6"/>
    <w:rsid w:val="00AB32A5"/>
    <w:rsid w:val="00B11B8E"/>
    <w:rsid w:val="00B17490"/>
    <w:rsid w:val="00B20C9B"/>
    <w:rsid w:val="00B37739"/>
    <w:rsid w:val="00B54427"/>
    <w:rsid w:val="00B6210E"/>
    <w:rsid w:val="00B64556"/>
    <w:rsid w:val="00B93088"/>
    <w:rsid w:val="00C43563"/>
    <w:rsid w:val="00C4435C"/>
    <w:rsid w:val="00C47477"/>
    <w:rsid w:val="00C62FC3"/>
    <w:rsid w:val="00C62FF6"/>
    <w:rsid w:val="00D428B0"/>
    <w:rsid w:val="00D70219"/>
    <w:rsid w:val="00D962A4"/>
    <w:rsid w:val="00D96D26"/>
    <w:rsid w:val="00DF206F"/>
    <w:rsid w:val="00DF68A3"/>
    <w:rsid w:val="00E55146"/>
    <w:rsid w:val="00E81177"/>
    <w:rsid w:val="00EB24A0"/>
    <w:rsid w:val="00F252DD"/>
    <w:rsid w:val="00F435E6"/>
    <w:rsid w:val="00F6057E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7EFBA8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0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2023-03-30T15:02:00Z</dcterms:created>
  <dcterms:modified xsi:type="dcterms:W3CDTF">2023-03-30T15:02:00Z</dcterms:modified>
</cp:coreProperties>
</file>