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520"/>
        <w:gridCol w:w="1260"/>
        <w:gridCol w:w="990"/>
        <w:gridCol w:w="900"/>
        <w:gridCol w:w="2610"/>
      </w:tblGrid>
      <w:tr w:rsidR="00440B6B" w14:paraId="722A2103" w14:textId="77777777" w:rsidTr="008A511C">
        <w:tblPrEx>
          <w:tblCellMar>
            <w:top w:w="0" w:type="dxa"/>
            <w:bottom w:w="0" w:type="dxa"/>
          </w:tblCellMar>
        </w:tblPrEx>
        <w:trPr>
          <w:gridAfter w:val="1"/>
          <w:wAfter w:w="2610" w:type="dxa"/>
          <w:trHeight w:val="360"/>
        </w:trPr>
        <w:tc>
          <w:tcPr>
            <w:tcW w:w="1908" w:type="dxa"/>
          </w:tcPr>
          <w:p w14:paraId="07344207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Prepared </w:t>
            </w:r>
            <w:proofErr w:type="gramStart"/>
            <w:r>
              <w:rPr>
                <w:rFonts w:ascii="Arial" w:hAnsi="Arial"/>
                <w:b/>
              </w:rPr>
              <w:t>By :</w:t>
            </w:r>
            <w:proofErr w:type="gramEnd"/>
          </w:p>
        </w:tc>
        <w:tc>
          <w:tcPr>
            <w:tcW w:w="2520" w:type="dxa"/>
          </w:tcPr>
          <w:p w14:paraId="7AD5AC87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1260" w:type="dxa"/>
          </w:tcPr>
          <w:p w14:paraId="7248BAC4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#:</w:t>
            </w:r>
          </w:p>
        </w:tc>
        <w:tc>
          <w:tcPr>
            <w:tcW w:w="1890" w:type="dxa"/>
            <w:gridSpan w:val="2"/>
          </w:tcPr>
          <w:p w14:paraId="6B31D7A1" w14:textId="77777777" w:rsidR="00440B6B" w:rsidRDefault="009C43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206-384-1669</w:t>
            </w:r>
          </w:p>
        </w:tc>
      </w:tr>
      <w:tr w:rsidR="00440B6B" w14:paraId="715150BE" w14:textId="77777777" w:rsidTr="00C62FC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08" w:type="dxa"/>
          </w:tcPr>
          <w:p w14:paraId="55417516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Created:</w:t>
            </w:r>
          </w:p>
        </w:tc>
        <w:tc>
          <w:tcPr>
            <w:tcW w:w="2520" w:type="dxa"/>
          </w:tcPr>
          <w:p w14:paraId="4B35B6B7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07/25/2008</w:t>
            </w:r>
          </w:p>
        </w:tc>
        <w:tc>
          <w:tcPr>
            <w:tcW w:w="2250" w:type="dxa"/>
            <w:gridSpan w:val="2"/>
          </w:tcPr>
          <w:p w14:paraId="66AF6FA2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10" w:type="dxa"/>
            <w:gridSpan w:val="2"/>
          </w:tcPr>
          <w:p w14:paraId="735A7BEE" w14:textId="77777777" w:rsidR="00440B6B" w:rsidRDefault="00440B6B">
            <w:pPr>
              <w:rPr>
                <w:rFonts w:ascii="Arial" w:hAnsi="Arial"/>
              </w:rPr>
            </w:pPr>
          </w:p>
        </w:tc>
      </w:tr>
      <w:tr w:rsidR="00440B6B" w14:paraId="7AD405CC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57938FD1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By:</w:t>
            </w:r>
          </w:p>
        </w:tc>
        <w:tc>
          <w:tcPr>
            <w:tcW w:w="2520" w:type="dxa"/>
          </w:tcPr>
          <w:p w14:paraId="53013C70" w14:textId="77777777" w:rsidR="00440B6B" w:rsidRDefault="009C43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  <w:tc>
          <w:tcPr>
            <w:tcW w:w="2250" w:type="dxa"/>
            <w:gridSpan w:val="2"/>
          </w:tcPr>
          <w:p w14:paraId="717863A9" w14:textId="77777777" w:rsidR="00440B6B" w:rsidRDefault="00440B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Last Updated Date:</w:t>
            </w:r>
          </w:p>
        </w:tc>
        <w:tc>
          <w:tcPr>
            <w:tcW w:w="3509" w:type="dxa"/>
            <w:gridSpan w:val="2"/>
          </w:tcPr>
          <w:p w14:paraId="32943578" w14:textId="77777777" w:rsidR="00440B6B" w:rsidRDefault="00527E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07/29</w:t>
            </w:r>
            <w:r w:rsidR="0046000C">
              <w:rPr>
                <w:rFonts w:ascii="Arial" w:hAnsi="Arial"/>
              </w:rPr>
              <w:t>/2008</w:t>
            </w:r>
          </w:p>
        </w:tc>
      </w:tr>
      <w:tr w:rsidR="00440B6B" w14:paraId="79F23889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bottom w:val="double" w:sz="6" w:space="0" w:color="auto"/>
            </w:tcBorders>
          </w:tcPr>
          <w:p w14:paraId="32EF4EB5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</w:tcPr>
          <w:p w14:paraId="21AB494D" w14:textId="77777777" w:rsidR="00440B6B" w:rsidRDefault="00440B6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bottom w:val="double" w:sz="6" w:space="0" w:color="auto"/>
            </w:tcBorders>
          </w:tcPr>
          <w:p w14:paraId="4327D6C1" w14:textId="77777777" w:rsidR="00440B6B" w:rsidRDefault="00440B6B">
            <w:pPr>
              <w:rPr>
                <w:rFonts w:ascii="Arial" w:hAnsi="Arial"/>
                <w:b/>
              </w:rPr>
            </w:pPr>
          </w:p>
        </w:tc>
        <w:tc>
          <w:tcPr>
            <w:tcW w:w="3509" w:type="dxa"/>
            <w:gridSpan w:val="2"/>
            <w:tcBorders>
              <w:bottom w:val="double" w:sz="6" w:space="0" w:color="auto"/>
            </w:tcBorders>
          </w:tcPr>
          <w:p w14:paraId="6A668466" w14:textId="77777777" w:rsidR="00440B6B" w:rsidRDefault="00440B6B">
            <w:pPr>
              <w:rPr>
                <w:rFonts w:ascii="Arial" w:hAnsi="Arial"/>
              </w:rPr>
            </w:pPr>
          </w:p>
        </w:tc>
      </w:tr>
    </w:tbl>
    <w:p w14:paraId="5C6FC6CB" w14:textId="77777777" w:rsidR="00440B6B" w:rsidRDefault="00440B6B">
      <w:pPr>
        <w:rPr>
          <w:sz w:val="6"/>
        </w:rPr>
      </w:pPr>
    </w:p>
    <w:p w14:paraId="472A50A8" w14:textId="77777777" w:rsidR="00440B6B" w:rsidRDefault="00440B6B">
      <w:pPr>
        <w:rPr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2700"/>
        <w:gridCol w:w="2160"/>
        <w:gridCol w:w="2898"/>
      </w:tblGrid>
      <w:tr w:rsidR="00440B6B" w14:paraId="3E98FC34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D6520FC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Title:</w:t>
            </w:r>
          </w:p>
        </w:tc>
        <w:tc>
          <w:tcPr>
            <w:tcW w:w="7758" w:type="dxa"/>
            <w:gridSpan w:val="3"/>
          </w:tcPr>
          <w:p w14:paraId="6BAF4939" w14:textId="77777777" w:rsidR="00440B6B" w:rsidRPr="00F252DD" w:rsidRDefault="008A367C">
            <w:pPr>
              <w:spacing w:before="120" w:after="60"/>
              <w:rPr>
                <w:rFonts w:ascii="Arial" w:hAnsi="Arial"/>
                <w:b/>
                <w:sz w:val="24"/>
                <w:szCs w:val="24"/>
              </w:rPr>
            </w:pPr>
            <w:r w:rsidRPr="00F252DD">
              <w:rPr>
                <w:rFonts w:ascii="Arial" w:hAnsi="Arial"/>
                <w:b/>
                <w:sz w:val="24"/>
                <w:szCs w:val="24"/>
              </w:rPr>
              <w:t>WTSC MEETING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MINUTES</w:t>
            </w:r>
          </w:p>
        </w:tc>
      </w:tr>
      <w:tr w:rsidR="00440B6B" w14:paraId="510E0F5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E10315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Meeting Date:</w:t>
            </w:r>
          </w:p>
        </w:tc>
        <w:tc>
          <w:tcPr>
            <w:tcW w:w="2700" w:type="dxa"/>
          </w:tcPr>
          <w:p w14:paraId="1E414693" w14:textId="77777777" w:rsidR="00440B6B" w:rsidRDefault="00527E25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07/25</w:t>
            </w:r>
            <w:r w:rsidR="0046000C">
              <w:rPr>
                <w:rFonts w:ascii="Arial" w:hAnsi="Arial"/>
              </w:rPr>
              <w:t>/2008</w:t>
            </w:r>
          </w:p>
        </w:tc>
        <w:tc>
          <w:tcPr>
            <w:tcW w:w="2160" w:type="dxa"/>
          </w:tcPr>
          <w:p w14:paraId="493D2DD3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Next Meeting Date:</w:t>
            </w:r>
          </w:p>
        </w:tc>
        <w:tc>
          <w:tcPr>
            <w:tcW w:w="2898" w:type="dxa"/>
          </w:tcPr>
          <w:p w14:paraId="4B13C8E0" w14:textId="77777777" w:rsidR="00440B6B" w:rsidRDefault="00527E25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08/8</w:t>
            </w:r>
            <w:r w:rsidR="009E5797">
              <w:rPr>
                <w:rFonts w:ascii="Arial" w:hAnsi="Arial"/>
              </w:rPr>
              <w:t>/200</w:t>
            </w:r>
            <w:r w:rsidR="00C62FC3">
              <w:rPr>
                <w:rFonts w:ascii="Arial" w:hAnsi="Arial"/>
              </w:rPr>
              <w:t>8</w:t>
            </w:r>
          </w:p>
        </w:tc>
      </w:tr>
      <w:tr w:rsidR="00440B6B" w14:paraId="4841606A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236E7D61" w14:textId="77777777" w:rsidR="00440B6B" w:rsidRDefault="00440B6B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Attendees:</w:t>
            </w:r>
            <w:r w:rsidR="009E5797">
              <w:rPr>
                <w:rFonts w:ascii="Arial" w:hAnsi="Arial"/>
              </w:rPr>
              <w:t xml:space="preserve"> </w:t>
            </w:r>
          </w:p>
        </w:tc>
        <w:tc>
          <w:tcPr>
            <w:tcW w:w="7758" w:type="dxa"/>
            <w:gridSpan w:val="3"/>
          </w:tcPr>
          <w:p w14:paraId="60CCBBBE" w14:textId="77777777" w:rsidR="001A6061" w:rsidRDefault="008A511C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Teresa </w:t>
            </w:r>
            <w:proofErr w:type="gramStart"/>
            <w:r>
              <w:rPr>
                <w:rFonts w:ascii="Arial" w:hAnsi="Arial"/>
              </w:rPr>
              <w:t>Patton ,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="00527E25">
              <w:rPr>
                <w:rFonts w:ascii="Arial" w:hAnsi="Arial"/>
              </w:rPr>
              <w:t xml:space="preserve">Deb Tucker, </w:t>
            </w:r>
            <w:r w:rsidR="00AB32A5">
              <w:rPr>
                <w:rFonts w:ascii="Arial" w:hAnsi="Arial"/>
              </w:rPr>
              <w:t>Chris Alijah</w:t>
            </w:r>
            <w:r w:rsidR="002235C1">
              <w:rPr>
                <w:rFonts w:ascii="Arial" w:hAnsi="Arial"/>
              </w:rPr>
              <w:t xml:space="preserve">, </w:t>
            </w:r>
            <w:r w:rsidR="009E5797">
              <w:rPr>
                <w:rFonts w:ascii="Arial" w:hAnsi="Arial"/>
              </w:rPr>
              <w:t xml:space="preserve">Mohamed Samater, </w:t>
            </w:r>
            <w:r w:rsidR="00527E25">
              <w:rPr>
                <w:rFonts w:ascii="Arial" w:hAnsi="Arial"/>
              </w:rPr>
              <w:t xml:space="preserve">Kathy McGinn, </w:t>
            </w:r>
            <w:r w:rsidR="00721156">
              <w:rPr>
                <w:rFonts w:ascii="Arial" w:hAnsi="Arial"/>
              </w:rPr>
              <w:t xml:space="preserve">Anh Nguyen, Kelly </w:t>
            </w:r>
            <w:r w:rsidR="00AB32A5">
              <w:rPr>
                <w:rFonts w:ascii="Arial" w:hAnsi="Arial"/>
              </w:rPr>
              <w:t>Cummings, Lonnie Kec</w:t>
            </w:r>
            <w:r w:rsidR="0046000C">
              <w:rPr>
                <w:rFonts w:ascii="Arial" w:hAnsi="Arial"/>
              </w:rPr>
              <w:t>k, David Lund, Doug Babcock, Mathew Timmermann, Jessica thinker.</w:t>
            </w:r>
          </w:p>
          <w:p w14:paraId="294B4922" w14:textId="77777777" w:rsidR="00B11B8E" w:rsidRDefault="00B11B8E">
            <w:pPr>
              <w:spacing w:before="120" w:after="60"/>
              <w:rPr>
                <w:rFonts w:ascii="Arial" w:hAnsi="Arial"/>
              </w:rPr>
            </w:pPr>
          </w:p>
        </w:tc>
      </w:tr>
      <w:tr w:rsidR="00440B6B" w14:paraId="505DD5CF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F1C8BCA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Conducted by:</w:t>
            </w:r>
          </w:p>
        </w:tc>
        <w:tc>
          <w:tcPr>
            <w:tcW w:w="2700" w:type="dxa"/>
          </w:tcPr>
          <w:p w14:paraId="552B9095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Teresa Patton</w:t>
            </w:r>
            <w:r w:rsidR="001A6061">
              <w:rPr>
                <w:rFonts w:ascii="Arial" w:hAnsi="Arial"/>
              </w:rPr>
              <w:t>, Mohamed Samater</w:t>
            </w:r>
          </w:p>
        </w:tc>
        <w:tc>
          <w:tcPr>
            <w:tcW w:w="2160" w:type="dxa"/>
          </w:tcPr>
          <w:p w14:paraId="035699EC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Recorded by:</w:t>
            </w:r>
          </w:p>
        </w:tc>
        <w:tc>
          <w:tcPr>
            <w:tcW w:w="2898" w:type="dxa"/>
          </w:tcPr>
          <w:p w14:paraId="2C5B9487" w14:textId="77777777" w:rsidR="00440B6B" w:rsidRDefault="009C43E6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  <w:r>
              <w:rPr>
                <w:rFonts w:ascii="Arial" w:hAnsi="Arial"/>
              </w:rPr>
              <w:t>Mohamed Samater</w:t>
            </w:r>
          </w:p>
        </w:tc>
      </w:tr>
      <w:tr w:rsidR="00440B6B" w14:paraId="62BEFF11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3AE04D1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14:paraId="49F9BACD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0C802FB4" w14:textId="77777777" w:rsidR="00440B6B" w:rsidRDefault="00440B6B">
            <w:pPr>
              <w:tabs>
                <w:tab w:val="left" w:pos="6030"/>
              </w:tabs>
              <w:spacing w:before="120" w:after="60"/>
              <w:ind w:left="-108" w:right="-360"/>
              <w:rPr>
                <w:rFonts w:ascii="Arial" w:hAnsi="Arial"/>
                <w:b/>
              </w:rPr>
            </w:pPr>
          </w:p>
        </w:tc>
        <w:tc>
          <w:tcPr>
            <w:tcW w:w="2898" w:type="dxa"/>
          </w:tcPr>
          <w:p w14:paraId="2CB2CF14" w14:textId="77777777" w:rsidR="00440B6B" w:rsidRDefault="00440B6B">
            <w:pPr>
              <w:tabs>
                <w:tab w:val="left" w:pos="6030"/>
              </w:tabs>
              <w:spacing w:before="120" w:after="60"/>
              <w:ind w:right="-360"/>
              <w:rPr>
                <w:rFonts w:ascii="Arial" w:hAnsi="Arial"/>
              </w:rPr>
            </w:pPr>
          </w:p>
        </w:tc>
      </w:tr>
    </w:tbl>
    <w:p w14:paraId="544C0FFB" w14:textId="77777777" w:rsidR="00440B6B" w:rsidRDefault="00440B6B">
      <w:pPr>
        <w:tabs>
          <w:tab w:val="left" w:pos="7110"/>
        </w:tabs>
        <w:spacing w:before="60"/>
        <w:rPr>
          <w:rFonts w:ascii="Arial" w:hAnsi="Arial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787"/>
        <w:gridCol w:w="3191"/>
        <w:gridCol w:w="1350"/>
        <w:gridCol w:w="1800"/>
        <w:gridCol w:w="1260"/>
        <w:gridCol w:w="1350"/>
      </w:tblGrid>
      <w:tr w:rsidR="00440B6B" w14:paraId="05C00CDA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6"/>
            <w:shd w:val="clear" w:color="auto" w:fill="008080"/>
          </w:tcPr>
          <w:p w14:paraId="050E041A" w14:textId="77777777" w:rsidR="00440B6B" w:rsidRDefault="00440B6B">
            <w:pPr>
              <w:pStyle w:val="Heading3"/>
              <w:ind w:left="-738" w:right="-1180"/>
              <w:rPr>
                <w:rFonts w:ascii="Arial" w:hAnsi="Arial"/>
              </w:rPr>
            </w:pPr>
            <w:r>
              <w:rPr>
                <w:rFonts w:ascii="Arial" w:hAnsi="Arial"/>
              </w:rPr>
              <w:t>Action Required</w:t>
            </w:r>
          </w:p>
        </w:tc>
      </w:tr>
      <w:tr w:rsidR="00AB32A5" w14:paraId="10EAB40C" w14:textId="77777777" w:rsidTr="00AB32A5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B89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Action #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447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8C02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813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875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Target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506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Actual Date</w:t>
            </w:r>
          </w:p>
        </w:tc>
      </w:tr>
      <w:tr w:rsidR="00AB32A5" w14:paraId="1A7C9EA8" w14:textId="77777777" w:rsidTr="00AB32A5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F66C" w14:textId="77777777" w:rsidR="00AB32A5" w:rsidRDefault="00AB32A5" w:rsidP="00F6057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rFonts w:ascii="Arial" w:hAnsi="Arial"/>
              </w:rPr>
            </w:pPr>
          </w:p>
        </w:tc>
        <w:tc>
          <w:tcPr>
            <w:tcW w:w="3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3A57" w14:textId="77777777" w:rsidR="00AB32A5" w:rsidRPr="00E01296" w:rsidRDefault="00AB32A5" w:rsidP="00F6057E">
            <w:pPr>
              <w:rPr>
                <w:rFonts w:ascii="Arial" w:hAnsi="Arial"/>
              </w:rPr>
            </w:pPr>
            <w:r w:rsidRPr="00E01296">
              <w:rPr>
                <w:rFonts w:ascii="Arial" w:hAnsi="Arial"/>
              </w:rPr>
              <w:t xml:space="preserve">Provide </w:t>
            </w:r>
            <w:r>
              <w:rPr>
                <w:rFonts w:ascii="Arial" w:hAnsi="Arial"/>
              </w:rPr>
              <w:t xml:space="preserve">information and updated </w:t>
            </w:r>
            <w:r w:rsidRPr="00E01296">
              <w:rPr>
                <w:rFonts w:ascii="Arial" w:hAnsi="Arial"/>
              </w:rPr>
              <w:t>status</w:t>
            </w:r>
            <w:r>
              <w:rPr>
                <w:rFonts w:ascii="Arial" w:hAnsi="Arial"/>
              </w:rPr>
              <w:t>’</w:t>
            </w:r>
            <w:r w:rsidRPr="00E01296">
              <w:rPr>
                <w:rFonts w:ascii="Arial" w:hAnsi="Arial"/>
              </w:rPr>
              <w:t xml:space="preserve"> on issues</w:t>
            </w:r>
            <w:r>
              <w:rPr>
                <w:rFonts w:ascii="Arial" w:hAnsi="Arial"/>
              </w:rPr>
              <w:t xml:space="preserve"> identified during testing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02C8" w14:textId="77777777" w:rsidR="00AB32A5" w:rsidRDefault="00AB32A5" w:rsidP="00F6057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9125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All Carriers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EDCA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44D0" w14:textId="77777777" w:rsidR="00AB32A5" w:rsidRDefault="00AB32A5" w:rsidP="00F6057E">
            <w:pPr>
              <w:jc w:val="center"/>
              <w:rPr>
                <w:rFonts w:ascii="Arial" w:hAnsi="Arial"/>
              </w:rPr>
            </w:pPr>
          </w:p>
        </w:tc>
      </w:tr>
    </w:tbl>
    <w:p w14:paraId="39DF4443" w14:textId="77777777" w:rsidR="00440B6B" w:rsidRDefault="00440B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440B6B" w14:paraId="55EE7A39" w14:textId="77777777">
        <w:tblPrEx>
          <w:tblCellMar>
            <w:top w:w="0" w:type="dxa"/>
            <w:bottom w:w="0" w:type="dxa"/>
          </w:tblCellMar>
        </w:tblPrEx>
        <w:tc>
          <w:tcPr>
            <w:tcW w:w="9828" w:type="dxa"/>
            <w:shd w:val="clear" w:color="auto" w:fill="008080"/>
          </w:tcPr>
          <w:p w14:paraId="454A7EC7" w14:textId="77777777" w:rsidR="00440B6B" w:rsidRDefault="00440B6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Record significant Topics, Presenters, Decisions:</w:t>
            </w:r>
          </w:p>
        </w:tc>
      </w:tr>
    </w:tbl>
    <w:p w14:paraId="38D3C60F" w14:textId="77777777" w:rsidR="00440B6B" w:rsidRDefault="00440B6B">
      <w:pPr>
        <w:pStyle w:val="Heading1"/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Discussions:</w:t>
      </w:r>
    </w:p>
    <w:p w14:paraId="2F61EFC3" w14:textId="77777777" w:rsidR="00D428B0" w:rsidRDefault="00D428B0" w:rsidP="004D59DB">
      <w:pPr>
        <w:rPr>
          <w:rFonts w:ascii="Arial" w:hAnsi="Arial"/>
        </w:rPr>
      </w:pPr>
    </w:p>
    <w:p w14:paraId="5B37DC29" w14:textId="77777777" w:rsidR="00440B6B" w:rsidRDefault="00440B6B">
      <w:pPr>
        <w:rPr>
          <w:rFonts w:ascii="Arial" w:hAnsi="Arial"/>
        </w:rPr>
      </w:pPr>
    </w:p>
    <w:p w14:paraId="09060650" w14:textId="77777777" w:rsidR="00B20C9B" w:rsidRDefault="00B20C9B">
      <w:pPr>
        <w:rPr>
          <w:rFonts w:ascii="Arial" w:hAnsi="Arial"/>
        </w:rPr>
      </w:pPr>
    </w:p>
    <w:p w14:paraId="472CD060" w14:textId="77777777" w:rsidR="00765623" w:rsidRDefault="0046000C" w:rsidP="0046000C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46000C">
        <w:rPr>
          <w:rFonts w:ascii="Arial" w:hAnsi="Arial"/>
        </w:rPr>
        <w:t xml:space="preserve">Interoperability issue </w:t>
      </w:r>
      <w:r>
        <w:rPr>
          <w:rFonts w:ascii="Arial" w:hAnsi="Arial"/>
        </w:rPr>
        <w:t xml:space="preserve">pertaining to </w:t>
      </w:r>
      <w:r w:rsidRPr="0046000C">
        <w:rPr>
          <w:rFonts w:ascii="Arial" w:hAnsi="Arial"/>
        </w:rPr>
        <w:t>Validation Message (or acknowledgement)</w:t>
      </w:r>
      <w:r>
        <w:rPr>
          <w:rFonts w:ascii="Arial" w:hAnsi="Arial"/>
        </w:rPr>
        <w:t xml:space="preserve"> has been fixed and the affected carriers are expected to resume ICT efforts as soon as possible.</w:t>
      </w:r>
      <w:r w:rsidR="00527E25">
        <w:rPr>
          <w:rFonts w:ascii="Arial" w:hAnsi="Arial"/>
        </w:rPr>
        <w:t xml:space="preserve"> </w:t>
      </w:r>
      <w:proofErr w:type="gramStart"/>
      <w:r w:rsidR="00527E25">
        <w:rPr>
          <w:rFonts w:ascii="Arial" w:hAnsi="Arial"/>
        </w:rPr>
        <w:t>At this time</w:t>
      </w:r>
      <w:proofErr w:type="gramEnd"/>
      <w:r w:rsidR="00527E25">
        <w:rPr>
          <w:rFonts w:ascii="Arial" w:hAnsi="Arial"/>
        </w:rPr>
        <w:t xml:space="preserve">, there aren’t any new test results yet. </w:t>
      </w:r>
    </w:p>
    <w:p w14:paraId="1D42DE40" w14:textId="77777777" w:rsidR="00186A40" w:rsidRDefault="00186A40" w:rsidP="00186A40">
      <w:pPr>
        <w:rPr>
          <w:rFonts w:ascii="Arial" w:hAnsi="Arial"/>
        </w:rPr>
      </w:pPr>
    </w:p>
    <w:p w14:paraId="2954FBE4" w14:textId="77777777" w:rsidR="008F131E" w:rsidRDefault="008F131E" w:rsidP="008F131E">
      <w:pPr>
        <w:rPr>
          <w:rFonts w:ascii="Arial" w:hAnsi="Arial"/>
        </w:rPr>
      </w:pPr>
    </w:p>
    <w:p w14:paraId="3C502DF9" w14:textId="77777777" w:rsidR="008F131E" w:rsidRDefault="00186A40" w:rsidP="008F131E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All vendor level load/ performance testing is complete apart from current </w:t>
      </w:r>
      <w:proofErr w:type="gramStart"/>
      <w:r>
        <w:rPr>
          <w:rFonts w:ascii="Arial" w:hAnsi="Arial"/>
        </w:rPr>
        <w:t>on going</w:t>
      </w:r>
      <w:proofErr w:type="gramEnd"/>
      <w:r>
        <w:rPr>
          <w:rFonts w:ascii="Arial" w:hAnsi="Arial"/>
        </w:rPr>
        <w:t xml:space="preserve"> test effort between VeriSign and NeuStar. </w:t>
      </w:r>
    </w:p>
    <w:p w14:paraId="6B00829F" w14:textId="77777777" w:rsidR="00186A40" w:rsidRDefault="00186A40" w:rsidP="00186A40">
      <w:pPr>
        <w:rPr>
          <w:rFonts w:ascii="Arial" w:hAnsi="Arial"/>
        </w:rPr>
      </w:pPr>
    </w:p>
    <w:p w14:paraId="0D9FED73" w14:textId="77777777" w:rsidR="00186A40" w:rsidRDefault="00186A40" w:rsidP="00186A40">
      <w:pPr>
        <w:rPr>
          <w:rFonts w:ascii="Arial" w:hAnsi="Arial"/>
        </w:rPr>
      </w:pPr>
    </w:p>
    <w:p w14:paraId="4B65069B" w14:textId="77777777" w:rsidR="00186A40" w:rsidRDefault="00186A40" w:rsidP="00186A4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Here is the latest WICIC 4.0 ICT schedule:</w:t>
      </w:r>
    </w:p>
    <w:p w14:paraId="7DBB3A20" w14:textId="77777777" w:rsidR="00186A40" w:rsidRDefault="00186A40" w:rsidP="00186A40">
      <w:pPr>
        <w:ind w:left="360"/>
        <w:rPr>
          <w:rFonts w:ascii="Arial" w:hAnsi="Arial"/>
        </w:rPr>
      </w:pPr>
    </w:p>
    <w:p w14:paraId="12B1EB51" w14:textId="77777777" w:rsidR="006811CE" w:rsidRDefault="006811CE" w:rsidP="006811CE">
      <w:pPr>
        <w:ind w:left="360"/>
        <w:rPr>
          <w:rFonts w:ascii="Arial" w:hAnsi="Arial"/>
        </w:rPr>
      </w:pPr>
    </w:p>
    <w:p w14:paraId="4E9D487C" w14:textId="77777777" w:rsidR="006811CE" w:rsidRDefault="00527E25" w:rsidP="006811CE">
      <w:pPr>
        <w:ind w:left="360"/>
        <w:rPr>
          <w:rFonts w:ascii="Arial" w:hAnsi="Arial"/>
        </w:rPr>
      </w:pPr>
      <w:r w:rsidRPr="00527E25">
        <w:rPr>
          <w:rFonts w:ascii="Arial" w:hAnsi="Arial"/>
        </w:rPr>
        <w:object w:dxaOrig="1539" w:dyaOrig="996" w14:anchorId="5FB76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7" o:title=""/>
          </v:shape>
          <o:OLEObject Type="Embed" ProgID="Excel.Sheet.8" ShapeID="_x0000_i1025" DrawAspect="Icon" ObjectID="_1741679140" r:id="rId8"/>
        </w:object>
      </w:r>
    </w:p>
    <w:p w14:paraId="02F29085" w14:textId="77777777" w:rsidR="00B20C9B" w:rsidRDefault="00B20C9B">
      <w:pPr>
        <w:rPr>
          <w:rFonts w:ascii="Arial" w:hAnsi="Arial"/>
        </w:rPr>
      </w:pPr>
    </w:p>
    <w:p w14:paraId="2E9EFF21" w14:textId="77777777" w:rsidR="00B20C9B" w:rsidRDefault="00B20C9B">
      <w:pPr>
        <w:rPr>
          <w:rFonts w:ascii="Arial" w:hAnsi="Arial"/>
        </w:rPr>
      </w:pPr>
    </w:p>
    <w:p w14:paraId="24AE7367" w14:textId="77777777" w:rsidR="00615CBF" w:rsidRDefault="00615CBF">
      <w:pPr>
        <w:rPr>
          <w:rFonts w:ascii="Arial" w:hAnsi="Arial"/>
        </w:rPr>
      </w:pPr>
    </w:p>
    <w:p w14:paraId="538DFBCD" w14:textId="77777777" w:rsidR="00440B6B" w:rsidRDefault="00F252DD" w:rsidP="00C4356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Upcoming Meetings</w:t>
      </w:r>
    </w:p>
    <w:p w14:paraId="0901C8F5" w14:textId="77777777" w:rsidR="009C43E6" w:rsidRDefault="009C43E6" w:rsidP="00C43563">
      <w:pPr>
        <w:rPr>
          <w:rFonts w:ascii="Arial" w:hAnsi="Arial"/>
          <w:b/>
          <w:u w:val="single"/>
        </w:rPr>
      </w:pPr>
    </w:p>
    <w:p w14:paraId="24871E8C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6EAB9588" w14:textId="77777777" w:rsidR="00A03272" w:rsidRDefault="00A03272" w:rsidP="00A03272">
      <w:pPr>
        <w:numPr>
          <w:ilvl w:val="0"/>
          <w:numId w:val="2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Next meeting is scheduled for </w:t>
      </w:r>
      <w:r w:rsidR="00AB32A5">
        <w:rPr>
          <w:rFonts w:ascii="Arial" w:hAnsi="Arial"/>
          <w:b/>
        </w:rPr>
        <w:t>Friday</w:t>
      </w:r>
      <w:r>
        <w:rPr>
          <w:rFonts w:ascii="Arial" w:hAnsi="Arial"/>
        </w:rPr>
        <w:t xml:space="preserve"> </w:t>
      </w:r>
      <w:r w:rsidR="00527E25">
        <w:rPr>
          <w:rFonts w:ascii="Arial" w:hAnsi="Arial"/>
          <w:b/>
        </w:rPr>
        <w:t>August 8</w:t>
      </w:r>
      <w:r w:rsidR="00527E25" w:rsidRPr="00527E25">
        <w:rPr>
          <w:rFonts w:ascii="Arial" w:hAnsi="Arial"/>
          <w:b/>
          <w:vertAlign w:val="superscript"/>
        </w:rPr>
        <w:t>th</w:t>
      </w:r>
      <w:proofErr w:type="gramStart"/>
      <w:r w:rsidRPr="00FB30D7">
        <w:rPr>
          <w:rFonts w:ascii="Arial" w:hAnsi="Arial"/>
          <w:b/>
        </w:rPr>
        <w:t xml:space="preserve"> 200</w:t>
      </w:r>
      <w:r>
        <w:rPr>
          <w:rFonts w:ascii="Arial" w:hAnsi="Arial"/>
          <w:b/>
        </w:rPr>
        <w:t>8</w:t>
      </w:r>
      <w:proofErr w:type="gramEnd"/>
      <w:r>
        <w:rPr>
          <w:rFonts w:ascii="Arial" w:hAnsi="Arial"/>
        </w:rPr>
        <w:t xml:space="preserve"> at </w:t>
      </w:r>
      <w:r w:rsidR="0046000C">
        <w:rPr>
          <w:rFonts w:ascii="Arial" w:hAnsi="Arial"/>
          <w:b/>
        </w:rPr>
        <w:t>1PM</w:t>
      </w:r>
      <w:r w:rsidR="00721156">
        <w:rPr>
          <w:rFonts w:ascii="Arial" w:hAnsi="Arial"/>
          <w:b/>
        </w:rPr>
        <w:t xml:space="preserve"> – 1</w:t>
      </w:r>
      <w:r>
        <w:rPr>
          <w:rFonts w:ascii="Arial" w:hAnsi="Arial"/>
          <w:b/>
        </w:rPr>
        <w:t>:30</w:t>
      </w:r>
      <w:r w:rsidR="0046000C">
        <w:rPr>
          <w:rFonts w:ascii="Arial" w:hAnsi="Arial"/>
          <w:b/>
        </w:rPr>
        <w:t>PM</w:t>
      </w:r>
      <w:r w:rsidR="00AB32A5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ET. This meeting will be held at the following conference bridge </w:t>
      </w:r>
      <w:r w:rsidRPr="000D4454">
        <w:rPr>
          <w:rFonts w:ascii="Arial" w:hAnsi="Arial"/>
          <w:b/>
        </w:rPr>
        <w:t>(</w:t>
      </w:r>
      <w:r>
        <w:rPr>
          <w:rFonts w:ascii="Arial" w:hAnsi="Arial"/>
          <w:b/>
        </w:rPr>
        <w:t>(877) 888-4443 PASSCODE 623</w:t>
      </w:r>
      <w:r w:rsidRPr="000D4454">
        <w:rPr>
          <w:rFonts w:ascii="Arial" w:hAnsi="Arial"/>
          <w:b/>
        </w:rPr>
        <w:t>0424</w:t>
      </w:r>
      <w:proofErr w:type="gramStart"/>
      <w:r w:rsidRPr="000D4454">
        <w:rPr>
          <w:rFonts w:ascii="Arial" w:hAnsi="Arial"/>
          <w:b/>
        </w:rPr>
        <w:t>#</w:t>
      </w:r>
      <w:r>
        <w:rPr>
          <w:rFonts w:ascii="Arial" w:hAnsi="Arial"/>
          <w:b/>
        </w:rPr>
        <w:t xml:space="preserve"> )</w:t>
      </w:r>
      <w:proofErr w:type="gramEnd"/>
    </w:p>
    <w:p w14:paraId="479476D8" w14:textId="77777777" w:rsidR="00E55146" w:rsidRDefault="00E55146" w:rsidP="00C43563">
      <w:pPr>
        <w:rPr>
          <w:rFonts w:ascii="Arial" w:hAnsi="Arial"/>
          <w:b/>
          <w:u w:val="single"/>
        </w:rPr>
      </w:pPr>
    </w:p>
    <w:p w14:paraId="25A020CD" w14:textId="77777777" w:rsidR="000B36FA" w:rsidRDefault="000B36FA" w:rsidP="000B36FA">
      <w:pPr>
        <w:ind w:left="720"/>
        <w:rPr>
          <w:rFonts w:ascii="Arial" w:hAnsi="Arial"/>
          <w:b/>
          <w:vertAlign w:val="superscript"/>
        </w:rPr>
      </w:pPr>
    </w:p>
    <w:p w14:paraId="0B171445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  <w:vertAlign w:val="superscript"/>
        </w:rPr>
      </w:pPr>
    </w:p>
    <w:p w14:paraId="0F714C99" w14:textId="77777777" w:rsidR="000B36FA" w:rsidRPr="008B684C" w:rsidRDefault="000B36FA" w:rsidP="000B36FA">
      <w:pPr>
        <w:ind w:left="720"/>
        <w:rPr>
          <w:rFonts w:ascii="Arial" w:hAnsi="Arial"/>
          <w:b/>
          <w:u w:val="single"/>
        </w:rPr>
      </w:pPr>
      <w:r w:rsidRPr="008B684C">
        <w:rPr>
          <w:rFonts w:ascii="Arial" w:hAnsi="Arial"/>
          <w:b/>
          <w:u w:val="single"/>
        </w:rPr>
        <w:t>Overall project timeline</w:t>
      </w:r>
    </w:p>
    <w:p w14:paraId="08943F89" w14:textId="77777777" w:rsidR="007C0169" w:rsidRPr="007C0169" w:rsidRDefault="007C0169" w:rsidP="007C0169">
      <w:pPr>
        <w:ind w:left="720"/>
        <w:rPr>
          <w:rFonts w:ascii="Arial" w:hAnsi="Arial"/>
          <w:b/>
          <w:u w:val="single"/>
        </w:rPr>
      </w:pPr>
    </w:p>
    <w:p w14:paraId="3A5615DB" w14:textId="77777777" w:rsidR="00440B6B" w:rsidRDefault="000B36FA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object w:dxaOrig="14890" w:dyaOrig="6982" w14:anchorId="1ACAE97C">
          <v:shape id="_x0000_i1026" type="#_x0000_t75" style="width:526.55pt;height:246.05pt" o:ole="">
            <v:imagedata r:id="rId9" o:title=""/>
          </v:shape>
          <o:OLEObject Type="Embed" ProgID="Visio.Drawing.11" ShapeID="_x0000_i1026" DrawAspect="Content" ObjectID="_1741679141" r:id="rId10"/>
        </w:object>
      </w:r>
    </w:p>
    <w:sectPr w:rsidR="00440B6B">
      <w:headerReference w:type="default" r:id="rId11"/>
      <w:pgSz w:w="12240" w:h="15840" w:code="1"/>
      <w:pgMar w:top="1440" w:right="1440" w:bottom="1152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F3CE" w14:textId="77777777" w:rsidR="00EF398F" w:rsidRDefault="00EF398F">
      <w:r>
        <w:separator/>
      </w:r>
    </w:p>
  </w:endnote>
  <w:endnote w:type="continuationSeparator" w:id="0">
    <w:p w14:paraId="15FA7244" w14:textId="77777777" w:rsidR="00EF398F" w:rsidRDefault="00EF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1370C" w14:textId="77777777" w:rsidR="00EF398F" w:rsidRDefault="00EF398F">
      <w:r>
        <w:separator/>
      </w:r>
    </w:p>
  </w:footnote>
  <w:footnote w:type="continuationSeparator" w:id="0">
    <w:p w14:paraId="3206F41F" w14:textId="77777777" w:rsidR="00EF398F" w:rsidRDefault="00EF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ayout w:type="fixed"/>
      <w:tblLook w:val="0000" w:firstRow="0" w:lastRow="0" w:firstColumn="0" w:lastColumn="0" w:noHBand="0" w:noVBand="0"/>
    </w:tblPr>
    <w:tblGrid>
      <w:gridCol w:w="10188"/>
    </w:tblGrid>
    <w:tr w:rsidR="00527E25" w14:paraId="63E8DF30" w14:textId="77777777" w:rsidTr="00F252DD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tcBorders>
            <w:bottom w:val="double" w:sz="6" w:space="0" w:color="auto"/>
          </w:tcBorders>
        </w:tcPr>
        <w:p w14:paraId="0D327616" w14:textId="77777777" w:rsidR="00527E25" w:rsidRDefault="00527E25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Minutes and Action Form</w:t>
          </w:r>
        </w:p>
      </w:tc>
    </w:tr>
  </w:tbl>
  <w:p w14:paraId="77C7334A" w14:textId="77777777" w:rsidR="00527E25" w:rsidRDefault="00527E2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1778"/>
    <w:multiLevelType w:val="hybridMultilevel"/>
    <w:tmpl w:val="365CCB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A07"/>
    <w:multiLevelType w:val="hybridMultilevel"/>
    <w:tmpl w:val="E9EC8E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26852062">
    <w:abstractNumId w:val="2"/>
  </w:num>
  <w:num w:numId="2" w16cid:durableId="522279329">
    <w:abstractNumId w:val="0"/>
  </w:num>
  <w:num w:numId="3" w16cid:durableId="7348159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1"/>
    <w:rsid w:val="0002596F"/>
    <w:rsid w:val="000830E6"/>
    <w:rsid w:val="000B36FA"/>
    <w:rsid w:val="001268FE"/>
    <w:rsid w:val="00171B5A"/>
    <w:rsid w:val="00186A40"/>
    <w:rsid w:val="001A6061"/>
    <w:rsid w:val="001B086E"/>
    <w:rsid w:val="001B4217"/>
    <w:rsid w:val="001C567A"/>
    <w:rsid w:val="001C7F14"/>
    <w:rsid w:val="001E5A92"/>
    <w:rsid w:val="002235C1"/>
    <w:rsid w:val="0023033B"/>
    <w:rsid w:val="00274FB9"/>
    <w:rsid w:val="00287A32"/>
    <w:rsid w:val="002E0C12"/>
    <w:rsid w:val="003751BD"/>
    <w:rsid w:val="003F23D5"/>
    <w:rsid w:val="004268AF"/>
    <w:rsid w:val="00440B6B"/>
    <w:rsid w:val="0046000C"/>
    <w:rsid w:val="004B282E"/>
    <w:rsid w:val="004B508B"/>
    <w:rsid w:val="004C1569"/>
    <w:rsid w:val="004D59DB"/>
    <w:rsid w:val="004E4D46"/>
    <w:rsid w:val="00527E25"/>
    <w:rsid w:val="005578D5"/>
    <w:rsid w:val="00577E6E"/>
    <w:rsid w:val="005A40C5"/>
    <w:rsid w:val="00615CBF"/>
    <w:rsid w:val="00677346"/>
    <w:rsid w:val="006811CE"/>
    <w:rsid w:val="006B57B0"/>
    <w:rsid w:val="006D3CFF"/>
    <w:rsid w:val="006D7D75"/>
    <w:rsid w:val="00721156"/>
    <w:rsid w:val="00765623"/>
    <w:rsid w:val="007A0CE6"/>
    <w:rsid w:val="007C0169"/>
    <w:rsid w:val="007F78B9"/>
    <w:rsid w:val="00825717"/>
    <w:rsid w:val="008302DA"/>
    <w:rsid w:val="00882CCA"/>
    <w:rsid w:val="008A367C"/>
    <w:rsid w:val="008A511C"/>
    <w:rsid w:val="008C4E94"/>
    <w:rsid w:val="008D026E"/>
    <w:rsid w:val="008F131E"/>
    <w:rsid w:val="008F6E7D"/>
    <w:rsid w:val="0094494D"/>
    <w:rsid w:val="00952244"/>
    <w:rsid w:val="009B24B7"/>
    <w:rsid w:val="009C43E6"/>
    <w:rsid w:val="009E5797"/>
    <w:rsid w:val="00A03272"/>
    <w:rsid w:val="00A22289"/>
    <w:rsid w:val="00A505D6"/>
    <w:rsid w:val="00AB32A5"/>
    <w:rsid w:val="00B11B8E"/>
    <w:rsid w:val="00B17490"/>
    <w:rsid w:val="00B20C9B"/>
    <w:rsid w:val="00B37739"/>
    <w:rsid w:val="00B54427"/>
    <w:rsid w:val="00B6210E"/>
    <w:rsid w:val="00B64556"/>
    <w:rsid w:val="00B93088"/>
    <w:rsid w:val="00C43563"/>
    <w:rsid w:val="00C4435C"/>
    <w:rsid w:val="00C47477"/>
    <w:rsid w:val="00C62FC3"/>
    <w:rsid w:val="00D428B0"/>
    <w:rsid w:val="00D70219"/>
    <w:rsid w:val="00D962A4"/>
    <w:rsid w:val="00D96D26"/>
    <w:rsid w:val="00DF206F"/>
    <w:rsid w:val="00DF68A3"/>
    <w:rsid w:val="00E32C76"/>
    <w:rsid w:val="00E55146"/>
    <w:rsid w:val="00E81177"/>
    <w:rsid w:val="00EB24A0"/>
    <w:rsid w:val="00EF398F"/>
    <w:rsid w:val="00F252DD"/>
    <w:rsid w:val="00F435E6"/>
    <w:rsid w:val="00F6057E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F551FF2"/>
  <w15:chartTrackingRefBased/>
  <w15:docId w15:val="{4702EC3C-568A-43E9-BFA0-F7635959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oper Lt BT" w:hAnsi="Cooper Lt BT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oper Lt BT" w:hAnsi="Cooper Lt BT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135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76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0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ct%20Management\Bprojmgt\MPS%20Team\Templates%20&amp;%20Tool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Effort Name:	</vt:lpstr>
    </vt:vector>
  </TitlesOfParts>
  <Company>Pacific Bell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Effort Name:</dc:title>
  <dc:subject/>
  <dc:creator>John Culver</dc:creator>
  <cp:keywords/>
  <dc:description/>
  <cp:lastModifiedBy>Doherty, Michael</cp:lastModifiedBy>
  <cp:revision>2</cp:revision>
  <cp:lastPrinted>2002-03-05T22:03:00Z</cp:lastPrinted>
  <dcterms:created xsi:type="dcterms:W3CDTF">2023-03-30T14:59:00Z</dcterms:created>
  <dcterms:modified xsi:type="dcterms:W3CDTF">2023-03-30T14:59:00Z</dcterms:modified>
</cp:coreProperties>
</file>