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908"/>
        <w:gridCol w:w="2520"/>
        <w:gridCol w:w="1260"/>
        <w:gridCol w:w="990"/>
        <w:gridCol w:w="900"/>
        <w:gridCol w:w="2610"/>
      </w:tblGrid>
      <w:tr w:rsidR="00440B6B" w14:paraId="5ED09F8A" w14:textId="77777777" w:rsidTr="008A511C">
        <w:tblPrEx>
          <w:tblCellMar>
            <w:top w:w="0" w:type="dxa"/>
            <w:bottom w:w="0" w:type="dxa"/>
          </w:tblCellMar>
        </w:tblPrEx>
        <w:trPr>
          <w:gridAfter w:val="1"/>
          <w:wAfter w:w="2610" w:type="dxa"/>
          <w:trHeight w:val="360"/>
        </w:trPr>
        <w:tc>
          <w:tcPr>
            <w:tcW w:w="1908" w:type="dxa"/>
          </w:tcPr>
          <w:p w14:paraId="211E60DA" w14:textId="77777777" w:rsidR="00440B6B" w:rsidRDefault="00440B6B">
            <w:pPr>
              <w:rPr>
                <w:rFonts w:ascii="Arial" w:hAnsi="Arial"/>
                <w:b/>
              </w:rPr>
            </w:pPr>
            <w:r>
              <w:rPr>
                <w:rFonts w:ascii="Arial" w:hAnsi="Arial"/>
                <w:b/>
              </w:rPr>
              <w:t xml:space="preserve">Prepared </w:t>
            </w:r>
            <w:proofErr w:type="gramStart"/>
            <w:r>
              <w:rPr>
                <w:rFonts w:ascii="Arial" w:hAnsi="Arial"/>
                <w:b/>
              </w:rPr>
              <w:t>By :</w:t>
            </w:r>
            <w:proofErr w:type="gramEnd"/>
          </w:p>
        </w:tc>
        <w:tc>
          <w:tcPr>
            <w:tcW w:w="2520" w:type="dxa"/>
          </w:tcPr>
          <w:p w14:paraId="25764E68" w14:textId="77777777" w:rsidR="00440B6B" w:rsidRDefault="009C43E6">
            <w:pPr>
              <w:rPr>
                <w:rFonts w:ascii="Arial" w:hAnsi="Arial"/>
              </w:rPr>
            </w:pPr>
            <w:r>
              <w:rPr>
                <w:rFonts w:ascii="Arial" w:hAnsi="Arial"/>
              </w:rPr>
              <w:t>Mohamed Samater</w:t>
            </w:r>
          </w:p>
        </w:tc>
        <w:tc>
          <w:tcPr>
            <w:tcW w:w="1260" w:type="dxa"/>
          </w:tcPr>
          <w:p w14:paraId="46AAC2FF" w14:textId="77777777" w:rsidR="00440B6B" w:rsidRDefault="00440B6B">
            <w:pPr>
              <w:rPr>
                <w:rFonts w:ascii="Arial" w:hAnsi="Arial"/>
                <w:b/>
              </w:rPr>
            </w:pPr>
            <w:r>
              <w:rPr>
                <w:rFonts w:ascii="Arial" w:hAnsi="Arial"/>
                <w:b/>
              </w:rPr>
              <w:t>Phone #:</w:t>
            </w:r>
          </w:p>
        </w:tc>
        <w:tc>
          <w:tcPr>
            <w:tcW w:w="1890" w:type="dxa"/>
            <w:gridSpan w:val="2"/>
          </w:tcPr>
          <w:p w14:paraId="20079AF6" w14:textId="77777777" w:rsidR="00440B6B" w:rsidRDefault="009C43E6">
            <w:pPr>
              <w:rPr>
                <w:rFonts w:ascii="Arial" w:hAnsi="Arial"/>
              </w:rPr>
            </w:pPr>
            <w:r>
              <w:rPr>
                <w:rFonts w:ascii="Arial" w:hAnsi="Arial"/>
              </w:rPr>
              <w:t>206-384-1669</w:t>
            </w:r>
          </w:p>
        </w:tc>
      </w:tr>
      <w:tr w:rsidR="00440B6B" w14:paraId="5C49D04A" w14:textId="77777777">
        <w:tblPrEx>
          <w:tblCellMar>
            <w:top w:w="0" w:type="dxa"/>
            <w:bottom w:w="0" w:type="dxa"/>
          </w:tblCellMar>
        </w:tblPrEx>
        <w:tc>
          <w:tcPr>
            <w:tcW w:w="1908" w:type="dxa"/>
          </w:tcPr>
          <w:p w14:paraId="0485589D" w14:textId="77777777" w:rsidR="00440B6B" w:rsidRDefault="00440B6B">
            <w:pPr>
              <w:rPr>
                <w:rFonts w:ascii="Arial" w:hAnsi="Arial"/>
                <w:b/>
              </w:rPr>
            </w:pPr>
            <w:r>
              <w:rPr>
                <w:rFonts w:ascii="Arial" w:hAnsi="Arial"/>
                <w:b/>
              </w:rPr>
              <w:t>Date Created:</w:t>
            </w:r>
          </w:p>
        </w:tc>
        <w:tc>
          <w:tcPr>
            <w:tcW w:w="2520" w:type="dxa"/>
          </w:tcPr>
          <w:p w14:paraId="0AA52C98" w14:textId="77777777" w:rsidR="00440B6B" w:rsidRDefault="00B638EA">
            <w:pPr>
              <w:rPr>
                <w:rFonts w:ascii="Arial" w:hAnsi="Arial"/>
              </w:rPr>
            </w:pPr>
            <w:r>
              <w:rPr>
                <w:rFonts w:ascii="Arial" w:hAnsi="Arial"/>
              </w:rPr>
              <w:t>09</w:t>
            </w:r>
            <w:r w:rsidR="008A367C">
              <w:rPr>
                <w:rFonts w:ascii="Arial" w:hAnsi="Arial"/>
              </w:rPr>
              <w:t>/</w:t>
            </w:r>
            <w:r>
              <w:rPr>
                <w:rFonts w:ascii="Arial" w:hAnsi="Arial"/>
              </w:rPr>
              <w:t>17</w:t>
            </w:r>
            <w:r w:rsidR="009C43E6">
              <w:rPr>
                <w:rFonts w:ascii="Arial" w:hAnsi="Arial"/>
              </w:rPr>
              <w:t>/2007</w:t>
            </w:r>
          </w:p>
        </w:tc>
        <w:tc>
          <w:tcPr>
            <w:tcW w:w="2250" w:type="dxa"/>
            <w:gridSpan w:val="2"/>
          </w:tcPr>
          <w:p w14:paraId="7DAC877A" w14:textId="77777777" w:rsidR="00440B6B" w:rsidRDefault="00440B6B">
            <w:pPr>
              <w:rPr>
                <w:rFonts w:ascii="Arial" w:hAnsi="Arial"/>
                <w:b/>
              </w:rPr>
            </w:pPr>
          </w:p>
        </w:tc>
        <w:tc>
          <w:tcPr>
            <w:tcW w:w="3510" w:type="dxa"/>
            <w:gridSpan w:val="2"/>
          </w:tcPr>
          <w:p w14:paraId="5ED63F5E" w14:textId="77777777" w:rsidR="00440B6B" w:rsidRDefault="00440B6B">
            <w:pPr>
              <w:rPr>
                <w:rFonts w:ascii="Arial" w:hAnsi="Arial"/>
              </w:rPr>
            </w:pPr>
          </w:p>
        </w:tc>
      </w:tr>
      <w:tr w:rsidR="00440B6B" w14:paraId="7B3AAC98" w14:textId="77777777">
        <w:tblPrEx>
          <w:tblCellMar>
            <w:top w:w="0" w:type="dxa"/>
            <w:bottom w:w="0" w:type="dxa"/>
          </w:tblCellMar>
        </w:tblPrEx>
        <w:tc>
          <w:tcPr>
            <w:tcW w:w="1908" w:type="dxa"/>
          </w:tcPr>
          <w:p w14:paraId="16C88A3E" w14:textId="77777777" w:rsidR="00440B6B" w:rsidRDefault="00440B6B">
            <w:pPr>
              <w:rPr>
                <w:rFonts w:ascii="Arial" w:hAnsi="Arial"/>
                <w:b/>
              </w:rPr>
            </w:pPr>
            <w:r>
              <w:rPr>
                <w:rFonts w:ascii="Arial" w:hAnsi="Arial"/>
                <w:b/>
              </w:rPr>
              <w:t>Last Updated By:</w:t>
            </w:r>
          </w:p>
        </w:tc>
        <w:tc>
          <w:tcPr>
            <w:tcW w:w="2520" w:type="dxa"/>
          </w:tcPr>
          <w:p w14:paraId="266C1A75" w14:textId="77777777" w:rsidR="00440B6B" w:rsidRDefault="009C43E6">
            <w:pPr>
              <w:pStyle w:val="Header"/>
              <w:tabs>
                <w:tab w:val="clear" w:pos="4320"/>
                <w:tab w:val="clear" w:pos="8640"/>
              </w:tabs>
              <w:rPr>
                <w:rFonts w:ascii="Arial" w:hAnsi="Arial"/>
              </w:rPr>
            </w:pPr>
            <w:r>
              <w:rPr>
                <w:rFonts w:ascii="Arial" w:hAnsi="Arial"/>
              </w:rPr>
              <w:t>Mohamed Samater</w:t>
            </w:r>
          </w:p>
        </w:tc>
        <w:tc>
          <w:tcPr>
            <w:tcW w:w="2250" w:type="dxa"/>
            <w:gridSpan w:val="2"/>
          </w:tcPr>
          <w:p w14:paraId="1C3FBB3F" w14:textId="77777777" w:rsidR="00440B6B" w:rsidRDefault="00440B6B">
            <w:pPr>
              <w:rPr>
                <w:rFonts w:ascii="Arial" w:hAnsi="Arial"/>
                <w:b/>
              </w:rPr>
            </w:pPr>
            <w:r>
              <w:rPr>
                <w:rFonts w:ascii="Arial" w:hAnsi="Arial"/>
                <w:b/>
              </w:rPr>
              <w:t>Last Updated Date:</w:t>
            </w:r>
          </w:p>
        </w:tc>
        <w:tc>
          <w:tcPr>
            <w:tcW w:w="3509" w:type="dxa"/>
            <w:gridSpan w:val="2"/>
          </w:tcPr>
          <w:p w14:paraId="53FF10F7" w14:textId="77777777" w:rsidR="00440B6B" w:rsidRDefault="005447F1">
            <w:pPr>
              <w:rPr>
                <w:rFonts w:ascii="Arial" w:hAnsi="Arial"/>
              </w:rPr>
            </w:pPr>
            <w:r>
              <w:rPr>
                <w:rFonts w:ascii="Arial" w:hAnsi="Arial"/>
              </w:rPr>
              <w:t>09</w:t>
            </w:r>
            <w:r w:rsidR="004D59DB">
              <w:rPr>
                <w:rFonts w:ascii="Arial" w:hAnsi="Arial"/>
              </w:rPr>
              <w:t>/</w:t>
            </w:r>
            <w:r>
              <w:rPr>
                <w:rFonts w:ascii="Arial" w:hAnsi="Arial"/>
              </w:rPr>
              <w:t>14</w:t>
            </w:r>
            <w:r w:rsidR="009C43E6">
              <w:rPr>
                <w:rFonts w:ascii="Arial" w:hAnsi="Arial"/>
              </w:rPr>
              <w:t>/2007</w:t>
            </w:r>
          </w:p>
        </w:tc>
      </w:tr>
      <w:tr w:rsidR="00440B6B" w14:paraId="6B7CC796" w14:textId="77777777">
        <w:tblPrEx>
          <w:tblCellMar>
            <w:top w:w="0" w:type="dxa"/>
            <w:bottom w:w="0" w:type="dxa"/>
          </w:tblCellMar>
        </w:tblPrEx>
        <w:tc>
          <w:tcPr>
            <w:tcW w:w="1908" w:type="dxa"/>
            <w:tcBorders>
              <w:bottom w:val="double" w:sz="6" w:space="0" w:color="auto"/>
            </w:tcBorders>
          </w:tcPr>
          <w:p w14:paraId="14FC2D65" w14:textId="77777777" w:rsidR="00440B6B" w:rsidRDefault="00440B6B">
            <w:pPr>
              <w:rPr>
                <w:rFonts w:ascii="Arial" w:hAnsi="Arial"/>
                <w:b/>
              </w:rPr>
            </w:pPr>
          </w:p>
        </w:tc>
        <w:tc>
          <w:tcPr>
            <w:tcW w:w="2520" w:type="dxa"/>
            <w:tcBorders>
              <w:bottom w:val="double" w:sz="6" w:space="0" w:color="auto"/>
            </w:tcBorders>
          </w:tcPr>
          <w:p w14:paraId="29663E01" w14:textId="77777777" w:rsidR="00440B6B" w:rsidRDefault="00440B6B">
            <w:pPr>
              <w:pStyle w:val="Header"/>
              <w:tabs>
                <w:tab w:val="clear" w:pos="4320"/>
                <w:tab w:val="clear" w:pos="8640"/>
              </w:tabs>
              <w:rPr>
                <w:rFonts w:ascii="Arial" w:hAnsi="Arial"/>
              </w:rPr>
            </w:pPr>
          </w:p>
        </w:tc>
        <w:tc>
          <w:tcPr>
            <w:tcW w:w="2250" w:type="dxa"/>
            <w:gridSpan w:val="2"/>
            <w:tcBorders>
              <w:bottom w:val="double" w:sz="6" w:space="0" w:color="auto"/>
            </w:tcBorders>
          </w:tcPr>
          <w:p w14:paraId="52657CB0" w14:textId="77777777" w:rsidR="00440B6B" w:rsidRDefault="00440B6B">
            <w:pPr>
              <w:rPr>
                <w:rFonts w:ascii="Arial" w:hAnsi="Arial"/>
                <w:b/>
              </w:rPr>
            </w:pPr>
          </w:p>
        </w:tc>
        <w:tc>
          <w:tcPr>
            <w:tcW w:w="3509" w:type="dxa"/>
            <w:gridSpan w:val="2"/>
            <w:tcBorders>
              <w:bottom w:val="double" w:sz="6" w:space="0" w:color="auto"/>
            </w:tcBorders>
          </w:tcPr>
          <w:p w14:paraId="1A6D3AFD" w14:textId="77777777" w:rsidR="00440B6B" w:rsidRDefault="00440B6B">
            <w:pPr>
              <w:rPr>
                <w:rFonts w:ascii="Arial" w:hAnsi="Arial"/>
              </w:rPr>
            </w:pPr>
          </w:p>
        </w:tc>
      </w:tr>
    </w:tbl>
    <w:p w14:paraId="2D01B0DE" w14:textId="77777777" w:rsidR="00440B6B" w:rsidRDefault="00440B6B">
      <w:pPr>
        <w:rPr>
          <w:sz w:val="6"/>
        </w:rPr>
      </w:pPr>
    </w:p>
    <w:p w14:paraId="34EAF35D" w14:textId="77777777" w:rsidR="00440B6B" w:rsidRDefault="00440B6B">
      <w:pPr>
        <w:rPr>
          <w:sz w:val="6"/>
        </w:rPr>
      </w:pPr>
    </w:p>
    <w:tbl>
      <w:tblPr>
        <w:tblW w:w="0" w:type="auto"/>
        <w:tblLayout w:type="fixed"/>
        <w:tblLook w:val="0000" w:firstRow="0" w:lastRow="0" w:firstColumn="0" w:lastColumn="0" w:noHBand="0" w:noVBand="0"/>
      </w:tblPr>
      <w:tblGrid>
        <w:gridCol w:w="1818"/>
        <w:gridCol w:w="2700"/>
        <w:gridCol w:w="2160"/>
        <w:gridCol w:w="2898"/>
      </w:tblGrid>
      <w:tr w:rsidR="00440B6B" w14:paraId="2533C2A4" w14:textId="77777777">
        <w:tblPrEx>
          <w:tblCellMar>
            <w:top w:w="0" w:type="dxa"/>
            <w:bottom w:w="0" w:type="dxa"/>
          </w:tblCellMar>
        </w:tblPrEx>
        <w:tc>
          <w:tcPr>
            <w:tcW w:w="1818" w:type="dxa"/>
          </w:tcPr>
          <w:p w14:paraId="348711E6" w14:textId="77777777" w:rsidR="00440B6B" w:rsidRDefault="00440B6B">
            <w:pPr>
              <w:spacing w:before="120" w:after="60"/>
              <w:rPr>
                <w:rFonts w:ascii="Arial" w:hAnsi="Arial"/>
              </w:rPr>
            </w:pPr>
            <w:r>
              <w:rPr>
                <w:rFonts w:ascii="Arial" w:hAnsi="Arial"/>
              </w:rPr>
              <w:t>Meeting Title:</w:t>
            </w:r>
          </w:p>
        </w:tc>
        <w:tc>
          <w:tcPr>
            <w:tcW w:w="7758" w:type="dxa"/>
            <w:gridSpan w:val="3"/>
          </w:tcPr>
          <w:p w14:paraId="3CC67999" w14:textId="77777777" w:rsidR="00440B6B" w:rsidRPr="00F252DD" w:rsidRDefault="008A367C">
            <w:pPr>
              <w:spacing w:before="120" w:after="60"/>
              <w:rPr>
                <w:rFonts w:ascii="Arial" w:hAnsi="Arial"/>
                <w:b/>
                <w:sz w:val="24"/>
                <w:szCs w:val="24"/>
              </w:rPr>
            </w:pPr>
            <w:r w:rsidRPr="00F252DD">
              <w:rPr>
                <w:rFonts w:ascii="Arial" w:hAnsi="Arial"/>
                <w:b/>
                <w:sz w:val="24"/>
                <w:szCs w:val="24"/>
              </w:rPr>
              <w:t>WTSC MEETING</w:t>
            </w:r>
            <w:r>
              <w:rPr>
                <w:rFonts w:ascii="Arial" w:hAnsi="Arial"/>
                <w:b/>
                <w:sz w:val="24"/>
                <w:szCs w:val="24"/>
              </w:rPr>
              <w:t xml:space="preserve"> MINUTES</w:t>
            </w:r>
          </w:p>
        </w:tc>
      </w:tr>
      <w:tr w:rsidR="00440B6B" w14:paraId="43306639" w14:textId="77777777">
        <w:tblPrEx>
          <w:tblCellMar>
            <w:top w:w="0" w:type="dxa"/>
            <w:bottom w:w="0" w:type="dxa"/>
          </w:tblCellMar>
        </w:tblPrEx>
        <w:tc>
          <w:tcPr>
            <w:tcW w:w="1818" w:type="dxa"/>
          </w:tcPr>
          <w:p w14:paraId="4DBEE22C" w14:textId="77777777" w:rsidR="00440B6B" w:rsidRDefault="00440B6B">
            <w:pPr>
              <w:tabs>
                <w:tab w:val="left" w:pos="6030"/>
              </w:tabs>
              <w:spacing w:before="120" w:after="60"/>
              <w:ind w:right="-360"/>
              <w:rPr>
                <w:rFonts w:ascii="Arial" w:hAnsi="Arial"/>
              </w:rPr>
            </w:pPr>
            <w:r>
              <w:rPr>
                <w:rFonts w:ascii="Arial" w:hAnsi="Arial"/>
              </w:rPr>
              <w:t>Meeting Date:</w:t>
            </w:r>
          </w:p>
        </w:tc>
        <w:tc>
          <w:tcPr>
            <w:tcW w:w="2700" w:type="dxa"/>
          </w:tcPr>
          <w:p w14:paraId="2EF78E99" w14:textId="77777777" w:rsidR="00440B6B" w:rsidRDefault="00B638EA">
            <w:pPr>
              <w:tabs>
                <w:tab w:val="left" w:pos="6030"/>
              </w:tabs>
              <w:spacing w:before="120" w:after="60"/>
              <w:ind w:right="-360"/>
              <w:rPr>
                <w:rFonts w:ascii="Arial" w:hAnsi="Arial"/>
              </w:rPr>
            </w:pPr>
            <w:r>
              <w:rPr>
                <w:rFonts w:ascii="Arial" w:hAnsi="Arial"/>
              </w:rPr>
              <w:t>09</w:t>
            </w:r>
            <w:r w:rsidR="008A367C">
              <w:rPr>
                <w:rFonts w:ascii="Arial" w:hAnsi="Arial"/>
              </w:rPr>
              <w:t>/</w:t>
            </w:r>
            <w:r>
              <w:rPr>
                <w:rFonts w:ascii="Arial" w:hAnsi="Arial"/>
              </w:rPr>
              <w:t>14</w:t>
            </w:r>
            <w:r w:rsidR="009C43E6">
              <w:rPr>
                <w:rFonts w:ascii="Arial" w:hAnsi="Arial"/>
              </w:rPr>
              <w:t>/2007</w:t>
            </w:r>
          </w:p>
        </w:tc>
        <w:tc>
          <w:tcPr>
            <w:tcW w:w="2160" w:type="dxa"/>
          </w:tcPr>
          <w:p w14:paraId="6A264A89" w14:textId="77777777" w:rsidR="00440B6B" w:rsidRDefault="00440B6B">
            <w:pPr>
              <w:tabs>
                <w:tab w:val="left" w:pos="6030"/>
              </w:tabs>
              <w:spacing w:before="120" w:after="60"/>
              <w:ind w:left="-108" w:right="-360"/>
              <w:rPr>
                <w:rFonts w:ascii="Arial" w:hAnsi="Arial"/>
              </w:rPr>
            </w:pPr>
            <w:r>
              <w:rPr>
                <w:rFonts w:ascii="Arial" w:hAnsi="Arial"/>
              </w:rPr>
              <w:t>Next Meeting Date:</w:t>
            </w:r>
          </w:p>
        </w:tc>
        <w:tc>
          <w:tcPr>
            <w:tcW w:w="2898" w:type="dxa"/>
          </w:tcPr>
          <w:p w14:paraId="5A066A7F" w14:textId="77777777" w:rsidR="00440B6B" w:rsidRDefault="00B638EA">
            <w:pPr>
              <w:tabs>
                <w:tab w:val="left" w:pos="6030"/>
              </w:tabs>
              <w:spacing w:before="120" w:after="60"/>
              <w:ind w:right="-360"/>
              <w:rPr>
                <w:rFonts w:ascii="Arial" w:hAnsi="Arial"/>
              </w:rPr>
            </w:pPr>
            <w:r>
              <w:rPr>
                <w:rFonts w:ascii="Arial" w:hAnsi="Arial"/>
              </w:rPr>
              <w:t>09</w:t>
            </w:r>
            <w:r w:rsidR="004D59DB">
              <w:rPr>
                <w:rFonts w:ascii="Arial" w:hAnsi="Arial"/>
              </w:rPr>
              <w:t>/</w:t>
            </w:r>
            <w:r>
              <w:rPr>
                <w:rFonts w:ascii="Arial" w:hAnsi="Arial"/>
              </w:rPr>
              <w:t>21</w:t>
            </w:r>
            <w:r w:rsidR="009E5797">
              <w:rPr>
                <w:rFonts w:ascii="Arial" w:hAnsi="Arial"/>
              </w:rPr>
              <w:t>/2007</w:t>
            </w:r>
          </w:p>
        </w:tc>
      </w:tr>
      <w:tr w:rsidR="00440B6B" w14:paraId="2628C0DF" w14:textId="77777777">
        <w:tblPrEx>
          <w:tblCellMar>
            <w:top w:w="0" w:type="dxa"/>
            <w:bottom w:w="0" w:type="dxa"/>
          </w:tblCellMar>
        </w:tblPrEx>
        <w:tc>
          <w:tcPr>
            <w:tcW w:w="1818" w:type="dxa"/>
          </w:tcPr>
          <w:p w14:paraId="32CE7B9D" w14:textId="77777777" w:rsidR="00440B6B" w:rsidRDefault="00440B6B">
            <w:pPr>
              <w:spacing w:before="120" w:after="60"/>
              <w:rPr>
                <w:rFonts w:ascii="Arial" w:hAnsi="Arial"/>
              </w:rPr>
            </w:pPr>
            <w:r>
              <w:rPr>
                <w:rFonts w:ascii="Arial" w:hAnsi="Arial"/>
              </w:rPr>
              <w:t>Attendees:</w:t>
            </w:r>
            <w:r w:rsidR="009E5797">
              <w:rPr>
                <w:rFonts w:ascii="Arial" w:hAnsi="Arial"/>
              </w:rPr>
              <w:t xml:space="preserve"> </w:t>
            </w:r>
          </w:p>
        </w:tc>
        <w:tc>
          <w:tcPr>
            <w:tcW w:w="7758" w:type="dxa"/>
            <w:gridSpan w:val="3"/>
          </w:tcPr>
          <w:p w14:paraId="366906E2" w14:textId="77777777" w:rsidR="001A6061" w:rsidRDefault="008A511C">
            <w:pPr>
              <w:spacing w:before="120" w:after="60"/>
              <w:rPr>
                <w:rFonts w:ascii="Arial" w:hAnsi="Arial"/>
              </w:rPr>
            </w:pPr>
            <w:r>
              <w:rPr>
                <w:rFonts w:ascii="Arial" w:hAnsi="Arial"/>
              </w:rPr>
              <w:t xml:space="preserve">Teresa </w:t>
            </w:r>
            <w:proofErr w:type="gramStart"/>
            <w:r>
              <w:rPr>
                <w:rFonts w:ascii="Arial" w:hAnsi="Arial"/>
              </w:rPr>
              <w:t>Patton ,</w:t>
            </w:r>
            <w:proofErr w:type="gramEnd"/>
            <w:r>
              <w:rPr>
                <w:rFonts w:ascii="Arial" w:hAnsi="Arial"/>
              </w:rPr>
              <w:t xml:space="preserve"> </w:t>
            </w:r>
            <w:r w:rsidR="009E5797">
              <w:rPr>
                <w:rFonts w:ascii="Arial" w:hAnsi="Arial"/>
              </w:rPr>
              <w:t xml:space="preserve">Deb Tucker, Chris Elijah, Kathy McGill, Anh Nguyen, Adele Johnson, Mohamed Samater, </w:t>
            </w:r>
            <w:r w:rsidR="00287A32">
              <w:rPr>
                <w:rFonts w:ascii="Arial" w:hAnsi="Arial"/>
              </w:rPr>
              <w:t>Mubeen Saifullah, Dav</w:t>
            </w:r>
            <w:r w:rsidR="00B638EA">
              <w:rPr>
                <w:rFonts w:ascii="Arial" w:hAnsi="Arial"/>
              </w:rPr>
              <w:t>id Lund, Jo Cudo, Pau</w:t>
            </w:r>
            <w:r w:rsidR="00481CC2">
              <w:rPr>
                <w:rFonts w:ascii="Arial" w:hAnsi="Arial"/>
              </w:rPr>
              <w:t>l Warga, Tina Plaisance, Matt Ti</w:t>
            </w:r>
            <w:r w:rsidR="00B638EA">
              <w:rPr>
                <w:rFonts w:ascii="Arial" w:hAnsi="Arial"/>
              </w:rPr>
              <w:t>mmermann.</w:t>
            </w:r>
          </w:p>
          <w:p w14:paraId="7639E590" w14:textId="77777777" w:rsidR="00B11B8E" w:rsidRDefault="00B11B8E">
            <w:pPr>
              <w:spacing w:before="120" w:after="60"/>
              <w:rPr>
                <w:rFonts w:ascii="Arial" w:hAnsi="Arial"/>
              </w:rPr>
            </w:pPr>
          </w:p>
        </w:tc>
      </w:tr>
      <w:tr w:rsidR="00440B6B" w14:paraId="63BC6360" w14:textId="77777777">
        <w:tblPrEx>
          <w:tblCellMar>
            <w:top w:w="0" w:type="dxa"/>
            <w:bottom w:w="0" w:type="dxa"/>
          </w:tblCellMar>
        </w:tblPrEx>
        <w:tc>
          <w:tcPr>
            <w:tcW w:w="1818" w:type="dxa"/>
          </w:tcPr>
          <w:p w14:paraId="047BF2B9" w14:textId="77777777" w:rsidR="00440B6B" w:rsidRDefault="00440B6B">
            <w:pPr>
              <w:tabs>
                <w:tab w:val="left" w:pos="6030"/>
              </w:tabs>
              <w:spacing w:before="120" w:after="60"/>
              <w:ind w:right="-360"/>
              <w:rPr>
                <w:rFonts w:ascii="Arial" w:hAnsi="Arial"/>
              </w:rPr>
            </w:pPr>
            <w:r>
              <w:rPr>
                <w:rFonts w:ascii="Arial" w:hAnsi="Arial"/>
                <w:b/>
              </w:rPr>
              <w:t>Conducted by:</w:t>
            </w:r>
          </w:p>
        </w:tc>
        <w:tc>
          <w:tcPr>
            <w:tcW w:w="2700" w:type="dxa"/>
          </w:tcPr>
          <w:p w14:paraId="221B502B" w14:textId="77777777" w:rsidR="00440B6B" w:rsidRDefault="00440B6B">
            <w:pPr>
              <w:tabs>
                <w:tab w:val="left" w:pos="6030"/>
              </w:tabs>
              <w:spacing w:before="120" w:after="60"/>
              <w:ind w:right="-360"/>
              <w:rPr>
                <w:rFonts w:ascii="Arial" w:hAnsi="Arial"/>
              </w:rPr>
            </w:pPr>
            <w:r>
              <w:rPr>
                <w:rFonts w:ascii="Arial" w:hAnsi="Arial"/>
              </w:rPr>
              <w:t>Teresa Patton</w:t>
            </w:r>
            <w:r w:rsidR="001A6061">
              <w:rPr>
                <w:rFonts w:ascii="Arial" w:hAnsi="Arial"/>
              </w:rPr>
              <w:t>, Mohamed Samater</w:t>
            </w:r>
          </w:p>
        </w:tc>
        <w:tc>
          <w:tcPr>
            <w:tcW w:w="2160" w:type="dxa"/>
          </w:tcPr>
          <w:p w14:paraId="0CDF3480" w14:textId="77777777" w:rsidR="00440B6B" w:rsidRDefault="00440B6B">
            <w:pPr>
              <w:tabs>
                <w:tab w:val="left" w:pos="6030"/>
              </w:tabs>
              <w:spacing w:before="120" w:after="60"/>
              <w:ind w:left="-108" w:right="-360"/>
              <w:rPr>
                <w:rFonts w:ascii="Arial" w:hAnsi="Arial"/>
              </w:rPr>
            </w:pPr>
            <w:r>
              <w:rPr>
                <w:rFonts w:ascii="Arial" w:hAnsi="Arial"/>
                <w:b/>
              </w:rPr>
              <w:t>Recorded by:</w:t>
            </w:r>
          </w:p>
        </w:tc>
        <w:tc>
          <w:tcPr>
            <w:tcW w:w="2898" w:type="dxa"/>
          </w:tcPr>
          <w:p w14:paraId="69EDD2C9" w14:textId="77777777" w:rsidR="00440B6B" w:rsidRDefault="009C43E6">
            <w:pPr>
              <w:tabs>
                <w:tab w:val="left" w:pos="6030"/>
              </w:tabs>
              <w:spacing w:before="120" w:after="60"/>
              <w:ind w:right="-360"/>
              <w:rPr>
                <w:rFonts w:ascii="Arial" w:hAnsi="Arial"/>
              </w:rPr>
            </w:pPr>
            <w:r>
              <w:rPr>
                <w:rFonts w:ascii="Arial" w:hAnsi="Arial"/>
              </w:rPr>
              <w:t>Mohamed Samater</w:t>
            </w:r>
          </w:p>
        </w:tc>
      </w:tr>
      <w:tr w:rsidR="00440B6B" w14:paraId="7EA4D811" w14:textId="77777777">
        <w:tblPrEx>
          <w:tblCellMar>
            <w:top w:w="0" w:type="dxa"/>
            <w:bottom w:w="0" w:type="dxa"/>
          </w:tblCellMar>
        </w:tblPrEx>
        <w:tc>
          <w:tcPr>
            <w:tcW w:w="1818" w:type="dxa"/>
          </w:tcPr>
          <w:p w14:paraId="4D3D4B77" w14:textId="77777777" w:rsidR="00440B6B" w:rsidRDefault="00440B6B">
            <w:pPr>
              <w:tabs>
                <w:tab w:val="left" w:pos="6030"/>
              </w:tabs>
              <w:spacing w:before="120" w:after="60"/>
              <w:ind w:right="-360"/>
              <w:rPr>
                <w:rFonts w:ascii="Arial" w:hAnsi="Arial"/>
                <w:b/>
              </w:rPr>
            </w:pPr>
          </w:p>
        </w:tc>
        <w:tc>
          <w:tcPr>
            <w:tcW w:w="2700" w:type="dxa"/>
          </w:tcPr>
          <w:p w14:paraId="4384FC28" w14:textId="77777777" w:rsidR="00440B6B" w:rsidRDefault="00440B6B">
            <w:pPr>
              <w:tabs>
                <w:tab w:val="left" w:pos="6030"/>
              </w:tabs>
              <w:spacing w:before="120" w:after="60"/>
              <w:ind w:right="-360"/>
              <w:rPr>
                <w:rFonts w:ascii="Arial" w:hAnsi="Arial"/>
              </w:rPr>
            </w:pPr>
          </w:p>
        </w:tc>
        <w:tc>
          <w:tcPr>
            <w:tcW w:w="2160" w:type="dxa"/>
          </w:tcPr>
          <w:p w14:paraId="5FCA61E5" w14:textId="77777777" w:rsidR="00440B6B" w:rsidRDefault="00440B6B">
            <w:pPr>
              <w:tabs>
                <w:tab w:val="left" w:pos="6030"/>
              </w:tabs>
              <w:spacing w:before="120" w:after="60"/>
              <w:ind w:left="-108" w:right="-360"/>
              <w:rPr>
                <w:rFonts w:ascii="Arial" w:hAnsi="Arial"/>
                <w:b/>
              </w:rPr>
            </w:pPr>
          </w:p>
        </w:tc>
        <w:tc>
          <w:tcPr>
            <w:tcW w:w="2898" w:type="dxa"/>
          </w:tcPr>
          <w:p w14:paraId="721A8673" w14:textId="77777777" w:rsidR="00440B6B" w:rsidRDefault="00440B6B">
            <w:pPr>
              <w:tabs>
                <w:tab w:val="left" w:pos="6030"/>
              </w:tabs>
              <w:spacing w:before="120" w:after="60"/>
              <w:ind w:right="-360"/>
              <w:rPr>
                <w:rFonts w:ascii="Arial" w:hAnsi="Arial"/>
              </w:rPr>
            </w:pPr>
          </w:p>
        </w:tc>
      </w:tr>
    </w:tbl>
    <w:p w14:paraId="150212C4" w14:textId="77777777" w:rsidR="00440B6B" w:rsidRDefault="00440B6B">
      <w:pPr>
        <w:tabs>
          <w:tab w:val="left" w:pos="7110"/>
        </w:tabs>
        <w:spacing w:before="60"/>
        <w:rPr>
          <w:rFonts w:ascii="Arial" w:hAnsi="Arial"/>
        </w:rPr>
      </w:pPr>
    </w:p>
    <w:tbl>
      <w:tblPr>
        <w:tblW w:w="9738" w:type="dxa"/>
        <w:tblLayout w:type="fixed"/>
        <w:tblLook w:val="0000" w:firstRow="0" w:lastRow="0" w:firstColumn="0" w:lastColumn="0" w:noHBand="0" w:noVBand="0"/>
      </w:tblPr>
      <w:tblGrid>
        <w:gridCol w:w="828"/>
        <w:gridCol w:w="4140"/>
        <w:gridCol w:w="1170"/>
        <w:gridCol w:w="180"/>
        <w:gridCol w:w="1260"/>
        <w:gridCol w:w="990"/>
        <w:gridCol w:w="1170"/>
      </w:tblGrid>
      <w:tr w:rsidR="00440B6B" w14:paraId="2FD6E4EA" w14:textId="77777777" w:rsidTr="008C4E94">
        <w:tblPrEx>
          <w:tblCellMar>
            <w:top w:w="0" w:type="dxa"/>
            <w:bottom w:w="0" w:type="dxa"/>
          </w:tblCellMar>
        </w:tblPrEx>
        <w:tc>
          <w:tcPr>
            <w:tcW w:w="9738" w:type="dxa"/>
            <w:gridSpan w:val="7"/>
            <w:shd w:val="clear" w:color="auto" w:fill="008080"/>
          </w:tcPr>
          <w:p w14:paraId="0B96B628" w14:textId="77777777" w:rsidR="00440B6B" w:rsidRDefault="00440B6B">
            <w:pPr>
              <w:pStyle w:val="Heading3"/>
              <w:ind w:left="-738" w:right="-1180"/>
              <w:rPr>
                <w:rFonts w:ascii="Arial" w:hAnsi="Arial"/>
              </w:rPr>
            </w:pPr>
            <w:r>
              <w:rPr>
                <w:rFonts w:ascii="Arial" w:hAnsi="Arial"/>
              </w:rPr>
              <w:t>Action Required</w:t>
            </w:r>
          </w:p>
        </w:tc>
      </w:tr>
      <w:tr w:rsidR="00440B6B" w14:paraId="31D5511E" w14:textId="77777777" w:rsidTr="008D026E">
        <w:tblPrEx>
          <w:tblCellMar>
            <w:top w:w="0" w:type="dxa"/>
            <w:bottom w:w="0" w:type="dxa"/>
          </w:tblCellMar>
        </w:tblPrEx>
        <w:tc>
          <w:tcPr>
            <w:tcW w:w="828" w:type="dxa"/>
            <w:tcBorders>
              <w:top w:val="single" w:sz="4" w:space="0" w:color="auto"/>
              <w:left w:val="single" w:sz="4" w:space="0" w:color="auto"/>
              <w:bottom w:val="single" w:sz="4" w:space="0" w:color="auto"/>
              <w:right w:val="single" w:sz="4" w:space="0" w:color="auto"/>
            </w:tcBorders>
          </w:tcPr>
          <w:p w14:paraId="6218AA51" w14:textId="77777777" w:rsidR="00440B6B" w:rsidRDefault="00440B6B">
            <w:pPr>
              <w:jc w:val="center"/>
              <w:rPr>
                <w:rFonts w:ascii="Arial" w:hAnsi="Arial"/>
              </w:rPr>
            </w:pPr>
            <w:r>
              <w:rPr>
                <w:rFonts w:ascii="Arial" w:hAnsi="Arial"/>
              </w:rPr>
              <w:t>Action #</w:t>
            </w:r>
          </w:p>
        </w:tc>
        <w:tc>
          <w:tcPr>
            <w:tcW w:w="4140" w:type="dxa"/>
            <w:tcBorders>
              <w:top w:val="single" w:sz="4" w:space="0" w:color="auto"/>
              <w:left w:val="single" w:sz="4" w:space="0" w:color="auto"/>
              <w:bottom w:val="single" w:sz="4" w:space="0" w:color="auto"/>
              <w:right w:val="single" w:sz="4" w:space="0" w:color="auto"/>
            </w:tcBorders>
          </w:tcPr>
          <w:p w14:paraId="674ABFF0" w14:textId="77777777" w:rsidR="00440B6B" w:rsidRDefault="00440B6B">
            <w:pPr>
              <w:jc w:val="center"/>
              <w:rPr>
                <w:rFonts w:ascii="Arial" w:hAnsi="Arial"/>
              </w:rPr>
            </w:pPr>
            <w:r>
              <w:rPr>
                <w:rFonts w:ascii="Arial" w:hAnsi="Arial"/>
              </w:rPr>
              <w:t>Description</w:t>
            </w:r>
          </w:p>
        </w:tc>
        <w:tc>
          <w:tcPr>
            <w:tcW w:w="1170" w:type="dxa"/>
            <w:tcBorders>
              <w:top w:val="single" w:sz="4" w:space="0" w:color="auto"/>
              <w:left w:val="single" w:sz="4" w:space="0" w:color="auto"/>
              <w:bottom w:val="single" w:sz="4" w:space="0" w:color="auto"/>
              <w:right w:val="single" w:sz="4" w:space="0" w:color="auto"/>
            </w:tcBorders>
          </w:tcPr>
          <w:p w14:paraId="39B24436" w14:textId="77777777" w:rsidR="00440B6B" w:rsidRDefault="00440B6B">
            <w:pPr>
              <w:jc w:val="center"/>
              <w:rPr>
                <w:rFonts w:ascii="Arial" w:hAnsi="Arial"/>
              </w:rPr>
            </w:pPr>
            <w:r>
              <w:rPr>
                <w:rFonts w:ascii="Arial" w:hAnsi="Arial"/>
              </w:rPr>
              <w:t>Status</w:t>
            </w:r>
          </w:p>
        </w:tc>
        <w:tc>
          <w:tcPr>
            <w:tcW w:w="1440" w:type="dxa"/>
            <w:gridSpan w:val="2"/>
            <w:tcBorders>
              <w:top w:val="single" w:sz="4" w:space="0" w:color="auto"/>
              <w:left w:val="single" w:sz="4" w:space="0" w:color="auto"/>
              <w:bottom w:val="single" w:sz="4" w:space="0" w:color="auto"/>
              <w:right w:val="single" w:sz="4" w:space="0" w:color="auto"/>
            </w:tcBorders>
          </w:tcPr>
          <w:p w14:paraId="06EFA649" w14:textId="77777777" w:rsidR="00440B6B" w:rsidRDefault="00440B6B">
            <w:pPr>
              <w:jc w:val="center"/>
              <w:rPr>
                <w:rFonts w:ascii="Arial" w:hAnsi="Arial"/>
              </w:rPr>
            </w:pPr>
            <w:r>
              <w:rPr>
                <w:rFonts w:ascii="Arial" w:hAnsi="Arial"/>
              </w:rPr>
              <w:t>Assigned To</w:t>
            </w:r>
          </w:p>
        </w:tc>
        <w:tc>
          <w:tcPr>
            <w:tcW w:w="990" w:type="dxa"/>
            <w:tcBorders>
              <w:top w:val="single" w:sz="4" w:space="0" w:color="auto"/>
              <w:left w:val="single" w:sz="4" w:space="0" w:color="auto"/>
              <w:bottom w:val="single" w:sz="4" w:space="0" w:color="auto"/>
              <w:right w:val="single" w:sz="4" w:space="0" w:color="auto"/>
            </w:tcBorders>
          </w:tcPr>
          <w:p w14:paraId="32CAE9C1" w14:textId="77777777" w:rsidR="00440B6B" w:rsidRDefault="00440B6B">
            <w:pPr>
              <w:jc w:val="center"/>
              <w:rPr>
                <w:rFonts w:ascii="Arial" w:hAnsi="Arial"/>
              </w:rPr>
            </w:pPr>
            <w:r>
              <w:rPr>
                <w:rFonts w:ascii="Arial" w:hAnsi="Arial"/>
              </w:rPr>
              <w:t>Target Date</w:t>
            </w:r>
          </w:p>
        </w:tc>
        <w:tc>
          <w:tcPr>
            <w:tcW w:w="1170" w:type="dxa"/>
            <w:tcBorders>
              <w:top w:val="single" w:sz="4" w:space="0" w:color="auto"/>
              <w:left w:val="single" w:sz="4" w:space="0" w:color="auto"/>
              <w:bottom w:val="single" w:sz="4" w:space="0" w:color="auto"/>
              <w:right w:val="single" w:sz="4" w:space="0" w:color="auto"/>
            </w:tcBorders>
          </w:tcPr>
          <w:p w14:paraId="2D766389" w14:textId="77777777" w:rsidR="00440B6B" w:rsidRDefault="00440B6B">
            <w:pPr>
              <w:jc w:val="center"/>
              <w:rPr>
                <w:rFonts w:ascii="Arial" w:hAnsi="Arial"/>
              </w:rPr>
            </w:pPr>
            <w:r>
              <w:rPr>
                <w:rFonts w:ascii="Arial" w:hAnsi="Arial"/>
              </w:rPr>
              <w:t>Actual Date</w:t>
            </w:r>
          </w:p>
        </w:tc>
      </w:tr>
      <w:tr w:rsidR="00B638EA" w14:paraId="3EA909E5" w14:textId="77777777" w:rsidTr="000C3005">
        <w:tblPrEx>
          <w:tblCellMar>
            <w:top w:w="0" w:type="dxa"/>
            <w:bottom w:w="0" w:type="dxa"/>
          </w:tblCellMar>
        </w:tblPrEx>
        <w:tc>
          <w:tcPr>
            <w:tcW w:w="828" w:type="dxa"/>
            <w:tcBorders>
              <w:left w:val="single" w:sz="6" w:space="0" w:color="auto"/>
              <w:bottom w:val="single" w:sz="6" w:space="0" w:color="auto"/>
              <w:right w:val="single" w:sz="6" w:space="0" w:color="auto"/>
            </w:tcBorders>
          </w:tcPr>
          <w:p w14:paraId="5F95B746" w14:textId="77777777" w:rsidR="00B638EA" w:rsidRDefault="00B638EA" w:rsidP="000C3005">
            <w:pPr>
              <w:numPr>
                <w:ilvl w:val="0"/>
                <w:numId w:val="14"/>
              </w:numPr>
              <w:jc w:val="center"/>
              <w:rPr>
                <w:rFonts w:ascii="Arial" w:hAnsi="Arial"/>
              </w:rPr>
            </w:pPr>
          </w:p>
        </w:tc>
        <w:tc>
          <w:tcPr>
            <w:tcW w:w="4140" w:type="dxa"/>
            <w:tcBorders>
              <w:left w:val="single" w:sz="6" w:space="0" w:color="auto"/>
              <w:bottom w:val="single" w:sz="6" w:space="0" w:color="auto"/>
              <w:right w:val="single" w:sz="6" w:space="0" w:color="auto"/>
            </w:tcBorders>
          </w:tcPr>
          <w:p w14:paraId="0DA4EE4C" w14:textId="77777777" w:rsidR="00B638EA" w:rsidRDefault="00B638EA" w:rsidP="000C3005">
            <w:pPr>
              <w:pStyle w:val="Header"/>
              <w:tabs>
                <w:tab w:val="clear" w:pos="4320"/>
                <w:tab w:val="clear" w:pos="8640"/>
              </w:tabs>
              <w:rPr>
                <w:rFonts w:ascii="Arial" w:hAnsi="Arial"/>
              </w:rPr>
            </w:pPr>
            <w:r>
              <w:rPr>
                <w:rFonts w:ascii="Arial" w:hAnsi="Arial"/>
              </w:rPr>
              <w:t xml:space="preserve">Co-Chairs to reach out to Syniverse </w:t>
            </w:r>
            <w:proofErr w:type="gramStart"/>
            <w:r>
              <w:rPr>
                <w:rFonts w:ascii="Arial" w:hAnsi="Arial"/>
              </w:rPr>
              <w:t>in order to</w:t>
            </w:r>
            <w:proofErr w:type="gramEnd"/>
            <w:r>
              <w:rPr>
                <w:rFonts w:ascii="Arial" w:hAnsi="Arial"/>
              </w:rPr>
              <w:t xml:space="preserve"> ask for dedicated resource to assist us with issue </w:t>
            </w:r>
          </w:p>
        </w:tc>
        <w:tc>
          <w:tcPr>
            <w:tcW w:w="1350" w:type="dxa"/>
            <w:gridSpan w:val="2"/>
            <w:tcBorders>
              <w:left w:val="single" w:sz="6" w:space="0" w:color="auto"/>
              <w:bottom w:val="single" w:sz="6" w:space="0" w:color="auto"/>
              <w:right w:val="single" w:sz="6" w:space="0" w:color="auto"/>
            </w:tcBorders>
          </w:tcPr>
          <w:p w14:paraId="0B568260" w14:textId="77777777" w:rsidR="00B638EA" w:rsidRDefault="00B638EA" w:rsidP="000C3005">
            <w:pPr>
              <w:jc w:val="center"/>
              <w:rPr>
                <w:rFonts w:ascii="Arial" w:hAnsi="Arial"/>
              </w:rPr>
            </w:pPr>
            <w:r>
              <w:rPr>
                <w:rFonts w:ascii="Arial" w:hAnsi="Arial"/>
              </w:rPr>
              <w:t>OPEN</w:t>
            </w:r>
          </w:p>
        </w:tc>
        <w:tc>
          <w:tcPr>
            <w:tcW w:w="1260" w:type="dxa"/>
            <w:tcBorders>
              <w:left w:val="single" w:sz="6" w:space="0" w:color="auto"/>
              <w:bottom w:val="single" w:sz="6" w:space="0" w:color="auto"/>
              <w:right w:val="single" w:sz="6" w:space="0" w:color="auto"/>
            </w:tcBorders>
          </w:tcPr>
          <w:p w14:paraId="10D44929" w14:textId="77777777" w:rsidR="00B638EA" w:rsidRDefault="00B638EA" w:rsidP="000C3005">
            <w:pPr>
              <w:jc w:val="center"/>
              <w:rPr>
                <w:rFonts w:ascii="Arial" w:hAnsi="Arial"/>
              </w:rPr>
            </w:pPr>
            <w:r>
              <w:rPr>
                <w:rFonts w:ascii="Arial" w:hAnsi="Arial"/>
              </w:rPr>
              <w:t>ALL</w:t>
            </w:r>
          </w:p>
        </w:tc>
        <w:tc>
          <w:tcPr>
            <w:tcW w:w="990" w:type="dxa"/>
            <w:tcBorders>
              <w:left w:val="single" w:sz="6" w:space="0" w:color="auto"/>
              <w:bottom w:val="single" w:sz="6" w:space="0" w:color="auto"/>
              <w:right w:val="single" w:sz="6" w:space="0" w:color="auto"/>
            </w:tcBorders>
          </w:tcPr>
          <w:p w14:paraId="3B076AC8" w14:textId="77777777" w:rsidR="00B638EA" w:rsidRDefault="00B638EA" w:rsidP="000C3005">
            <w:pPr>
              <w:jc w:val="center"/>
              <w:rPr>
                <w:rFonts w:ascii="Arial" w:hAnsi="Arial"/>
              </w:rPr>
            </w:pPr>
            <w:r>
              <w:rPr>
                <w:rFonts w:ascii="Arial" w:hAnsi="Arial"/>
              </w:rPr>
              <w:t>09/14/2007</w:t>
            </w:r>
          </w:p>
        </w:tc>
        <w:tc>
          <w:tcPr>
            <w:tcW w:w="1170" w:type="dxa"/>
            <w:tcBorders>
              <w:left w:val="single" w:sz="6" w:space="0" w:color="auto"/>
              <w:bottom w:val="single" w:sz="6" w:space="0" w:color="auto"/>
              <w:right w:val="single" w:sz="6" w:space="0" w:color="auto"/>
            </w:tcBorders>
          </w:tcPr>
          <w:p w14:paraId="26986009" w14:textId="77777777" w:rsidR="00B638EA" w:rsidRDefault="00B638EA" w:rsidP="000C3005">
            <w:pPr>
              <w:jc w:val="center"/>
              <w:rPr>
                <w:rFonts w:ascii="Arial" w:hAnsi="Arial"/>
              </w:rPr>
            </w:pPr>
            <w:r>
              <w:rPr>
                <w:rFonts w:ascii="Arial" w:hAnsi="Arial"/>
              </w:rPr>
              <w:t>09/14/2007</w:t>
            </w:r>
          </w:p>
        </w:tc>
      </w:tr>
      <w:tr w:rsidR="00B638EA" w14:paraId="316DFBE6" w14:textId="77777777" w:rsidTr="000C3005">
        <w:tblPrEx>
          <w:tblCellMar>
            <w:top w:w="0" w:type="dxa"/>
            <w:bottom w:w="0" w:type="dxa"/>
          </w:tblCellMar>
        </w:tblPrEx>
        <w:tc>
          <w:tcPr>
            <w:tcW w:w="828" w:type="dxa"/>
            <w:tcBorders>
              <w:left w:val="single" w:sz="6" w:space="0" w:color="auto"/>
              <w:bottom w:val="single" w:sz="6" w:space="0" w:color="auto"/>
              <w:right w:val="single" w:sz="6" w:space="0" w:color="auto"/>
            </w:tcBorders>
          </w:tcPr>
          <w:p w14:paraId="75ED5ABF" w14:textId="77777777" w:rsidR="00B638EA" w:rsidRDefault="00B638EA" w:rsidP="000C3005">
            <w:pPr>
              <w:numPr>
                <w:ilvl w:val="0"/>
                <w:numId w:val="14"/>
              </w:numPr>
              <w:jc w:val="center"/>
              <w:rPr>
                <w:rFonts w:ascii="Arial" w:hAnsi="Arial"/>
              </w:rPr>
            </w:pPr>
          </w:p>
        </w:tc>
        <w:tc>
          <w:tcPr>
            <w:tcW w:w="4140" w:type="dxa"/>
            <w:tcBorders>
              <w:left w:val="single" w:sz="6" w:space="0" w:color="auto"/>
              <w:bottom w:val="single" w:sz="6" w:space="0" w:color="auto"/>
              <w:right w:val="single" w:sz="6" w:space="0" w:color="auto"/>
            </w:tcBorders>
          </w:tcPr>
          <w:p w14:paraId="2DBF594F" w14:textId="77777777" w:rsidR="00B638EA" w:rsidRDefault="00B638EA" w:rsidP="000C3005">
            <w:pPr>
              <w:pStyle w:val="Header"/>
              <w:tabs>
                <w:tab w:val="clear" w:pos="4320"/>
                <w:tab w:val="clear" w:pos="8640"/>
              </w:tabs>
              <w:rPr>
                <w:rFonts w:ascii="Arial" w:hAnsi="Arial"/>
              </w:rPr>
            </w:pPr>
            <w:r>
              <w:rPr>
                <w:rFonts w:ascii="Arial" w:hAnsi="Arial"/>
              </w:rPr>
              <w:t>Everyone is asked to think about some off the test cases they’ll like to see included in WICIS 4.0 test plan document</w:t>
            </w:r>
          </w:p>
        </w:tc>
        <w:tc>
          <w:tcPr>
            <w:tcW w:w="1350" w:type="dxa"/>
            <w:gridSpan w:val="2"/>
            <w:tcBorders>
              <w:left w:val="single" w:sz="6" w:space="0" w:color="auto"/>
              <w:bottom w:val="single" w:sz="6" w:space="0" w:color="auto"/>
              <w:right w:val="single" w:sz="6" w:space="0" w:color="auto"/>
            </w:tcBorders>
          </w:tcPr>
          <w:p w14:paraId="20D1F25C" w14:textId="77777777" w:rsidR="00B638EA" w:rsidRDefault="00B638EA" w:rsidP="000C3005">
            <w:pPr>
              <w:jc w:val="center"/>
              <w:rPr>
                <w:rFonts w:ascii="Arial" w:hAnsi="Arial"/>
              </w:rPr>
            </w:pPr>
            <w:r w:rsidRPr="00E811CA">
              <w:rPr>
                <w:rFonts w:ascii="Arial" w:hAnsi="Arial"/>
                <w:b/>
              </w:rPr>
              <w:t>Deferred</w:t>
            </w:r>
            <w:r>
              <w:rPr>
                <w:rFonts w:ascii="Arial" w:hAnsi="Arial"/>
              </w:rPr>
              <w:t xml:space="preserve"> pending WICIS 3.1 project completion</w:t>
            </w:r>
          </w:p>
        </w:tc>
        <w:tc>
          <w:tcPr>
            <w:tcW w:w="1260" w:type="dxa"/>
            <w:tcBorders>
              <w:left w:val="single" w:sz="6" w:space="0" w:color="auto"/>
              <w:bottom w:val="single" w:sz="6" w:space="0" w:color="auto"/>
              <w:right w:val="single" w:sz="6" w:space="0" w:color="auto"/>
            </w:tcBorders>
          </w:tcPr>
          <w:p w14:paraId="314B71EA" w14:textId="77777777" w:rsidR="00B638EA" w:rsidRDefault="00B638EA" w:rsidP="000C3005">
            <w:pPr>
              <w:jc w:val="center"/>
              <w:rPr>
                <w:rFonts w:ascii="Arial" w:hAnsi="Arial"/>
              </w:rPr>
            </w:pPr>
            <w:r>
              <w:rPr>
                <w:rFonts w:ascii="Arial" w:hAnsi="Arial"/>
              </w:rPr>
              <w:t>ALL</w:t>
            </w:r>
          </w:p>
        </w:tc>
        <w:tc>
          <w:tcPr>
            <w:tcW w:w="990" w:type="dxa"/>
            <w:tcBorders>
              <w:left w:val="single" w:sz="6" w:space="0" w:color="auto"/>
              <w:bottom w:val="single" w:sz="6" w:space="0" w:color="auto"/>
              <w:right w:val="single" w:sz="6" w:space="0" w:color="auto"/>
            </w:tcBorders>
          </w:tcPr>
          <w:p w14:paraId="365DE437" w14:textId="77777777" w:rsidR="00B638EA" w:rsidRDefault="00B638EA" w:rsidP="000C3005">
            <w:pPr>
              <w:jc w:val="center"/>
              <w:rPr>
                <w:rFonts w:ascii="Arial" w:hAnsi="Arial"/>
              </w:rPr>
            </w:pPr>
            <w:r>
              <w:rPr>
                <w:rFonts w:ascii="Arial" w:hAnsi="Arial"/>
              </w:rPr>
              <w:t>08/23/07</w:t>
            </w:r>
          </w:p>
        </w:tc>
        <w:tc>
          <w:tcPr>
            <w:tcW w:w="1170" w:type="dxa"/>
            <w:tcBorders>
              <w:left w:val="single" w:sz="6" w:space="0" w:color="auto"/>
              <w:bottom w:val="single" w:sz="6" w:space="0" w:color="auto"/>
              <w:right w:val="single" w:sz="6" w:space="0" w:color="auto"/>
            </w:tcBorders>
          </w:tcPr>
          <w:p w14:paraId="4B08F363" w14:textId="77777777" w:rsidR="00B638EA" w:rsidRDefault="00B638EA" w:rsidP="000C3005">
            <w:pPr>
              <w:ind w:left="-108"/>
              <w:jc w:val="center"/>
              <w:rPr>
                <w:rFonts w:ascii="Arial" w:hAnsi="Arial"/>
              </w:rPr>
            </w:pPr>
            <w:r>
              <w:rPr>
                <w:rFonts w:ascii="Arial" w:hAnsi="Arial"/>
              </w:rPr>
              <w:t>08/02/2007</w:t>
            </w:r>
          </w:p>
        </w:tc>
      </w:tr>
      <w:tr w:rsidR="00B638EA" w14:paraId="2C48ED14" w14:textId="77777777" w:rsidTr="000C3005">
        <w:tblPrEx>
          <w:tblCellMar>
            <w:top w:w="0" w:type="dxa"/>
            <w:bottom w:w="0" w:type="dxa"/>
          </w:tblCellMar>
        </w:tblPrEx>
        <w:trPr>
          <w:trHeight w:val="750"/>
        </w:trPr>
        <w:tc>
          <w:tcPr>
            <w:tcW w:w="828" w:type="dxa"/>
            <w:tcBorders>
              <w:top w:val="single" w:sz="6" w:space="0" w:color="auto"/>
              <w:left w:val="single" w:sz="6" w:space="0" w:color="auto"/>
              <w:bottom w:val="single" w:sz="6" w:space="0" w:color="auto"/>
              <w:right w:val="single" w:sz="6" w:space="0" w:color="auto"/>
            </w:tcBorders>
          </w:tcPr>
          <w:p w14:paraId="636585B6" w14:textId="77777777" w:rsidR="00B638EA" w:rsidRDefault="00B638EA" w:rsidP="000C3005">
            <w:pPr>
              <w:numPr>
                <w:ilvl w:val="0"/>
                <w:numId w:val="14"/>
              </w:numPr>
              <w:jc w:val="center"/>
              <w:rPr>
                <w:rFonts w:ascii="Arial" w:hAnsi="Arial"/>
              </w:rPr>
            </w:pPr>
          </w:p>
        </w:tc>
        <w:tc>
          <w:tcPr>
            <w:tcW w:w="4140" w:type="dxa"/>
            <w:tcBorders>
              <w:top w:val="single" w:sz="6" w:space="0" w:color="auto"/>
              <w:left w:val="single" w:sz="6" w:space="0" w:color="auto"/>
              <w:bottom w:val="single" w:sz="6" w:space="0" w:color="auto"/>
              <w:right w:val="single" w:sz="6" w:space="0" w:color="auto"/>
            </w:tcBorders>
          </w:tcPr>
          <w:p w14:paraId="48C78B2E" w14:textId="77777777" w:rsidR="00B638EA" w:rsidRDefault="00B638EA" w:rsidP="000C3005">
            <w:pPr>
              <w:pStyle w:val="Header"/>
              <w:tabs>
                <w:tab w:val="clear" w:pos="4320"/>
                <w:tab w:val="clear" w:pos="8640"/>
              </w:tabs>
              <w:rPr>
                <w:rFonts w:ascii="Arial" w:hAnsi="Arial"/>
              </w:rPr>
            </w:pPr>
            <w:r>
              <w:rPr>
                <w:rFonts w:ascii="Arial" w:hAnsi="Arial"/>
              </w:rPr>
              <w:t>Co-Chairs to ask Syniverse if they can conduct testing with NeuStar on the week of August 20</w:t>
            </w:r>
            <w:r w:rsidRPr="003F251D">
              <w:rPr>
                <w:rFonts w:ascii="Arial" w:hAnsi="Arial"/>
                <w:vertAlign w:val="superscript"/>
              </w:rPr>
              <w:t>th</w:t>
            </w:r>
            <w:r>
              <w:rPr>
                <w:rFonts w:ascii="Arial" w:hAnsi="Arial"/>
              </w:rPr>
              <w:t xml:space="preserve"> instead of the week of the 27</w:t>
            </w:r>
            <w:r w:rsidRPr="000911E9">
              <w:rPr>
                <w:rFonts w:ascii="Arial" w:hAnsi="Arial"/>
                <w:vertAlign w:val="superscript"/>
              </w:rPr>
              <w:t>th</w:t>
            </w:r>
          </w:p>
        </w:tc>
        <w:tc>
          <w:tcPr>
            <w:tcW w:w="1350" w:type="dxa"/>
            <w:gridSpan w:val="2"/>
            <w:tcBorders>
              <w:top w:val="single" w:sz="6" w:space="0" w:color="auto"/>
              <w:left w:val="single" w:sz="6" w:space="0" w:color="auto"/>
              <w:bottom w:val="single" w:sz="6" w:space="0" w:color="auto"/>
              <w:right w:val="single" w:sz="6" w:space="0" w:color="auto"/>
            </w:tcBorders>
          </w:tcPr>
          <w:p w14:paraId="2A334B6A" w14:textId="77777777" w:rsidR="00B638EA" w:rsidRDefault="00B638EA" w:rsidP="000C3005">
            <w:pPr>
              <w:jc w:val="center"/>
              <w:rPr>
                <w:rFonts w:ascii="Arial" w:hAnsi="Arial"/>
              </w:rPr>
            </w:pPr>
            <w:r>
              <w:rPr>
                <w:rFonts w:ascii="Arial" w:hAnsi="Arial"/>
              </w:rPr>
              <w:t>CLOSED</w:t>
            </w:r>
          </w:p>
        </w:tc>
        <w:tc>
          <w:tcPr>
            <w:tcW w:w="1260" w:type="dxa"/>
            <w:tcBorders>
              <w:top w:val="single" w:sz="6" w:space="0" w:color="auto"/>
              <w:left w:val="single" w:sz="6" w:space="0" w:color="auto"/>
              <w:bottom w:val="single" w:sz="6" w:space="0" w:color="auto"/>
              <w:right w:val="single" w:sz="6" w:space="0" w:color="auto"/>
            </w:tcBorders>
          </w:tcPr>
          <w:p w14:paraId="0CE0E3F9" w14:textId="77777777" w:rsidR="00B638EA" w:rsidRDefault="00B638EA" w:rsidP="000C3005">
            <w:pPr>
              <w:jc w:val="center"/>
              <w:rPr>
                <w:rFonts w:ascii="Arial" w:hAnsi="Arial"/>
              </w:rPr>
            </w:pPr>
            <w:r>
              <w:rPr>
                <w:rFonts w:ascii="Arial" w:hAnsi="Arial"/>
              </w:rPr>
              <w:t>Co-Chairs</w:t>
            </w:r>
          </w:p>
        </w:tc>
        <w:tc>
          <w:tcPr>
            <w:tcW w:w="990" w:type="dxa"/>
            <w:tcBorders>
              <w:top w:val="single" w:sz="6" w:space="0" w:color="auto"/>
              <w:left w:val="single" w:sz="6" w:space="0" w:color="auto"/>
              <w:bottom w:val="single" w:sz="6" w:space="0" w:color="auto"/>
              <w:right w:val="single" w:sz="6" w:space="0" w:color="auto"/>
            </w:tcBorders>
          </w:tcPr>
          <w:p w14:paraId="2A967F5B" w14:textId="77777777" w:rsidR="00B638EA" w:rsidRDefault="00B638EA" w:rsidP="000C3005">
            <w:pPr>
              <w:jc w:val="center"/>
              <w:rPr>
                <w:rFonts w:ascii="Arial" w:hAnsi="Arial"/>
              </w:rPr>
            </w:pPr>
            <w:r>
              <w:rPr>
                <w:rFonts w:ascii="Arial" w:hAnsi="Arial"/>
              </w:rPr>
              <w:t>08/02/2007</w:t>
            </w:r>
          </w:p>
        </w:tc>
        <w:tc>
          <w:tcPr>
            <w:tcW w:w="1170" w:type="dxa"/>
            <w:tcBorders>
              <w:top w:val="single" w:sz="6" w:space="0" w:color="auto"/>
              <w:left w:val="single" w:sz="6" w:space="0" w:color="auto"/>
              <w:bottom w:val="single" w:sz="6" w:space="0" w:color="auto"/>
              <w:right w:val="single" w:sz="6" w:space="0" w:color="auto"/>
            </w:tcBorders>
          </w:tcPr>
          <w:p w14:paraId="6AA08CDD" w14:textId="77777777" w:rsidR="00B638EA" w:rsidRDefault="00B638EA" w:rsidP="000C3005">
            <w:pPr>
              <w:jc w:val="center"/>
              <w:rPr>
                <w:rFonts w:ascii="Arial" w:hAnsi="Arial"/>
              </w:rPr>
            </w:pPr>
            <w:r>
              <w:rPr>
                <w:rFonts w:ascii="Arial" w:hAnsi="Arial"/>
              </w:rPr>
              <w:t>08/02/2007</w:t>
            </w:r>
          </w:p>
        </w:tc>
      </w:tr>
      <w:tr w:rsidR="00B638EA" w14:paraId="48C3636D" w14:textId="77777777" w:rsidTr="000C3005">
        <w:tblPrEx>
          <w:tblCellMar>
            <w:top w:w="0" w:type="dxa"/>
            <w:bottom w:w="0" w:type="dxa"/>
          </w:tblCellMar>
        </w:tblPrEx>
        <w:tc>
          <w:tcPr>
            <w:tcW w:w="828" w:type="dxa"/>
            <w:tcBorders>
              <w:top w:val="single" w:sz="6" w:space="0" w:color="auto"/>
              <w:left w:val="single" w:sz="6" w:space="0" w:color="auto"/>
              <w:bottom w:val="single" w:sz="6" w:space="0" w:color="auto"/>
              <w:right w:val="single" w:sz="6" w:space="0" w:color="auto"/>
            </w:tcBorders>
          </w:tcPr>
          <w:p w14:paraId="04BBD63C" w14:textId="77777777" w:rsidR="00B638EA" w:rsidRDefault="00B638EA" w:rsidP="000C3005">
            <w:pPr>
              <w:numPr>
                <w:ilvl w:val="0"/>
                <w:numId w:val="14"/>
              </w:numPr>
              <w:jc w:val="center"/>
              <w:rPr>
                <w:rFonts w:ascii="Arial" w:hAnsi="Arial"/>
              </w:rPr>
            </w:pPr>
          </w:p>
        </w:tc>
        <w:tc>
          <w:tcPr>
            <w:tcW w:w="4140" w:type="dxa"/>
            <w:tcBorders>
              <w:top w:val="single" w:sz="6" w:space="0" w:color="auto"/>
              <w:left w:val="single" w:sz="6" w:space="0" w:color="auto"/>
              <w:bottom w:val="single" w:sz="6" w:space="0" w:color="auto"/>
              <w:right w:val="single" w:sz="6" w:space="0" w:color="auto"/>
            </w:tcBorders>
          </w:tcPr>
          <w:p w14:paraId="35167797" w14:textId="77777777" w:rsidR="00B638EA" w:rsidRDefault="00B638EA" w:rsidP="000C3005">
            <w:pPr>
              <w:pStyle w:val="Header"/>
              <w:tabs>
                <w:tab w:val="clear" w:pos="4320"/>
                <w:tab w:val="clear" w:pos="8640"/>
              </w:tabs>
              <w:rPr>
                <w:rFonts w:ascii="Arial" w:hAnsi="Arial"/>
              </w:rPr>
            </w:pPr>
            <w:r>
              <w:rPr>
                <w:rFonts w:ascii="Arial" w:hAnsi="Arial"/>
              </w:rPr>
              <w:t>All Subcommittee members are asked to determine the need for fax testing as well as intermodel testing.</w:t>
            </w:r>
          </w:p>
        </w:tc>
        <w:tc>
          <w:tcPr>
            <w:tcW w:w="1350" w:type="dxa"/>
            <w:gridSpan w:val="2"/>
            <w:tcBorders>
              <w:top w:val="single" w:sz="6" w:space="0" w:color="auto"/>
              <w:left w:val="single" w:sz="6" w:space="0" w:color="auto"/>
              <w:bottom w:val="single" w:sz="6" w:space="0" w:color="auto"/>
              <w:right w:val="single" w:sz="6" w:space="0" w:color="auto"/>
            </w:tcBorders>
          </w:tcPr>
          <w:p w14:paraId="39F6B3BF" w14:textId="77777777" w:rsidR="00B638EA" w:rsidRDefault="00B638EA" w:rsidP="000C3005">
            <w:pPr>
              <w:jc w:val="center"/>
              <w:rPr>
                <w:rFonts w:ascii="Arial" w:hAnsi="Arial"/>
              </w:rPr>
            </w:pPr>
            <w:r>
              <w:rPr>
                <w:rFonts w:ascii="Arial" w:hAnsi="Arial"/>
              </w:rPr>
              <w:t>CLOSED</w:t>
            </w:r>
          </w:p>
        </w:tc>
        <w:tc>
          <w:tcPr>
            <w:tcW w:w="1260" w:type="dxa"/>
            <w:tcBorders>
              <w:top w:val="single" w:sz="6" w:space="0" w:color="auto"/>
              <w:left w:val="single" w:sz="6" w:space="0" w:color="auto"/>
              <w:bottom w:val="single" w:sz="6" w:space="0" w:color="auto"/>
              <w:right w:val="single" w:sz="6" w:space="0" w:color="auto"/>
            </w:tcBorders>
          </w:tcPr>
          <w:p w14:paraId="485A82B3" w14:textId="77777777" w:rsidR="00B638EA" w:rsidRDefault="00B638EA" w:rsidP="000C3005">
            <w:pPr>
              <w:jc w:val="center"/>
              <w:rPr>
                <w:rFonts w:ascii="Arial" w:hAnsi="Arial"/>
              </w:rPr>
            </w:pPr>
            <w:r>
              <w:rPr>
                <w:rFonts w:ascii="Arial" w:hAnsi="Arial"/>
              </w:rPr>
              <w:t>ALL</w:t>
            </w:r>
          </w:p>
        </w:tc>
        <w:tc>
          <w:tcPr>
            <w:tcW w:w="990" w:type="dxa"/>
            <w:tcBorders>
              <w:top w:val="single" w:sz="6" w:space="0" w:color="auto"/>
              <w:left w:val="single" w:sz="6" w:space="0" w:color="auto"/>
              <w:bottom w:val="single" w:sz="6" w:space="0" w:color="auto"/>
              <w:right w:val="single" w:sz="6" w:space="0" w:color="auto"/>
            </w:tcBorders>
          </w:tcPr>
          <w:p w14:paraId="5354DE79" w14:textId="77777777" w:rsidR="00B638EA" w:rsidRDefault="00B638EA" w:rsidP="000C3005">
            <w:pPr>
              <w:jc w:val="center"/>
              <w:rPr>
                <w:rFonts w:ascii="Arial" w:hAnsi="Arial"/>
              </w:rPr>
            </w:pPr>
            <w:r>
              <w:rPr>
                <w:rFonts w:ascii="Arial" w:hAnsi="Arial"/>
              </w:rPr>
              <w:t>08/02/2007</w:t>
            </w:r>
          </w:p>
        </w:tc>
        <w:tc>
          <w:tcPr>
            <w:tcW w:w="1170" w:type="dxa"/>
            <w:tcBorders>
              <w:top w:val="single" w:sz="6" w:space="0" w:color="auto"/>
              <w:left w:val="single" w:sz="6" w:space="0" w:color="auto"/>
              <w:bottom w:val="single" w:sz="6" w:space="0" w:color="auto"/>
              <w:right w:val="single" w:sz="6" w:space="0" w:color="auto"/>
            </w:tcBorders>
          </w:tcPr>
          <w:p w14:paraId="79E7B2CD" w14:textId="77777777" w:rsidR="00B638EA" w:rsidRDefault="00B638EA" w:rsidP="000C3005">
            <w:pPr>
              <w:jc w:val="center"/>
              <w:rPr>
                <w:rFonts w:ascii="Arial" w:hAnsi="Arial"/>
              </w:rPr>
            </w:pPr>
            <w:r>
              <w:rPr>
                <w:rFonts w:ascii="Arial" w:hAnsi="Arial"/>
              </w:rPr>
              <w:t>08/02/2007</w:t>
            </w:r>
          </w:p>
        </w:tc>
      </w:tr>
    </w:tbl>
    <w:p w14:paraId="0ACA174E" w14:textId="77777777" w:rsidR="00440B6B" w:rsidRDefault="00440B6B"/>
    <w:p w14:paraId="05ECC27D" w14:textId="77777777" w:rsidR="00B638EA" w:rsidRDefault="00B638EA"/>
    <w:tbl>
      <w:tblPr>
        <w:tblW w:w="0" w:type="auto"/>
        <w:tblLayout w:type="fixed"/>
        <w:tblLook w:val="0000" w:firstRow="0" w:lastRow="0" w:firstColumn="0" w:lastColumn="0" w:noHBand="0" w:noVBand="0"/>
      </w:tblPr>
      <w:tblGrid>
        <w:gridCol w:w="9828"/>
      </w:tblGrid>
      <w:tr w:rsidR="00440B6B" w14:paraId="4E4032D4" w14:textId="77777777">
        <w:tblPrEx>
          <w:tblCellMar>
            <w:top w:w="0" w:type="dxa"/>
            <w:bottom w:w="0" w:type="dxa"/>
          </w:tblCellMar>
        </w:tblPrEx>
        <w:tc>
          <w:tcPr>
            <w:tcW w:w="9828" w:type="dxa"/>
            <w:shd w:val="clear" w:color="auto" w:fill="008080"/>
          </w:tcPr>
          <w:p w14:paraId="66EDDCE5" w14:textId="77777777" w:rsidR="00440B6B" w:rsidRDefault="00440B6B">
            <w:pPr>
              <w:spacing w:before="60" w:after="60"/>
              <w:jc w:val="center"/>
              <w:rPr>
                <w:rFonts w:ascii="Arial" w:hAnsi="Arial"/>
                <w:b/>
              </w:rPr>
            </w:pPr>
            <w:r>
              <w:rPr>
                <w:rFonts w:ascii="Arial" w:hAnsi="Arial"/>
                <w:b/>
              </w:rPr>
              <w:t>Record significant Topics, Presenters, Decisions:</w:t>
            </w:r>
          </w:p>
        </w:tc>
      </w:tr>
    </w:tbl>
    <w:p w14:paraId="0FEACF9A" w14:textId="77777777" w:rsidR="00481CC2" w:rsidRDefault="00481CC2">
      <w:pPr>
        <w:pStyle w:val="Heading1"/>
        <w:spacing w:before="120"/>
        <w:rPr>
          <w:rFonts w:ascii="Arial" w:hAnsi="Arial"/>
          <w:u w:val="single"/>
        </w:rPr>
      </w:pPr>
    </w:p>
    <w:p w14:paraId="3E2AFF97" w14:textId="77777777" w:rsidR="00440B6B" w:rsidRDefault="00440B6B">
      <w:pPr>
        <w:pStyle w:val="Heading1"/>
        <w:spacing w:before="120"/>
        <w:rPr>
          <w:rFonts w:ascii="Arial" w:hAnsi="Arial"/>
          <w:u w:val="single"/>
        </w:rPr>
      </w:pPr>
      <w:r>
        <w:rPr>
          <w:rFonts w:ascii="Arial" w:hAnsi="Arial"/>
          <w:u w:val="single"/>
        </w:rPr>
        <w:t>Discussions:</w:t>
      </w:r>
    </w:p>
    <w:p w14:paraId="129C29FC" w14:textId="77777777" w:rsidR="00D428B0" w:rsidRDefault="00D428B0" w:rsidP="004D59DB">
      <w:pPr>
        <w:rPr>
          <w:rFonts w:ascii="Arial" w:hAnsi="Arial"/>
        </w:rPr>
      </w:pPr>
    </w:p>
    <w:p w14:paraId="0C037221" w14:textId="77777777" w:rsidR="00440B6B" w:rsidRDefault="00925734" w:rsidP="00925734">
      <w:pPr>
        <w:numPr>
          <w:ilvl w:val="0"/>
          <w:numId w:val="49"/>
        </w:numPr>
        <w:rPr>
          <w:rFonts w:ascii="Arial" w:hAnsi="Arial"/>
        </w:rPr>
      </w:pPr>
      <w:r>
        <w:rPr>
          <w:rFonts w:ascii="Arial" w:hAnsi="Arial"/>
        </w:rPr>
        <w:t xml:space="preserve">Couple of Carriers had vendor related issues. The issue relates to configuring the SPIDs correctly within the vendor’s systems. At this time, the carriers will reach out to their respective vendors </w:t>
      </w:r>
      <w:proofErr w:type="gramStart"/>
      <w:r>
        <w:rPr>
          <w:rFonts w:ascii="Arial" w:hAnsi="Arial"/>
        </w:rPr>
        <w:t>in order to</w:t>
      </w:r>
      <w:proofErr w:type="gramEnd"/>
      <w:r>
        <w:rPr>
          <w:rFonts w:ascii="Arial" w:hAnsi="Arial"/>
        </w:rPr>
        <w:t xml:space="preserve"> resolve the issue.</w:t>
      </w:r>
    </w:p>
    <w:p w14:paraId="7B3E1DB2" w14:textId="77777777" w:rsidR="00925734" w:rsidRDefault="00925734" w:rsidP="00925734">
      <w:pPr>
        <w:rPr>
          <w:rFonts w:ascii="Arial" w:hAnsi="Arial"/>
        </w:rPr>
      </w:pPr>
    </w:p>
    <w:p w14:paraId="19064155" w14:textId="77777777" w:rsidR="00925734" w:rsidRDefault="007D2E88" w:rsidP="00925734">
      <w:pPr>
        <w:numPr>
          <w:ilvl w:val="0"/>
          <w:numId w:val="49"/>
        </w:numPr>
        <w:rPr>
          <w:rFonts w:ascii="Arial" w:hAnsi="Arial"/>
        </w:rPr>
      </w:pPr>
      <w:r>
        <w:rPr>
          <w:rFonts w:ascii="Arial" w:hAnsi="Arial"/>
        </w:rPr>
        <w:t xml:space="preserve">Most of the vendors completed their testing </w:t>
      </w:r>
      <w:r w:rsidR="00481CC2">
        <w:rPr>
          <w:rFonts w:ascii="Arial" w:hAnsi="Arial"/>
        </w:rPr>
        <w:t>apart from Verisig</w:t>
      </w:r>
      <w:r w:rsidR="00404308">
        <w:rPr>
          <w:rFonts w:ascii="Arial" w:hAnsi="Arial"/>
        </w:rPr>
        <w:t xml:space="preserve">n’s test with Syniverse, which is scheduled to be completed this week. </w:t>
      </w:r>
    </w:p>
    <w:p w14:paraId="20052389" w14:textId="77777777" w:rsidR="00B638EA" w:rsidRDefault="00B638EA" w:rsidP="006943B2">
      <w:pPr>
        <w:rPr>
          <w:rFonts w:ascii="Arial" w:hAnsi="Arial"/>
        </w:rPr>
      </w:pPr>
    </w:p>
    <w:p w14:paraId="00310774" w14:textId="77777777" w:rsidR="006943B2" w:rsidRDefault="006943B2" w:rsidP="006943B2">
      <w:pPr>
        <w:rPr>
          <w:rFonts w:ascii="Arial" w:hAnsi="Arial"/>
        </w:rPr>
      </w:pPr>
    </w:p>
    <w:p w14:paraId="73F7A7F5" w14:textId="77777777" w:rsidR="00615CBF" w:rsidRDefault="006943B2">
      <w:pPr>
        <w:numPr>
          <w:ilvl w:val="0"/>
          <w:numId w:val="49"/>
        </w:numPr>
        <w:rPr>
          <w:rFonts w:ascii="Arial" w:hAnsi="Arial"/>
        </w:rPr>
      </w:pPr>
      <w:r>
        <w:rPr>
          <w:rFonts w:ascii="Arial" w:hAnsi="Arial"/>
        </w:rPr>
        <w:t xml:space="preserve">Co-Chairs have reached out to </w:t>
      </w:r>
      <w:proofErr w:type="gramStart"/>
      <w:r>
        <w:rPr>
          <w:rFonts w:ascii="Arial" w:hAnsi="Arial"/>
        </w:rPr>
        <w:t>Syniverse</w:t>
      </w:r>
      <w:proofErr w:type="gramEnd"/>
      <w:r>
        <w:rPr>
          <w:rFonts w:ascii="Arial" w:hAnsi="Arial"/>
        </w:rPr>
        <w:t xml:space="preserve"> and a resource should be identified soon.</w:t>
      </w:r>
      <w:r w:rsidR="00AF4585">
        <w:rPr>
          <w:rFonts w:ascii="Arial" w:hAnsi="Arial"/>
        </w:rPr>
        <w:t xml:space="preserve"> </w:t>
      </w:r>
    </w:p>
    <w:p w14:paraId="7EF35265" w14:textId="77777777" w:rsidR="00AF4585" w:rsidRDefault="00AF4585" w:rsidP="00AF4585">
      <w:pPr>
        <w:rPr>
          <w:rFonts w:ascii="Arial" w:hAnsi="Arial"/>
        </w:rPr>
      </w:pPr>
    </w:p>
    <w:p w14:paraId="57ACE699" w14:textId="77777777" w:rsidR="00AF4585" w:rsidRDefault="00AF4585" w:rsidP="00AF4585">
      <w:pPr>
        <w:rPr>
          <w:rFonts w:ascii="Arial" w:hAnsi="Arial"/>
        </w:rPr>
      </w:pPr>
    </w:p>
    <w:p w14:paraId="1F1769CE" w14:textId="77777777" w:rsidR="006943B2" w:rsidRDefault="006943B2">
      <w:pPr>
        <w:rPr>
          <w:rFonts w:ascii="Arial" w:hAnsi="Arial"/>
        </w:rPr>
      </w:pPr>
    </w:p>
    <w:p w14:paraId="6042BEBA" w14:textId="77777777" w:rsidR="006943B2" w:rsidRDefault="006943B2">
      <w:pPr>
        <w:rPr>
          <w:rFonts w:ascii="Arial" w:hAnsi="Arial"/>
        </w:rPr>
      </w:pPr>
    </w:p>
    <w:p w14:paraId="7B9BDCEE" w14:textId="77777777" w:rsidR="00440B6B" w:rsidRDefault="00F252DD" w:rsidP="00C43563">
      <w:pPr>
        <w:rPr>
          <w:rFonts w:ascii="Arial" w:hAnsi="Arial"/>
          <w:b/>
          <w:u w:val="single"/>
        </w:rPr>
      </w:pPr>
      <w:r>
        <w:rPr>
          <w:rFonts w:ascii="Arial" w:hAnsi="Arial"/>
          <w:b/>
          <w:u w:val="single"/>
        </w:rPr>
        <w:t>Upcoming Meetings</w:t>
      </w:r>
    </w:p>
    <w:p w14:paraId="25777DDD" w14:textId="77777777" w:rsidR="009C43E6" w:rsidRDefault="009C43E6" w:rsidP="00C43563">
      <w:pPr>
        <w:rPr>
          <w:rFonts w:ascii="Arial" w:hAnsi="Arial"/>
          <w:b/>
          <w:u w:val="single"/>
        </w:rPr>
      </w:pPr>
    </w:p>
    <w:p w14:paraId="7424543C" w14:textId="77777777" w:rsidR="00B638EA" w:rsidRDefault="00B638EA" w:rsidP="00B638EA">
      <w:pPr>
        <w:numPr>
          <w:ilvl w:val="0"/>
          <w:numId w:val="44"/>
        </w:numPr>
        <w:tabs>
          <w:tab w:val="clear" w:pos="360"/>
          <w:tab w:val="num" w:pos="720"/>
        </w:tabs>
        <w:ind w:left="720"/>
        <w:rPr>
          <w:rFonts w:ascii="Arial" w:hAnsi="Arial"/>
        </w:rPr>
      </w:pPr>
      <w:r>
        <w:rPr>
          <w:rFonts w:ascii="Arial" w:hAnsi="Arial"/>
        </w:rPr>
        <w:t xml:space="preserve">Next meeting is scheduled for </w:t>
      </w:r>
      <w:r w:rsidR="00404308" w:rsidRPr="00404308">
        <w:rPr>
          <w:rFonts w:ascii="Arial" w:hAnsi="Arial"/>
          <w:b/>
        </w:rPr>
        <w:t>Friday</w:t>
      </w:r>
      <w:r w:rsidR="00404308">
        <w:rPr>
          <w:rFonts w:ascii="Arial" w:hAnsi="Arial"/>
        </w:rPr>
        <w:t xml:space="preserve"> </w:t>
      </w:r>
      <w:r>
        <w:rPr>
          <w:rFonts w:ascii="Arial" w:hAnsi="Arial"/>
          <w:b/>
        </w:rPr>
        <w:t>September 21</w:t>
      </w:r>
      <w:r w:rsidRPr="00B638EA">
        <w:rPr>
          <w:rFonts w:ascii="Arial" w:hAnsi="Arial"/>
          <w:b/>
          <w:vertAlign w:val="superscript"/>
        </w:rPr>
        <w:t>st</w:t>
      </w:r>
      <w:proofErr w:type="gramStart"/>
      <w:r w:rsidRPr="00FB30D7">
        <w:rPr>
          <w:rFonts w:ascii="Arial" w:hAnsi="Arial"/>
          <w:b/>
        </w:rPr>
        <w:t xml:space="preserve"> 2007</w:t>
      </w:r>
      <w:proofErr w:type="gramEnd"/>
      <w:r>
        <w:rPr>
          <w:rFonts w:ascii="Arial" w:hAnsi="Arial"/>
        </w:rPr>
        <w:t xml:space="preserve"> at </w:t>
      </w:r>
      <w:r>
        <w:rPr>
          <w:rFonts w:ascii="Arial" w:hAnsi="Arial"/>
          <w:b/>
        </w:rPr>
        <w:t>2</w:t>
      </w:r>
      <w:r w:rsidRPr="00FB30D7">
        <w:rPr>
          <w:rFonts w:ascii="Arial" w:hAnsi="Arial"/>
          <w:b/>
        </w:rPr>
        <w:t>pm</w:t>
      </w:r>
      <w:r>
        <w:rPr>
          <w:rFonts w:ascii="Arial" w:hAnsi="Arial"/>
        </w:rPr>
        <w:t xml:space="preserve"> EST. This meeting will be held at the following conference bridge (</w:t>
      </w:r>
      <w:r w:rsidRPr="00E55146">
        <w:rPr>
          <w:rFonts w:ascii="Arial" w:hAnsi="Arial"/>
          <w:b/>
        </w:rPr>
        <w:t>1-888-288-757</w:t>
      </w:r>
      <w:r>
        <w:rPr>
          <w:rFonts w:ascii="Arial" w:hAnsi="Arial"/>
          <w:b/>
        </w:rPr>
        <w:t xml:space="preserve">1 PIN: </w:t>
      </w:r>
      <w:r w:rsidRPr="00E55146">
        <w:rPr>
          <w:rFonts w:ascii="Arial" w:hAnsi="Arial"/>
          <w:b/>
        </w:rPr>
        <w:t>146117</w:t>
      </w:r>
      <w:r w:rsidRPr="00E55146">
        <w:rPr>
          <w:rFonts w:ascii="Arial" w:hAnsi="Arial"/>
        </w:rPr>
        <w:t>#</w:t>
      </w:r>
      <w:r>
        <w:rPr>
          <w:rFonts w:ascii="Arial" w:hAnsi="Arial"/>
        </w:rPr>
        <w:t>).</w:t>
      </w:r>
      <w:r w:rsidR="00404308">
        <w:rPr>
          <w:rFonts w:ascii="Arial" w:hAnsi="Arial"/>
        </w:rPr>
        <w:t xml:space="preserve"> </w:t>
      </w:r>
    </w:p>
    <w:p w14:paraId="30C0708B" w14:textId="77777777" w:rsidR="00E55146" w:rsidRDefault="00E55146" w:rsidP="00C43563">
      <w:pPr>
        <w:rPr>
          <w:rFonts w:ascii="Arial" w:hAnsi="Arial"/>
          <w:b/>
          <w:u w:val="single"/>
        </w:rPr>
      </w:pPr>
    </w:p>
    <w:p w14:paraId="61AA49F4" w14:textId="77777777" w:rsidR="00E55146" w:rsidRDefault="00E55146" w:rsidP="00C43563">
      <w:pPr>
        <w:rPr>
          <w:rFonts w:ascii="Arial" w:hAnsi="Arial"/>
          <w:b/>
          <w:u w:val="single"/>
        </w:rPr>
      </w:pPr>
    </w:p>
    <w:p w14:paraId="5CE3FE17" w14:textId="77777777" w:rsidR="00E55146" w:rsidRDefault="00E55146" w:rsidP="00C43563">
      <w:pPr>
        <w:rPr>
          <w:rFonts w:ascii="Arial" w:hAnsi="Arial"/>
          <w:b/>
          <w:u w:val="single"/>
        </w:rPr>
      </w:pPr>
    </w:p>
    <w:p w14:paraId="31979A23" w14:textId="77777777" w:rsidR="00C43563" w:rsidRDefault="00C43563" w:rsidP="00C43563">
      <w:pPr>
        <w:rPr>
          <w:rFonts w:ascii="Arial" w:hAnsi="Arial"/>
          <w:b/>
          <w:u w:val="single"/>
        </w:rPr>
      </w:pPr>
      <w:r>
        <w:rPr>
          <w:rFonts w:ascii="Arial" w:hAnsi="Arial"/>
          <w:b/>
          <w:u w:val="single"/>
        </w:rPr>
        <w:t xml:space="preserve">Test Schedule – Will include in each iteration of our meeting </w:t>
      </w:r>
      <w:proofErr w:type="gramStart"/>
      <w:r>
        <w:rPr>
          <w:rFonts w:ascii="Arial" w:hAnsi="Arial"/>
          <w:b/>
          <w:u w:val="single"/>
        </w:rPr>
        <w:t>minutes</w:t>
      </w:r>
      <w:proofErr w:type="gramEnd"/>
    </w:p>
    <w:p w14:paraId="20010C21" w14:textId="77777777" w:rsidR="00440B6B" w:rsidRDefault="00440B6B" w:rsidP="00F252DD">
      <w:pPr>
        <w:rPr>
          <w:rFonts w:ascii="Arial" w:hAnsi="Arial"/>
          <w:b/>
          <w:u w:val="single"/>
        </w:rPr>
      </w:pPr>
    </w:p>
    <w:p w14:paraId="633B188A" w14:textId="77777777" w:rsidR="007C0169" w:rsidRDefault="007C0169" w:rsidP="007C0169">
      <w:pPr>
        <w:ind w:left="720"/>
        <w:rPr>
          <w:rFonts w:ascii="Arial" w:hAnsi="Arial"/>
          <w:b/>
          <w:u w:val="single"/>
        </w:rPr>
      </w:pPr>
    </w:p>
    <w:p w14:paraId="6D295C11" w14:textId="77777777" w:rsidR="00925734" w:rsidRPr="00925734" w:rsidRDefault="00925734" w:rsidP="00925734">
      <w:pPr>
        <w:ind w:left="720" w:firstLine="360"/>
        <w:rPr>
          <w:rFonts w:ascii="Arial" w:hAnsi="Arial"/>
          <w:b/>
          <w:u w:val="single"/>
        </w:rPr>
      </w:pPr>
      <w:r w:rsidRPr="00925734">
        <w:rPr>
          <w:rFonts w:ascii="Arial" w:hAnsi="Arial"/>
          <w:b/>
          <w:u w:val="single"/>
        </w:rPr>
        <w:t xml:space="preserve">Vendor to Vendor Testing Schedule </w:t>
      </w:r>
    </w:p>
    <w:p w14:paraId="66BDF4A1" w14:textId="77777777" w:rsidR="00925734" w:rsidRPr="00925734" w:rsidRDefault="00925734" w:rsidP="00925734">
      <w:pPr>
        <w:ind w:left="720" w:firstLine="360"/>
        <w:rPr>
          <w:rFonts w:ascii="Arial" w:hAnsi="Arial"/>
          <w:b/>
          <w:u w:val="single"/>
        </w:rPr>
      </w:pPr>
    </w:p>
    <w:p w14:paraId="205EB974" w14:textId="77777777" w:rsidR="00925734" w:rsidRPr="00925734" w:rsidRDefault="00925734" w:rsidP="00925734">
      <w:pPr>
        <w:numPr>
          <w:ilvl w:val="0"/>
          <w:numId w:val="48"/>
        </w:numPr>
        <w:rPr>
          <w:rFonts w:ascii="Arial" w:hAnsi="Arial"/>
          <w:b/>
        </w:rPr>
      </w:pPr>
      <w:r w:rsidRPr="00925734">
        <w:rPr>
          <w:rFonts w:ascii="Arial" w:hAnsi="Arial"/>
          <w:b/>
        </w:rPr>
        <w:t xml:space="preserve">NeuStar with Verisign – Sep 17 – 21  </w:t>
      </w:r>
      <w:r w:rsidR="00481CC2">
        <w:rPr>
          <w:rFonts w:ascii="Arial" w:hAnsi="Arial"/>
          <w:b/>
        </w:rPr>
        <w:t xml:space="preserve"> </w:t>
      </w:r>
      <w:r w:rsidR="00481CC2" w:rsidRPr="00925734">
        <w:rPr>
          <w:rFonts w:ascii="Arial" w:hAnsi="Arial"/>
          <w:b/>
        </w:rPr>
        <w:t>Complete and successful</w:t>
      </w:r>
    </w:p>
    <w:p w14:paraId="6CFD5F5E" w14:textId="77777777" w:rsidR="00925734" w:rsidRPr="00925734" w:rsidRDefault="00BF2272" w:rsidP="00925734">
      <w:pPr>
        <w:numPr>
          <w:ilvl w:val="0"/>
          <w:numId w:val="48"/>
        </w:numPr>
        <w:rPr>
          <w:rFonts w:ascii="Arial" w:hAnsi="Arial"/>
          <w:b/>
        </w:rPr>
      </w:pPr>
      <w:r>
        <w:rPr>
          <w:rFonts w:ascii="Arial" w:hAnsi="Arial"/>
          <w:b/>
        </w:rPr>
        <w:t>Verisign</w:t>
      </w:r>
      <w:r w:rsidR="00925734" w:rsidRPr="00925734">
        <w:rPr>
          <w:rFonts w:ascii="Arial" w:hAnsi="Arial"/>
          <w:b/>
        </w:rPr>
        <w:t xml:space="preserve"> with Syniverse – Aug 20 – </w:t>
      </w:r>
      <w:proofErr w:type="gramStart"/>
      <w:r w:rsidR="00925734" w:rsidRPr="00925734">
        <w:rPr>
          <w:rFonts w:ascii="Arial" w:hAnsi="Arial"/>
          <w:b/>
        </w:rPr>
        <w:t xml:space="preserve">31  </w:t>
      </w:r>
      <w:r w:rsidR="00481CC2">
        <w:rPr>
          <w:rFonts w:ascii="Arial" w:hAnsi="Arial"/>
          <w:b/>
        </w:rPr>
        <w:t>Not</w:t>
      </w:r>
      <w:proofErr w:type="gramEnd"/>
      <w:r w:rsidR="00481CC2">
        <w:rPr>
          <w:rFonts w:ascii="Arial" w:hAnsi="Arial"/>
          <w:b/>
        </w:rPr>
        <w:t xml:space="preserve"> complete yet</w:t>
      </w:r>
    </w:p>
    <w:p w14:paraId="4F409D3F" w14:textId="77777777" w:rsidR="00925734" w:rsidRPr="00925734" w:rsidRDefault="00925734" w:rsidP="00925734">
      <w:pPr>
        <w:numPr>
          <w:ilvl w:val="0"/>
          <w:numId w:val="48"/>
        </w:numPr>
        <w:rPr>
          <w:rFonts w:ascii="Arial" w:hAnsi="Arial"/>
          <w:b/>
        </w:rPr>
      </w:pPr>
      <w:r w:rsidRPr="00925734">
        <w:rPr>
          <w:rFonts w:ascii="Arial" w:hAnsi="Arial"/>
          <w:b/>
        </w:rPr>
        <w:t xml:space="preserve">Syniverse with NeuStar – Aug 27 – </w:t>
      </w:r>
      <w:proofErr w:type="gramStart"/>
      <w:r w:rsidRPr="00925734">
        <w:rPr>
          <w:rFonts w:ascii="Arial" w:hAnsi="Arial"/>
          <w:b/>
        </w:rPr>
        <w:t>30  Complete</w:t>
      </w:r>
      <w:proofErr w:type="gramEnd"/>
      <w:r w:rsidRPr="00925734">
        <w:rPr>
          <w:rFonts w:ascii="Arial" w:hAnsi="Arial"/>
          <w:b/>
        </w:rPr>
        <w:t xml:space="preserve"> and successful</w:t>
      </w:r>
    </w:p>
    <w:p w14:paraId="7CDD5CB7" w14:textId="77777777" w:rsidR="00E55146" w:rsidRDefault="00E55146" w:rsidP="007C0169">
      <w:pPr>
        <w:ind w:left="720" w:firstLine="360"/>
        <w:rPr>
          <w:rFonts w:ascii="Arial" w:hAnsi="Arial"/>
          <w:b/>
          <w:u w:val="single"/>
        </w:rPr>
      </w:pPr>
    </w:p>
    <w:p w14:paraId="533AC8B9" w14:textId="77777777" w:rsidR="007C0169" w:rsidRPr="007C0169" w:rsidRDefault="007C0169" w:rsidP="007C0169">
      <w:pPr>
        <w:ind w:left="720"/>
        <w:rPr>
          <w:rFonts w:ascii="Arial" w:hAnsi="Arial"/>
          <w:b/>
          <w:u w:val="single"/>
        </w:rPr>
      </w:pPr>
    </w:p>
    <w:p w14:paraId="11333EF2" w14:textId="77777777" w:rsidR="00440B6B" w:rsidRDefault="00440B6B">
      <w:pPr>
        <w:pStyle w:val="Header"/>
        <w:tabs>
          <w:tab w:val="clear" w:pos="4320"/>
          <w:tab w:val="clear" w:pos="8640"/>
        </w:tabs>
        <w:rPr>
          <w:rFonts w:ascii="Arial" w:hAnsi="Arial"/>
        </w:rPr>
      </w:pPr>
    </w:p>
    <w:sectPr w:rsidR="00440B6B">
      <w:headerReference w:type="default" r:id="rId7"/>
      <w:pgSz w:w="12240" w:h="15840" w:code="1"/>
      <w:pgMar w:top="1440" w:right="1440" w:bottom="1152"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A7024" w14:textId="77777777" w:rsidR="00AD20A0" w:rsidRDefault="00AD20A0">
      <w:r>
        <w:separator/>
      </w:r>
    </w:p>
  </w:endnote>
  <w:endnote w:type="continuationSeparator" w:id="0">
    <w:p w14:paraId="4A2CB0C3" w14:textId="77777777" w:rsidR="00AD20A0" w:rsidRDefault="00AD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Lt BT">
    <w:altName w:val="Cooper Blac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2864E" w14:textId="77777777" w:rsidR="00AD20A0" w:rsidRDefault="00AD20A0">
      <w:r>
        <w:separator/>
      </w:r>
    </w:p>
  </w:footnote>
  <w:footnote w:type="continuationSeparator" w:id="0">
    <w:p w14:paraId="18B30D75" w14:textId="77777777" w:rsidR="00AD20A0" w:rsidRDefault="00AD2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8" w:type="dxa"/>
      <w:tblLayout w:type="fixed"/>
      <w:tblLook w:val="0000" w:firstRow="0" w:lastRow="0" w:firstColumn="0" w:lastColumn="0" w:noHBand="0" w:noVBand="0"/>
    </w:tblPr>
    <w:tblGrid>
      <w:gridCol w:w="10188"/>
    </w:tblGrid>
    <w:tr w:rsidR="00C6644B" w14:paraId="7050A800" w14:textId="77777777" w:rsidTr="00F252DD">
      <w:tblPrEx>
        <w:tblCellMar>
          <w:top w:w="0" w:type="dxa"/>
          <w:bottom w:w="0" w:type="dxa"/>
        </w:tblCellMar>
      </w:tblPrEx>
      <w:trPr>
        <w:cantSplit/>
      </w:trPr>
      <w:tc>
        <w:tcPr>
          <w:tcW w:w="10188" w:type="dxa"/>
          <w:tcBorders>
            <w:bottom w:val="double" w:sz="6" w:space="0" w:color="auto"/>
          </w:tcBorders>
        </w:tcPr>
        <w:p w14:paraId="416F9269" w14:textId="77777777" w:rsidR="00C6644B" w:rsidRDefault="00C6644B">
          <w:pPr>
            <w:jc w:val="center"/>
            <w:rPr>
              <w:rFonts w:ascii="Arial" w:hAnsi="Arial"/>
              <w:b/>
              <w:sz w:val="24"/>
            </w:rPr>
          </w:pPr>
          <w:r>
            <w:rPr>
              <w:rFonts w:ascii="Arial" w:hAnsi="Arial"/>
              <w:b/>
              <w:sz w:val="24"/>
            </w:rPr>
            <w:t>Minutes and Action Form</w:t>
          </w:r>
        </w:p>
      </w:tc>
    </w:tr>
  </w:tbl>
  <w:p w14:paraId="6149EA61" w14:textId="77777777" w:rsidR="00C6644B" w:rsidRDefault="00C6644B">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0E224B"/>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09BF130F"/>
    <w:multiLevelType w:val="hybridMultilevel"/>
    <w:tmpl w:val="9CC00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50026"/>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0B491C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E71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ED725A"/>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190D3A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3F3799"/>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19422307"/>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10" w15:restartNumberingAfterBreak="0">
    <w:nsid w:val="19BF6D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B428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E770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E32958"/>
    <w:multiLevelType w:val="hybridMultilevel"/>
    <w:tmpl w:val="FDB6F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3809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57E0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217764"/>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17" w15:restartNumberingAfterBreak="0">
    <w:nsid w:val="27406A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74F3726"/>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19" w15:restartNumberingAfterBreak="0">
    <w:nsid w:val="296542C4"/>
    <w:multiLevelType w:val="hybridMultilevel"/>
    <w:tmpl w:val="5770E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B521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EF656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F5B622F"/>
    <w:multiLevelType w:val="hybridMultilevel"/>
    <w:tmpl w:val="DFCE8BF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D813533"/>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24" w15:restartNumberingAfterBreak="0">
    <w:nsid w:val="3EA758A6"/>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25" w15:restartNumberingAfterBreak="0">
    <w:nsid w:val="40A07A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30C5CD5"/>
    <w:multiLevelType w:val="multilevel"/>
    <w:tmpl w:val="9CC00A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8C6ED5"/>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44F411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7071F5D"/>
    <w:multiLevelType w:val="singleLevel"/>
    <w:tmpl w:val="0409000F"/>
    <w:lvl w:ilvl="0">
      <w:start w:val="1"/>
      <w:numFmt w:val="decimal"/>
      <w:lvlText w:val="%1."/>
      <w:lvlJc w:val="left"/>
      <w:pPr>
        <w:tabs>
          <w:tab w:val="num" w:pos="450"/>
        </w:tabs>
        <w:ind w:left="450" w:hanging="360"/>
      </w:pPr>
    </w:lvl>
  </w:abstractNum>
  <w:abstractNum w:abstractNumId="30" w15:restartNumberingAfterBreak="0">
    <w:nsid w:val="4A294C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2A66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4201A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55275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6F002FE"/>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35" w15:restartNumberingAfterBreak="0">
    <w:nsid w:val="597643C2"/>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36" w15:restartNumberingAfterBreak="0">
    <w:nsid w:val="5D34508B"/>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37" w15:restartNumberingAfterBreak="0">
    <w:nsid w:val="6869477A"/>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38" w15:restartNumberingAfterBreak="0">
    <w:nsid w:val="69077103"/>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39" w15:restartNumberingAfterBreak="0">
    <w:nsid w:val="6B7A73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DA92A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08C6C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22251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80D66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98D6DCC"/>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abstractNum w:abstractNumId="45" w15:restartNumberingAfterBreak="0">
    <w:nsid w:val="7CAB7A8B"/>
    <w:multiLevelType w:val="singleLevel"/>
    <w:tmpl w:val="7CDA309A"/>
    <w:lvl w:ilvl="0">
      <w:start w:val="1"/>
      <w:numFmt w:val="bullet"/>
      <w:lvlText w:val=""/>
      <w:lvlJc w:val="left"/>
      <w:pPr>
        <w:tabs>
          <w:tab w:val="num" w:pos="360"/>
        </w:tabs>
        <w:ind w:left="360" w:hanging="360"/>
      </w:pPr>
      <w:rPr>
        <w:rFonts w:ascii="Symbol" w:hAnsi="Symbol" w:hint="default"/>
        <w:sz w:val="20"/>
      </w:rPr>
    </w:lvl>
  </w:abstractNum>
  <w:num w:numId="1" w16cid:durableId="1340110902">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16cid:durableId="186910385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30712963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1668050407">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5" w16cid:durableId="36322589">
    <w:abstractNumId w:val="14"/>
  </w:num>
  <w:num w:numId="6" w16cid:durableId="953829504">
    <w:abstractNumId w:val="17"/>
  </w:num>
  <w:num w:numId="7" w16cid:durableId="642122800">
    <w:abstractNumId w:val="12"/>
  </w:num>
  <w:num w:numId="8" w16cid:durableId="1254051718">
    <w:abstractNumId w:val="40"/>
  </w:num>
  <w:num w:numId="9" w16cid:durableId="378169192">
    <w:abstractNumId w:val="30"/>
  </w:num>
  <w:num w:numId="10" w16cid:durableId="1456172794">
    <w:abstractNumId w:val="43"/>
  </w:num>
  <w:num w:numId="11" w16cid:durableId="1124233181">
    <w:abstractNumId w:val="15"/>
  </w:num>
  <w:num w:numId="12" w16cid:durableId="1051031414">
    <w:abstractNumId w:val="10"/>
  </w:num>
  <w:num w:numId="13" w16cid:durableId="798956102">
    <w:abstractNumId w:val="11"/>
  </w:num>
  <w:num w:numId="14" w16cid:durableId="534317067">
    <w:abstractNumId w:val="29"/>
  </w:num>
  <w:num w:numId="15" w16cid:durableId="1249536613">
    <w:abstractNumId w:val="38"/>
  </w:num>
  <w:num w:numId="16" w16cid:durableId="50812335">
    <w:abstractNumId w:val="23"/>
  </w:num>
  <w:num w:numId="17" w16cid:durableId="1497919466">
    <w:abstractNumId w:val="18"/>
  </w:num>
  <w:num w:numId="18" w16cid:durableId="1127162386">
    <w:abstractNumId w:val="36"/>
  </w:num>
  <w:num w:numId="19" w16cid:durableId="1206411715">
    <w:abstractNumId w:val="6"/>
  </w:num>
  <w:num w:numId="20" w16cid:durableId="1142308593">
    <w:abstractNumId w:val="1"/>
  </w:num>
  <w:num w:numId="21" w16cid:durableId="1840542790">
    <w:abstractNumId w:val="27"/>
  </w:num>
  <w:num w:numId="22" w16cid:durableId="1818759826">
    <w:abstractNumId w:val="24"/>
  </w:num>
  <w:num w:numId="23" w16cid:durableId="217205954">
    <w:abstractNumId w:val="8"/>
  </w:num>
  <w:num w:numId="24" w16cid:durableId="1999653777">
    <w:abstractNumId w:val="9"/>
  </w:num>
  <w:num w:numId="25" w16cid:durableId="760027711">
    <w:abstractNumId w:val="44"/>
  </w:num>
  <w:num w:numId="26" w16cid:durableId="677466909">
    <w:abstractNumId w:val="45"/>
  </w:num>
  <w:num w:numId="27" w16cid:durableId="881675383">
    <w:abstractNumId w:val="37"/>
  </w:num>
  <w:num w:numId="28" w16cid:durableId="1128667355">
    <w:abstractNumId w:val="35"/>
  </w:num>
  <w:num w:numId="29" w16cid:durableId="896862830">
    <w:abstractNumId w:val="16"/>
  </w:num>
  <w:num w:numId="30" w16cid:durableId="1401170045">
    <w:abstractNumId w:val="3"/>
  </w:num>
  <w:num w:numId="31" w16cid:durableId="153644519">
    <w:abstractNumId w:val="34"/>
  </w:num>
  <w:num w:numId="32" w16cid:durableId="60980901">
    <w:abstractNumId w:val="39"/>
  </w:num>
  <w:num w:numId="33" w16cid:durableId="1289625201">
    <w:abstractNumId w:val="31"/>
  </w:num>
  <w:num w:numId="34" w16cid:durableId="323123790">
    <w:abstractNumId w:val="21"/>
  </w:num>
  <w:num w:numId="35" w16cid:durableId="1694914692">
    <w:abstractNumId w:val="7"/>
  </w:num>
  <w:num w:numId="36" w16cid:durableId="2001158454">
    <w:abstractNumId w:val="28"/>
  </w:num>
  <w:num w:numId="37" w16cid:durableId="8259002">
    <w:abstractNumId w:val="5"/>
  </w:num>
  <w:num w:numId="38" w16cid:durableId="1427505739">
    <w:abstractNumId w:val="4"/>
  </w:num>
  <w:num w:numId="39" w16cid:durableId="918559030">
    <w:abstractNumId w:val="33"/>
  </w:num>
  <w:num w:numId="40" w16cid:durableId="1483156850">
    <w:abstractNumId w:val="32"/>
  </w:num>
  <w:num w:numId="41" w16cid:durableId="731737649">
    <w:abstractNumId w:val="25"/>
  </w:num>
  <w:num w:numId="42" w16cid:durableId="292104552">
    <w:abstractNumId w:val="20"/>
  </w:num>
  <w:num w:numId="43" w16cid:durableId="883836855">
    <w:abstractNumId w:val="41"/>
  </w:num>
  <w:num w:numId="44" w16cid:durableId="1801536884">
    <w:abstractNumId w:val="42"/>
  </w:num>
  <w:num w:numId="45" w16cid:durableId="852569172">
    <w:abstractNumId w:val="2"/>
  </w:num>
  <w:num w:numId="46" w16cid:durableId="1227910276">
    <w:abstractNumId w:val="26"/>
  </w:num>
  <w:num w:numId="47" w16cid:durableId="1571649409">
    <w:abstractNumId w:val="22"/>
  </w:num>
  <w:num w:numId="48" w16cid:durableId="1689983830">
    <w:abstractNumId w:val="19"/>
  </w:num>
  <w:num w:numId="49" w16cid:durableId="19764477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061"/>
    <w:rsid w:val="0002596F"/>
    <w:rsid w:val="000A3A2D"/>
    <w:rsid w:val="000B4184"/>
    <w:rsid w:val="000C3005"/>
    <w:rsid w:val="00171B5A"/>
    <w:rsid w:val="001A6061"/>
    <w:rsid w:val="001B086E"/>
    <w:rsid w:val="0023033B"/>
    <w:rsid w:val="00274FB9"/>
    <w:rsid w:val="00287A32"/>
    <w:rsid w:val="002E0C12"/>
    <w:rsid w:val="003751BD"/>
    <w:rsid w:val="003F23D5"/>
    <w:rsid w:val="00404308"/>
    <w:rsid w:val="00440B6B"/>
    <w:rsid w:val="00481CC2"/>
    <w:rsid w:val="004D59DB"/>
    <w:rsid w:val="004E4D46"/>
    <w:rsid w:val="005447F1"/>
    <w:rsid w:val="005578D5"/>
    <w:rsid w:val="00615CBF"/>
    <w:rsid w:val="00670E62"/>
    <w:rsid w:val="006943B2"/>
    <w:rsid w:val="006B57B0"/>
    <w:rsid w:val="006D3CFF"/>
    <w:rsid w:val="006D7D75"/>
    <w:rsid w:val="00710B5B"/>
    <w:rsid w:val="007C0169"/>
    <w:rsid w:val="007D2E88"/>
    <w:rsid w:val="007F78B9"/>
    <w:rsid w:val="00825717"/>
    <w:rsid w:val="008302DA"/>
    <w:rsid w:val="00882CCA"/>
    <w:rsid w:val="008A367C"/>
    <w:rsid w:val="008A511C"/>
    <w:rsid w:val="008C4E94"/>
    <w:rsid w:val="008D026E"/>
    <w:rsid w:val="008D0928"/>
    <w:rsid w:val="008F2546"/>
    <w:rsid w:val="008F6E7D"/>
    <w:rsid w:val="00925734"/>
    <w:rsid w:val="0094494D"/>
    <w:rsid w:val="00952244"/>
    <w:rsid w:val="009B24B7"/>
    <w:rsid w:val="009C43E6"/>
    <w:rsid w:val="009E0FC8"/>
    <w:rsid w:val="009E5797"/>
    <w:rsid w:val="00A505D6"/>
    <w:rsid w:val="00AD20A0"/>
    <w:rsid w:val="00AF4585"/>
    <w:rsid w:val="00B11B8E"/>
    <w:rsid w:val="00B54427"/>
    <w:rsid w:val="00B6210E"/>
    <w:rsid w:val="00B638EA"/>
    <w:rsid w:val="00B64556"/>
    <w:rsid w:val="00B93088"/>
    <w:rsid w:val="00BF2272"/>
    <w:rsid w:val="00C43563"/>
    <w:rsid w:val="00C4435C"/>
    <w:rsid w:val="00C47477"/>
    <w:rsid w:val="00C6644B"/>
    <w:rsid w:val="00C919C3"/>
    <w:rsid w:val="00CE65A2"/>
    <w:rsid w:val="00D428B0"/>
    <w:rsid w:val="00D70219"/>
    <w:rsid w:val="00D962A4"/>
    <w:rsid w:val="00E55146"/>
    <w:rsid w:val="00EB24A0"/>
    <w:rsid w:val="00F2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CCF687F"/>
  <w15:chartTrackingRefBased/>
  <w15:docId w15:val="{AB56776D-D731-49ED-8FCD-483454BD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Cooper Lt BT" w:hAnsi="Cooper Lt BT"/>
      <w:b/>
      <w:sz w:val="24"/>
    </w:rPr>
  </w:style>
  <w:style w:type="paragraph" w:styleId="Heading2">
    <w:name w:val="heading 2"/>
    <w:basedOn w:val="Normal"/>
    <w:next w:val="Normal"/>
    <w:qFormat/>
    <w:pPr>
      <w:keepNext/>
      <w:jc w:val="center"/>
      <w:outlineLvl w:val="1"/>
    </w:pPr>
    <w:rPr>
      <w:rFonts w:ascii="Cooper Lt BT" w:hAnsi="Cooper Lt BT"/>
      <w:b/>
      <w:sz w:val="24"/>
    </w:rPr>
  </w:style>
  <w:style w:type="paragraph" w:styleId="Heading3">
    <w:name w:val="heading 3"/>
    <w:basedOn w:val="Normal"/>
    <w:next w:val="Normal"/>
    <w:qFormat/>
    <w:pPr>
      <w:keepNext/>
      <w:spacing w:before="60" w:after="60"/>
      <w:ind w:right="-1350"/>
      <w:jc w:val="center"/>
      <w:outlineLvl w:val="2"/>
    </w:pPr>
    <w:rPr>
      <w:b/>
    </w:rPr>
  </w:style>
  <w:style w:type="paragraph" w:styleId="Heading4">
    <w:name w:val="heading 4"/>
    <w:basedOn w:val="Normal"/>
    <w:next w:val="Normal"/>
    <w:qFormat/>
    <w:pPr>
      <w:keepNext/>
      <w:outlineLvl w:val="3"/>
    </w:pPr>
    <w:rPr>
      <w:rFonts w:ascii="Arial" w:hAnsi="Arial"/>
      <w:u w:val="single"/>
    </w:rPr>
  </w:style>
  <w:style w:type="paragraph" w:styleId="Heading5">
    <w:name w:val="heading 5"/>
    <w:basedOn w:val="Normal"/>
    <w:next w:val="Normal"/>
    <w:qFormat/>
    <w:pPr>
      <w:keepNext/>
      <w:ind w:left="720"/>
      <w:outlineLvl w:val="4"/>
    </w:pPr>
    <w:rPr>
      <w:rFonts w:ascii="Arial" w:hAnsi="Arial"/>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oject%20Management\Bprojmgt\MPS%20Team\Templates%20&amp;%20Tools\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Meeting Minutes.dot</Template>
  <TotalTime>2</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Work Effort Name:	</vt:lpstr>
    </vt:vector>
  </TitlesOfParts>
  <Company>Pacific Bell</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Effort Name:</dc:title>
  <dc:subject/>
  <dc:creator>John Culver</dc:creator>
  <cp:keywords/>
  <dc:description/>
  <cp:lastModifiedBy>Doherty, Michael</cp:lastModifiedBy>
  <cp:revision>2</cp:revision>
  <cp:lastPrinted>2002-03-05T22:03:00Z</cp:lastPrinted>
  <dcterms:created xsi:type="dcterms:W3CDTF">2023-03-29T13:21:00Z</dcterms:created>
  <dcterms:modified xsi:type="dcterms:W3CDTF">2023-03-29T13:21:00Z</dcterms:modified>
</cp:coreProperties>
</file>