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46B05425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6310653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0707E51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54EBA13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6E94348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11D281A6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7598EA5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06627F05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4C1117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</w:t>
            </w:r>
            <w:r w:rsidR="001807B2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/2008</w:t>
            </w:r>
          </w:p>
        </w:tc>
        <w:tc>
          <w:tcPr>
            <w:tcW w:w="2250" w:type="dxa"/>
            <w:gridSpan w:val="2"/>
          </w:tcPr>
          <w:p w14:paraId="0BAFA8E1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CEE6CD8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650902D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3C4756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2D9B25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649A6720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12731C15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807B2">
              <w:rPr>
                <w:rFonts w:ascii="Arial" w:hAnsi="Arial"/>
              </w:rPr>
              <w:t>9/20</w:t>
            </w:r>
            <w:r w:rsidR="0046000C">
              <w:rPr>
                <w:rFonts w:ascii="Arial" w:hAnsi="Arial"/>
              </w:rPr>
              <w:t>/2008</w:t>
            </w:r>
          </w:p>
        </w:tc>
      </w:tr>
      <w:tr w:rsidR="00440B6B" w14:paraId="5DD3ABE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25BF725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3C93155B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1A7070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2FC619AC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1C75D31F" w14:textId="77777777" w:rsidR="00440B6B" w:rsidRDefault="00440B6B">
      <w:pPr>
        <w:rPr>
          <w:sz w:val="6"/>
        </w:rPr>
      </w:pPr>
    </w:p>
    <w:p w14:paraId="6F3113D1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629E985F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8D224AC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40D5BC1E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76C2246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9486DA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6AA42E4F" w14:textId="77777777" w:rsidR="00440B6B" w:rsidRDefault="001807B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09/20</w:t>
            </w:r>
            <w:r w:rsidR="004C1117">
              <w:rPr>
                <w:rFonts w:ascii="Arial" w:hAnsi="Arial"/>
              </w:rPr>
              <w:t>/2008</w:t>
            </w:r>
          </w:p>
        </w:tc>
        <w:tc>
          <w:tcPr>
            <w:tcW w:w="2160" w:type="dxa"/>
          </w:tcPr>
          <w:p w14:paraId="379169D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6096081D" w14:textId="77777777" w:rsidR="00440B6B" w:rsidRDefault="001807B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TBD </w:t>
            </w:r>
          </w:p>
        </w:tc>
      </w:tr>
      <w:tr w:rsidR="00440B6B" w14:paraId="2199328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0FBD538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282F8F99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8D2A92">
              <w:rPr>
                <w:rFonts w:ascii="Arial" w:hAnsi="Arial"/>
              </w:rPr>
              <w:t xml:space="preserve">Chip Nelson, </w:t>
            </w:r>
            <w:r w:rsidR="009E5797">
              <w:rPr>
                <w:rFonts w:ascii="Arial" w:hAnsi="Arial"/>
              </w:rPr>
              <w:t xml:space="preserve">Mohamed Samater, </w:t>
            </w:r>
            <w:smartTag w:uri="urn:schemas-microsoft-com:office:smarttags" w:element="PersonName">
              <w:r w:rsidR="0046000C">
                <w:rPr>
                  <w:rFonts w:ascii="Arial" w:hAnsi="Arial"/>
                </w:rPr>
                <w:t>David Lund</w:t>
              </w:r>
            </w:smartTag>
            <w:r w:rsidR="0046000C">
              <w:rPr>
                <w:rFonts w:ascii="Arial" w:hAnsi="Arial"/>
              </w:rPr>
              <w:t>, Mat</w:t>
            </w:r>
            <w:r w:rsidR="008D2A92">
              <w:rPr>
                <w:rFonts w:ascii="Arial" w:hAnsi="Arial"/>
              </w:rPr>
              <w:t>hew Timmerman</w:t>
            </w:r>
            <w:r w:rsidR="0052170D">
              <w:rPr>
                <w:rFonts w:ascii="Arial" w:hAnsi="Arial"/>
              </w:rPr>
              <w:t>n</w:t>
            </w:r>
            <w:r w:rsidR="004C1117">
              <w:rPr>
                <w:rFonts w:ascii="Arial" w:hAnsi="Arial"/>
              </w:rPr>
              <w:t xml:space="preserve">, </w:t>
            </w:r>
            <w:smartTag w:uri="urn:schemas-microsoft-com:office:smarttags" w:element="PersonName">
              <w:r w:rsidR="0052170D">
                <w:rPr>
                  <w:rFonts w:ascii="Arial" w:hAnsi="Arial"/>
                </w:rPr>
                <w:t>Jessica Tinker</w:t>
              </w:r>
            </w:smartTag>
            <w:r w:rsidR="004C1117">
              <w:rPr>
                <w:rFonts w:ascii="Arial" w:hAnsi="Arial"/>
              </w:rPr>
              <w:t xml:space="preserve">, Mubeen Saifulah, </w:t>
            </w:r>
          </w:p>
          <w:p w14:paraId="43A4BAA5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79BB3D4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D33E55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1AF2305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58347AF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705EA3B5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75760D1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F29D30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2291D3D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F77C0B5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4028BA0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4CE1F890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787"/>
        <w:gridCol w:w="3191"/>
        <w:gridCol w:w="1350"/>
        <w:gridCol w:w="1800"/>
        <w:gridCol w:w="1260"/>
        <w:gridCol w:w="1350"/>
      </w:tblGrid>
      <w:tr w:rsidR="00440B6B" w14:paraId="4B07E7E0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14097CDD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B32A5" w14:paraId="241ACBF8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20E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937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3C9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2C9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C7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F2E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52170D" w14:paraId="5444135E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9DEB" w14:textId="77777777" w:rsidR="0052170D" w:rsidRDefault="0052170D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1C61" w14:textId="77777777" w:rsidR="0052170D" w:rsidRPr="0052170D" w:rsidRDefault="0052170D" w:rsidP="0052170D">
            <w:pPr>
              <w:rPr>
                <w:rFonts w:ascii="Arial" w:hAnsi="Arial"/>
              </w:rPr>
            </w:pPr>
            <w:r w:rsidRPr="0052170D">
              <w:rPr>
                <w:rFonts w:ascii="Arial" w:hAnsi="Arial"/>
              </w:rPr>
              <w:t xml:space="preserve">Both industry carriers and vendors that are participating in the WICIS 4.0 flash-cut release are asked to send their contact information to Teresa Patton. This is the contact resource that should be contacted on the deployment night for escalation purposes.  </w:t>
            </w:r>
          </w:p>
          <w:p w14:paraId="5F8FB789" w14:textId="77777777" w:rsidR="0052170D" w:rsidRPr="00E01296" w:rsidRDefault="0052170D" w:rsidP="00F6057E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E2E" w14:textId="77777777" w:rsidR="0052170D" w:rsidRDefault="004C1117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E469" w14:textId="77777777" w:rsidR="0052170D" w:rsidRDefault="006C6DF4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and 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3E61" w14:textId="77777777" w:rsidR="0052170D" w:rsidRDefault="0052170D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08/22/08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C57D" w14:textId="77777777" w:rsidR="0052170D" w:rsidRDefault="004C1117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09/03</w:t>
            </w:r>
            <w:r w:rsidR="0052170D">
              <w:rPr>
                <w:rFonts w:ascii="Arial" w:hAnsi="Arial"/>
              </w:rPr>
              <w:t>/08</w:t>
            </w:r>
          </w:p>
        </w:tc>
      </w:tr>
      <w:tr w:rsidR="00AB32A5" w14:paraId="499EA43F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D783" w14:textId="77777777" w:rsidR="00AB32A5" w:rsidRDefault="00AB32A5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98AE" w14:textId="77777777" w:rsidR="00AB32A5" w:rsidRPr="00E01296" w:rsidRDefault="00AB32A5" w:rsidP="00F6057E">
            <w:pPr>
              <w:rPr>
                <w:rFonts w:ascii="Arial" w:hAnsi="Arial"/>
              </w:rPr>
            </w:pPr>
            <w:r w:rsidRPr="00E01296">
              <w:rPr>
                <w:rFonts w:ascii="Arial" w:hAnsi="Arial"/>
              </w:rPr>
              <w:t xml:space="preserve">Provide </w:t>
            </w:r>
            <w:r>
              <w:rPr>
                <w:rFonts w:ascii="Arial" w:hAnsi="Arial"/>
              </w:rPr>
              <w:t xml:space="preserve">information and updated </w:t>
            </w:r>
            <w:r w:rsidRPr="00E0129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’</w:t>
            </w:r>
            <w:r w:rsidRPr="00E01296">
              <w:rPr>
                <w:rFonts w:ascii="Arial" w:hAnsi="Arial"/>
              </w:rPr>
              <w:t xml:space="preserve"> on issues</w:t>
            </w:r>
            <w:r>
              <w:rPr>
                <w:rFonts w:ascii="Arial" w:hAnsi="Arial"/>
              </w:rPr>
              <w:t xml:space="preserve"> identified during testing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7C2" w14:textId="77777777" w:rsidR="00AB32A5" w:rsidRDefault="005F064E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47F6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81D5" w14:textId="77777777" w:rsidR="00AB32A5" w:rsidRDefault="00D67CD8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09/30/08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A908" w14:textId="77777777" w:rsidR="00AB32A5" w:rsidRDefault="00D67CD8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09/30/08</w:t>
            </w:r>
          </w:p>
        </w:tc>
      </w:tr>
    </w:tbl>
    <w:p w14:paraId="660FE6F7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60C13EE2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B1C8905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0965B89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3428523" w14:textId="77777777" w:rsidR="00D428B0" w:rsidRDefault="00D428B0" w:rsidP="004D59DB">
      <w:pPr>
        <w:rPr>
          <w:rFonts w:ascii="Arial" w:hAnsi="Arial"/>
        </w:rPr>
      </w:pPr>
    </w:p>
    <w:p w14:paraId="39FA7EFC" w14:textId="77777777" w:rsidR="00D67CD8" w:rsidRDefault="00D67CD8" w:rsidP="00D67CD8">
      <w:pPr>
        <w:ind w:left="360"/>
        <w:rPr>
          <w:rFonts w:ascii="Arial" w:hAnsi="Arial"/>
        </w:rPr>
      </w:pPr>
    </w:p>
    <w:p w14:paraId="59E65945" w14:textId="77777777" w:rsidR="0052170D" w:rsidRDefault="00D67CD8" w:rsidP="0052170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subcommittee discussed and finalized the attached Lessons Learned </w:t>
      </w:r>
      <w:r w:rsidR="007F5129">
        <w:rPr>
          <w:rFonts w:ascii="Arial" w:hAnsi="Arial"/>
        </w:rPr>
        <w:t>from</w:t>
      </w:r>
      <w:r>
        <w:rPr>
          <w:rFonts w:ascii="Arial" w:hAnsi="Arial"/>
        </w:rPr>
        <w:t xml:space="preserve"> WICIS 4.0.0:</w:t>
      </w:r>
    </w:p>
    <w:p w14:paraId="74FB9018" w14:textId="77777777" w:rsidR="00D67CD8" w:rsidRDefault="00D67CD8" w:rsidP="00D67CD8">
      <w:pPr>
        <w:rPr>
          <w:rFonts w:ascii="Arial" w:hAnsi="Arial"/>
        </w:rPr>
      </w:pPr>
    </w:p>
    <w:p w14:paraId="71D3D55D" w14:textId="77777777" w:rsidR="00D67CD8" w:rsidRDefault="00D67CD8" w:rsidP="00D67CD8">
      <w:pPr>
        <w:rPr>
          <w:rFonts w:ascii="Arial" w:hAnsi="Arial"/>
        </w:rPr>
      </w:pPr>
    </w:p>
    <w:bookmarkStart w:id="0" w:name="_MON_1284979209"/>
    <w:bookmarkStart w:id="1" w:name="_MON_1284979304"/>
    <w:bookmarkStart w:id="2" w:name="_MON_1284979605"/>
    <w:bookmarkEnd w:id="0"/>
    <w:bookmarkEnd w:id="1"/>
    <w:bookmarkEnd w:id="2"/>
    <w:p w14:paraId="66AD394F" w14:textId="77777777" w:rsidR="0052170D" w:rsidRDefault="00DE38FE" w:rsidP="0052170D">
      <w:pPr>
        <w:ind w:left="360"/>
        <w:rPr>
          <w:rFonts w:ascii="Arial" w:hAnsi="Arial"/>
        </w:rPr>
      </w:pPr>
      <w:r w:rsidRPr="00D67CD8">
        <w:rPr>
          <w:rFonts w:ascii="Arial" w:hAnsi="Arial"/>
        </w:rPr>
        <w:object w:dxaOrig="1539" w:dyaOrig="996" w14:anchorId="76BA0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Word.Document.8" ShapeID="_x0000_i1025" DrawAspect="Icon" ObjectID="_1741678037" r:id="rId8">
            <o:FieldCodes>\s</o:FieldCodes>
          </o:OLEObject>
        </w:object>
      </w:r>
    </w:p>
    <w:p w14:paraId="1E7C7487" w14:textId="77777777" w:rsidR="009077CF" w:rsidRDefault="009077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78F16F1" w14:textId="77777777" w:rsidR="00D67CD8" w:rsidRDefault="00D67CD8" w:rsidP="00D67CD8">
      <w:pPr>
        <w:rPr>
          <w:rFonts w:ascii="Arial" w:hAnsi="Arial"/>
        </w:rPr>
      </w:pPr>
      <w:r>
        <w:rPr>
          <w:rFonts w:ascii="Arial" w:hAnsi="Arial"/>
        </w:rPr>
        <w:t xml:space="preserve">THANK YOU everyone for </w:t>
      </w:r>
      <w:r w:rsidR="005B2FA6">
        <w:rPr>
          <w:rFonts w:ascii="Arial" w:hAnsi="Arial"/>
        </w:rPr>
        <w:t>your participation</w:t>
      </w:r>
      <w:r>
        <w:rPr>
          <w:rFonts w:ascii="Arial" w:hAnsi="Arial"/>
        </w:rPr>
        <w:t xml:space="preserve"> at the WTSC to ensure both WICIS 3.1 and 4.0 successful testing and </w:t>
      </w:r>
      <w:r w:rsidR="005B2FA6">
        <w:rPr>
          <w:rFonts w:ascii="Arial" w:hAnsi="Arial"/>
        </w:rPr>
        <w:t>implementation</w:t>
      </w:r>
      <w:r>
        <w:rPr>
          <w:rFonts w:ascii="Arial" w:hAnsi="Arial"/>
        </w:rPr>
        <w:t>.</w:t>
      </w:r>
    </w:p>
    <w:p w14:paraId="376FE25C" w14:textId="77777777" w:rsidR="00D67CD8" w:rsidRDefault="00D67CD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D67CD8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3059" w14:textId="77777777" w:rsidR="00AE0C66" w:rsidRDefault="00AE0C66">
      <w:r>
        <w:separator/>
      </w:r>
    </w:p>
  </w:endnote>
  <w:endnote w:type="continuationSeparator" w:id="0">
    <w:p w14:paraId="2F4B9824" w14:textId="77777777" w:rsidR="00AE0C66" w:rsidRDefault="00AE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AFD9" w14:textId="77777777" w:rsidR="00AE0C66" w:rsidRDefault="00AE0C66">
      <w:r>
        <w:separator/>
      </w:r>
    </w:p>
  </w:footnote>
  <w:footnote w:type="continuationSeparator" w:id="0">
    <w:p w14:paraId="0EC7930E" w14:textId="77777777" w:rsidR="00AE0C66" w:rsidRDefault="00AE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DE38FE" w14:paraId="29EA8D4C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FB3A5BF" w14:textId="77777777" w:rsidR="00DE38FE" w:rsidRDefault="00DE38FE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263B5F39" w14:textId="77777777" w:rsidR="00DE38FE" w:rsidRDefault="00DE38F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C19"/>
    <w:multiLevelType w:val="hybridMultilevel"/>
    <w:tmpl w:val="0D7231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A07"/>
    <w:multiLevelType w:val="hybridMultilevel"/>
    <w:tmpl w:val="12ACA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8B18A7"/>
    <w:multiLevelType w:val="hybridMultilevel"/>
    <w:tmpl w:val="E228CC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442427">
    <w:abstractNumId w:val="3"/>
  </w:num>
  <w:num w:numId="2" w16cid:durableId="358547737">
    <w:abstractNumId w:val="1"/>
  </w:num>
  <w:num w:numId="3" w16cid:durableId="1338770619">
    <w:abstractNumId w:val="2"/>
  </w:num>
  <w:num w:numId="4" w16cid:durableId="614676108">
    <w:abstractNumId w:val="0"/>
  </w:num>
  <w:num w:numId="5" w16cid:durableId="17506914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268FE"/>
    <w:rsid w:val="00142C4B"/>
    <w:rsid w:val="00171B5A"/>
    <w:rsid w:val="001807B2"/>
    <w:rsid w:val="00186A40"/>
    <w:rsid w:val="0019652D"/>
    <w:rsid w:val="001A6061"/>
    <w:rsid w:val="001B086E"/>
    <w:rsid w:val="001B4217"/>
    <w:rsid w:val="001B5CAF"/>
    <w:rsid w:val="001C567A"/>
    <w:rsid w:val="001C7F14"/>
    <w:rsid w:val="001E5A92"/>
    <w:rsid w:val="002235C1"/>
    <w:rsid w:val="0023033B"/>
    <w:rsid w:val="00274FB9"/>
    <w:rsid w:val="00287A32"/>
    <w:rsid w:val="002E0C12"/>
    <w:rsid w:val="003751BD"/>
    <w:rsid w:val="003C5591"/>
    <w:rsid w:val="003F23D5"/>
    <w:rsid w:val="004268AF"/>
    <w:rsid w:val="00440B6B"/>
    <w:rsid w:val="0046000C"/>
    <w:rsid w:val="004B282E"/>
    <w:rsid w:val="004B508B"/>
    <w:rsid w:val="004C1117"/>
    <w:rsid w:val="004C1569"/>
    <w:rsid w:val="004D59DB"/>
    <w:rsid w:val="004E4D46"/>
    <w:rsid w:val="004F50B2"/>
    <w:rsid w:val="0052170D"/>
    <w:rsid w:val="00527E25"/>
    <w:rsid w:val="005578D5"/>
    <w:rsid w:val="00577E6E"/>
    <w:rsid w:val="005A40C5"/>
    <w:rsid w:val="005B2FA6"/>
    <w:rsid w:val="005E5BDA"/>
    <w:rsid w:val="005F064E"/>
    <w:rsid w:val="00611F4D"/>
    <w:rsid w:val="00615CBF"/>
    <w:rsid w:val="00643B12"/>
    <w:rsid w:val="006725C5"/>
    <w:rsid w:val="006811CE"/>
    <w:rsid w:val="006B57B0"/>
    <w:rsid w:val="006C6DF4"/>
    <w:rsid w:val="006D3CFF"/>
    <w:rsid w:val="006D7D75"/>
    <w:rsid w:val="00706ED5"/>
    <w:rsid w:val="00721156"/>
    <w:rsid w:val="00756453"/>
    <w:rsid w:val="00765623"/>
    <w:rsid w:val="007A0CE6"/>
    <w:rsid w:val="007C0169"/>
    <w:rsid w:val="007F5129"/>
    <w:rsid w:val="007F78B9"/>
    <w:rsid w:val="00825717"/>
    <w:rsid w:val="008302DA"/>
    <w:rsid w:val="00847EF6"/>
    <w:rsid w:val="008553D6"/>
    <w:rsid w:val="00882CCA"/>
    <w:rsid w:val="008A367C"/>
    <w:rsid w:val="008A511C"/>
    <w:rsid w:val="008C4E94"/>
    <w:rsid w:val="008D026E"/>
    <w:rsid w:val="008D2A92"/>
    <w:rsid w:val="008F131E"/>
    <w:rsid w:val="008F429A"/>
    <w:rsid w:val="008F6E7D"/>
    <w:rsid w:val="009077CF"/>
    <w:rsid w:val="0094494D"/>
    <w:rsid w:val="00952244"/>
    <w:rsid w:val="009B24B7"/>
    <w:rsid w:val="009C43E6"/>
    <w:rsid w:val="009E5797"/>
    <w:rsid w:val="009F047F"/>
    <w:rsid w:val="00A03272"/>
    <w:rsid w:val="00A22289"/>
    <w:rsid w:val="00A505D6"/>
    <w:rsid w:val="00A75CDA"/>
    <w:rsid w:val="00AB32A5"/>
    <w:rsid w:val="00AE0C66"/>
    <w:rsid w:val="00B11B8E"/>
    <w:rsid w:val="00B17490"/>
    <w:rsid w:val="00B20C9B"/>
    <w:rsid w:val="00B37739"/>
    <w:rsid w:val="00B54427"/>
    <w:rsid w:val="00B6210E"/>
    <w:rsid w:val="00B64556"/>
    <w:rsid w:val="00B93088"/>
    <w:rsid w:val="00C14203"/>
    <w:rsid w:val="00C43563"/>
    <w:rsid w:val="00C4435C"/>
    <w:rsid w:val="00C47477"/>
    <w:rsid w:val="00C62FC3"/>
    <w:rsid w:val="00C77231"/>
    <w:rsid w:val="00D428B0"/>
    <w:rsid w:val="00D67CD8"/>
    <w:rsid w:val="00D70219"/>
    <w:rsid w:val="00D962A4"/>
    <w:rsid w:val="00D96D26"/>
    <w:rsid w:val="00DE38FE"/>
    <w:rsid w:val="00DF206F"/>
    <w:rsid w:val="00DF68A3"/>
    <w:rsid w:val="00E32C76"/>
    <w:rsid w:val="00E55146"/>
    <w:rsid w:val="00E81177"/>
    <w:rsid w:val="00EB24A0"/>
    <w:rsid w:val="00EF398F"/>
    <w:rsid w:val="00F252DD"/>
    <w:rsid w:val="00F34E3B"/>
    <w:rsid w:val="00F435E6"/>
    <w:rsid w:val="00F6057E"/>
    <w:rsid w:val="00F9330B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0CA37B33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000C"/>
    <w:rPr>
      <w:sz w:val="24"/>
      <w:szCs w:val="24"/>
    </w:rPr>
  </w:style>
  <w:style w:type="paragraph" w:styleId="BalloonText">
    <w:name w:val="Balloon Text"/>
    <w:basedOn w:val="Normal"/>
    <w:semiHidden/>
    <w:rsid w:val="004C11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F50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2023-03-30T14:41:00Z</dcterms:created>
  <dcterms:modified xsi:type="dcterms:W3CDTF">2023-03-30T14:41:00Z</dcterms:modified>
</cp:coreProperties>
</file>