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2622C638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60A6862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6F74BE6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CB8B55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0512325D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2B545E9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F1B212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6ED44BC1" w14:textId="77777777" w:rsidR="00440B6B" w:rsidRDefault="009145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21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616B22D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624C2DC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5FD6E60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EBCC90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0B79D28A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5B8EB14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0C34C785" w14:textId="77777777" w:rsidR="00440B6B" w:rsidRDefault="00FD44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7640BB5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5244450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201A1D1A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24DB4151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A659639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2C608A2C" w14:textId="77777777" w:rsidR="00440B6B" w:rsidRDefault="00440B6B">
      <w:pPr>
        <w:rPr>
          <w:sz w:val="6"/>
        </w:rPr>
      </w:pPr>
    </w:p>
    <w:p w14:paraId="0EA1740F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1F5620C0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2EE0E28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61A202E6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0DE129D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6332E8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48BF304" w14:textId="77777777" w:rsidR="00440B6B" w:rsidRDefault="00FD445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21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77F6A65C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4C590351" w14:textId="77777777" w:rsidR="00440B6B" w:rsidRDefault="00FD445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09/28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03AF807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20F2122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6976CAC6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Deb Tucker, Chris Elijah, Anh Nguyen, Mohamed Samater, </w:t>
            </w:r>
            <w:r w:rsidR="00287A32">
              <w:rPr>
                <w:rFonts w:ascii="Arial" w:hAnsi="Arial"/>
              </w:rPr>
              <w:t>Mubeen S</w:t>
            </w:r>
            <w:r w:rsidR="00FD4457">
              <w:rPr>
                <w:rFonts w:ascii="Arial" w:hAnsi="Arial"/>
              </w:rPr>
              <w:t xml:space="preserve">aifullah, David Lund, Joe Cudo, Linda Myne, </w:t>
            </w:r>
            <w:r w:rsidR="00521B56">
              <w:rPr>
                <w:rFonts w:ascii="Arial" w:hAnsi="Arial"/>
              </w:rPr>
              <w:t>Matt Timmermann.</w:t>
            </w:r>
          </w:p>
          <w:p w14:paraId="0D4DFB54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14860CB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EE0ED0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15F16F5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6A4A5CE9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41DB48D6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1A9E07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5A198B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536BDFE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C7A32E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2700B84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4D1443CA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350"/>
        <w:gridCol w:w="1260"/>
        <w:gridCol w:w="990"/>
        <w:gridCol w:w="1170"/>
      </w:tblGrid>
      <w:tr w:rsidR="00440B6B" w14:paraId="57B37AA3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1D797613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3456AAD" w14:textId="77777777" w:rsidTr="00125FB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0D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24E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37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DF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38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D3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14:paraId="7E27EB78" w14:textId="77777777" w:rsidTr="00125FB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D8E" w14:textId="77777777" w:rsidR="00440B6B" w:rsidRDefault="00440B6B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3134" w14:textId="77777777" w:rsidR="00440B6B" w:rsidRDefault="00521B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NueStar will reach out to </w:t>
            </w:r>
            <w:proofErr w:type="gramStart"/>
            <w:r w:rsidR="00973516">
              <w:rPr>
                <w:rFonts w:ascii="Arial" w:hAnsi="Arial"/>
              </w:rPr>
              <w:t>it’s</w:t>
            </w:r>
            <w:proofErr w:type="gramEnd"/>
            <w:r>
              <w:rPr>
                <w:rFonts w:ascii="Arial" w:hAnsi="Arial"/>
              </w:rPr>
              <w:t xml:space="preserve"> customers to ask if they</w:t>
            </w:r>
            <w:r w:rsidR="00973516">
              <w:rPr>
                <w:rFonts w:ascii="Arial" w:hAnsi="Arial"/>
              </w:rPr>
              <w:t xml:space="preserve"> can</w:t>
            </w:r>
            <w:r>
              <w:rPr>
                <w:rFonts w:ascii="Arial" w:hAnsi="Arial"/>
              </w:rPr>
              <w:t xml:space="preserve"> hold off opening flood gates in the flash-cut night</w:t>
            </w:r>
            <w:r w:rsidR="00973516">
              <w:rPr>
                <w:rFonts w:ascii="Arial" w:hAnsi="Arial"/>
              </w:rPr>
              <w:t>.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1F4" w14:textId="77777777" w:rsidR="00440B6B" w:rsidRDefault="00521B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438" w14:textId="77777777" w:rsidR="00440B6B" w:rsidRDefault="00521B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Mubeen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2560" w14:textId="77777777" w:rsidR="00440B6B" w:rsidRDefault="00521B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CDD" w14:textId="77777777" w:rsidR="00440B6B" w:rsidRDefault="00521B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09/21/2007</w:t>
            </w:r>
          </w:p>
        </w:tc>
      </w:tr>
      <w:tr w:rsidR="00521B56" w14:paraId="0DBF6B51" w14:textId="77777777" w:rsidTr="00A41FB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5BD8" w14:textId="77777777" w:rsidR="00521B56" w:rsidRDefault="00521B56" w:rsidP="00A41FB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540B" w14:textId="77777777" w:rsidR="00521B56" w:rsidRDefault="00521B56" w:rsidP="00A41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think about some off the test cases they’ll like to see included in WICIS 4.0 test plan document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1D63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 w:rsidRPr="00E811CA">
              <w:rPr>
                <w:rFonts w:ascii="Arial" w:hAnsi="Arial"/>
                <w:b/>
              </w:rPr>
              <w:t>Deferred</w:t>
            </w:r>
            <w:r>
              <w:rPr>
                <w:rFonts w:ascii="Arial" w:hAnsi="Arial"/>
              </w:rPr>
              <w:t xml:space="preserve"> pending WICIS 3.1 project completion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2E51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9A9C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08/23/07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3EB" w14:textId="77777777" w:rsidR="00521B56" w:rsidRDefault="00521B56" w:rsidP="00A41FB4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521B56" w14:paraId="30CFE18C" w14:textId="77777777" w:rsidTr="00A41FB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92B" w14:textId="77777777" w:rsidR="00521B56" w:rsidRDefault="00521B56" w:rsidP="00A41FB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8694" w14:textId="77777777" w:rsidR="00521B56" w:rsidRDefault="00521B56" w:rsidP="00A41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Co-Chairs to ask Syniverse if they can conduct testing with NeuStar on the week of August 20</w:t>
            </w:r>
            <w:r w:rsidRPr="003F251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instead of the week of the 27</w:t>
            </w:r>
            <w:r w:rsidRPr="000911E9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98D6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FEA5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Co-Chairs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BC8F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91C4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521B56" w14:paraId="33CEE9EC" w14:textId="77777777" w:rsidTr="00A41FB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8D6E" w14:textId="77777777" w:rsidR="00521B56" w:rsidRDefault="00521B56" w:rsidP="00A41FB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7913" w14:textId="77777777" w:rsidR="00521B56" w:rsidRDefault="00521B56" w:rsidP="00A41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All Subcommittee members are asked to determine the need for fax testing as well as intermodel testing.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85A7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1089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52CD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660D" w14:textId="77777777" w:rsidR="00521B56" w:rsidRDefault="00521B56" w:rsidP="00A41F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</w:tbl>
    <w:p w14:paraId="23F0DD79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7CC439FA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A6D4385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0EF124E8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421A023" w14:textId="77777777" w:rsidR="00973516" w:rsidRDefault="00973516" w:rsidP="00973516"/>
    <w:p w14:paraId="29093FF9" w14:textId="77777777" w:rsidR="00973516" w:rsidRPr="00973516" w:rsidRDefault="00973516" w:rsidP="00973516"/>
    <w:p w14:paraId="62E80474" w14:textId="77777777" w:rsidR="00D428B0" w:rsidRDefault="00D428B0" w:rsidP="004D59DB">
      <w:pPr>
        <w:rPr>
          <w:rFonts w:ascii="Arial" w:hAnsi="Arial"/>
        </w:rPr>
      </w:pPr>
    </w:p>
    <w:p w14:paraId="79FFBD8A" w14:textId="77777777" w:rsidR="003369FE" w:rsidRDefault="003369FE" w:rsidP="003369F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All of the vendors completed their </w:t>
      </w:r>
      <w:proofErr w:type="gramStart"/>
      <w:r>
        <w:rPr>
          <w:rFonts w:ascii="Arial" w:hAnsi="Arial"/>
        </w:rPr>
        <w:t>testing</w:t>
      </w:r>
      <w:proofErr w:type="gramEnd"/>
      <w:r>
        <w:rPr>
          <w:rFonts w:ascii="Arial" w:hAnsi="Arial"/>
        </w:rPr>
        <w:t xml:space="preserve"> and all the test scenarios were successful.</w:t>
      </w:r>
    </w:p>
    <w:p w14:paraId="63174A72" w14:textId="77777777" w:rsidR="00440B6B" w:rsidRDefault="00440B6B" w:rsidP="003369FE">
      <w:pPr>
        <w:rPr>
          <w:rFonts w:ascii="Arial" w:hAnsi="Arial"/>
        </w:rPr>
      </w:pPr>
    </w:p>
    <w:p w14:paraId="0F8FE63C" w14:textId="77777777" w:rsidR="003369FE" w:rsidRDefault="00973516" w:rsidP="003369F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NueStar will reach out to </w:t>
      </w:r>
      <w:proofErr w:type="gramStart"/>
      <w:r>
        <w:rPr>
          <w:rFonts w:ascii="Arial" w:hAnsi="Arial"/>
        </w:rPr>
        <w:t>it’s</w:t>
      </w:r>
      <w:proofErr w:type="gramEnd"/>
      <w:r>
        <w:rPr>
          <w:rFonts w:ascii="Arial" w:hAnsi="Arial"/>
        </w:rPr>
        <w:t xml:space="preserve"> customers to ask if they can hold off opening flood gates in the flash-cut night. </w:t>
      </w:r>
      <w:r w:rsidR="00114F3C">
        <w:rPr>
          <w:rFonts w:ascii="Arial" w:hAnsi="Arial"/>
        </w:rPr>
        <w:t xml:space="preserve">This will assist all to ensure we don’t flood the clearing houses. </w:t>
      </w:r>
    </w:p>
    <w:p w14:paraId="1E805814" w14:textId="77777777" w:rsidR="00973516" w:rsidRDefault="00973516" w:rsidP="00973516">
      <w:pPr>
        <w:rPr>
          <w:rFonts w:ascii="Arial" w:hAnsi="Arial"/>
        </w:rPr>
      </w:pPr>
    </w:p>
    <w:p w14:paraId="3CBFA74C" w14:textId="77777777" w:rsidR="00973516" w:rsidRDefault="00973516" w:rsidP="0097351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bellow is current WICIS 3.1 ICT status for Sep 17</w:t>
      </w:r>
      <w:r w:rsidRPr="0097351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through the 21</w:t>
      </w:r>
      <w:r w:rsidRPr="0097351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>:</w:t>
      </w:r>
    </w:p>
    <w:p w14:paraId="1F81D2A6" w14:textId="77777777" w:rsidR="00973516" w:rsidRDefault="00973516" w:rsidP="00973516">
      <w:pPr>
        <w:rPr>
          <w:rFonts w:ascii="Arial" w:hAnsi="Arial"/>
        </w:rPr>
      </w:pPr>
    </w:p>
    <w:p w14:paraId="527ADB15" w14:textId="77777777" w:rsidR="00973516" w:rsidRDefault="00973516" w:rsidP="00973516">
      <w:pPr>
        <w:rPr>
          <w:rFonts w:ascii="Arial" w:hAnsi="Arial"/>
        </w:rPr>
      </w:pPr>
    </w:p>
    <w:p w14:paraId="4E3397FC" w14:textId="77777777" w:rsidR="00973516" w:rsidRDefault="00973516" w:rsidP="00973516">
      <w:pPr>
        <w:rPr>
          <w:rFonts w:ascii="Arial" w:hAnsi="Arial"/>
        </w:rPr>
      </w:pPr>
    </w:p>
    <w:p w14:paraId="2C5A72D8" w14:textId="77777777" w:rsidR="00973516" w:rsidRDefault="00973516" w:rsidP="00973516">
      <w:pPr>
        <w:rPr>
          <w:rFonts w:ascii="Arial" w:hAnsi="Arial"/>
        </w:rPr>
      </w:pPr>
    </w:p>
    <w:p w14:paraId="24F48935" w14:textId="77777777" w:rsidR="00973516" w:rsidRDefault="00973516" w:rsidP="00973516">
      <w:pPr>
        <w:rPr>
          <w:rFonts w:ascii="Arial" w:hAnsi="Arial"/>
        </w:rPr>
      </w:pPr>
    </w:p>
    <w:p w14:paraId="54408DB2" w14:textId="77777777" w:rsidR="00973516" w:rsidRDefault="00973516" w:rsidP="00973516">
      <w:pPr>
        <w:rPr>
          <w:rFonts w:ascii="Arial" w:hAnsi="Arial"/>
        </w:rPr>
      </w:pPr>
    </w:p>
    <w:p w14:paraId="4B88BE87" w14:textId="77777777" w:rsidR="00973516" w:rsidRDefault="00973516" w:rsidP="00973516">
      <w:pPr>
        <w:rPr>
          <w:rFonts w:ascii="Arial" w:hAnsi="Arial"/>
        </w:rPr>
      </w:pPr>
    </w:p>
    <w:tbl>
      <w:tblPr>
        <w:tblW w:w="9482" w:type="dxa"/>
        <w:tblInd w:w="93" w:type="dxa"/>
        <w:tblLook w:val="0000" w:firstRow="0" w:lastRow="0" w:firstColumn="0" w:lastColumn="0" w:noHBand="0" w:noVBand="0"/>
      </w:tblPr>
      <w:tblGrid>
        <w:gridCol w:w="1365"/>
        <w:gridCol w:w="1530"/>
        <w:gridCol w:w="1350"/>
        <w:gridCol w:w="1653"/>
        <w:gridCol w:w="1292"/>
        <w:gridCol w:w="2292"/>
      </w:tblGrid>
      <w:tr w:rsidR="00973516" w14:paraId="58F4E9FC" w14:textId="77777777" w:rsidTr="00125FBD">
        <w:trPr>
          <w:trHeight w:val="377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022B37" w14:textId="77777777" w:rsidR="00973516" w:rsidRP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40C594" w14:textId="77777777" w:rsidR="00973516" w:rsidRP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CARRIER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E8AE7B" w14:textId="77777777" w:rsidR="00973516" w:rsidRP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CARRIER 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7A9E38" w14:textId="77777777" w:rsidR="00973516" w:rsidRP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1495A5" w14:textId="77777777" w:rsidR="00973516" w:rsidRP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1BDC9D6" w14:textId="77777777" w:rsidR="00973516" w:rsidRP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STATUS</w:t>
            </w:r>
          </w:p>
        </w:tc>
      </w:tr>
    </w:tbl>
    <w:p w14:paraId="46C1612E" w14:textId="77777777" w:rsidR="003369FE" w:rsidRDefault="003369FE">
      <w:pPr>
        <w:rPr>
          <w:rFonts w:ascii="Arial" w:hAnsi="Arial"/>
        </w:rPr>
      </w:pPr>
    </w:p>
    <w:tbl>
      <w:tblPr>
        <w:tblW w:w="15900" w:type="dxa"/>
        <w:tblInd w:w="93" w:type="dxa"/>
        <w:tblLook w:val="0000" w:firstRow="0" w:lastRow="0" w:firstColumn="0" w:lastColumn="0" w:noHBand="0" w:noVBand="0"/>
      </w:tblPr>
      <w:tblGrid>
        <w:gridCol w:w="1339"/>
        <w:gridCol w:w="1560"/>
        <w:gridCol w:w="1361"/>
        <w:gridCol w:w="1605"/>
        <w:gridCol w:w="1350"/>
        <w:gridCol w:w="2250"/>
        <w:gridCol w:w="6435"/>
      </w:tblGrid>
      <w:tr w:rsidR="003369FE" w14:paraId="2C28FB98" w14:textId="77777777" w:rsidTr="00125FBD">
        <w:trPr>
          <w:trHeight w:val="255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textDirection w:val="btLr"/>
            <w:vAlign w:val="center"/>
          </w:tcPr>
          <w:p w14:paraId="03BA0C7D" w14:textId="77777777" w:rsidR="003369FE" w:rsidRPr="003369FE" w:rsidRDefault="003369FE" w:rsidP="00336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9FE">
              <w:rPr>
                <w:rFonts w:ascii="Arial" w:hAnsi="Arial" w:cs="Arial"/>
                <w:b/>
                <w:bCs/>
              </w:rPr>
              <w:t>SEPT      17th - 21st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C4AB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A2DF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Sprint/Nextel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1B2F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17-Sep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8934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19-Sep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27366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  <w:b/>
                <w:bCs/>
              </w:rPr>
              <w:t>Tested connectivity. Carriers will reschedule maybe next week for full ICT.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CBEC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FE" w14:paraId="7D03C935" w14:textId="77777777" w:rsidTr="00125FBD">
        <w:trPr>
          <w:trHeight w:val="255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48CE69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63F7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US Cellular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E20F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1F82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18-Sep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91B3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21-Sep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E40D8" w14:textId="77777777" w:rsidR="00973516" w:rsidRDefault="004A17B1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was s</w:t>
            </w:r>
            <w:r w:rsidR="00973516">
              <w:rPr>
                <w:rFonts w:ascii="Arial" w:hAnsi="Arial" w:cs="Arial"/>
                <w:b/>
                <w:bCs/>
              </w:rPr>
              <w:t xml:space="preserve">cheduled to complete Friday the </w:t>
            </w:r>
            <w:proofErr w:type="gramStart"/>
            <w:r w:rsidR="00973516">
              <w:rPr>
                <w:rFonts w:ascii="Arial" w:hAnsi="Arial" w:cs="Arial"/>
                <w:b/>
                <w:bCs/>
              </w:rPr>
              <w:t>21st</w:t>
            </w:r>
            <w:proofErr w:type="gramEnd"/>
            <w:r w:rsidR="0097351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4A5685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DAB3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FE" w14:paraId="7D4DCE9A" w14:textId="77777777" w:rsidTr="00125FBD">
        <w:trPr>
          <w:trHeight w:val="255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4B01B3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E4D9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AT&amp;T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5B35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DC31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18-Sep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18C6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18-Sep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216A8" w14:textId="77777777" w:rsid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Setup is complete but </w:t>
            </w:r>
            <w:r w:rsidR="00125FBD">
              <w:rPr>
                <w:rFonts w:ascii="Arial" w:hAnsi="Arial" w:cs="Arial"/>
                <w:b/>
                <w:bCs/>
              </w:rPr>
              <w:t>testing wil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 w:rsidR="00125FBD">
              <w:rPr>
                <w:rFonts w:ascii="Arial" w:hAnsi="Arial" w:cs="Arial"/>
                <w:b/>
                <w:bCs/>
              </w:rPr>
              <w:t xml:space="preserve">be </w:t>
            </w:r>
            <w:proofErr w:type="gramStart"/>
            <w:r>
              <w:rPr>
                <w:rFonts w:ascii="Arial" w:hAnsi="Arial" w:cs="Arial"/>
                <w:b/>
                <w:bCs/>
              </w:rPr>
              <w:t>rescheduled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BC03BF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92A0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FE" w14:paraId="27743CC5" w14:textId="77777777" w:rsidTr="00125FBD">
        <w:trPr>
          <w:trHeight w:val="255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BD8EA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634C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AT&amp;T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2FBB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Triton PCS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D999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17-Sep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930F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21-Sep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6889" w14:textId="77777777" w:rsid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update</w:t>
            </w:r>
          </w:p>
          <w:p w14:paraId="61E3318D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C9A2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FE" w14:paraId="5902D69A" w14:textId="77777777" w:rsidTr="00125FBD">
        <w:trPr>
          <w:trHeight w:val="255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C2124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382C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Verisign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BE83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Neustar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68DB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17-Sep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550D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21-Sep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6B61B" w14:textId="77777777" w:rsid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</w:t>
            </w:r>
          </w:p>
          <w:p w14:paraId="6E74F03D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4A7A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69FE" w14:paraId="392DEB04" w14:textId="77777777" w:rsidTr="00125FBD">
        <w:trPr>
          <w:trHeight w:val="270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EFB932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988A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D1E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Dobson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B2D2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20-Sep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03EC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  <w:r w:rsidRPr="003369FE">
              <w:rPr>
                <w:rFonts w:ascii="Arial" w:hAnsi="Arial" w:cs="Arial"/>
              </w:rPr>
              <w:t>21-Sep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4236" w14:textId="77777777" w:rsidR="00973516" w:rsidRDefault="00973516" w:rsidP="009735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update</w:t>
            </w:r>
          </w:p>
          <w:p w14:paraId="6403E469" w14:textId="77777777" w:rsidR="003369FE" w:rsidRPr="003369FE" w:rsidRDefault="003369FE" w:rsidP="00336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8556" w14:textId="77777777" w:rsidR="003369FE" w:rsidRPr="003369FE" w:rsidRDefault="003369FE" w:rsidP="003369F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9DC9D4" w14:textId="77777777" w:rsidR="003369FE" w:rsidRDefault="003369FE">
      <w:pPr>
        <w:rPr>
          <w:rFonts w:ascii="Arial" w:hAnsi="Arial"/>
        </w:rPr>
      </w:pPr>
    </w:p>
    <w:p w14:paraId="0D548789" w14:textId="77777777" w:rsidR="003369FE" w:rsidRDefault="003369FE">
      <w:pPr>
        <w:rPr>
          <w:rFonts w:ascii="Arial" w:hAnsi="Arial"/>
        </w:rPr>
      </w:pPr>
    </w:p>
    <w:p w14:paraId="7EE04B1D" w14:textId="77777777" w:rsidR="00615CBF" w:rsidRDefault="00615CBF">
      <w:pPr>
        <w:rPr>
          <w:rFonts w:ascii="Arial" w:hAnsi="Arial"/>
        </w:rPr>
      </w:pPr>
    </w:p>
    <w:p w14:paraId="7DAE8826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2BAA1A4F" w14:textId="77777777" w:rsidR="003369FE" w:rsidRDefault="003369FE" w:rsidP="00C43563">
      <w:pPr>
        <w:rPr>
          <w:rFonts w:ascii="Arial" w:hAnsi="Arial"/>
        </w:rPr>
      </w:pPr>
    </w:p>
    <w:p w14:paraId="37C00FF5" w14:textId="77777777" w:rsidR="009C43E6" w:rsidRDefault="003369FE" w:rsidP="003369FE">
      <w:pPr>
        <w:numPr>
          <w:ilvl w:val="0"/>
          <w:numId w:val="3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Pr="00404308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September 28</w:t>
      </w:r>
      <w:r w:rsidRPr="003369FE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2007</w:t>
      </w:r>
      <w:proofErr w:type="gramEnd"/>
      <w:r>
        <w:rPr>
          <w:rFonts w:ascii="Arial" w:hAnsi="Arial"/>
        </w:rPr>
        <w:t xml:space="preserve"> at </w:t>
      </w:r>
      <w:r w:rsidRPr="007E5856">
        <w:rPr>
          <w:rFonts w:ascii="Arial" w:hAnsi="Arial"/>
          <w:b/>
        </w:rPr>
        <w:t>3pm</w:t>
      </w:r>
      <w:r>
        <w:rPr>
          <w:rFonts w:ascii="Arial" w:hAnsi="Arial"/>
        </w:rPr>
        <w:t xml:space="preserve">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</w:p>
    <w:p w14:paraId="5E30F9E0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17EEF858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45BA0602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C8563DB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745475F6" w14:textId="77777777" w:rsidR="00521B56" w:rsidRDefault="00521B56" w:rsidP="00521B5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673E616A" w14:textId="77777777" w:rsidR="00521B56" w:rsidRDefault="00521B56" w:rsidP="00521B56">
      <w:pPr>
        <w:rPr>
          <w:rFonts w:ascii="Arial" w:hAnsi="Arial"/>
          <w:b/>
          <w:u w:val="single"/>
        </w:rPr>
      </w:pPr>
    </w:p>
    <w:p w14:paraId="5F2C13DF" w14:textId="77777777" w:rsidR="00521B56" w:rsidRDefault="00521B56" w:rsidP="00521B56">
      <w:pPr>
        <w:ind w:left="720"/>
        <w:rPr>
          <w:rFonts w:ascii="Arial" w:hAnsi="Arial"/>
          <w:b/>
          <w:u w:val="single"/>
        </w:rPr>
      </w:pPr>
    </w:p>
    <w:p w14:paraId="39032F39" w14:textId="77777777" w:rsidR="00521B56" w:rsidRPr="00925734" w:rsidRDefault="00521B56" w:rsidP="00521B56">
      <w:pPr>
        <w:ind w:left="720" w:firstLine="360"/>
        <w:rPr>
          <w:rFonts w:ascii="Arial" w:hAnsi="Arial"/>
          <w:b/>
          <w:u w:val="single"/>
        </w:rPr>
      </w:pPr>
      <w:r w:rsidRPr="00925734">
        <w:rPr>
          <w:rFonts w:ascii="Arial" w:hAnsi="Arial"/>
          <w:b/>
          <w:u w:val="single"/>
        </w:rPr>
        <w:t xml:space="preserve">Vendor to Vendor Testing Schedule </w:t>
      </w:r>
    </w:p>
    <w:p w14:paraId="4A37760C" w14:textId="77777777" w:rsidR="00521B56" w:rsidRPr="00925734" w:rsidRDefault="00521B56" w:rsidP="00521B56">
      <w:pPr>
        <w:ind w:left="720" w:firstLine="360"/>
        <w:rPr>
          <w:rFonts w:ascii="Arial" w:hAnsi="Arial"/>
          <w:b/>
          <w:u w:val="single"/>
        </w:rPr>
      </w:pPr>
    </w:p>
    <w:p w14:paraId="4CB88A1E" w14:textId="77777777" w:rsidR="007E5856" w:rsidRPr="009121A6" w:rsidRDefault="007E5856" w:rsidP="007E585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121A6">
        <w:rPr>
          <w:rFonts w:ascii="Arial" w:hAnsi="Arial" w:cs="Arial"/>
          <w:b/>
        </w:rPr>
        <w:t xml:space="preserve">NeuStar with Verisign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>Sep 17—21   Complete and successful</w:t>
      </w:r>
    </w:p>
    <w:p w14:paraId="5E977FFB" w14:textId="77777777" w:rsidR="007E5856" w:rsidRPr="008E3283" w:rsidRDefault="007E5856" w:rsidP="007E585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E3283">
        <w:rPr>
          <w:rFonts w:ascii="Arial" w:hAnsi="Arial" w:cs="Arial"/>
          <w:b/>
        </w:rPr>
        <w:t xml:space="preserve">Verisign with Syniverse </w:t>
      </w:r>
      <w:proofErr w:type="gramStart"/>
      <w:r w:rsidRPr="008E328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Pr="008E3283">
        <w:rPr>
          <w:rFonts w:ascii="Arial" w:hAnsi="Arial" w:cs="Arial"/>
          <w:b/>
        </w:rPr>
        <w:t>Sep</w:t>
      </w:r>
      <w:proofErr w:type="gramEnd"/>
      <w:r w:rsidRPr="008E32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4—7       </w:t>
      </w:r>
      <w:r w:rsidRPr="008E3283">
        <w:rPr>
          <w:rFonts w:ascii="Arial" w:hAnsi="Arial" w:cs="Arial"/>
          <w:b/>
        </w:rPr>
        <w:t>Complete and successful</w:t>
      </w:r>
    </w:p>
    <w:p w14:paraId="7515AD47" w14:textId="77777777" w:rsidR="007E5856" w:rsidRPr="00925734" w:rsidRDefault="007E5856" w:rsidP="007E5856">
      <w:pPr>
        <w:numPr>
          <w:ilvl w:val="0"/>
          <w:numId w:val="2"/>
        </w:numPr>
        <w:rPr>
          <w:rFonts w:ascii="Arial" w:hAnsi="Arial"/>
          <w:b/>
        </w:rPr>
      </w:pPr>
      <w:r w:rsidRPr="00925734">
        <w:rPr>
          <w:rFonts w:ascii="Arial" w:hAnsi="Arial"/>
          <w:b/>
        </w:rPr>
        <w:t>Syni</w:t>
      </w:r>
      <w:r>
        <w:rPr>
          <w:rFonts w:ascii="Arial" w:hAnsi="Arial"/>
          <w:b/>
        </w:rPr>
        <w:t>verse with NeuStar –   Aug 27—</w:t>
      </w:r>
      <w:proofErr w:type="gramStart"/>
      <w:r>
        <w:rPr>
          <w:rFonts w:ascii="Arial" w:hAnsi="Arial"/>
          <w:b/>
        </w:rPr>
        <w:t xml:space="preserve">30  </w:t>
      </w:r>
      <w:r w:rsidRPr="00925734">
        <w:rPr>
          <w:rFonts w:ascii="Arial" w:hAnsi="Arial"/>
          <w:b/>
        </w:rPr>
        <w:t>Complete</w:t>
      </w:r>
      <w:proofErr w:type="gramEnd"/>
      <w:r w:rsidRPr="00925734">
        <w:rPr>
          <w:rFonts w:ascii="Arial" w:hAnsi="Arial"/>
          <w:b/>
        </w:rPr>
        <w:t xml:space="preserve"> and successful</w:t>
      </w:r>
    </w:p>
    <w:p w14:paraId="5BA5689D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85AD" w14:textId="77777777" w:rsidR="00A41FB4" w:rsidRDefault="00A41FB4">
      <w:r>
        <w:separator/>
      </w:r>
    </w:p>
  </w:endnote>
  <w:endnote w:type="continuationSeparator" w:id="0">
    <w:p w14:paraId="0E44D323" w14:textId="77777777" w:rsidR="00A41FB4" w:rsidRDefault="00A4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378F" w14:textId="77777777" w:rsidR="00A41FB4" w:rsidRDefault="00A41FB4">
      <w:r>
        <w:separator/>
      </w:r>
    </w:p>
  </w:footnote>
  <w:footnote w:type="continuationSeparator" w:id="0">
    <w:p w14:paraId="516E1778" w14:textId="77777777" w:rsidR="00A41FB4" w:rsidRDefault="00A4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114F3C" w14:paraId="1CFE3115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0A55E9FC" w14:textId="77777777" w:rsidR="00114F3C" w:rsidRDefault="00114F3C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5EADAB03" w14:textId="77777777" w:rsidR="00114F3C" w:rsidRDefault="00114F3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C4"/>
    <w:multiLevelType w:val="hybridMultilevel"/>
    <w:tmpl w:val="5770E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9B9"/>
    <w:multiLevelType w:val="hybridMultilevel"/>
    <w:tmpl w:val="7FD44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9C2F94"/>
    <w:multiLevelType w:val="hybridMultilevel"/>
    <w:tmpl w:val="B934A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4088365">
    <w:abstractNumId w:val="2"/>
  </w:num>
  <w:num w:numId="2" w16cid:durableId="1990789766">
    <w:abstractNumId w:val="0"/>
  </w:num>
  <w:num w:numId="3" w16cid:durableId="2011059309">
    <w:abstractNumId w:val="1"/>
  </w:num>
  <w:num w:numId="4" w16cid:durableId="532497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114F3C"/>
    <w:rsid w:val="00125FBD"/>
    <w:rsid w:val="00171B5A"/>
    <w:rsid w:val="001A6061"/>
    <w:rsid w:val="001B086E"/>
    <w:rsid w:val="0023033B"/>
    <w:rsid w:val="00274FB9"/>
    <w:rsid w:val="00287A32"/>
    <w:rsid w:val="002E0C12"/>
    <w:rsid w:val="003369FE"/>
    <w:rsid w:val="00360AAE"/>
    <w:rsid w:val="003751BD"/>
    <w:rsid w:val="003F23D5"/>
    <w:rsid w:val="00440B6B"/>
    <w:rsid w:val="004A17B1"/>
    <w:rsid w:val="004D59DB"/>
    <w:rsid w:val="004E4D46"/>
    <w:rsid w:val="00521B56"/>
    <w:rsid w:val="00554103"/>
    <w:rsid w:val="005578D5"/>
    <w:rsid w:val="00615CBF"/>
    <w:rsid w:val="006B57B0"/>
    <w:rsid w:val="006D3CFF"/>
    <w:rsid w:val="006D7D75"/>
    <w:rsid w:val="007C0169"/>
    <w:rsid w:val="007E5856"/>
    <w:rsid w:val="007F78B9"/>
    <w:rsid w:val="00825717"/>
    <w:rsid w:val="008302DA"/>
    <w:rsid w:val="00882CCA"/>
    <w:rsid w:val="008A367C"/>
    <w:rsid w:val="008A511C"/>
    <w:rsid w:val="008C4E94"/>
    <w:rsid w:val="008D026E"/>
    <w:rsid w:val="008F6E7D"/>
    <w:rsid w:val="009145A4"/>
    <w:rsid w:val="0094494D"/>
    <w:rsid w:val="00952244"/>
    <w:rsid w:val="00973516"/>
    <w:rsid w:val="009B24B7"/>
    <w:rsid w:val="009C43E6"/>
    <w:rsid w:val="009E5797"/>
    <w:rsid w:val="00A41FB4"/>
    <w:rsid w:val="00A505D6"/>
    <w:rsid w:val="00B11B8E"/>
    <w:rsid w:val="00B54427"/>
    <w:rsid w:val="00B6210E"/>
    <w:rsid w:val="00B64556"/>
    <w:rsid w:val="00B93088"/>
    <w:rsid w:val="00B9589A"/>
    <w:rsid w:val="00C43563"/>
    <w:rsid w:val="00C4435C"/>
    <w:rsid w:val="00C47477"/>
    <w:rsid w:val="00D428B0"/>
    <w:rsid w:val="00D70219"/>
    <w:rsid w:val="00D962A4"/>
    <w:rsid w:val="00E55146"/>
    <w:rsid w:val="00EB24A0"/>
    <w:rsid w:val="00F252DD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D1AD78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2023-03-29T13:08:00Z</dcterms:created>
  <dcterms:modified xsi:type="dcterms:W3CDTF">2023-03-29T13:08:00Z</dcterms:modified>
</cp:coreProperties>
</file>