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894D6" w14:textId="77777777" w:rsidR="00231D65" w:rsidRDefault="00231D65" w:rsidP="00231D65">
      <w:pPr>
        <w:pStyle w:val="Title"/>
      </w:pPr>
      <w:r>
        <w:t>LNPA WORKING GROUP</w:t>
      </w:r>
    </w:p>
    <w:p w14:paraId="43B27955" w14:textId="77777777" w:rsidR="00231D65" w:rsidRDefault="009E2483" w:rsidP="00231D65">
      <w:pPr>
        <w:pStyle w:val="Title"/>
      </w:pPr>
      <w:r>
        <w:t>August 25-26</w:t>
      </w:r>
      <w:r w:rsidR="00C529E7">
        <w:t>,</w:t>
      </w:r>
      <w:r w:rsidR="00A917ED">
        <w:t xml:space="preserve"> </w:t>
      </w:r>
      <w:proofErr w:type="gramStart"/>
      <w:r w:rsidR="00A917ED">
        <w:t>2009</w:t>
      </w:r>
      <w:proofErr w:type="gramEnd"/>
      <w:r w:rsidR="00231D65">
        <w:t xml:space="preserve"> Meeting</w:t>
      </w:r>
    </w:p>
    <w:p w14:paraId="30E5966F" w14:textId="77777777" w:rsidR="00231D65" w:rsidRDefault="00A345E5" w:rsidP="00231D65">
      <w:pPr>
        <w:pStyle w:val="Title"/>
      </w:pPr>
      <w:r>
        <w:t>Final</w:t>
      </w:r>
      <w:r w:rsidR="00231D65">
        <w:t xml:space="preserve"> Minutes</w:t>
      </w:r>
    </w:p>
    <w:p w14:paraId="72C8F105" w14:textId="77777777" w:rsidR="00231D65" w:rsidRDefault="00231D65" w:rsidP="00231D65"/>
    <w:p w14:paraId="21D33EB6"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54A8CDF8" w14:textId="77777777" w:rsidTr="00B700C8">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40198331" w14:textId="77777777" w:rsidR="00231D65" w:rsidRDefault="009E2483" w:rsidP="00B700C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Sterling</w:t>
                </w:r>
              </w:smartTag>
              <w:r w:rsidR="00A228B5">
                <w:t xml:space="preserve">, </w:t>
              </w:r>
              <w:smartTag w:uri="urn:schemas-microsoft-com:office:smarttags" w:element="State">
                <w:r>
                  <w:t>Virginia</w:t>
                </w:r>
              </w:smartTag>
            </w:smartTag>
          </w:p>
        </w:tc>
        <w:tc>
          <w:tcPr>
            <w:tcW w:w="4752" w:type="dxa"/>
            <w:tcBorders>
              <w:top w:val="single" w:sz="4" w:space="0" w:color="auto"/>
              <w:bottom w:val="single" w:sz="4" w:space="0" w:color="auto"/>
              <w:right w:val="single" w:sz="4" w:space="0" w:color="auto"/>
            </w:tcBorders>
          </w:tcPr>
          <w:p w14:paraId="2DCAB5AF" w14:textId="77777777" w:rsidR="00231D65" w:rsidRDefault="00A228B5" w:rsidP="00B700C8">
            <w:pPr>
              <w:pStyle w:val="Heading4"/>
              <w:tabs>
                <w:tab w:val="center" w:pos="4680"/>
                <w:tab w:val="right" w:pos="9360"/>
              </w:tabs>
              <w:spacing w:before="100" w:after="100"/>
              <w:jc w:val="center"/>
            </w:pPr>
            <w:r>
              <w:t xml:space="preserve">Host: </w:t>
            </w:r>
            <w:r w:rsidR="009E2483">
              <w:t>NeuStar</w:t>
            </w:r>
          </w:p>
        </w:tc>
      </w:tr>
    </w:tbl>
    <w:p w14:paraId="6AF2834D" w14:textId="77777777" w:rsidR="00231D65" w:rsidRDefault="00231D65" w:rsidP="00231D65"/>
    <w:p w14:paraId="74A40380" w14:textId="77777777" w:rsidR="00231D65" w:rsidRDefault="00231D65" w:rsidP="00231D65"/>
    <w:p w14:paraId="5327404E" w14:textId="77777777" w:rsidR="00764F69" w:rsidRPr="00A82E04" w:rsidRDefault="00764F69" w:rsidP="00764F69">
      <w:pPr>
        <w:pStyle w:val="Heading5"/>
        <w:rPr>
          <w:i w:val="0"/>
          <w:sz w:val="32"/>
          <w:szCs w:val="32"/>
          <w:u w:val="single"/>
        </w:rPr>
      </w:pPr>
      <w:r>
        <w:rPr>
          <w:i w:val="0"/>
          <w:sz w:val="32"/>
          <w:szCs w:val="32"/>
          <w:u w:val="single"/>
        </w:rPr>
        <w:t>LNPA WORKING GROUP DISCUSSION:</w:t>
      </w:r>
    </w:p>
    <w:p w14:paraId="23DAE573" w14:textId="77777777" w:rsidR="00A82E04" w:rsidRDefault="00A82E04" w:rsidP="00231D65"/>
    <w:p w14:paraId="1FA142F2" w14:textId="77777777" w:rsidR="00231D65" w:rsidRDefault="009E2483" w:rsidP="00231D65">
      <w:r>
        <w:rPr>
          <w:b/>
          <w:u w:val="single"/>
        </w:rPr>
        <w:t>TUESDAY 08/25</w:t>
      </w:r>
      <w:r w:rsidR="00231D65">
        <w:rPr>
          <w:b/>
          <w:u w:val="single"/>
        </w:rPr>
        <w:t>/0</w:t>
      </w:r>
      <w:r w:rsidR="00A917ED">
        <w:rPr>
          <w:b/>
          <w:u w:val="single"/>
        </w:rPr>
        <w:t>9</w:t>
      </w:r>
    </w:p>
    <w:p w14:paraId="08921369" w14:textId="77777777" w:rsidR="00231D65" w:rsidRDefault="009E2483" w:rsidP="00231D65">
      <w:pPr>
        <w:spacing w:before="160" w:after="80"/>
      </w:pPr>
      <w:r>
        <w:rPr>
          <w:color w:val="000000"/>
        </w:rPr>
        <w:t>Tuesday, 08/25</w:t>
      </w:r>
      <w:r w:rsidR="00A917ED">
        <w:rPr>
          <w:color w:val="000000"/>
        </w:rPr>
        <w:t>/09</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551645D9" w14:textId="77777777" w:rsidTr="00564CED">
        <w:tblPrEx>
          <w:tblCellMar>
            <w:top w:w="0" w:type="dxa"/>
            <w:bottom w:w="0" w:type="dxa"/>
          </w:tblCellMar>
        </w:tblPrEx>
        <w:trPr>
          <w:trHeight w:val="408"/>
        </w:trPr>
        <w:tc>
          <w:tcPr>
            <w:tcW w:w="2160" w:type="dxa"/>
            <w:shd w:val="solid" w:color="000080" w:fill="FFFFFF"/>
          </w:tcPr>
          <w:p w14:paraId="66FF6049" w14:textId="77777777" w:rsidR="00231D65" w:rsidRDefault="00231D65" w:rsidP="00B700C8">
            <w:pPr>
              <w:rPr>
                <w:b/>
                <w:color w:val="FFFFFF"/>
              </w:rPr>
            </w:pPr>
            <w:r>
              <w:rPr>
                <w:b/>
                <w:color w:val="FFFFFF"/>
              </w:rPr>
              <w:t>Name</w:t>
            </w:r>
          </w:p>
        </w:tc>
        <w:tc>
          <w:tcPr>
            <w:tcW w:w="2700" w:type="dxa"/>
            <w:shd w:val="solid" w:color="000080" w:fill="FFFFFF"/>
          </w:tcPr>
          <w:p w14:paraId="6E1DB2BF" w14:textId="77777777" w:rsidR="00231D65" w:rsidRDefault="00231D65" w:rsidP="00B700C8">
            <w:pPr>
              <w:rPr>
                <w:b/>
                <w:color w:val="FFFFFF"/>
              </w:rPr>
            </w:pPr>
            <w:r>
              <w:rPr>
                <w:b/>
                <w:color w:val="FFFFFF"/>
              </w:rPr>
              <w:t>Company</w:t>
            </w:r>
          </w:p>
        </w:tc>
        <w:tc>
          <w:tcPr>
            <w:tcW w:w="2070" w:type="dxa"/>
            <w:shd w:val="solid" w:color="000080" w:fill="FFFFFF"/>
          </w:tcPr>
          <w:p w14:paraId="045F4E9D" w14:textId="77777777" w:rsidR="00231D65" w:rsidRDefault="00231D65" w:rsidP="00B700C8">
            <w:pPr>
              <w:rPr>
                <w:b/>
                <w:color w:val="FFFFFF"/>
              </w:rPr>
            </w:pPr>
            <w:r>
              <w:rPr>
                <w:b/>
                <w:color w:val="FFFFFF"/>
              </w:rPr>
              <w:t>Name</w:t>
            </w:r>
          </w:p>
        </w:tc>
        <w:tc>
          <w:tcPr>
            <w:tcW w:w="2610" w:type="dxa"/>
            <w:gridSpan w:val="3"/>
            <w:shd w:val="solid" w:color="000080" w:fill="FFFFFF"/>
          </w:tcPr>
          <w:p w14:paraId="57578F03" w14:textId="77777777" w:rsidR="00231D65" w:rsidRDefault="00231D65" w:rsidP="00B700C8">
            <w:pPr>
              <w:rPr>
                <w:b/>
                <w:color w:val="FFFFFF"/>
              </w:rPr>
            </w:pPr>
            <w:r>
              <w:rPr>
                <w:b/>
                <w:color w:val="FFFFFF"/>
              </w:rPr>
              <w:t>Company</w:t>
            </w:r>
          </w:p>
        </w:tc>
      </w:tr>
      <w:tr w:rsidR="002F47E4" w14:paraId="333D71D2" w14:textId="77777777" w:rsidTr="00564CED">
        <w:tblPrEx>
          <w:tblCellMar>
            <w:top w:w="0" w:type="dxa"/>
            <w:bottom w:w="0" w:type="dxa"/>
          </w:tblCellMar>
        </w:tblPrEx>
        <w:trPr>
          <w:gridAfter w:val="1"/>
          <w:wAfter w:w="12" w:type="dxa"/>
          <w:trHeight w:val="319"/>
        </w:trPr>
        <w:tc>
          <w:tcPr>
            <w:tcW w:w="2160" w:type="dxa"/>
          </w:tcPr>
          <w:p w14:paraId="528274EA" w14:textId="77777777" w:rsidR="002F47E4" w:rsidRPr="00244528" w:rsidRDefault="002F47E4" w:rsidP="00E54DC1">
            <w:r>
              <w:t>Mary Gail Sullivan</w:t>
            </w:r>
          </w:p>
        </w:tc>
        <w:tc>
          <w:tcPr>
            <w:tcW w:w="2700" w:type="dxa"/>
          </w:tcPr>
          <w:p w14:paraId="71CC221A" w14:textId="77777777" w:rsidR="002F47E4" w:rsidRDefault="002F47E4" w:rsidP="00E54DC1">
            <w:r>
              <w:t>360 Networks (phone)</w:t>
            </w:r>
          </w:p>
        </w:tc>
        <w:tc>
          <w:tcPr>
            <w:tcW w:w="2078" w:type="dxa"/>
            <w:gridSpan w:val="2"/>
          </w:tcPr>
          <w:p w14:paraId="3F452B44" w14:textId="77777777" w:rsidR="002F47E4" w:rsidRPr="00244528" w:rsidRDefault="002F47E4" w:rsidP="00063118">
            <w:r w:rsidRPr="00244528">
              <w:t>Syed Saifullah</w:t>
            </w:r>
          </w:p>
        </w:tc>
        <w:tc>
          <w:tcPr>
            <w:tcW w:w="2590" w:type="dxa"/>
          </w:tcPr>
          <w:p w14:paraId="5B99B83A" w14:textId="77777777" w:rsidR="002F47E4" w:rsidRDefault="002F47E4" w:rsidP="00063118">
            <w:r>
              <w:t>NeuStar Clearinghouse</w:t>
            </w:r>
          </w:p>
        </w:tc>
      </w:tr>
      <w:tr w:rsidR="00F22A01" w14:paraId="0CB284F8" w14:textId="77777777" w:rsidTr="00564CED">
        <w:tblPrEx>
          <w:tblCellMar>
            <w:top w:w="0" w:type="dxa"/>
            <w:bottom w:w="0" w:type="dxa"/>
          </w:tblCellMar>
        </w:tblPrEx>
        <w:trPr>
          <w:gridAfter w:val="1"/>
          <w:wAfter w:w="12" w:type="dxa"/>
          <w:trHeight w:val="319"/>
        </w:trPr>
        <w:tc>
          <w:tcPr>
            <w:tcW w:w="2160" w:type="dxa"/>
          </w:tcPr>
          <w:p w14:paraId="57445C94" w14:textId="77777777" w:rsidR="00F22A01" w:rsidRPr="00244528" w:rsidRDefault="00F22A01" w:rsidP="00A07B68">
            <w:r w:rsidRPr="00244528">
              <w:t>Ron Steen</w:t>
            </w:r>
          </w:p>
        </w:tc>
        <w:tc>
          <w:tcPr>
            <w:tcW w:w="2700" w:type="dxa"/>
          </w:tcPr>
          <w:p w14:paraId="74A08B0E" w14:textId="77777777" w:rsidR="00F22A01" w:rsidRDefault="00F22A01" w:rsidP="00A07B68">
            <w:r>
              <w:t>AT&amp;T</w:t>
            </w:r>
          </w:p>
        </w:tc>
        <w:tc>
          <w:tcPr>
            <w:tcW w:w="2078" w:type="dxa"/>
            <w:gridSpan w:val="2"/>
          </w:tcPr>
          <w:p w14:paraId="4E038A80" w14:textId="77777777" w:rsidR="00F22A01" w:rsidRPr="00244528" w:rsidRDefault="00F22A01" w:rsidP="00063118">
            <w:r>
              <w:t>Shannon Sevigny</w:t>
            </w:r>
          </w:p>
        </w:tc>
        <w:tc>
          <w:tcPr>
            <w:tcW w:w="2590" w:type="dxa"/>
          </w:tcPr>
          <w:p w14:paraId="78E5386C" w14:textId="77777777" w:rsidR="00F22A01" w:rsidRDefault="00F22A01" w:rsidP="00063118">
            <w:r>
              <w:t>NeuStar Pooling (phone)</w:t>
            </w:r>
          </w:p>
        </w:tc>
      </w:tr>
      <w:tr w:rsidR="00F22A01" w14:paraId="704CA684" w14:textId="77777777" w:rsidTr="00564CED">
        <w:tblPrEx>
          <w:tblCellMar>
            <w:top w:w="0" w:type="dxa"/>
            <w:bottom w:w="0" w:type="dxa"/>
          </w:tblCellMar>
        </w:tblPrEx>
        <w:trPr>
          <w:gridAfter w:val="1"/>
          <w:wAfter w:w="12" w:type="dxa"/>
          <w:trHeight w:val="319"/>
        </w:trPr>
        <w:tc>
          <w:tcPr>
            <w:tcW w:w="2160" w:type="dxa"/>
          </w:tcPr>
          <w:p w14:paraId="37A3C9C7" w14:textId="77777777" w:rsidR="00F22A01" w:rsidRPr="00244528" w:rsidRDefault="00F22A01" w:rsidP="00A07B68">
            <w:r>
              <w:t>Tracey Guidotti</w:t>
            </w:r>
          </w:p>
        </w:tc>
        <w:tc>
          <w:tcPr>
            <w:tcW w:w="2700" w:type="dxa"/>
          </w:tcPr>
          <w:p w14:paraId="2180AD2A" w14:textId="77777777" w:rsidR="00F22A01" w:rsidRDefault="00F22A01" w:rsidP="00A07B68">
            <w:r>
              <w:t>AT&amp;T</w:t>
            </w:r>
          </w:p>
        </w:tc>
        <w:tc>
          <w:tcPr>
            <w:tcW w:w="2078" w:type="dxa"/>
            <w:gridSpan w:val="2"/>
          </w:tcPr>
          <w:p w14:paraId="607FDDE0" w14:textId="77777777" w:rsidR="00F22A01" w:rsidRPr="00244528" w:rsidRDefault="007F1379" w:rsidP="00063118">
            <w:pPr>
              <w:tabs>
                <w:tab w:val="right" w:pos="2116"/>
              </w:tabs>
            </w:pPr>
            <w:r>
              <w:t>Tara Farquhar</w:t>
            </w:r>
          </w:p>
        </w:tc>
        <w:tc>
          <w:tcPr>
            <w:tcW w:w="2590" w:type="dxa"/>
          </w:tcPr>
          <w:p w14:paraId="246FCE5E" w14:textId="77777777" w:rsidR="00F22A01" w:rsidRDefault="007F1379" w:rsidP="00063118">
            <w:r>
              <w:t>NeuStar Pooling (phone)</w:t>
            </w:r>
          </w:p>
        </w:tc>
      </w:tr>
      <w:tr w:rsidR="007F1379" w14:paraId="43A3A7AB" w14:textId="77777777" w:rsidTr="00564CED">
        <w:tblPrEx>
          <w:tblCellMar>
            <w:top w:w="0" w:type="dxa"/>
            <w:bottom w:w="0" w:type="dxa"/>
          </w:tblCellMar>
        </w:tblPrEx>
        <w:trPr>
          <w:gridAfter w:val="1"/>
          <w:wAfter w:w="12" w:type="dxa"/>
          <w:trHeight w:val="319"/>
        </w:trPr>
        <w:tc>
          <w:tcPr>
            <w:tcW w:w="2160" w:type="dxa"/>
          </w:tcPr>
          <w:p w14:paraId="479D02E6" w14:textId="77777777" w:rsidR="007F1379" w:rsidRPr="00244528" w:rsidRDefault="007F1379" w:rsidP="00A07B68">
            <w:r>
              <w:t>Mark Lancaster</w:t>
            </w:r>
          </w:p>
        </w:tc>
        <w:tc>
          <w:tcPr>
            <w:tcW w:w="2700" w:type="dxa"/>
          </w:tcPr>
          <w:p w14:paraId="6D850F96" w14:textId="77777777" w:rsidR="007F1379" w:rsidRDefault="007F1379" w:rsidP="00A07B68">
            <w:r>
              <w:t>AT&amp;T</w:t>
            </w:r>
          </w:p>
        </w:tc>
        <w:tc>
          <w:tcPr>
            <w:tcW w:w="2078" w:type="dxa"/>
            <w:gridSpan w:val="2"/>
          </w:tcPr>
          <w:p w14:paraId="24B3EC1F" w14:textId="77777777" w:rsidR="007F1379" w:rsidRPr="00244528" w:rsidRDefault="002C23A0" w:rsidP="00A07B68">
            <w:pPr>
              <w:tabs>
                <w:tab w:val="right" w:pos="2116"/>
              </w:tabs>
            </w:pPr>
            <w:r>
              <w:t>Mary Conquest</w:t>
            </w:r>
          </w:p>
        </w:tc>
        <w:tc>
          <w:tcPr>
            <w:tcW w:w="2590" w:type="dxa"/>
          </w:tcPr>
          <w:p w14:paraId="25763A34" w14:textId="77777777" w:rsidR="007F1379" w:rsidRDefault="002C23A0" w:rsidP="00A07B68">
            <w:r>
              <w:t>Nuvox (phone)</w:t>
            </w:r>
          </w:p>
        </w:tc>
      </w:tr>
      <w:tr w:rsidR="002C23A0" w14:paraId="0BECEBEF" w14:textId="77777777" w:rsidTr="00564CED">
        <w:tblPrEx>
          <w:tblCellMar>
            <w:top w:w="0" w:type="dxa"/>
            <w:bottom w:w="0" w:type="dxa"/>
          </w:tblCellMar>
        </w:tblPrEx>
        <w:trPr>
          <w:gridAfter w:val="1"/>
          <w:wAfter w:w="12" w:type="dxa"/>
          <w:trHeight w:val="319"/>
        </w:trPr>
        <w:tc>
          <w:tcPr>
            <w:tcW w:w="2160" w:type="dxa"/>
          </w:tcPr>
          <w:p w14:paraId="78642F99" w14:textId="77777777" w:rsidR="002C23A0" w:rsidRPr="00244528" w:rsidRDefault="002C23A0" w:rsidP="00A07B68">
            <w:r>
              <w:t>Teresa Patton</w:t>
            </w:r>
          </w:p>
        </w:tc>
        <w:tc>
          <w:tcPr>
            <w:tcW w:w="2700" w:type="dxa"/>
          </w:tcPr>
          <w:p w14:paraId="3682F0AD" w14:textId="77777777" w:rsidR="002C23A0" w:rsidRDefault="002C23A0" w:rsidP="00A07B68">
            <w:r>
              <w:t>AT&amp;T</w:t>
            </w:r>
          </w:p>
        </w:tc>
        <w:tc>
          <w:tcPr>
            <w:tcW w:w="2078" w:type="dxa"/>
            <w:gridSpan w:val="2"/>
          </w:tcPr>
          <w:p w14:paraId="5857EC7F" w14:textId="77777777" w:rsidR="002C23A0" w:rsidRPr="00244528" w:rsidRDefault="002C23A0" w:rsidP="00A07B68">
            <w:pPr>
              <w:tabs>
                <w:tab w:val="right" w:pos="2116"/>
              </w:tabs>
            </w:pPr>
            <w:r w:rsidRPr="00244528">
              <w:t>Linda Peterman</w:t>
            </w:r>
          </w:p>
        </w:tc>
        <w:tc>
          <w:tcPr>
            <w:tcW w:w="2590" w:type="dxa"/>
          </w:tcPr>
          <w:p w14:paraId="4018A133" w14:textId="77777777" w:rsidR="002C23A0" w:rsidRDefault="002C23A0" w:rsidP="00A07B68">
            <w:r>
              <w:t>One Communications</w:t>
            </w:r>
            <w:r w:rsidR="000C7B04">
              <w:t xml:space="preserve"> (phone)</w:t>
            </w:r>
          </w:p>
        </w:tc>
      </w:tr>
      <w:tr w:rsidR="002C23A0" w14:paraId="65F3DC4D" w14:textId="77777777" w:rsidTr="00564CED">
        <w:tblPrEx>
          <w:tblCellMar>
            <w:top w:w="0" w:type="dxa"/>
            <w:bottom w:w="0" w:type="dxa"/>
          </w:tblCellMar>
        </w:tblPrEx>
        <w:trPr>
          <w:gridAfter w:val="1"/>
          <w:wAfter w:w="12" w:type="dxa"/>
          <w:trHeight w:val="319"/>
        </w:trPr>
        <w:tc>
          <w:tcPr>
            <w:tcW w:w="2160" w:type="dxa"/>
          </w:tcPr>
          <w:p w14:paraId="1B23F177" w14:textId="77777777" w:rsidR="002C23A0" w:rsidRPr="00244528" w:rsidRDefault="002C23A0" w:rsidP="00A07B68">
            <w:r w:rsidRPr="00244528">
              <w:t>Renee Dillon</w:t>
            </w:r>
          </w:p>
        </w:tc>
        <w:tc>
          <w:tcPr>
            <w:tcW w:w="2700" w:type="dxa"/>
          </w:tcPr>
          <w:p w14:paraId="4CF31A34" w14:textId="77777777" w:rsidR="002C23A0" w:rsidRDefault="002C23A0" w:rsidP="00A07B68">
            <w:r>
              <w:t>AT&amp;T Mobility</w:t>
            </w:r>
          </w:p>
        </w:tc>
        <w:tc>
          <w:tcPr>
            <w:tcW w:w="2078" w:type="dxa"/>
            <w:gridSpan w:val="2"/>
          </w:tcPr>
          <w:p w14:paraId="25410AAB" w14:textId="77777777" w:rsidR="002C23A0" w:rsidRDefault="00CB7057" w:rsidP="00A07B68">
            <w:r>
              <w:t>John McHugh</w:t>
            </w:r>
          </w:p>
        </w:tc>
        <w:tc>
          <w:tcPr>
            <w:tcW w:w="2590" w:type="dxa"/>
          </w:tcPr>
          <w:p w14:paraId="4B430A6D" w14:textId="77777777" w:rsidR="002C23A0" w:rsidRDefault="00CB7057" w:rsidP="00A07B68">
            <w:r>
              <w:t xml:space="preserve">OPASTCO </w:t>
            </w:r>
          </w:p>
        </w:tc>
      </w:tr>
      <w:tr w:rsidR="00CB7057" w14:paraId="19EEFF21" w14:textId="77777777" w:rsidTr="00564CED">
        <w:tblPrEx>
          <w:tblCellMar>
            <w:top w:w="0" w:type="dxa"/>
            <w:bottom w:w="0" w:type="dxa"/>
          </w:tblCellMar>
        </w:tblPrEx>
        <w:trPr>
          <w:gridAfter w:val="1"/>
          <w:wAfter w:w="12" w:type="dxa"/>
          <w:trHeight w:val="319"/>
        </w:trPr>
        <w:tc>
          <w:tcPr>
            <w:tcW w:w="2160" w:type="dxa"/>
          </w:tcPr>
          <w:p w14:paraId="5757549B" w14:textId="77777777" w:rsidR="00CB7057" w:rsidRPr="00244528" w:rsidRDefault="00CB7057" w:rsidP="00A07B68">
            <w:r w:rsidRPr="00244528">
              <w:t>Lonnie Keck</w:t>
            </w:r>
          </w:p>
        </w:tc>
        <w:tc>
          <w:tcPr>
            <w:tcW w:w="2700" w:type="dxa"/>
          </w:tcPr>
          <w:p w14:paraId="4C55A7F5" w14:textId="77777777" w:rsidR="00CB7057" w:rsidRDefault="00CB7057" w:rsidP="00A07B68">
            <w:r>
              <w:t>AT&amp;T Mobility (phone)</w:t>
            </w:r>
          </w:p>
        </w:tc>
        <w:tc>
          <w:tcPr>
            <w:tcW w:w="2078" w:type="dxa"/>
            <w:gridSpan w:val="2"/>
          </w:tcPr>
          <w:p w14:paraId="0D194031" w14:textId="77777777" w:rsidR="00CB7057" w:rsidRDefault="00CB7057" w:rsidP="00A07B68">
            <w:r>
              <w:t>Peggy Rubino</w:t>
            </w:r>
          </w:p>
        </w:tc>
        <w:tc>
          <w:tcPr>
            <w:tcW w:w="2590" w:type="dxa"/>
          </w:tcPr>
          <w:p w14:paraId="1CC057A4" w14:textId="77777777" w:rsidR="00CB7057" w:rsidRDefault="00CB7057" w:rsidP="00A07B68">
            <w:r>
              <w:t>Paetec (phone)</w:t>
            </w:r>
          </w:p>
        </w:tc>
      </w:tr>
      <w:tr w:rsidR="00CB7057" w14:paraId="3DC027ED" w14:textId="77777777" w:rsidTr="00564CED">
        <w:tblPrEx>
          <w:tblCellMar>
            <w:top w:w="0" w:type="dxa"/>
            <w:bottom w:w="0" w:type="dxa"/>
          </w:tblCellMar>
        </w:tblPrEx>
        <w:trPr>
          <w:gridAfter w:val="1"/>
          <w:wAfter w:w="12" w:type="dxa"/>
          <w:trHeight w:val="319"/>
        </w:trPr>
        <w:tc>
          <w:tcPr>
            <w:tcW w:w="2160" w:type="dxa"/>
          </w:tcPr>
          <w:p w14:paraId="00BE5295" w14:textId="77777777" w:rsidR="00CB7057" w:rsidRDefault="00CB7057" w:rsidP="00A07B68">
            <w:r>
              <w:t>Barbara Hjelmaa</w:t>
            </w:r>
          </w:p>
        </w:tc>
        <w:tc>
          <w:tcPr>
            <w:tcW w:w="2700" w:type="dxa"/>
          </w:tcPr>
          <w:p w14:paraId="2072DD72" w14:textId="77777777" w:rsidR="00CB7057" w:rsidRDefault="00CB7057" w:rsidP="00A07B68">
            <w:r>
              <w:t>Brighthouse Networks</w:t>
            </w:r>
          </w:p>
        </w:tc>
        <w:tc>
          <w:tcPr>
            <w:tcW w:w="2078" w:type="dxa"/>
            <w:gridSpan w:val="2"/>
          </w:tcPr>
          <w:p w14:paraId="71A6248C" w14:textId="77777777" w:rsidR="00CB7057" w:rsidRPr="00244528" w:rsidRDefault="00CB7057" w:rsidP="00A07B68">
            <w:r>
              <w:t>Jan Doell</w:t>
            </w:r>
          </w:p>
        </w:tc>
        <w:tc>
          <w:tcPr>
            <w:tcW w:w="2590" w:type="dxa"/>
          </w:tcPr>
          <w:p w14:paraId="0DD4F4CD" w14:textId="77777777" w:rsidR="00CB7057" w:rsidRDefault="00CB7057" w:rsidP="00A07B68">
            <w:r>
              <w:t>Qwest</w:t>
            </w:r>
          </w:p>
        </w:tc>
      </w:tr>
      <w:tr w:rsidR="00CB7057" w14:paraId="1DDECF08" w14:textId="77777777" w:rsidTr="00564CED">
        <w:tblPrEx>
          <w:tblCellMar>
            <w:top w:w="0" w:type="dxa"/>
            <w:bottom w:w="0" w:type="dxa"/>
          </w:tblCellMar>
        </w:tblPrEx>
        <w:trPr>
          <w:gridAfter w:val="1"/>
          <w:wAfter w:w="12" w:type="dxa"/>
          <w:trHeight w:val="319"/>
        </w:trPr>
        <w:tc>
          <w:tcPr>
            <w:tcW w:w="2160" w:type="dxa"/>
          </w:tcPr>
          <w:p w14:paraId="0FC88591" w14:textId="77777777" w:rsidR="00CB7057" w:rsidRPr="00244528" w:rsidRDefault="00CB7057" w:rsidP="00A07B68">
            <w:r>
              <w:t>Marian Hearn</w:t>
            </w:r>
          </w:p>
        </w:tc>
        <w:tc>
          <w:tcPr>
            <w:tcW w:w="2700" w:type="dxa"/>
          </w:tcPr>
          <w:p w14:paraId="1AB8D6AE" w14:textId="77777777" w:rsidR="00CB7057" w:rsidRDefault="00CB7057" w:rsidP="00A07B68">
            <w:r>
              <w:t>Canadian Consortium</w:t>
            </w:r>
          </w:p>
        </w:tc>
        <w:tc>
          <w:tcPr>
            <w:tcW w:w="2078" w:type="dxa"/>
            <w:gridSpan w:val="2"/>
          </w:tcPr>
          <w:p w14:paraId="4010A43B" w14:textId="77777777" w:rsidR="00CB7057" w:rsidRPr="00244528" w:rsidRDefault="00CB7057" w:rsidP="00A07B68">
            <w:r>
              <w:t>Towanda Russell</w:t>
            </w:r>
          </w:p>
        </w:tc>
        <w:tc>
          <w:tcPr>
            <w:tcW w:w="2590" w:type="dxa"/>
          </w:tcPr>
          <w:p w14:paraId="59794F29" w14:textId="77777777" w:rsidR="00CB7057" w:rsidRDefault="00CB7057" w:rsidP="00A07B68">
            <w:r>
              <w:t>RCN (phone)</w:t>
            </w:r>
          </w:p>
        </w:tc>
      </w:tr>
      <w:tr w:rsidR="00CB7057" w14:paraId="2D04C079" w14:textId="77777777" w:rsidTr="00564CED">
        <w:tblPrEx>
          <w:tblCellMar>
            <w:top w:w="0" w:type="dxa"/>
            <w:bottom w:w="0" w:type="dxa"/>
          </w:tblCellMar>
        </w:tblPrEx>
        <w:trPr>
          <w:gridAfter w:val="1"/>
          <w:wAfter w:w="12" w:type="dxa"/>
          <w:trHeight w:val="319"/>
        </w:trPr>
        <w:tc>
          <w:tcPr>
            <w:tcW w:w="2160" w:type="dxa"/>
          </w:tcPr>
          <w:p w14:paraId="07B93868" w14:textId="77777777" w:rsidR="00CB7057" w:rsidRDefault="00CB7057" w:rsidP="00A07B68">
            <w:r>
              <w:t>Brad Lerner</w:t>
            </w:r>
          </w:p>
        </w:tc>
        <w:tc>
          <w:tcPr>
            <w:tcW w:w="2700" w:type="dxa"/>
          </w:tcPr>
          <w:p w14:paraId="67B5A0BB" w14:textId="77777777" w:rsidR="00CB7057" w:rsidRDefault="00CB7057" w:rsidP="00A07B68">
            <w:r>
              <w:t>Cavalier Telecom (phone)</w:t>
            </w:r>
          </w:p>
        </w:tc>
        <w:tc>
          <w:tcPr>
            <w:tcW w:w="2078" w:type="dxa"/>
            <w:gridSpan w:val="2"/>
          </w:tcPr>
          <w:p w14:paraId="3DE4138E" w14:textId="77777777" w:rsidR="00CB7057" w:rsidRPr="00244528" w:rsidRDefault="00CB7057" w:rsidP="00A07B68">
            <w:pPr>
              <w:tabs>
                <w:tab w:val="right" w:pos="2116"/>
              </w:tabs>
            </w:pPr>
            <w:r>
              <w:t>Carol Frike</w:t>
            </w:r>
          </w:p>
        </w:tc>
        <w:tc>
          <w:tcPr>
            <w:tcW w:w="2590" w:type="dxa"/>
          </w:tcPr>
          <w:p w14:paraId="71CEFE75" w14:textId="77777777" w:rsidR="00CB7057" w:rsidRDefault="00CB7057" w:rsidP="00A07B68">
            <w:r>
              <w:t>Sprint Nextel (phone)</w:t>
            </w:r>
          </w:p>
        </w:tc>
      </w:tr>
      <w:tr w:rsidR="00CB7057" w14:paraId="515D6DB7" w14:textId="77777777" w:rsidTr="00564CED">
        <w:tblPrEx>
          <w:tblCellMar>
            <w:top w:w="0" w:type="dxa"/>
            <w:bottom w:w="0" w:type="dxa"/>
          </w:tblCellMar>
        </w:tblPrEx>
        <w:trPr>
          <w:gridAfter w:val="1"/>
          <w:wAfter w:w="12" w:type="dxa"/>
          <w:trHeight w:val="319"/>
        </w:trPr>
        <w:tc>
          <w:tcPr>
            <w:tcW w:w="2160" w:type="dxa"/>
          </w:tcPr>
          <w:p w14:paraId="2A58A013" w14:textId="77777777" w:rsidR="00CB7057" w:rsidRPr="00244528" w:rsidRDefault="00CB7057" w:rsidP="00A07B68">
            <w:r>
              <w:t>Nancy Cornwell</w:t>
            </w:r>
          </w:p>
        </w:tc>
        <w:tc>
          <w:tcPr>
            <w:tcW w:w="2700" w:type="dxa"/>
          </w:tcPr>
          <w:p w14:paraId="2501C2A2" w14:textId="77777777" w:rsidR="00CB7057" w:rsidRPr="00244528" w:rsidRDefault="00CB7057" w:rsidP="00A07B68">
            <w:r>
              <w:t>Cellcom (phone)</w:t>
            </w:r>
          </w:p>
        </w:tc>
        <w:tc>
          <w:tcPr>
            <w:tcW w:w="2078" w:type="dxa"/>
            <w:gridSpan w:val="2"/>
          </w:tcPr>
          <w:p w14:paraId="4F949080" w14:textId="77777777" w:rsidR="00CB7057" w:rsidRPr="00244528" w:rsidRDefault="00CB7057" w:rsidP="00A07B68">
            <w:pPr>
              <w:tabs>
                <w:tab w:val="right" w:pos="2116"/>
              </w:tabs>
            </w:pPr>
            <w:r w:rsidRPr="00244528">
              <w:t>Lavinia Rotaru</w:t>
            </w:r>
          </w:p>
        </w:tc>
        <w:tc>
          <w:tcPr>
            <w:tcW w:w="2590" w:type="dxa"/>
          </w:tcPr>
          <w:p w14:paraId="11785B90" w14:textId="77777777" w:rsidR="00CB7057" w:rsidRDefault="00CB7057" w:rsidP="00A07B68">
            <w:r>
              <w:t>Sprint Nextel</w:t>
            </w:r>
          </w:p>
        </w:tc>
      </w:tr>
      <w:tr w:rsidR="00CB7057" w14:paraId="0E099F63" w14:textId="77777777" w:rsidTr="00564CED">
        <w:tblPrEx>
          <w:tblCellMar>
            <w:top w:w="0" w:type="dxa"/>
            <w:bottom w:w="0" w:type="dxa"/>
          </w:tblCellMar>
        </w:tblPrEx>
        <w:trPr>
          <w:gridAfter w:val="1"/>
          <w:wAfter w:w="12" w:type="dxa"/>
          <w:trHeight w:val="319"/>
        </w:trPr>
        <w:tc>
          <w:tcPr>
            <w:tcW w:w="2160" w:type="dxa"/>
          </w:tcPr>
          <w:p w14:paraId="0846ED7C" w14:textId="77777777" w:rsidR="00CB7057" w:rsidRPr="00244528" w:rsidRDefault="00CB7057" w:rsidP="00A07B68">
            <w:r w:rsidRPr="00244528">
              <w:t>Vicki Goth</w:t>
            </w:r>
          </w:p>
        </w:tc>
        <w:tc>
          <w:tcPr>
            <w:tcW w:w="2700" w:type="dxa"/>
          </w:tcPr>
          <w:p w14:paraId="24116605" w14:textId="77777777" w:rsidR="00CB7057" w:rsidRPr="00244528" w:rsidRDefault="00CB7057" w:rsidP="00A07B68">
            <w:r>
              <w:t>Century Link (phone)</w:t>
            </w:r>
          </w:p>
        </w:tc>
        <w:tc>
          <w:tcPr>
            <w:tcW w:w="2078" w:type="dxa"/>
            <w:gridSpan w:val="2"/>
          </w:tcPr>
          <w:p w14:paraId="4A839B97" w14:textId="77777777" w:rsidR="00CB7057" w:rsidRDefault="00CB7057" w:rsidP="00A07B68">
            <w:r>
              <w:t>Rosemary Emmer</w:t>
            </w:r>
          </w:p>
        </w:tc>
        <w:tc>
          <w:tcPr>
            <w:tcW w:w="2590" w:type="dxa"/>
          </w:tcPr>
          <w:p w14:paraId="35F4DE87" w14:textId="77777777" w:rsidR="00CB7057" w:rsidRDefault="00CB7057" w:rsidP="00A07B68">
            <w:r>
              <w:t>Sprint Nextel</w:t>
            </w:r>
          </w:p>
        </w:tc>
      </w:tr>
      <w:tr w:rsidR="00CB7057" w14:paraId="1E9E0592" w14:textId="77777777" w:rsidTr="00564CED">
        <w:tblPrEx>
          <w:tblCellMar>
            <w:top w:w="0" w:type="dxa"/>
            <w:bottom w:w="0" w:type="dxa"/>
          </w:tblCellMar>
        </w:tblPrEx>
        <w:trPr>
          <w:gridAfter w:val="1"/>
          <w:wAfter w:w="12" w:type="dxa"/>
          <w:trHeight w:val="319"/>
        </w:trPr>
        <w:tc>
          <w:tcPr>
            <w:tcW w:w="2160" w:type="dxa"/>
          </w:tcPr>
          <w:p w14:paraId="2234513D" w14:textId="77777777" w:rsidR="00CB7057" w:rsidRPr="00244528" w:rsidRDefault="00CB7057" w:rsidP="00A07B68">
            <w:r>
              <w:t>Bill Solis</w:t>
            </w:r>
          </w:p>
        </w:tc>
        <w:tc>
          <w:tcPr>
            <w:tcW w:w="2700" w:type="dxa"/>
          </w:tcPr>
          <w:p w14:paraId="4C1D5472" w14:textId="77777777" w:rsidR="00CB7057" w:rsidRPr="00244528" w:rsidRDefault="00CB7057" w:rsidP="00A07B68">
            <w:r>
              <w:t>Comcast (phone)</w:t>
            </w:r>
          </w:p>
        </w:tc>
        <w:tc>
          <w:tcPr>
            <w:tcW w:w="2078" w:type="dxa"/>
            <w:gridSpan w:val="2"/>
          </w:tcPr>
          <w:p w14:paraId="1C3D779A" w14:textId="77777777" w:rsidR="00CB7057" w:rsidRPr="00244528" w:rsidRDefault="00CB7057" w:rsidP="00A07B68">
            <w:r>
              <w:t>Sue Tiffany</w:t>
            </w:r>
          </w:p>
        </w:tc>
        <w:tc>
          <w:tcPr>
            <w:tcW w:w="2590" w:type="dxa"/>
          </w:tcPr>
          <w:p w14:paraId="7D220EC8" w14:textId="77777777" w:rsidR="00CB7057" w:rsidRDefault="00CB7057" w:rsidP="00A07B68">
            <w:r>
              <w:t>Sprint Nextel</w:t>
            </w:r>
          </w:p>
        </w:tc>
      </w:tr>
      <w:tr w:rsidR="00CB7057" w14:paraId="3339B5A6" w14:textId="77777777" w:rsidTr="00564CED">
        <w:tblPrEx>
          <w:tblCellMar>
            <w:top w:w="0" w:type="dxa"/>
            <w:bottom w:w="0" w:type="dxa"/>
          </w:tblCellMar>
        </w:tblPrEx>
        <w:trPr>
          <w:gridAfter w:val="1"/>
          <w:wAfter w:w="12" w:type="dxa"/>
          <w:trHeight w:val="319"/>
        </w:trPr>
        <w:tc>
          <w:tcPr>
            <w:tcW w:w="2160" w:type="dxa"/>
          </w:tcPr>
          <w:p w14:paraId="2F486FB5" w14:textId="77777777" w:rsidR="00CB7057" w:rsidRPr="00244528" w:rsidRDefault="00CB7057" w:rsidP="00A07B68">
            <w:r>
              <w:t>Tim Kagele</w:t>
            </w:r>
          </w:p>
        </w:tc>
        <w:tc>
          <w:tcPr>
            <w:tcW w:w="2700" w:type="dxa"/>
          </w:tcPr>
          <w:p w14:paraId="08F2390A" w14:textId="77777777" w:rsidR="00CB7057" w:rsidRPr="00244528" w:rsidRDefault="00CB7057" w:rsidP="00A07B68">
            <w:r>
              <w:t>Comcast (phone)</w:t>
            </w:r>
          </w:p>
        </w:tc>
        <w:tc>
          <w:tcPr>
            <w:tcW w:w="2078" w:type="dxa"/>
            <w:gridSpan w:val="2"/>
          </w:tcPr>
          <w:p w14:paraId="4F82F6A5" w14:textId="77777777" w:rsidR="00CB7057" w:rsidRPr="00244528" w:rsidRDefault="00CB7057" w:rsidP="00A07B68">
            <w:r>
              <w:t>Niraj Prakash</w:t>
            </w:r>
          </w:p>
        </w:tc>
        <w:tc>
          <w:tcPr>
            <w:tcW w:w="2590" w:type="dxa"/>
          </w:tcPr>
          <w:p w14:paraId="6E3CF2C1" w14:textId="77777777" w:rsidR="00CB7057" w:rsidRDefault="00CB7057" w:rsidP="00A07B68">
            <w:r>
              <w:t>Sprint Nextel</w:t>
            </w:r>
          </w:p>
        </w:tc>
      </w:tr>
      <w:tr w:rsidR="00CB7057" w14:paraId="37D29E06" w14:textId="77777777" w:rsidTr="00564CED">
        <w:tblPrEx>
          <w:tblCellMar>
            <w:top w:w="0" w:type="dxa"/>
            <w:bottom w:w="0" w:type="dxa"/>
          </w:tblCellMar>
        </w:tblPrEx>
        <w:trPr>
          <w:gridAfter w:val="1"/>
          <w:wAfter w:w="12" w:type="dxa"/>
          <w:trHeight w:val="319"/>
        </w:trPr>
        <w:tc>
          <w:tcPr>
            <w:tcW w:w="2160" w:type="dxa"/>
          </w:tcPr>
          <w:p w14:paraId="47FA6B8F" w14:textId="77777777" w:rsidR="00CB7057" w:rsidRPr="00244528" w:rsidRDefault="00CB7057" w:rsidP="00A07B68">
            <w:r>
              <w:t>Cindy Sheehan</w:t>
            </w:r>
          </w:p>
        </w:tc>
        <w:tc>
          <w:tcPr>
            <w:tcW w:w="2700" w:type="dxa"/>
          </w:tcPr>
          <w:p w14:paraId="6CFD2703" w14:textId="77777777" w:rsidR="00CB7057" w:rsidRPr="00244528" w:rsidRDefault="00CB7057" w:rsidP="00A07B68">
            <w:r>
              <w:t>Comcast</w:t>
            </w:r>
          </w:p>
        </w:tc>
        <w:tc>
          <w:tcPr>
            <w:tcW w:w="2078" w:type="dxa"/>
            <w:gridSpan w:val="2"/>
          </w:tcPr>
          <w:p w14:paraId="46CE84AB" w14:textId="77777777" w:rsidR="00CB7057" w:rsidRPr="00244528" w:rsidRDefault="00CB7057" w:rsidP="00A07B68">
            <w:r>
              <w:t>Ian Ximmies</w:t>
            </w:r>
          </w:p>
        </w:tc>
        <w:tc>
          <w:tcPr>
            <w:tcW w:w="2590" w:type="dxa"/>
          </w:tcPr>
          <w:p w14:paraId="7BC46138" w14:textId="77777777" w:rsidR="00CB7057" w:rsidRDefault="00CB7057" w:rsidP="00A07B68">
            <w:r>
              <w:t>Synchronoss (phone)</w:t>
            </w:r>
          </w:p>
        </w:tc>
      </w:tr>
      <w:tr w:rsidR="00CB7057" w14:paraId="48600B03" w14:textId="77777777" w:rsidTr="00564CED">
        <w:tblPrEx>
          <w:tblCellMar>
            <w:top w:w="0" w:type="dxa"/>
            <w:bottom w:w="0" w:type="dxa"/>
          </w:tblCellMar>
        </w:tblPrEx>
        <w:trPr>
          <w:gridAfter w:val="1"/>
          <w:wAfter w:w="12" w:type="dxa"/>
          <w:trHeight w:val="319"/>
        </w:trPr>
        <w:tc>
          <w:tcPr>
            <w:tcW w:w="2160" w:type="dxa"/>
          </w:tcPr>
          <w:p w14:paraId="26052F9D" w14:textId="77777777" w:rsidR="00CB7057" w:rsidRPr="00244528" w:rsidRDefault="00CB7057" w:rsidP="00A07B68">
            <w:r>
              <w:t>Jennifer Aspeslagh</w:t>
            </w:r>
          </w:p>
        </w:tc>
        <w:tc>
          <w:tcPr>
            <w:tcW w:w="2700" w:type="dxa"/>
          </w:tcPr>
          <w:p w14:paraId="30004EF0" w14:textId="77777777" w:rsidR="00CB7057" w:rsidRPr="00244528" w:rsidRDefault="00CB7057" w:rsidP="00A07B68">
            <w:r>
              <w:t>Comcast (phone)</w:t>
            </w:r>
          </w:p>
        </w:tc>
        <w:tc>
          <w:tcPr>
            <w:tcW w:w="2078" w:type="dxa"/>
            <w:gridSpan w:val="2"/>
          </w:tcPr>
          <w:p w14:paraId="16E109CF" w14:textId="77777777" w:rsidR="00CB7057" w:rsidRPr="00244528" w:rsidRDefault="00CB7057" w:rsidP="00A07B68">
            <w:r>
              <w:t>Sara Cole</w:t>
            </w:r>
          </w:p>
        </w:tc>
        <w:tc>
          <w:tcPr>
            <w:tcW w:w="2590" w:type="dxa"/>
          </w:tcPr>
          <w:p w14:paraId="5241FBA7" w14:textId="77777777" w:rsidR="00CB7057" w:rsidRDefault="00CB7057" w:rsidP="00A07B68">
            <w:r>
              <w:t>TDS Metrocom (phone)</w:t>
            </w:r>
          </w:p>
        </w:tc>
      </w:tr>
      <w:tr w:rsidR="00CB7057" w14:paraId="7E1219F7" w14:textId="77777777" w:rsidTr="00564CED">
        <w:tblPrEx>
          <w:tblCellMar>
            <w:top w:w="0" w:type="dxa"/>
            <w:bottom w:w="0" w:type="dxa"/>
          </w:tblCellMar>
        </w:tblPrEx>
        <w:trPr>
          <w:gridAfter w:val="1"/>
          <w:wAfter w:w="12" w:type="dxa"/>
          <w:trHeight w:val="319"/>
        </w:trPr>
        <w:tc>
          <w:tcPr>
            <w:tcW w:w="2160" w:type="dxa"/>
          </w:tcPr>
          <w:p w14:paraId="279347A9" w14:textId="77777777" w:rsidR="00CB7057" w:rsidRPr="00244528" w:rsidRDefault="00CB7057" w:rsidP="00A07B68">
            <w:r>
              <w:t>Beth O’Donnell</w:t>
            </w:r>
          </w:p>
        </w:tc>
        <w:tc>
          <w:tcPr>
            <w:tcW w:w="2700" w:type="dxa"/>
          </w:tcPr>
          <w:p w14:paraId="5830E281" w14:textId="77777777" w:rsidR="00CB7057" w:rsidRPr="00244528" w:rsidRDefault="00CB7057" w:rsidP="00A07B68">
            <w:r>
              <w:t>Cox (phone)</w:t>
            </w:r>
          </w:p>
        </w:tc>
        <w:tc>
          <w:tcPr>
            <w:tcW w:w="2078" w:type="dxa"/>
            <w:gridSpan w:val="2"/>
          </w:tcPr>
          <w:p w14:paraId="666E4CF9" w14:textId="77777777" w:rsidR="00CB7057" w:rsidRPr="00244528" w:rsidRDefault="00CB7057" w:rsidP="00A07B68">
            <w:r>
              <w:t>Bob Bruce</w:t>
            </w:r>
          </w:p>
        </w:tc>
        <w:tc>
          <w:tcPr>
            <w:tcW w:w="2590" w:type="dxa"/>
          </w:tcPr>
          <w:p w14:paraId="308BCBB1" w14:textId="77777777" w:rsidR="00CB7057" w:rsidRDefault="00CB7057" w:rsidP="00A07B68">
            <w:r>
              <w:t>Syniverse</w:t>
            </w:r>
          </w:p>
        </w:tc>
      </w:tr>
      <w:tr w:rsidR="00CB7057" w14:paraId="31358111" w14:textId="77777777" w:rsidTr="00564CED">
        <w:tblPrEx>
          <w:tblCellMar>
            <w:top w:w="0" w:type="dxa"/>
            <w:bottom w:w="0" w:type="dxa"/>
          </w:tblCellMar>
        </w:tblPrEx>
        <w:trPr>
          <w:gridAfter w:val="1"/>
          <w:wAfter w:w="12" w:type="dxa"/>
          <w:trHeight w:val="319"/>
        </w:trPr>
        <w:tc>
          <w:tcPr>
            <w:tcW w:w="2160" w:type="dxa"/>
          </w:tcPr>
          <w:p w14:paraId="177B22AD" w14:textId="77777777" w:rsidR="00CB7057" w:rsidRPr="00244528" w:rsidRDefault="00CB7057" w:rsidP="00063118">
            <w:r>
              <w:t>Matt Gerst</w:t>
            </w:r>
          </w:p>
        </w:tc>
        <w:tc>
          <w:tcPr>
            <w:tcW w:w="2700" w:type="dxa"/>
          </w:tcPr>
          <w:p w14:paraId="69EE09C2" w14:textId="77777777" w:rsidR="00CB7057" w:rsidRPr="00244528" w:rsidRDefault="00CB7057" w:rsidP="00063118">
            <w:r>
              <w:t>CTIA</w:t>
            </w:r>
          </w:p>
        </w:tc>
        <w:tc>
          <w:tcPr>
            <w:tcW w:w="2078" w:type="dxa"/>
            <w:gridSpan w:val="2"/>
          </w:tcPr>
          <w:p w14:paraId="6BF9392E" w14:textId="77777777" w:rsidR="00CB7057" w:rsidRPr="00244528" w:rsidRDefault="00CB7057" w:rsidP="00063118">
            <w:r>
              <w:t>John Malyar</w:t>
            </w:r>
          </w:p>
        </w:tc>
        <w:tc>
          <w:tcPr>
            <w:tcW w:w="2590" w:type="dxa"/>
          </w:tcPr>
          <w:p w14:paraId="53139484" w14:textId="77777777" w:rsidR="00CB7057" w:rsidRDefault="00CB7057" w:rsidP="00063118">
            <w:r>
              <w:t>Telcordia</w:t>
            </w:r>
          </w:p>
        </w:tc>
      </w:tr>
      <w:tr w:rsidR="00CB7057" w14:paraId="3D33D1C6" w14:textId="77777777" w:rsidTr="00564CED">
        <w:tblPrEx>
          <w:tblCellMar>
            <w:top w:w="0" w:type="dxa"/>
            <w:bottom w:w="0" w:type="dxa"/>
          </w:tblCellMar>
        </w:tblPrEx>
        <w:trPr>
          <w:gridAfter w:val="1"/>
          <w:wAfter w:w="12" w:type="dxa"/>
          <w:trHeight w:val="319"/>
        </w:trPr>
        <w:tc>
          <w:tcPr>
            <w:tcW w:w="2160" w:type="dxa"/>
          </w:tcPr>
          <w:p w14:paraId="6CA53F57" w14:textId="77777777" w:rsidR="00CB7057" w:rsidRDefault="00CB7057" w:rsidP="00A07B68">
            <w:r>
              <w:t>Crystal Hanus</w:t>
            </w:r>
          </w:p>
        </w:tc>
        <w:tc>
          <w:tcPr>
            <w:tcW w:w="2700" w:type="dxa"/>
          </w:tcPr>
          <w:p w14:paraId="1A7BE877" w14:textId="77777777" w:rsidR="00CB7057" w:rsidRDefault="00CB7057" w:rsidP="00A07B68">
            <w:r>
              <w:t>GVNW (phone)</w:t>
            </w:r>
          </w:p>
        </w:tc>
        <w:tc>
          <w:tcPr>
            <w:tcW w:w="2078" w:type="dxa"/>
            <w:gridSpan w:val="2"/>
          </w:tcPr>
          <w:p w14:paraId="1E91DA73" w14:textId="77777777" w:rsidR="00CB7057" w:rsidRPr="00244528" w:rsidRDefault="00CB7057" w:rsidP="00063118">
            <w:r w:rsidRPr="00244528">
              <w:t>Adam Newman</w:t>
            </w:r>
          </w:p>
        </w:tc>
        <w:tc>
          <w:tcPr>
            <w:tcW w:w="2590" w:type="dxa"/>
          </w:tcPr>
          <w:p w14:paraId="5C76309D" w14:textId="77777777" w:rsidR="00CB7057" w:rsidRDefault="00CB7057" w:rsidP="00063118">
            <w:r>
              <w:t>Telcordia</w:t>
            </w:r>
          </w:p>
        </w:tc>
      </w:tr>
      <w:tr w:rsidR="00CB7057" w14:paraId="50C3F742" w14:textId="77777777" w:rsidTr="00564CED">
        <w:tblPrEx>
          <w:tblCellMar>
            <w:top w:w="0" w:type="dxa"/>
            <w:bottom w:w="0" w:type="dxa"/>
          </w:tblCellMar>
        </w:tblPrEx>
        <w:trPr>
          <w:gridAfter w:val="1"/>
          <w:wAfter w:w="12" w:type="dxa"/>
          <w:trHeight w:val="319"/>
        </w:trPr>
        <w:tc>
          <w:tcPr>
            <w:tcW w:w="2160" w:type="dxa"/>
          </w:tcPr>
          <w:p w14:paraId="08037180" w14:textId="77777777" w:rsidR="00CB7057" w:rsidRDefault="00CB7057" w:rsidP="00A07B68">
            <w:r>
              <w:t>Bonnie Johnson</w:t>
            </w:r>
          </w:p>
        </w:tc>
        <w:tc>
          <w:tcPr>
            <w:tcW w:w="2700" w:type="dxa"/>
          </w:tcPr>
          <w:p w14:paraId="0725E371" w14:textId="77777777" w:rsidR="00CB7057" w:rsidRDefault="00CB7057" w:rsidP="00A07B68">
            <w:r>
              <w:t>Integra</w:t>
            </w:r>
          </w:p>
        </w:tc>
        <w:tc>
          <w:tcPr>
            <w:tcW w:w="2078" w:type="dxa"/>
            <w:gridSpan w:val="2"/>
          </w:tcPr>
          <w:p w14:paraId="53931268" w14:textId="77777777" w:rsidR="00CB7057" w:rsidRPr="00244528" w:rsidRDefault="00CB7057" w:rsidP="00063118">
            <w:r w:rsidRPr="00244528">
              <w:t>Pat White</w:t>
            </w:r>
          </w:p>
        </w:tc>
        <w:tc>
          <w:tcPr>
            <w:tcW w:w="2590" w:type="dxa"/>
          </w:tcPr>
          <w:p w14:paraId="4C360E00" w14:textId="77777777" w:rsidR="00CB7057" w:rsidRDefault="00CB7057" w:rsidP="00063118">
            <w:r>
              <w:t>Telcordia</w:t>
            </w:r>
          </w:p>
        </w:tc>
      </w:tr>
      <w:tr w:rsidR="00CB7057" w14:paraId="2190C2CA" w14:textId="77777777" w:rsidTr="00564CED">
        <w:tblPrEx>
          <w:tblCellMar>
            <w:top w:w="0" w:type="dxa"/>
            <w:bottom w:w="0" w:type="dxa"/>
          </w:tblCellMar>
        </w:tblPrEx>
        <w:trPr>
          <w:gridAfter w:val="1"/>
          <w:wAfter w:w="12" w:type="dxa"/>
          <w:trHeight w:val="319"/>
        </w:trPr>
        <w:tc>
          <w:tcPr>
            <w:tcW w:w="2160" w:type="dxa"/>
          </w:tcPr>
          <w:p w14:paraId="08F16FFA" w14:textId="77777777" w:rsidR="00CB7057" w:rsidRPr="00244528" w:rsidRDefault="00CB7057" w:rsidP="00A07B68">
            <w:r>
              <w:t>Bridget Alexander</w:t>
            </w:r>
          </w:p>
        </w:tc>
        <w:tc>
          <w:tcPr>
            <w:tcW w:w="2700" w:type="dxa"/>
          </w:tcPr>
          <w:p w14:paraId="31618ADC" w14:textId="77777777" w:rsidR="00CB7057" w:rsidRDefault="00CB7057" w:rsidP="00A07B68">
            <w:r>
              <w:t>John Staurulakis, Inc. (phone)</w:t>
            </w:r>
          </w:p>
        </w:tc>
        <w:tc>
          <w:tcPr>
            <w:tcW w:w="2078" w:type="dxa"/>
            <w:gridSpan w:val="2"/>
          </w:tcPr>
          <w:p w14:paraId="0618E6E1" w14:textId="77777777" w:rsidR="00CB7057" w:rsidRPr="00244528" w:rsidRDefault="00CB7057" w:rsidP="00063118">
            <w:r w:rsidRPr="00244528">
              <w:t>Paula Jordan</w:t>
            </w:r>
          </w:p>
        </w:tc>
        <w:tc>
          <w:tcPr>
            <w:tcW w:w="2590" w:type="dxa"/>
          </w:tcPr>
          <w:p w14:paraId="045DE7C2" w14:textId="77777777" w:rsidR="00CB7057" w:rsidRDefault="00CB7057" w:rsidP="00063118">
            <w:r>
              <w:t>T-Mobile</w:t>
            </w:r>
          </w:p>
        </w:tc>
      </w:tr>
      <w:tr w:rsidR="00CB7057" w14:paraId="3B2D2AA1" w14:textId="77777777" w:rsidTr="00564CED">
        <w:tblPrEx>
          <w:tblCellMar>
            <w:top w:w="0" w:type="dxa"/>
            <w:bottom w:w="0" w:type="dxa"/>
          </w:tblCellMar>
        </w:tblPrEx>
        <w:trPr>
          <w:gridAfter w:val="1"/>
          <w:wAfter w:w="12" w:type="dxa"/>
          <w:trHeight w:val="319"/>
        </w:trPr>
        <w:tc>
          <w:tcPr>
            <w:tcW w:w="2160" w:type="dxa"/>
          </w:tcPr>
          <w:p w14:paraId="498D7388" w14:textId="77777777" w:rsidR="00CB7057" w:rsidRPr="00244528" w:rsidRDefault="00CB7057" w:rsidP="00A07B68">
            <w:r>
              <w:t>Angie Mackey</w:t>
            </w:r>
          </w:p>
        </w:tc>
        <w:tc>
          <w:tcPr>
            <w:tcW w:w="2700" w:type="dxa"/>
          </w:tcPr>
          <w:p w14:paraId="5296126E" w14:textId="77777777" w:rsidR="00CB7057" w:rsidRDefault="00CB7057" w:rsidP="00A07B68">
            <w:r>
              <w:t>John Staurulakis, Inc. (phone)</w:t>
            </w:r>
          </w:p>
        </w:tc>
        <w:tc>
          <w:tcPr>
            <w:tcW w:w="2078" w:type="dxa"/>
            <w:gridSpan w:val="2"/>
          </w:tcPr>
          <w:p w14:paraId="624DE09F" w14:textId="77777777" w:rsidR="00CB7057" w:rsidRPr="00244528" w:rsidRDefault="00CB7057" w:rsidP="00063118">
            <w:r w:rsidRPr="00244528">
              <w:t>Mohamed Samater</w:t>
            </w:r>
          </w:p>
        </w:tc>
        <w:tc>
          <w:tcPr>
            <w:tcW w:w="2590" w:type="dxa"/>
          </w:tcPr>
          <w:p w14:paraId="60AF2BB8" w14:textId="77777777" w:rsidR="00CB7057" w:rsidRDefault="00CB7057" w:rsidP="00063118">
            <w:r>
              <w:t>T-Mobile</w:t>
            </w:r>
          </w:p>
        </w:tc>
      </w:tr>
      <w:tr w:rsidR="00CB7057" w14:paraId="67903A60" w14:textId="77777777" w:rsidTr="00564CED">
        <w:tblPrEx>
          <w:tblCellMar>
            <w:top w:w="0" w:type="dxa"/>
            <w:bottom w:w="0" w:type="dxa"/>
          </w:tblCellMar>
        </w:tblPrEx>
        <w:trPr>
          <w:gridAfter w:val="1"/>
          <w:wAfter w:w="12" w:type="dxa"/>
          <w:trHeight w:val="319"/>
        </w:trPr>
        <w:tc>
          <w:tcPr>
            <w:tcW w:w="2160" w:type="dxa"/>
          </w:tcPr>
          <w:p w14:paraId="4EC934D5" w14:textId="77777777" w:rsidR="00CB7057" w:rsidRPr="00244528" w:rsidRDefault="00CB7057" w:rsidP="00A07B68">
            <w:r>
              <w:lastRenderedPageBreak/>
              <w:t>Karen Hoffman</w:t>
            </w:r>
          </w:p>
        </w:tc>
        <w:tc>
          <w:tcPr>
            <w:tcW w:w="2700" w:type="dxa"/>
          </w:tcPr>
          <w:p w14:paraId="17FCC11F" w14:textId="77777777" w:rsidR="00CB7057" w:rsidRDefault="00CB7057" w:rsidP="00A07B68">
            <w:r>
              <w:t>John Staurulakis, Inc. (phone)</w:t>
            </w:r>
          </w:p>
        </w:tc>
        <w:tc>
          <w:tcPr>
            <w:tcW w:w="2078" w:type="dxa"/>
            <w:gridSpan w:val="2"/>
          </w:tcPr>
          <w:p w14:paraId="568991C2" w14:textId="77777777" w:rsidR="00CB7057" w:rsidRPr="00244528" w:rsidRDefault="00CB7057" w:rsidP="00063118">
            <w:r>
              <w:t>Heather Patterson</w:t>
            </w:r>
          </w:p>
        </w:tc>
        <w:tc>
          <w:tcPr>
            <w:tcW w:w="2590" w:type="dxa"/>
          </w:tcPr>
          <w:p w14:paraId="76A9B4F6" w14:textId="77777777" w:rsidR="00CB7057" w:rsidRDefault="00CB7057" w:rsidP="00063118">
            <w:r>
              <w:t>TNS</w:t>
            </w:r>
          </w:p>
        </w:tc>
      </w:tr>
      <w:tr w:rsidR="00CB7057" w14:paraId="3193A185" w14:textId="77777777" w:rsidTr="00564CED">
        <w:tblPrEx>
          <w:tblCellMar>
            <w:top w:w="0" w:type="dxa"/>
            <w:bottom w:w="0" w:type="dxa"/>
          </w:tblCellMar>
        </w:tblPrEx>
        <w:trPr>
          <w:gridAfter w:val="1"/>
          <w:wAfter w:w="12" w:type="dxa"/>
          <w:trHeight w:val="319"/>
        </w:trPr>
        <w:tc>
          <w:tcPr>
            <w:tcW w:w="2160" w:type="dxa"/>
          </w:tcPr>
          <w:p w14:paraId="231C5C34" w14:textId="77777777" w:rsidR="00CB7057" w:rsidRPr="00244528" w:rsidRDefault="00CB7057" w:rsidP="00A07B68">
            <w:r>
              <w:t>Paul LaGattuta</w:t>
            </w:r>
          </w:p>
        </w:tc>
        <w:tc>
          <w:tcPr>
            <w:tcW w:w="2700" w:type="dxa"/>
          </w:tcPr>
          <w:p w14:paraId="1209FCE0" w14:textId="77777777" w:rsidR="00CB7057" w:rsidRDefault="00CB7057" w:rsidP="00A07B68">
            <w:r>
              <w:t>NeuStar</w:t>
            </w:r>
          </w:p>
        </w:tc>
        <w:tc>
          <w:tcPr>
            <w:tcW w:w="2078" w:type="dxa"/>
            <w:gridSpan w:val="2"/>
          </w:tcPr>
          <w:p w14:paraId="2436E9E1" w14:textId="77777777" w:rsidR="00CB7057" w:rsidRDefault="00CB7057" w:rsidP="00063118">
            <w:r>
              <w:t>Amanda Molina</w:t>
            </w:r>
          </w:p>
        </w:tc>
        <w:tc>
          <w:tcPr>
            <w:tcW w:w="2590" w:type="dxa"/>
          </w:tcPr>
          <w:p w14:paraId="69B721AC" w14:textId="77777777" w:rsidR="00CB7057" w:rsidRDefault="00CB7057" w:rsidP="00063118">
            <w:r>
              <w:t>Townes Telecommunications (phone)</w:t>
            </w:r>
          </w:p>
        </w:tc>
      </w:tr>
      <w:tr w:rsidR="00BD012F" w14:paraId="0256319C" w14:textId="77777777" w:rsidTr="00564CED">
        <w:tblPrEx>
          <w:tblCellMar>
            <w:top w:w="0" w:type="dxa"/>
            <w:bottom w:w="0" w:type="dxa"/>
          </w:tblCellMar>
        </w:tblPrEx>
        <w:trPr>
          <w:gridAfter w:val="1"/>
          <w:wAfter w:w="12" w:type="dxa"/>
          <w:trHeight w:val="319"/>
        </w:trPr>
        <w:tc>
          <w:tcPr>
            <w:tcW w:w="2160" w:type="dxa"/>
          </w:tcPr>
          <w:p w14:paraId="07A84396" w14:textId="77777777" w:rsidR="00BD012F" w:rsidRPr="00244528" w:rsidRDefault="00BD012F" w:rsidP="00A07B68">
            <w:r w:rsidRPr="00244528">
              <w:t>Jim Rooks</w:t>
            </w:r>
          </w:p>
        </w:tc>
        <w:tc>
          <w:tcPr>
            <w:tcW w:w="2700" w:type="dxa"/>
          </w:tcPr>
          <w:p w14:paraId="5D3583EB" w14:textId="77777777" w:rsidR="00BD012F" w:rsidRDefault="00BD012F" w:rsidP="00A07B68">
            <w:r>
              <w:t>NeuStar</w:t>
            </w:r>
          </w:p>
        </w:tc>
        <w:tc>
          <w:tcPr>
            <w:tcW w:w="2078" w:type="dxa"/>
            <w:gridSpan w:val="2"/>
          </w:tcPr>
          <w:p w14:paraId="6912B193" w14:textId="77777777" w:rsidR="00BD012F" w:rsidRPr="00244528" w:rsidRDefault="00BD012F" w:rsidP="00A07B68">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0D334120" w14:textId="77777777" w:rsidR="00BD012F" w:rsidRDefault="00BD012F" w:rsidP="00A07B68">
            <w:r>
              <w:t>Verizon</w:t>
            </w:r>
          </w:p>
        </w:tc>
      </w:tr>
      <w:tr w:rsidR="00BD012F" w14:paraId="60790FA8" w14:textId="77777777" w:rsidTr="00564CED">
        <w:tblPrEx>
          <w:tblCellMar>
            <w:top w:w="0" w:type="dxa"/>
            <w:bottom w:w="0" w:type="dxa"/>
          </w:tblCellMar>
        </w:tblPrEx>
        <w:trPr>
          <w:gridAfter w:val="1"/>
          <w:wAfter w:w="12" w:type="dxa"/>
          <w:trHeight w:val="319"/>
        </w:trPr>
        <w:tc>
          <w:tcPr>
            <w:tcW w:w="2160" w:type="dxa"/>
          </w:tcPr>
          <w:p w14:paraId="3FB9DE00" w14:textId="77777777" w:rsidR="00BD012F" w:rsidRPr="00244528" w:rsidRDefault="00BD012F" w:rsidP="00A07B68">
            <w:r w:rsidRPr="00244528">
              <w:t>John Nakamura</w:t>
            </w:r>
          </w:p>
        </w:tc>
        <w:tc>
          <w:tcPr>
            <w:tcW w:w="2700" w:type="dxa"/>
          </w:tcPr>
          <w:p w14:paraId="588685E9" w14:textId="77777777" w:rsidR="00BD012F" w:rsidRDefault="00BD012F" w:rsidP="00A07B68">
            <w:r>
              <w:t>NeuStar</w:t>
            </w:r>
          </w:p>
        </w:tc>
        <w:tc>
          <w:tcPr>
            <w:tcW w:w="2078" w:type="dxa"/>
            <w:gridSpan w:val="2"/>
          </w:tcPr>
          <w:p w14:paraId="3BCC194E" w14:textId="77777777" w:rsidR="00BD012F" w:rsidRPr="00244528" w:rsidRDefault="00BD012F" w:rsidP="00A07B68">
            <w:r w:rsidRPr="00244528">
              <w:t>Jason Lee</w:t>
            </w:r>
          </w:p>
        </w:tc>
        <w:tc>
          <w:tcPr>
            <w:tcW w:w="2590" w:type="dxa"/>
          </w:tcPr>
          <w:p w14:paraId="1FF3A120" w14:textId="77777777" w:rsidR="00BD012F" w:rsidRDefault="00BD012F" w:rsidP="00A07B68">
            <w:r>
              <w:t>Verizon (phone)</w:t>
            </w:r>
          </w:p>
        </w:tc>
      </w:tr>
      <w:tr w:rsidR="00BD012F" w14:paraId="4A718787" w14:textId="77777777" w:rsidTr="00564CED">
        <w:tblPrEx>
          <w:tblCellMar>
            <w:top w:w="0" w:type="dxa"/>
            <w:bottom w:w="0" w:type="dxa"/>
          </w:tblCellMar>
        </w:tblPrEx>
        <w:trPr>
          <w:gridAfter w:val="1"/>
          <w:wAfter w:w="12" w:type="dxa"/>
          <w:trHeight w:val="319"/>
        </w:trPr>
        <w:tc>
          <w:tcPr>
            <w:tcW w:w="2160" w:type="dxa"/>
          </w:tcPr>
          <w:p w14:paraId="1F5A815E" w14:textId="77777777" w:rsidR="00BD012F" w:rsidRPr="00244528" w:rsidRDefault="00BD012F" w:rsidP="00A07B68">
            <w:r w:rsidRPr="00244528">
              <w:t>Stephen Addicks</w:t>
            </w:r>
          </w:p>
        </w:tc>
        <w:tc>
          <w:tcPr>
            <w:tcW w:w="2700" w:type="dxa"/>
          </w:tcPr>
          <w:p w14:paraId="6E21A4C0" w14:textId="77777777" w:rsidR="00BD012F" w:rsidRDefault="00BD012F" w:rsidP="00A07B68">
            <w:r>
              <w:t xml:space="preserve">NeuStar </w:t>
            </w:r>
          </w:p>
        </w:tc>
        <w:tc>
          <w:tcPr>
            <w:tcW w:w="2078" w:type="dxa"/>
            <w:gridSpan w:val="2"/>
          </w:tcPr>
          <w:p w14:paraId="1BBA3D08" w14:textId="77777777" w:rsidR="00BD012F" w:rsidRPr="00244528" w:rsidRDefault="00BD012F" w:rsidP="00A07B68">
            <w:r w:rsidRPr="00244528">
              <w:t>Deb Tucker</w:t>
            </w:r>
          </w:p>
        </w:tc>
        <w:tc>
          <w:tcPr>
            <w:tcW w:w="2590" w:type="dxa"/>
          </w:tcPr>
          <w:p w14:paraId="52C4294E" w14:textId="77777777" w:rsidR="00BD012F" w:rsidRDefault="00BD012F" w:rsidP="00A07B68">
            <w:r>
              <w:t>Verizon Wireless</w:t>
            </w:r>
          </w:p>
        </w:tc>
      </w:tr>
      <w:tr w:rsidR="00BD012F" w14:paraId="7F95C56D" w14:textId="77777777" w:rsidTr="00564CED">
        <w:tblPrEx>
          <w:tblCellMar>
            <w:top w:w="0" w:type="dxa"/>
            <w:bottom w:w="0" w:type="dxa"/>
          </w:tblCellMar>
        </w:tblPrEx>
        <w:trPr>
          <w:gridAfter w:val="1"/>
          <w:wAfter w:w="12" w:type="dxa"/>
          <w:trHeight w:val="319"/>
        </w:trPr>
        <w:tc>
          <w:tcPr>
            <w:tcW w:w="2160" w:type="dxa"/>
          </w:tcPr>
          <w:p w14:paraId="006918FE" w14:textId="77777777" w:rsidR="00BD012F" w:rsidRPr="00244528" w:rsidRDefault="00BD012F" w:rsidP="00A07B68">
            <w:r>
              <w:t>Deepak Sonar</w:t>
            </w:r>
          </w:p>
        </w:tc>
        <w:tc>
          <w:tcPr>
            <w:tcW w:w="2700" w:type="dxa"/>
          </w:tcPr>
          <w:p w14:paraId="5AF07EAC" w14:textId="77777777" w:rsidR="00BD012F" w:rsidRDefault="00BD012F" w:rsidP="00A07B68">
            <w:r>
              <w:t>NeuStar</w:t>
            </w:r>
          </w:p>
        </w:tc>
        <w:tc>
          <w:tcPr>
            <w:tcW w:w="2078" w:type="dxa"/>
            <w:gridSpan w:val="2"/>
          </w:tcPr>
          <w:p w14:paraId="57386161" w14:textId="77777777" w:rsidR="00BD012F" w:rsidRPr="00244528" w:rsidRDefault="00BD012F" w:rsidP="00A07B68">
            <w:r w:rsidRPr="00244528">
              <w:t>Tom Zablocki</w:t>
            </w:r>
          </w:p>
        </w:tc>
        <w:tc>
          <w:tcPr>
            <w:tcW w:w="2590" w:type="dxa"/>
          </w:tcPr>
          <w:p w14:paraId="28FCA6BF" w14:textId="77777777" w:rsidR="00BD012F" w:rsidRDefault="00BD012F" w:rsidP="00A07B68">
            <w:r>
              <w:t>Vonage</w:t>
            </w:r>
          </w:p>
        </w:tc>
      </w:tr>
      <w:tr w:rsidR="00BD012F" w14:paraId="59C2586D" w14:textId="77777777" w:rsidTr="00564CED">
        <w:tblPrEx>
          <w:tblCellMar>
            <w:top w:w="0" w:type="dxa"/>
            <w:bottom w:w="0" w:type="dxa"/>
          </w:tblCellMar>
        </w:tblPrEx>
        <w:trPr>
          <w:gridAfter w:val="1"/>
          <w:wAfter w:w="12" w:type="dxa"/>
          <w:trHeight w:val="319"/>
        </w:trPr>
        <w:tc>
          <w:tcPr>
            <w:tcW w:w="2160" w:type="dxa"/>
          </w:tcPr>
          <w:p w14:paraId="2FC3D0D9" w14:textId="77777777" w:rsidR="00BD012F" w:rsidRPr="00244528" w:rsidRDefault="00BD012F" w:rsidP="00A07B68">
            <w:pPr>
              <w:tabs>
                <w:tab w:val="right" w:pos="2116"/>
              </w:tabs>
            </w:pPr>
            <w:r w:rsidRPr="00244528">
              <w:t>Dave Garner</w:t>
            </w:r>
          </w:p>
        </w:tc>
        <w:tc>
          <w:tcPr>
            <w:tcW w:w="2700" w:type="dxa"/>
          </w:tcPr>
          <w:p w14:paraId="062FDE31" w14:textId="77777777" w:rsidR="00BD012F" w:rsidRDefault="00BD012F" w:rsidP="00A07B68">
            <w:r>
              <w:t>NeuStar</w:t>
            </w:r>
          </w:p>
        </w:tc>
        <w:tc>
          <w:tcPr>
            <w:tcW w:w="2078" w:type="dxa"/>
            <w:gridSpan w:val="2"/>
          </w:tcPr>
          <w:p w14:paraId="756BAA9B" w14:textId="77777777" w:rsidR="00BD012F" w:rsidRPr="00244528" w:rsidRDefault="00BD012F" w:rsidP="00A07B68">
            <w:r>
              <w:t>Dawn Lawrence</w:t>
            </w:r>
          </w:p>
        </w:tc>
        <w:tc>
          <w:tcPr>
            <w:tcW w:w="2590" w:type="dxa"/>
          </w:tcPr>
          <w:p w14:paraId="3E7CEDFA" w14:textId="77777777" w:rsidR="00BD012F" w:rsidRDefault="00BD012F" w:rsidP="00A07B68">
            <w:r>
              <w:t>XO Comm. (phone)</w:t>
            </w:r>
          </w:p>
        </w:tc>
      </w:tr>
      <w:tr w:rsidR="00BD012F" w14:paraId="69EDC5FA" w14:textId="77777777" w:rsidTr="00564CED">
        <w:tblPrEx>
          <w:tblCellMar>
            <w:top w:w="0" w:type="dxa"/>
            <w:bottom w:w="0" w:type="dxa"/>
          </w:tblCellMar>
        </w:tblPrEx>
        <w:trPr>
          <w:gridAfter w:val="1"/>
          <w:wAfter w:w="12" w:type="dxa"/>
          <w:trHeight w:val="319"/>
        </w:trPr>
        <w:tc>
          <w:tcPr>
            <w:tcW w:w="2160" w:type="dxa"/>
          </w:tcPr>
          <w:p w14:paraId="0FC727D1" w14:textId="77777777" w:rsidR="00BD012F" w:rsidRPr="00244528" w:rsidRDefault="00BD012F" w:rsidP="00A07B68">
            <w:r>
              <w:t>Marybeth Degeorgis</w:t>
            </w:r>
          </w:p>
        </w:tc>
        <w:tc>
          <w:tcPr>
            <w:tcW w:w="2700" w:type="dxa"/>
          </w:tcPr>
          <w:p w14:paraId="664F24B6" w14:textId="77777777" w:rsidR="00BD012F" w:rsidRDefault="00BD012F" w:rsidP="00A07B68">
            <w:r>
              <w:t>NeuStar</w:t>
            </w:r>
          </w:p>
        </w:tc>
        <w:tc>
          <w:tcPr>
            <w:tcW w:w="2078" w:type="dxa"/>
            <w:gridSpan w:val="2"/>
          </w:tcPr>
          <w:p w14:paraId="05404545" w14:textId="77777777" w:rsidR="00BD012F" w:rsidRPr="00244528" w:rsidRDefault="00BD012F" w:rsidP="00A07B68">
            <w:r>
              <w:t>Tiki Gaugler</w:t>
            </w:r>
          </w:p>
        </w:tc>
        <w:tc>
          <w:tcPr>
            <w:tcW w:w="2590" w:type="dxa"/>
          </w:tcPr>
          <w:p w14:paraId="0DAE11CE" w14:textId="77777777" w:rsidR="00BD012F" w:rsidRDefault="00BD012F" w:rsidP="00A07B68">
            <w:r>
              <w:t>XO Comm. (phone)</w:t>
            </w:r>
          </w:p>
        </w:tc>
      </w:tr>
      <w:tr w:rsidR="00BD012F" w14:paraId="0AE214BE" w14:textId="77777777" w:rsidTr="00564CED">
        <w:tblPrEx>
          <w:tblCellMar>
            <w:top w:w="0" w:type="dxa"/>
            <w:bottom w:w="0" w:type="dxa"/>
          </w:tblCellMar>
        </w:tblPrEx>
        <w:trPr>
          <w:gridAfter w:val="1"/>
          <w:wAfter w:w="12" w:type="dxa"/>
          <w:trHeight w:val="319"/>
        </w:trPr>
        <w:tc>
          <w:tcPr>
            <w:tcW w:w="2160" w:type="dxa"/>
          </w:tcPr>
          <w:p w14:paraId="61D10639" w14:textId="77777777" w:rsidR="00BD012F" w:rsidRPr="00244528" w:rsidRDefault="00BD012F" w:rsidP="00063118">
            <w:pPr>
              <w:tabs>
                <w:tab w:val="right" w:pos="2116"/>
              </w:tabs>
            </w:pPr>
          </w:p>
        </w:tc>
        <w:tc>
          <w:tcPr>
            <w:tcW w:w="2700" w:type="dxa"/>
          </w:tcPr>
          <w:p w14:paraId="2AE8A2F5" w14:textId="77777777" w:rsidR="00BD012F" w:rsidRDefault="00BD012F" w:rsidP="00063118"/>
        </w:tc>
        <w:tc>
          <w:tcPr>
            <w:tcW w:w="2078" w:type="dxa"/>
            <w:gridSpan w:val="2"/>
          </w:tcPr>
          <w:p w14:paraId="39C05A36" w14:textId="77777777" w:rsidR="00BD012F" w:rsidRPr="00244528" w:rsidRDefault="00BD012F" w:rsidP="00A07B68">
            <w:r>
              <w:t>Loriann Burke</w:t>
            </w:r>
          </w:p>
        </w:tc>
        <w:tc>
          <w:tcPr>
            <w:tcW w:w="2590" w:type="dxa"/>
          </w:tcPr>
          <w:p w14:paraId="23518EDA" w14:textId="77777777" w:rsidR="00BD012F" w:rsidRDefault="00BD012F" w:rsidP="00A07B68">
            <w:r>
              <w:t>XO Comm. (phone)</w:t>
            </w:r>
          </w:p>
        </w:tc>
      </w:tr>
      <w:tr w:rsidR="00BD012F" w14:paraId="6419A432" w14:textId="77777777" w:rsidTr="00564CED">
        <w:tblPrEx>
          <w:tblCellMar>
            <w:top w:w="0" w:type="dxa"/>
            <w:bottom w:w="0" w:type="dxa"/>
          </w:tblCellMar>
        </w:tblPrEx>
        <w:trPr>
          <w:gridAfter w:val="1"/>
          <w:wAfter w:w="12" w:type="dxa"/>
          <w:trHeight w:val="319"/>
        </w:trPr>
        <w:tc>
          <w:tcPr>
            <w:tcW w:w="2160" w:type="dxa"/>
          </w:tcPr>
          <w:p w14:paraId="1E4284CF" w14:textId="77777777" w:rsidR="00BD012F" w:rsidRPr="00244528" w:rsidRDefault="00BD012F" w:rsidP="00063118"/>
        </w:tc>
        <w:tc>
          <w:tcPr>
            <w:tcW w:w="2700" w:type="dxa"/>
          </w:tcPr>
          <w:p w14:paraId="78EDAD1F" w14:textId="77777777" w:rsidR="00BD012F" w:rsidRDefault="00BD012F" w:rsidP="00063118"/>
        </w:tc>
        <w:tc>
          <w:tcPr>
            <w:tcW w:w="2078" w:type="dxa"/>
            <w:gridSpan w:val="2"/>
          </w:tcPr>
          <w:p w14:paraId="511779BE" w14:textId="77777777" w:rsidR="00BD012F" w:rsidRPr="00244528" w:rsidRDefault="00BD012F" w:rsidP="00063118"/>
        </w:tc>
        <w:tc>
          <w:tcPr>
            <w:tcW w:w="2590" w:type="dxa"/>
          </w:tcPr>
          <w:p w14:paraId="0CA6550E" w14:textId="77777777" w:rsidR="00BD012F" w:rsidRDefault="00BD012F" w:rsidP="00063118"/>
        </w:tc>
      </w:tr>
    </w:tbl>
    <w:p w14:paraId="46BCEF26" w14:textId="77777777" w:rsidR="00231D65" w:rsidRDefault="00231D65" w:rsidP="00231D65">
      <w:pPr>
        <w:rPr>
          <w:b/>
          <w:u w:val="single"/>
        </w:rPr>
      </w:pPr>
    </w:p>
    <w:bookmarkEnd w:id="0"/>
    <w:p w14:paraId="592F6E9A" w14:textId="77777777" w:rsidR="00231D65" w:rsidRDefault="00231D65" w:rsidP="00231D65">
      <w:pPr>
        <w:pStyle w:val="BodyText3"/>
      </w:pPr>
      <w:r>
        <w:t xml:space="preserve">NOTE:  ALL ACTION ITEMS </w:t>
      </w:r>
      <w:r w:rsidR="00126D06">
        <w:t xml:space="preserve">AND PARKING LOT ITEMS </w:t>
      </w:r>
      <w:r>
        <w:t>REFERENCED IN THE MINUTES BELOW HAVE BEEN CAPTUR</w:t>
      </w:r>
      <w:r w:rsidR="00E0533A">
        <w:t>ED IN THE</w:t>
      </w:r>
      <w:r w:rsidR="00126D06">
        <w:t xml:space="preserve"> “</w:t>
      </w:r>
      <w:r>
        <w:t xml:space="preserve">LNPA </w:t>
      </w:r>
      <w:r w:rsidR="00126D06">
        <w:t xml:space="preserve">WG FCC 09-41 OPEN </w:t>
      </w:r>
      <w:r>
        <w:t>A</w:t>
      </w:r>
      <w:r w:rsidR="001E4F29">
        <w:t>CTION ITEMS</w:t>
      </w:r>
      <w:r w:rsidR="004B1EAE">
        <w:t xml:space="preserve"> (v5 0828</w:t>
      </w:r>
      <w:r w:rsidR="00126D06">
        <w:t>09)</w:t>
      </w:r>
      <w:r w:rsidR="001E4F29">
        <w:t>” FILE ISSUED IN A SEPARATE E-MAIL FROM THESE MINUTES</w:t>
      </w:r>
      <w:r w:rsidR="00244528">
        <w:t xml:space="preserve"> AND ATTACHED BELOW.</w:t>
      </w:r>
    </w:p>
    <w:p w14:paraId="0BB2F612" w14:textId="77777777" w:rsidR="00231D65" w:rsidRDefault="00231D65" w:rsidP="00231D65">
      <w:pPr>
        <w:rPr>
          <w:b/>
        </w:rPr>
      </w:pPr>
    </w:p>
    <w:bookmarkStart w:id="1" w:name="_MON_1316425168"/>
    <w:bookmarkEnd w:id="1"/>
    <w:p w14:paraId="6B96C822" w14:textId="77777777" w:rsidR="00244528" w:rsidRDefault="004B1EAE" w:rsidP="00231D65">
      <w:pPr>
        <w:rPr>
          <w:b/>
        </w:rPr>
      </w:pPr>
      <w:r w:rsidRPr="004B1EAE">
        <w:rPr>
          <w:b/>
        </w:rPr>
        <w:object w:dxaOrig="1536" w:dyaOrig="994" w14:anchorId="5BE9D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Word.Document.8" ShapeID="_x0000_i1025" DrawAspect="Icon" ObjectID="_1745732578" r:id="rId8">
            <o:FieldCodes>\s</o:FieldCodes>
          </o:OLEObject>
        </w:object>
      </w:r>
    </w:p>
    <w:p w14:paraId="1288B804" w14:textId="77777777" w:rsidR="00244528" w:rsidRDefault="00244528" w:rsidP="00231D65">
      <w:pPr>
        <w:rPr>
          <w:b/>
        </w:rPr>
      </w:pPr>
    </w:p>
    <w:p w14:paraId="22082814" w14:textId="77777777" w:rsidR="00231D65" w:rsidRDefault="00231D65" w:rsidP="00231D65">
      <w:pPr>
        <w:rPr>
          <w:b/>
        </w:rPr>
      </w:pPr>
      <w:r>
        <w:rPr>
          <w:b/>
          <w:u w:val="single"/>
        </w:rPr>
        <w:t>MEETING MINUTES:</w:t>
      </w:r>
    </w:p>
    <w:p w14:paraId="2DF64AB4" w14:textId="77777777" w:rsidR="00231D65" w:rsidRDefault="00231D65" w:rsidP="00231D65">
      <w:pPr>
        <w:rPr>
          <w:u w:val="single"/>
        </w:rPr>
      </w:pPr>
    </w:p>
    <w:p w14:paraId="5C9CA126" w14:textId="77777777" w:rsidR="00231D65" w:rsidRDefault="00947FC8" w:rsidP="00231D65">
      <w:r>
        <w:rPr>
          <w:u w:val="single"/>
        </w:rPr>
        <w:t>2009</w:t>
      </w:r>
      <w:r w:rsidR="00231D65">
        <w:rPr>
          <w:u w:val="single"/>
        </w:rPr>
        <w:t xml:space="preserve"> LNPA WG Meeting/Call Schedule:</w:t>
      </w:r>
    </w:p>
    <w:p w14:paraId="7FDF0CC3" w14:textId="77777777" w:rsidR="00231D65" w:rsidRDefault="00231D65" w:rsidP="00231D65"/>
    <w:p w14:paraId="2AF98C80" w14:textId="77777777" w:rsidR="00947FC8" w:rsidRDefault="00947FC8" w:rsidP="00947FC8">
      <w:r>
        <w:t>Following is the current schedule for the 2009 LNPA WG meetings and calls.</w:t>
      </w:r>
    </w:p>
    <w:p w14:paraId="428FE77C" w14:textId="77777777" w:rsidR="00947FC8" w:rsidRDefault="00947FC8" w:rsidP="00947F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161"/>
        <w:gridCol w:w="1539"/>
        <w:gridCol w:w="1777"/>
      </w:tblGrid>
      <w:tr w:rsidR="00947FC8" w14:paraId="2AF12963" w14:textId="77777777" w:rsidTr="00B43449">
        <w:tblPrEx>
          <w:tblCellMar>
            <w:top w:w="0" w:type="dxa"/>
            <w:bottom w:w="0" w:type="dxa"/>
          </w:tblCellMar>
        </w:tblPrEx>
        <w:trPr>
          <w:tblHeader/>
        </w:trPr>
        <w:tc>
          <w:tcPr>
            <w:tcW w:w="0" w:type="auto"/>
          </w:tcPr>
          <w:p w14:paraId="25B069D9" w14:textId="77777777" w:rsidR="00947FC8" w:rsidRDefault="00947FC8" w:rsidP="002C2239">
            <w:pPr>
              <w:jc w:val="center"/>
              <w:rPr>
                <w:b/>
              </w:rPr>
            </w:pPr>
            <w:r>
              <w:rPr>
                <w:b/>
              </w:rPr>
              <w:t>MONTH/</w:t>
            </w:r>
          </w:p>
          <w:p w14:paraId="7BD96F96" w14:textId="77777777" w:rsidR="00947FC8" w:rsidRDefault="00947FC8" w:rsidP="002C2239">
            <w:pPr>
              <w:jc w:val="center"/>
              <w:rPr>
                <w:b/>
              </w:rPr>
            </w:pPr>
            <w:r>
              <w:rPr>
                <w:b/>
              </w:rPr>
              <w:t>DATE</w:t>
            </w:r>
          </w:p>
          <w:p w14:paraId="5F9AD1D0" w14:textId="77777777" w:rsidR="00947FC8" w:rsidRDefault="00947FC8" w:rsidP="002C2239">
            <w:pPr>
              <w:jc w:val="center"/>
            </w:pPr>
            <w:r>
              <w:rPr>
                <w:b/>
              </w:rPr>
              <w:t>(2009)</w:t>
            </w:r>
          </w:p>
        </w:tc>
        <w:tc>
          <w:tcPr>
            <w:tcW w:w="0" w:type="auto"/>
          </w:tcPr>
          <w:p w14:paraId="5170105F" w14:textId="77777777" w:rsidR="00947FC8" w:rsidRDefault="00947FC8" w:rsidP="002C2239">
            <w:pPr>
              <w:pStyle w:val="Heading7"/>
              <w:jc w:val="center"/>
            </w:pPr>
            <w:r>
              <w:t>NANC</w:t>
            </w:r>
          </w:p>
        </w:tc>
        <w:tc>
          <w:tcPr>
            <w:tcW w:w="0" w:type="auto"/>
          </w:tcPr>
          <w:p w14:paraId="5330F75C" w14:textId="77777777" w:rsidR="00947FC8" w:rsidRDefault="00947FC8" w:rsidP="002C2239">
            <w:pPr>
              <w:pStyle w:val="Heading7"/>
              <w:jc w:val="center"/>
            </w:pPr>
            <w:r>
              <w:t>LNPA WG</w:t>
            </w:r>
          </w:p>
        </w:tc>
        <w:tc>
          <w:tcPr>
            <w:tcW w:w="0" w:type="auto"/>
          </w:tcPr>
          <w:p w14:paraId="188E5F03" w14:textId="77777777" w:rsidR="00947FC8" w:rsidRDefault="00947FC8" w:rsidP="002C2239">
            <w:pPr>
              <w:pStyle w:val="Heading9"/>
            </w:pPr>
            <w:r>
              <w:t>HOST</w:t>
            </w:r>
          </w:p>
        </w:tc>
        <w:tc>
          <w:tcPr>
            <w:tcW w:w="0" w:type="auto"/>
          </w:tcPr>
          <w:p w14:paraId="28DFC0B8" w14:textId="77777777" w:rsidR="00947FC8" w:rsidRDefault="00947FC8" w:rsidP="002C2239">
            <w:pPr>
              <w:pStyle w:val="Heading9"/>
            </w:pPr>
            <w:r>
              <w:t>LOCATION</w:t>
            </w:r>
          </w:p>
        </w:tc>
      </w:tr>
      <w:tr w:rsidR="00947FC8" w14:paraId="3D1DD7D0" w14:textId="77777777" w:rsidTr="002C2239">
        <w:tblPrEx>
          <w:tblCellMar>
            <w:top w:w="0" w:type="dxa"/>
            <w:bottom w:w="0" w:type="dxa"/>
          </w:tblCellMar>
        </w:tblPrEx>
        <w:tc>
          <w:tcPr>
            <w:tcW w:w="0" w:type="auto"/>
          </w:tcPr>
          <w:p w14:paraId="00CD8CF1" w14:textId="77777777" w:rsidR="00947FC8" w:rsidRDefault="00947FC8" w:rsidP="002C2239"/>
        </w:tc>
        <w:tc>
          <w:tcPr>
            <w:tcW w:w="0" w:type="auto"/>
          </w:tcPr>
          <w:p w14:paraId="68A4A216" w14:textId="77777777" w:rsidR="00947FC8" w:rsidRDefault="00947FC8" w:rsidP="002C2239"/>
        </w:tc>
        <w:tc>
          <w:tcPr>
            <w:tcW w:w="0" w:type="auto"/>
          </w:tcPr>
          <w:p w14:paraId="0EEB0A1A" w14:textId="77777777" w:rsidR="00947FC8" w:rsidRDefault="00947FC8" w:rsidP="002C2239"/>
        </w:tc>
        <w:tc>
          <w:tcPr>
            <w:tcW w:w="0" w:type="auto"/>
          </w:tcPr>
          <w:p w14:paraId="69EF39CB" w14:textId="77777777" w:rsidR="00947FC8" w:rsidRDefault="00947FC8" w:rsidP="002C2239"/>
        </w:tc>
        <w:tc>
          <w:tcPr>
            <w:tcW w:w="0" w:type="auto"/>
          </w:tcPr>
          <w:p w14:paraId="19892359" w14:textId="77777777" w:rsidR="00947FC8" w:rsidRDefault="00947FC8" w:rsidP="002C2239"/>
        </w:tc>
      </w:tr>
      <w:tr w:rsidR="00947FC8" w14:paraId="7816E5C4" w14:textId="77777777" w:rsidTr="002C2239">
        <w:tblPrEx>
          <w:tblCellMar>
            <w:top w:w="0" w:type="dxa"/>
            <w:bottom w:w="0" w:type="dxa"/>
          </w:tblCellMar>
        </w:tblPrEx>
        <w:tc>
          <w:tcPr>
            <w:tcW w:w="0" w:type="auto"/>
          </w:tcPr>
          <w:p w14:paraId="3CED0F2B" w14:textId="77777777" w:rsidR="00947FC8" w:rsidRDefault="00947FC8" w:rsidP="002C2239">
            <w:r>
              <w:t xml:space="preserve">January </w:t>
            </w:r>
          </w:p>
        </w:tc>
        <w:tc>
          <w:tcPr>
            <w:tcW w:w="0" w:type="auto"/>
          </w:tcPr>
          <w:p w14:paraId="6D6BBED5" w14:textId="77777777" w:rsidR="00947FC8" w:rsidRDefault="00947FC8" w:rsidP="002C2239"/>
        </w:tc>
        <w:tc>
          <w:tcPr>
            <w:tcW w:w="0" w:type="auto"/>
          </w:tcPr>
          <w:p w14:paraId="5984E5E4" w14:textId="77777777" w:rsidR="00947FC8" w:rsidRDefault="00947FC8" w:rsidP="002C2239">
            <w:pPr>
              <w:rPr>
                <w:highlight w:val="yellow"/>
              </w:rPr>
            </w:pPr>
            <w:r>
              <w:rPr>
                <w:highlight w:val="yellow"/>
              </w:rPr>
              <w:t>7</w:t>
            </w:r>
            <w:r w:rsidRPr="005C6210">
              <w:rPr>
                <w:highlight w:val="yellow"/>
                <w:vertAlign w:val="superscript"/>
              </w:rPr>
              <w:t>th</w:t>
            </w:r>
            <w:r>
              <w:rPr>
                <w:highlight w:val="yellow"/>
              </w:rPr>
              <w:t>-8</w:t>
            </w:r>
            <w:r>
              <w:rPr>
                <w:highlight w:val="yellow"/>
                <w:vertAlign w:val="superscript"/>
              </w:rPr>
              <w:t>th</w:t>
            </w:r>
            <w:r>
              <w:rPr>
                <w:highlight w:val="yellow"/>
              </w:rPr>
              <w:t xml:space="preserve"> </w:t>
            </w:r>
          </w:p>
        </w:tc>
        <w:tc>
          <w:tcPr>
            <w:tcW w:w="0" w:type="auto"/>
          </w:tcPr>
          <w:p w14:paraId="5A74470D" w14:textId="77777777" w:rsidR="00947FC8" w:rsidRPr="006248D4" w:rsidRDefault="00947FC8" w:rsidP="002C2239">
            <w:pPr>
              <w:rPr>
                <w:highlight w:val="red"/>
              </w:rPr>
            </w:pPr>
            <w:r w:rsidRPr="006248D4">
              <w:t>Telcordia</w:t>
            </w:r>
          </w:p>
        </w:tc>
        <w:tc>
          <w:tcPr>
            <w:tcW w:w="0" w:type="auto"/>
          </w:tcPr>
          <w:p w14:paraId="39D694CA" w14:textId="77777777" w:rsidR="00947FC8" w:rsidRPr="00017F4E" w:rsidRDefault="00947FC8" w:rsidP="002C2239">
            <w:pPr>
              <w:rPr>
                <w:highlight w:val="red"/>
              </w:rPr>
            </w:pPr>
            <w:smartTag w:uri="urn:schemas-microsoft-com:office:smarttags" w:element="place">
              <w:smartTag w:uri="urn:schemas-microsoft-com:office:smarttags" w:element="City">
                <w:r w:rsidRPr="00017F4E">
                  <w:t>Scottsdale</w:t>
                </w:r>
              </w:smartTag>
              <w:r w:rsidRPr="00017F4E">
                <w:t xml:space="preserve">, </w:t>
              </w:r>
              <w:smartTag w:uri="urn:schemas-microsoft-com:office:smarttags" w:element="State">
                <w:r w:rsidRPr="00017F4E">
                  <w:t>Arizona</w:t>
                </w:r>
              </w:smartTag>
            </w:smartTag>
          </w:p>
        </w:tc>
      </w:tr>
      <w:tr w:rsidR="00947FC8" w14:paraId="67CAC95B" w14:textId="77777777" w:rsidTr="002C2239">
        <w:tblPrEx>
          <w:tblCellMar>
            <w:top w:w="0" w:type="dxa"/>
            <w:bottom w:w="0" w:type="dxa"/>
          </w:tblCellMar>
        </w:tblPrEx>
        <w:tc>
          <w:tcPr>
            <w:tcW w:w="0" w:type="auto"/>
          </w:tcPr>
          <w:p w14:paraId="21798EFC" w14:textId="77777777" w:rsidR="00947FC8" w:rsidRDefault="00947FC8" w:rsidP="002C2239">
            <w:r>
              <w:t xml:space="preserve">February </w:t>
            </w:r>
          </w:p>
        </w:tc>
        <w:tc>
          <w:tcPr>
            <w:tcW w:w="0" w:type="auto"/>
          </w:tcPr>
          <w:p w14:paraId="4F6F19E9" w14:textId="77777777" w:rsidR="00947FC8" w:rsidRDefault="00947FC8" w:rsidP="002C2239"/>
        </w:tc>
        <w:tc>
          <w:tcPr>
            <w:tcW w:w="0" w:type="auto"/>
          </w:tcPr>
          <w:p w14:paraId="7441DA9B" w14:textId="77777777" w:rsidR="00947FC8" w:rsidRDefault="00947FC8" w:rsidP="002C2239">
            <w:pPr>
              <w:rPr>
                <w:highlight w:val="yellow"/>
              </w:rPr>
            </w:pPr>
            <w:r>
              <w:rPr>
                <w:highlight w:val="yellow"/>
              </w:rPr>
              <w:t>No meeting.</w:t>
            </w:r>
          </w:p>
          <w:p w14:paraId="1D6C59C8" w14:textId="77777777" w:rsidR="00947FC8" w:rsidRDefault="00947FC8" w:rsidP="002C2239">
            <w:pPr>
              <w:rPr>
                <w:highlight w:val="yellow"/>
              </w:rPr>
            </w:pPr>
            <w:r>
              <w:t xml:space="preserve">2/10/2009 </w:t>
            </w:r>
            <w:r w:rsidR="00675920">
              <w:t xml:space="preserve">call from </w:t>
            </w:r>
            <w:r w:rsidR="00675920">
              <w:rPr>
                <w:color w:val="000000"/>
              </w:rPr>
              <w:t>1p</w:t>
            </w:r>
            <w:r w:rsidR="00675920" w:rsidRPr="004D5AEF">
              <w:rPr>
                <w:color w:val="000000"/>
              </w:rPr>
              <w:t>m</w:t>
            </w:r>
            <w:r w:rsidR="00675920">
              <w:rPr>
                <w:color w:val="000000"/>
              </w:rPr>
              <w:t xml:space="preserve"> to 4</w:t>
            </w:r>
            <w:r w:rsidR="00675920" w:rsidRPr="004D5AEF">
              <w:rPr>
                <w:color w:val="000000"/>
              </w:rPr>
              <w:t>pm</w:t>
            </w:r>
            <w:r w:rsidR="00675920">
              <w:rPr>
                <w:color w:val="000000"/>
              </w:rPr>
              <w:t xml:space="preserve"> Eastern time, </w:t>
            </w:r>
            <w:r w:rsidR="00675920" w:rsidRPr="004D5AEF">
              <w:rPr>
                <w:color w:val="000000"/>
              </w:rPr>
              <w:t>dial-in bridge number is 888-412-7808, pin 23272#</w:t>
            </w:r>
          </w:p>
        </w:tc>
        <w:tc>
          <w:tcPr>
            <w:tcW w:w="0" w:type="auto"/>
          </w:tcPr>
          <w:p w14:paraId="60BD0FAB" w14:textId="77777777" w:rsidR="00947FC8" w:rsidRDefault="00947FC8" w:rsidP="002C2239"/>
        </w:tc>
        <w:tc>
          <w:tcPr>
            <w:tcW w:w="0" w:type="auto"/>
          </w:tcPr>
          <w:p w14:paraId="500EEDEF" w14:textId="77777777" w:rsidR="00947FC8" w:rsidRDefault="00947FC8" w:rsidP="002C2239"/>
        </w:tc>
      </w:tr>
      <w:tr w:rsidR="00947FC8" w14:paraId="37182F75" w14:textId="77777777" w:rsidTr="002C2239">
        <w:tblPrEx>
          <w:tblCellMar>
            <w:top w:w="0" w:type="dxa"/>
            <w:bottom w:w="0" w:type="dxa"/>
          </w:tblCellMar>
        </w:tblPrEx>
        <w:tc>
          <w:tcPr>
            <w:tcW w:w="0" w:type="auto"/>
          </w:tcPr>
          <w:p w14:paraId="699B9899" w14:textId="77777777" w:rsidR="00947FC8" w:rsidRDefault="00947FC8" w:rsidP="002C2239">
            <w:r>
              <w:t>March</w:t>
            </w:r>
          </w:p>
        </w:tc>
        <w:tc>
          <w:tcPr>
            <w:tcW w:w="0" w:type="auto"/>
          </w:tcPr>
          <w:p w14:paraId="113A1F0B" w14:textId="77777777" w:rsidR="00947FC8" w:rsidRDefault="00947FC8" w:rsidP="002C2239"/>
        </w:tc>
        <w:tc>
          <w:tcPr>
            <w:tcW w:w="0" w:type="auto"/>
          </w:tcPr>
          <w:p w14:paraId="7DC5AD54" w14:textId="77777777" w:rsidR="00947FC8" w:rsidRPr="001C1AD9" w:rsidRDefault="00947FC8" w:rsidP="002C2239">
            <w:pPr>
              <w:rPr>
                <w:highlight w:val="yellow"/>
                <w:vertAlign w:val="superscript"/>
              </w:rPr>
            </w:pPr>
            <w:r>
              <w:rPr>
                <w:highlight w:val="yellow"/>
              </w:rPr>
              <w:t>10</w:t>
            </w:r>
            <w:r w:rsidRPr="005C6210">
              <w:rPr>
                <w:highlight w:val="yellow"/>
                <w:vertAlign w:val="superscript"/>
              </w:rPr>
              <w:t>th</w:t>
            </w:r>
            <w:r>
              <w:rPr>
                <w:highlight w:val="yellow"/>
              </w:rPr>
              <w:t>-11</w:t>
            </w:r>
            <w:r>
              <w:rPr>
                <w:highlight w:val="yellow"/>
                <w:vertAlign w:val="superscript"/>
              </w:rPr>
              <w:t>th</w:t>
            </w:r>
          </w:p>
        </w:tc>
        <w:tc>
          <w:tcPr>
            <w:tcW w:w="0" w:type="auto"/>
          </w:tcPr>
          <w:p w14:paraId="23976288" w14:textId="77777777" w:rsidR="00947FC8" w:rsidRDefault="00947FC8" w:rsidP="002C2239">
            <w:r>
              <w:t>Comcast</w:t>
            </w:r>
          </w:p>
        </w:tc>
        <w:tc>
          <w:tcPr>
            <w:tcW w:w="0" w:type="auto"/>
          </w:tcPr>
          <w:p w14:paraId="01ABCE5B" w14:textId="77777777" w:rsidR="00947FC8" w:rsidRPr="00FE75F1" w:rsidRDefault="00947FC8" w:rsidP="002C2239">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947FC8" w14:paraId="41E9C8E0" w14:textId="77777777" w:rsidTr="002C2239">
        <w:tblPrEx>
          <w:tblCellMar>
            <w:top w:w="0" w:type="dxa"/>
            <w:bottom w:w="0" w:type="dxa"/>
          </w:tblCellMar>
        </w:tblPrEx>
        <w:tc>
          <w:tcPr>
            <w:tcW w:w="0" w:type="auto"/>
          </w:tcPr>
          <w:p w14:paraId="35E17067" w14:textId="77777777" w:rsidR="00947FC8" w:rsidRDefault="00947FC8" w:rsidP="002C2239">
            <w:r>
              <w:t>April</w:t>
            </w:r>
          </w:p>
        </w:tc>
        <w:tc>
          <w:tcPr>
            <w:tcW w:w="0" w:type="auto"/>
          </w:tcPr>
          <w:p w14:paraId="24A1E22E" w14:textId="77777777" w:rsidR="00947FC8" w:rsidRDefault="00947FC8" w:rsidP="002C2239"/>
        </w:tc>
        <w:tc>
          <w:tcPr>
            <w:tcW w:w="0" w:type="auto"/>
          </w:tcPr>
          <w:p w14:paraId="716ED27A" w14:textId="77777777" w:rsidR="00947FC8" w:rsidRDefault="00947FC8" w:rsidP="002C2239">
            <w:pPr>
              <w:rPr>
                <w:highlight w:val="yellow"/>
              </w:rPr>
            </w:pPr>
            <w:r>
              <w:rPr>
                <w:highlight w:val="yellow"/>
              </w:rPr>
              <w:t>No meeting.</w:t>
            </w:r>
          </w:p>
          <w:p w14:paraId="438D955F" w14:textId="77777777" w:rsidR="00947FC8" w:rsidRDefault="005227B0" w:rsidP="002C2239">
            <w:pPr>
              <w:rPr>
                <w:color w:val="000000"/>
              </w:rPr>
            </w:pPr>
            <w:r>
              <w:t xml:space="preserve">4/14/2009 Live Meeting from </w:t>
            </w:r>
            <w:r>
              <w:lastRenderedPageBreak/>
              <w:t xml:space="preserve">11am to 3pm Eastern time, </w:t>
            </w:r>
            <w:r w:rsidRPr="004D5AEF">
              <w:rPr>
                <w:color w:val="000000"/>
              </w:rPr>
              <w:t>dial-in bridge number is 888-412-7808, pin 23272#</w:t>
            </w:r>
          </w:p>
          <w:p w14:paraId="29A82B84" w14:textId="77777777" w:rsidR="005227B0" w:rsidRDefault="005227B0" w:rsidP="002C2239">
            <w:pPr>
              <w:rPr>
                <w:color w:val="000000"/>
              </w:rPr>
            </w:pPr>
          </w:p>
          <w:p w14:paraId="339A1DCD" w14:textId="77777777" w:rsidR="005227B0" w:rsidRPr="00230DDF" w:rsidRDefault="005227B0" w:rsidP="002C2239">
            <w:pPr>
              <w:rPr>
                <w:highlight w:val="yellow"/>
              </w:rPr>
            </w:pPr>
            <w:r>
              <w:t xml:space="preserve">4/16/2009 Live Meeting from 11am to 3pm Eastern time, </w:t>
            </w:r>
            <w:r w:rsidRPr="004D5AEF">
              <w:rPr>
                <w:color w:val="000000"/>
              </w:rPr>
              <w:t>dial-in bridge number is 888-412-7808, pin 23272#</w:t>
            </w:r>
          </w:p>
        </w:tc>
        <w:tc>
          <w:tcPr>
            <w:tcW w:w="0" w:type="auto"/>
          </w:tcPr>
          <w:p w14:paraId="3A7619D0" w14:textId="77777777" w:rsidR="00947FC8" w:rsidRDefault="00947FC8" w:rsidP="002C2239"/>
        </w:tc>
        <w:tc>
          <w:tcPr>
            <w:tcW w:w="0" w:type="auto"/>
          </w:tcPr>
          <w:p w14:paraId="5FC92052" w14:textId="77777777" w:rsidR="00947FC8" w:rsidRDefault="00947FC8" w:rsidP="002C2239">
            <w:pPr>
              <w:pStyle w:val="Heading7"/>
              <w:rPr>
                <w:b w:val="0"/>
              </w:rPr>
            </w:pPr>
          </w:p>
        </w:tc>
      </w:tr>
      <w:tr w:rsidR="00947FC8" w14:paraId="7D7B316E" w14:textId="77777777" w:rsidTr="002C2239">
        <w:tblPrEx>
          <w:tblCellMar>
            <w:top w:w="0" w:type="dxa"/>
            <w:bottom w:w="0" w:type="dxa"/>
          </w:tblCellMar>
        </w:tblPrEx>
        <w:tc>
          <w:tcPr>
            <w:tcW w:w="0" w:type="auto"/>
          </w:tcPr>
          <w:p w14:paraId="40CC001C" w14:textId="77777777" w:rsidR="00947FC8" w:rsidRDefault="00947FC8" w:rsidP="002C2239">
            <w:r>
              <w:t>May</w:t>
            </w:r>
          </w:p>
        </w:tc>
        <w:tc>
          <w:tcPr>
            <w:tcW w:w="0" w:type="auto"/>
          </w:tcPr>
          <w:p w14:paraId="6D2CF7A1" w14:textId="77777777" w:rsidR="00947FC8" w:rsidRDefault="00947FC8" w:rsidP="002C2239"/>
        </w:tc>
        <w:tc>
          <w:tcPr>
            <w:tcW w:w="0" w:type="auto"/>
          </w:tcPr>
          <w:p w14:paraId="7124C3F0" w14:textId="77777777" w:rsidR="00947FC8" w:rsidRDefault="00947FC8" w:rsidP="002C2239">
            <w:pPr>
              <w:rPr>
                <w:highlight w:val="yellow"/>
              </w:rPr>
            </w:pPr>
            <w:r>
              <w:rPr>
                <w:highlight w:val="yellow"/>
              </w:rPr>
              <w:t>12</w:t>
            </w:r>
            <w:r w:rsidRPr="005C6210">
              <w:rPr>
                <w:highlight w:val="yellow"/>
                <w:vertAlign w:val="superscript"/>
              </w:rPr>
              <w:t>th</w:t>
            </w:r>
            <w:r>
              <w:rPr>
                <w:highlight w:val="yellow"/>
              </w:rPr>
              <w:t>-1</w:t>
            </w:r>
            <w:r w:rsidR="00860EE4">
              <w:rPr>
                <w:highlight w:val="yellow"/>
              </w:rPr>
              <w:t>4</w:t>
            </w:r>
            <w:r>
              <w:rPr>
                <w:highlight w:val="yellow"/>
                <w:vertAlign w:val="superscript"/>
              </w:rPr>
              <w:t>th</w:t>
            </w:r>
            <w:r>
              <w:rPr>
                <w:highlight w:val="yellow"/>
              </w:rPr>
              <w:t xml:space="preserve"> </w:t>
            </w:r>
          </w:p>
        </w:tc>
        <w:tc>
          <w:tcPr>
            <w:tcW w:w="0" w:type="auto"/>
          </w:tcPr>
          <w:p w14:paraId="2A7DB01F" w14:textId="77777777" w:rsidR="00947FC8" w:rsidRDefault="00947FC8" w:rsidP="002C2239">
            <w:r>
              <w:t>Sprint Nextel</w:t>
            </w:r>
          </w:p>
        </w:tc>
        <w:tc>
          <w:tcPr>
            <w:tcW w:w="0" w:type="auto"/>
          </w:tcPr>
          <w:p w14:paraId="32DA5853" w14:textId="77777777" w:rsidR="00947FC8" w:rsidRDefault="00947FC8" w:rsidP="002C2239">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947FC8" w14:paraId="6FCC3929" w14:textId="77777777" w:rsidTr="002C2239">
        <w:tblPrEx>
          <w:tblCellMar>
            <w:top w:w="0" w:type="dxa"/>
            <w:bottom w:w="0" w:type="dxa"/>
          </w:tblCellMar>
        </w:tblPrEx>
        <w:tc>
          <w:tcPr>
            <w:tcW w:w="0" w:type="auto"/>
          </w:tcPr>
          <w:p w14:paraId="7A243B86" w14:textId="77777777" w:rsidR="00947FC8" w:rsidRDefault="00947FC8" w:rsidP="002C2239">
            <w:r>
              <w:t>June</w:t>
            </w:r>
          </w:p>
        </w:tc>
        <w:tc>
          <w:tcPr>
            <w:tcW w:w="0" w:type="auto"/>
          </w:tcPr>
          <w:p w14:paraId="5B0C798A" w14:textId="77777777" w:rsidR="00947FC8" w:rsidRDefault="00947FC8" w:rsidP="002C2239"/>
        </w:tc>
        <w:tc>
          <w:tcPr>
            <w:tcW w:w="0" w:type="auto"/>
          </w:tcPr>
          <w:p w14:paraId="089F98B3" w14:textId="77777777" w:rsidR="00947FC8" w:rsidRDefault="00947FC8" w:rsidP="002C2239">
            <w:pPr>
              <w:rPr>
                <w:highlight w:val="yellow"/>
              </w:rPr>
            </w:pPr>
            <w:r>
              <w:rPr>
                <w:highlight w:val="yellow"/>
              </w:rPr>
              <w:t>No meeting.</w:t>
            </w:r>
          </w:p>
          <w:p w14:paraId="6DB1BE47" w14:textId="77777777" w:rsidR="00947FC8" w:rsidRDefault="00947FC8" w:rsidP="002C2239">
            <w:pPr>
              <w:rPr>
                <w:color w:val="000000"/>
              </w:rPr>
            </w:pPr>
            <w:r>
              <w:t xml:space="preserve">6/9/2009 call </w:t>
            </w:r>
            <w:r w:rsidR="00B2667B">
              <w:t xml:space="preserve">from </w:t>
            </w:r>
            <w:r w:rsidR="00B2667B">
              <w:rPr>
                <w:color w:val="000000"/>
              </w:rPr>
              <w:t>10a</w:t>
            </w:r>
            <w:r w:rsidR="00B2667B" w:rsidRPr="004D5AEF">
              <w:rPr>
                <w:color w:val="000000"/>
              </w:rPr>
              <w:t>m</w:t>
            </w:r>
            <w:r w:rsidR="00B2667B">
              <w:rPr>
                <w:color w:val="000000"/>
              </w:rPr>
              <w:t xml:space="preserve"> to 6</w:t>
            </w:r>
            <w:r w:rsidR="00B2667B" w:rsidRPr="004D5AEF">
              <w:rPr>
                <w:color w:val="000000"/>
              </w:rPr>
              <w:t>pm</w:t>
            </w:r>
            <w:r w:rsidR="00B2667B">
              <w:rPr>
                <w:color w:val="000000"/>
              </w:rPr>
              <w:t xml:space="preserve"> Eastern time, </w:t>
            </w:r>
            <w:r w:rsidR="00B2667B" w:rsidRPr="004D5AEF">
              <w:rPr>
                <w:color w:val="000000"/>
              </w:rPr>
              <w:t>dial-in bridge number is 888-412-7808, pin 23272#</w:t>
            </w:r>
          </w:p>
          <w:p w14:paraId="56DD8CEC" w14:textId="77777777" w:rsidR="00B2667B" w:rsidRDefault="00B2667B" w:rsidP="002C2239">
            <w:pPr>
              <w:rPr>
                <w:color w:val="000000"/>
              </w:rPr>
            </w:pPr>
          </w:p>
          <w:p w14:paraId="0C741F91" w14:textId="77777777" w:rsidR="00B2667B" w:rsidRDefault="00B2667B" w:rsidP="00B2667B">
            <w:pPr>
              <w:rPr>
                <w:color w:val="000000"/>
              </w:rPr>
            </w:pPr>
            <w:r>
              <w:rPr>
                <w:color w:val="000000"/>
              </w:rPr>
              <w:t xml:space="preserve">6/11/2009 APT Live Meeting </w:t>
            </w:r>
            <w:r>
              <w:t xml:space="preserve">from 10am to 2pm Eastern time, </w:t>
            </w:r>
            <w:r w:rsidRPr="004D5AEF">
              <w:rPr>
                <w:color w:val="000000"/>
              </w:rPr>
              <w:t>dial-in bridge number is 888-412-7808, pin 23272#</w:t>
            </w:r>
          </w:p>
          <w:p w14:paraId="5DEBAB61" w14:textId="77777777" w:rsidR="00B2667B" w:rsidRDefault="00B2667B" w:rsidP="002C2239">
            <w:pPr>
              <w:rPr>
                <w:highlight w:val="yellow"/>
              </w:rPr>
            </w:pPr>
          </w:p>
          <w:p w14:paraId="351AA0CD" w14:textId="77777777" w:rsidR="00735AE3" w:rsidRDefault="00735AE3" w:rsidP="00735AE3">
            <w:pPr>
              <w:rPr>
                <w:color w:val="000000"/>
              </w:rPr>
            </w:pPr>
            <w:r>
              <w:rPr>
                <w:color w:val="000000"/>
              </w:rPr>
              <w:t xml:space="preserve">6/18/2009 APT Live Meeting </w:t>
            </w:r>
            <w:r>
              <w:t xml:space="preserve">from 10am to 2pm Eastern time, </w:t>
            </w:r>
            <w:r w:rsidRPr="004D5AEF">
              <w:rPr>
                <w:color w:val="000000"/>
              </w:rPr>
              <w:t>dial-in bridge number is 888-412-7808, pin 23272#</w:t>
            </w:r>
          </w:p>
          <w:p w14:paraId="599795EA" w14:textId="77777777" w:rsidR="00735AE3" w:rsidRDefault="00735AE3" w:rsidP="002C2239">
            <w:pPr>
              <w:rPr>
                <w:highlight w:val="yellow"/>
              </w:rPr>
            </w:pPr>
          </w:p>
          <w:p w14:paraId="275F09C0" w14:textId="77777777" w:rsidR="00735AE3" w:rsidRPr="00735AE3" w:rsidRDefault="00735AE3" w:rsidP="002C2239">
            <w:r>
              <w:t>6/23/2009 call from 11:30am to 3:30pm Eastern time, dial-in bridge number is 888-412-</w:t>
            </w:r>
            <w:proofErr w:type="gramStart"/>
            <w:r>
              <w:t>7808  Pin</w:t>
            </w:r>
            <w:proofErr w:type="gramEnd"/>
            <w:r>
              <w:t xml:space="preserve"> 23272#</w:t>
            </w:r>
          </w:p>
        </w:tc>
        <w:tc>
          <w:tcPr>
            <w:tcW w:w="0" w:type="auto"/>
          </w:tcPr>
          <w:p w14:paraId="0405D921" w14:textId="77777777" w:rsidR="00947FC8" w:rsidRDefault="00947FC8" w:rsidP="002C2239"/>
        </w:tc>
        <w:tc>
          <w:tcPr>
            <w:tcW w:w="0" w:type="auto"/>
          </w:tcPr>
          <w:p w14:paraId="6F677A50" w14:textId="77777777" w:rsidR="00947FC8" w:rsidRDefault="00947FC8" w:rsidP="002C2239"/>
        </w:tc>
      </w:tr>
      <w:tr w:rsidR="00947FC8" w14:paraId="1A05F0FC" w14:textId="77777777" w:rsidTr="002C2239">
        <w:tblPrEx>
          <w:tblCellMar>
            <w:top w:w="0" w:type="dxa"/>
            <w:bottom w:w="0" w:type="dxa"/>
          </w:tblCellMar>
        </w:tblPrEx>
        <w:tc>
          <w:tcPr>
            <w:tcW w:w="0" w:type="auto"/>
          </w:tcPr>
          <w:p w14:paraId="08B9BB88" w14:textId="77777777" w:rsidR="00947FC8" w:rsidRDefault="00947FC8" w:rsidP="002C2239">
            <w:r>
              <w:t>July</w:t>
            </w:r>
          </w:p>
        </w:tc>
        <w:tc>
          <w:tcPr>
            <w:tcW w:w="0" w:type="auto"/>
          </w:tcPr>
          <w:p w14:paraId="585BF798" w14:textId="77777777" w:rsidR="00947FC8" w:rsidRDefault="00551339" w:rsidP="002C2239">
            <w:r>
              <w:t>16</w:t>
            </w:r>
            <w:r w:rsidRPr="00551339">
              <w:rPr>
                <w:vertAlign w:val="superscript"/>
              </w:rPr>
              <w:t>th</w:t>
            </w:r>
            <w:r>
              <w:t xml:space="preserve"> </w:t>
            </w:r>
          </w:p>
        </w:tc>
        <w:tc>
          <w:tcPr>
            <w:tcW w:w="0" w:type="auto"/>
          </w:tcPr>
          <w:p w14:paraId="5B365BFB" w14:textId="77777777" w:rsidR="00947FC8" w:rsidRDefault="00947FC8" w:rsidP="002C2239">
            <w:pPr>
              <w:rPr>
                <w:highlight w:val="yellow"/>
              </w:rPr>
            </w:pPr>
            <w:r>
              <w:rPr>
                <w:highlight w:val="yellow"/>
              </w:rPr>
              <w:t>14</w:t>
            </w:r>
            <w:r w:rsidRPr="000F1DBD">
              <w:rPr>
                <w:highlight w:val="yellow"/>
                <w:vertAlign w:val="superscript"/>
              </w:rPr>
              <w:t>th</w:t>
            </w:r>
            <w:r>
              <w:rPr>
                <w:highlight w:val="yellow"/>
              </w:rPr>
              <w:t>-15</w:t>
            </w:r>
            <w:r>
              <w:rPr>
                <w:highlight w:val="yellow"/>
                <w:vertAlign w:val="superscript"/>
              </w:rPr>
              <w:t>th</w:t>
            </w:r>
            <w:r>
              <w:rPr>
                <w:highlight w:val="yellow"/>
              </w:rPr>
              <w:t xml:space="preserve"> </w:t>
            </w:r>
          </w:p>
          <w:p w14:paraId="4F739D40" w14:textId="77777777" w:rsidR="00735AE3" w:rsidRDefault="00735AE3" w:rsidP="002C2239">
            <w:pPr>
              <w:rPr>
                <w:highlight w:val="yellow"/>
              </w:rPr>
            </w:pPr>
          </w:p>
          <w:p w14:paraId="21647DC3" w14:textId="77777777" w:rsidR="00735AE3" w:rsidRDefault="00735AE3" w:rsidP="002C2239">
            <w:pPr>
              <w:rPr>
                <w:highlight w:val="yellow"/>
              </w:rPr>
            </w:pPr>
          </w:p>
          <w:p w14:paraId="27396FB1" w14:textId="77777777" w:rsidR="00735AE3" w:rsidRDefault="00735AE3" w:rsidP="002C2239">
            <w:pPr>
              <w:rPr>
                <w:highlight w:val="yellow"/>
              </w:rPr>
            </w:pPr>
            <w:r>
              <w:rPr>
                <w:highlight w:val="yellow"/>
              </w:rPr>
              <w:t>27</w:t>
            </w:r>
            <w:r w:rsidRPr="00735AE3">
              <w:rPr>
                <w:highlight w:val="yellow"/>
                <w:vertAlign w:val="superscript"/>
              </w:rPr>
              <w:t>th</w:t>
            </w:r>
            <w:r>
              <w:rPr>
                <w:highlight w:val="yellow"/>
              </w:rPr>
              <w:t>-28</w:t>
            </w:r>
            <w:r w:rsidRPr="00735AE3">
              <w:rPr>
                <w:highlight w:val="yellow"/>
                <w:vertAlign w:val="superscript"/>
              </w:rPr>
              <w:t>th</w:t>
            </w:r>
            <w:r>
              <w:rPr>
                <w:highlight w:val="yellow"/>
              </w:rPr>
              <w:t xml:space="preserve"> </w:t>
            </w:r>
          </w:p>
        </w:tc>
        <w:tc>
          <w:tcPr>
            <w:tcW w:w="0" w:type="auto"/>
          </w:tcPr>
          <w:p w14:paraId="617EA893" w14:textId="77777777" w:rsidR="00947FC8" w:rsidRDefault="00947FC8" w:rsidP="002C2239">
            <w:r>
              <w:t>Canadian Consortium</w:t>
            </w:r>
          </w:p>
          <w:p w14:paraId="5315EFFC" w14:textId="77777777" w:rsidR="00735AE3" w:rsidRDefault="00735AE3" w:rsidP="002C2239"/>
          <w:p w14:paraId="0BA4758F" w14:textId="77777777" w:rsidR="00735AE3" w:rsidRDefault="00735AE3" w:rsidP="002C2239">
            <w:r>
              <w:t>T-Mobile</w:t>
            </w:r>
          </w:p>
        </w:tc>
        <w:tc>
          <w:tcPr>
            <w:tcW w:w="0" w:type="auto"/>
          </w:tcPr>
          <w:p w14:paraId="3F3EAEB7" w14:textId="77777777" w:rsidR="00947FC8" w:rsidRDefault="00947FC8" w:rsidP="002C2239">
            <w:smartTag w:uri="urn:schemas-microsoft-com:office:smarttags" w:element="place">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country-region">
                <w:r>
                  <w:t>Canada</w:t>
                </w:r>
              </w:smartTag>
            </w:smartTag>
          </w:p>
          <w:p w14:paraId="62C16C0F" w14:textId="77777777" w:rsidR="00735AE3" w:rsidRDefault="00735AE3" w:rsidP="002C2239"/>
          <w:p w14:paraId="315B6387" w14:textId="77777777" w:rsidR="00735AE3" w:rsidRPr="00F30411" w:rsidRDefault="00735AE3" w:rsidP="002C2239">
            <w:smartTag w:uri="urn:schemas-microsoft-com:office:smarttags" w:element="place">
              <w:smartTag w:uri="urn:schemas-microsoft-com:office:smarttags" w:element="City">
                <w:r>
                  <w:t>Irvine</w:t>
                </w:r>
              </w:smartTag>
              <w:r>
                <w:t xml:space="preserve">, </w:t>
              </w:r>
              <w:smartTag w:uri="urn:schemas-microsoft-com:office:smarttags" w:element="State">
                <w:r>
                  <w:t>California</w:t>
                </w:r>
              </w:smartTag>
            </w:smartTag>
          </w:p>
        </w:tc>
      </w:tr>
      <w:tr w:rsidR="00947FC8" w14:paraId="4C97267A" w14:textId="77777777" w:rsidTr="002C2239">
        <w:tblPrEx>
          <w:tblCellMar>
            <w:top w:w="0" w:type="dxa"/>
            <w:bottom w:w="0" w:type="dxa"/>
          </w:tblCellMar>
        </w:tblPrEx>
        <w:tc>
          <w:tcPr>
            <w:tcW w:w="0" w:type="auto"/>
          </w:tcPr>
          <w:p w14:paraId="70FABD33" w14:textId="77777777" w:rsidR="00947FC8" w:rsidRDefault="00947FC8" w:rsidP="002C2239">
            <w:r>
              <w:t>August</w:t>
            </w:r>
          </w:p>
        </w:tc>
        <w:tc>
          <w:tcPr>
            <w:tcW w:w="0" w:type="auto"/>
          </w:tcPr>
          <w:p w14:paraId="5E393C92" w14:textId="77777777" w:rsidR="00947FC8" w:rsidRDefault="00947FC8" w:rsidP="002C2239">
            <w:r>
              <w:t>TBD</w:t>
            </w:r>
          </w:p>
        </w:tc>
        <w:tc>
          <w:tcPr>
            <w:tcW w:w="0" w:type="auto"/>
          </w:tcPr>
          <w:p w14:paraId="54D58E5F" w14:textId="77777777" w:rsidR="00735AE3" w:rsidRDefault="00947FC8" w:rsidP="00735AE3">
            <w:pPr>
              <w:rPr>
                <w:color w:val="000000"/>
              </w:rPr>
            </w:pPr>
            <w:r>
              <w:t xml:space="preserve">8/11/2009 call </w:t>
            </w:r>
            <w:r w:rsidR="00735AE3">
              <w:t xml:space="preserve">from </w:t>
            </w:r>
            <w:r w:rsidR="00735AE3">
              <w:rPr>
                <w:color w:val="000000"/>
              </w:rPr>
              <w:t>10a</w:t>
            </w:r>
            <w:r w:rsidR="00735AE3" w:rsidRPr="004D5AEF">
              <w:rPr>
                <w:color w:val="000000"/>
              </w:rPr>
              <w:t>m</w:t>
            </w:r>
            <w:r w:rsidR="00735AE3">
              <w:rPr>
                <w:color w:val="000000"/>
              </w:rPr>
              <w:t xml:space="preserve"> to 6</w:t>
            </w:r>
            <w:r w:rsidR="00735AE3" w:rsidRPr="004D5AEF">
              <w:rPr>
                <w:color w:val="000000"/>
              </w:rPr>
              <w:t>pm</w:t>
            </w:r>
            <w:r w:rsidR="00735AE3">
              <w:rPr>
                <w:color w:val="000000"/>
              </w:rPr>
              <w:t xml:space="preserve"> Eastern time, </w:t>
            </w:r>
            <w:r w:rsidR="00735AE3" w:rsidRPr="004D5AEF">
              <w:rPr>
                <w:color w:val="000000"/>
              </w:rPr>
              <w:t>dial-in bridge number is 888-412-7808, pin 23272#</w:t>
            </w:r>
          </w:p>
          <w:p w14:paraId="1FC3AA7B" w14:textId="77777777" w:rsidR="00947FC8" w:rsidRDefault="00947FC8" w:rsidP="002C2239">
            <w:pPr>
              <w:rPr>
                <w:highlight w:val="yellow"/>
              </w:rPr>
            </w:pPr>
          </w:p>
          <w:p w14:paraId="306FED9A" w14:textId="77777777" w:rsidR="00735AE3" w:rsidRDefault="00735AE3" w:rsidP="00735AE3">
            <w:pPr>
              <w:rPr>
                <w:color w:val="000000"/>
              </w:rPr>
            </w:pPr>
            <w:r>
              <w:rPr>
                <w:color w:val="000000"/>
              </w:rPr>
              <w:t xml:space="preserve">8/12/2009 APT Live Meeting </w:t>
            </w:r>
            <w:r>
              <w:t xml:space="preserve">from 1pm to 5pm Eastern time, </w:t>
            </w:r>
            <w:r w:rsidRPr="004D5AEF">
              <w:rPr>
                <w:color w:val="000000"/>
              </w:rPr>
              <w:t>dial-in bridge number is 888-</w:t>
            </w:r>
            <w:r w:rsidRPr="004D5AEF">
              <w:rPr>
                <w:color w:val="000000"/>
              </w:rPr>
              <w:lastRenderedPageBreak/>
              <w:t>412-7808, pin 23272#</w:t>
            </w:r>
          </w:p>
          <w:p w14:paraId="50FAFA45" w14:textId="77777777" w:rsidR="00735AE3" w:rsidRDefault="00735AE3" w:rsidP="002C2239">
            <w:pPr>
              <w:rPr>
                <w:highlight w:val="yellow"/>
              </w:rPr>
            </w:pPr>
          </w:p>
          <w:p w14:paraId="4760144A" w14:textId="77777777" w:rsidR="00735AE3" w:rsidRDefault="00551339" w:rsidP="002C2239">
            <w:pPr>
              <w:rPr>
                <w:highlight w:val="yellow"/>
              </w:rPr>
            </w:pPr>
            <w:r>
              <w:rPr>
                <w:highlight w:val="yellow"/>
              </w:rPr>
              <w:t>25</w:t>
            </w:r>
            <w:r w:rsidRPr="00735AE3">
              <w:rPr>
                <w:highlight w:val="yellow"/>
                <w:vertAlign w:val="superscript"/>
              </w:rPr>
              <w:t>th</w:t>
            </w:r>
            <w:r>
              <w:rPr>
                <w:highlight w:val="yellow"/>
              </w:rPr>
              <w:t>-26</w:t>
            </w:r>
            <w:r w:rsidRPr="00735AE3">
              <w:rPr>
                <w:highlight w:val="yellow"/>
                <w:vertAlign w:val="superscript"/>
              </w:rPr>
              <w:t>th</w:t>
            </w:r>
          </w:p>
        </w:tc>
        <w:tc>
          <w:tcPr>
            <w:tcW w:w="0" w:type="auto"/>
          </w:tcPr>
          <w:p w14:paraId="4BF731F3" w14:textId="77777777" w:rsidR="00947FC8" w:rsidRDefault="00947FC8" w:rsidP="002C2239"/>
          <w:p w14:paraId="654413A9" w14:textId="77777777" w:rsidR="00551339" w:rsidRDefault="00551339" w:rsidP="002C2239"/>
          <w:p w14:paraId="7FB3392B" w14:textId="77777777" w:rsidR="00551339" w:rsidRDefault="00551339" w:rsidP="002C2239"/>
          <w:p w14:paraId="19A533B7" w14:textId="77777777" w:rsidR="00551339" w:rsidRDefault="00551339" w:rsidP="002C2239"/>
          <w:p w14:paraId="71BDA827" w14:textId="77777777" w:rsidR="00551339" w:rsidRDefault="00551339" w:rsidP="002C2239"/>
          <w:p w14:paraId="13E8D49C" w14:textId="77777777" w:rsidR="00551339" w:rsidRDefault="00551339" w:rsidP="002C2239"/>
          <w:p w14:paraId="663122A3" w14:textId="77777777" w:rsidR="00551339" w:rsidRDefault="00551339" w:rsidP="002C2239"/>
          <w:p w14:paraId="060AA960" w14:textId="77777777" w:rsidR="00551339" w:rsidRDefault="00551339" w:rsidP="002C2239"/>
          <w:p w14:paraId="62107967" w14:textId="77777777" w:rsidR="00551339" w:rsidRDefault="00551339" w:rsidP="002C2239"/>
          <w:p w14:paraId="2D0E40BB" w14:textId="77777777" w:rsidR="00551339" w:rsidRDefault="00551339" w:rsidP="002C2239"/>
          <w:p w14:paraId="16D61762" w14:textId="77777777" w:rsidR="00551339" w:rsidRDefault="00551339" w:rsidP="002C2239">
            <w:r>
              <w:t>NeuStar</w:t>
            </w:r>
          </w:p>
        </w:tc>
        <w:tc>
          <w:tcPr>
            <w:tcW w:w="0" w:type="auto"/>
          </w:tcPr>
          <w:p w14:paraId="2E4BCF16" w14:textId="77777777" w:rsidR="00947FC8" w:rsidRDefault="00947FC8" w:rsidP="002C2239"/>
          <w:p w14:paraId="2D545995" w14:textId="77777777" w:rsidR="00551339" w:rsidRDefault="00551339" w:rsidP="002C2239"/>
          <w:p w14:paraId="17FD73C3" w14:textId="77777777" w:rsidR="00551339" w:rsidRDefault="00551339" w:rsidP="002C2239"/>
          <w:p w14:paraId="714EB004" w14:textId="77777777" w:rsidR="00551339" w:rsidRDefault="00551339" w:rsidP="002C2239"/>
          <w:p w14:paraId="72C381C9" w14:textId="77777777" w:rsidR="00551339" w:rsidRDefault="00551339" w:rsidP="002C2239"/>
          <w:p w14:paraId="5156F16E" w14:textId="77777777" w:rsidR="00551339" w:rsidRDefault="00551339" w:rsidP="002C2239"/>
          <w:p w14:paraId="0F78FB14" w14:textId="77777777" w:rsidR="00551339" w:rsidRDefault="00551339" w:rsidP="002C2239"/>
          <w:p w14:paraId="2F44FA3F" w14:textId="77777777" w:rsidR="00551339" w:rsidRDefault="00551339" w:rsidP="002C2239"/>
          <w:p w14:paraId="0440FD69" w14:textId="77777777" w:rsidR="00551339" w:rsidRDefault="00551339" w:rsidP="002C2239"/>
          <w:p w14:paraId="4C46534D" w14:textId="77777777" w:rsidR="00551339" w:rsidRDefault="00551339" w:rsidP="002C2239"/>
          <w:p w14:paraId="40F6869E" w14:textId="77777777" w:rsidR="00551339" w:rsidRDefault="00551339" w:rsidP="002C2239">
            <w:smartTag w:uri="urn:schemas-microsoft-com:office:smarttags" w:element="place">
              <w:smartTag w:uri="urn:schemas-microsoft-com:office:smarttags" w:element="City">
                <w:r>
                  <w:t>Sterling</w:t>
                </w:r>
              </w:smartTag>
              <w:r>
                <w:t xml:space="preserve">, </w:t>
              </w:r>
              <w:smartTag w:uri="urn:schemas-microsoft-com:office:smarttags" w:element="State">
                <w:r>
                  <w:t>Virginia</w:t>
                </w:r>
              </w:smartTag>
            </w:smartTag>
          </w:p>
        </w:tc>
      </w:tr>
      <w:tr w:rsidR="00947FC8" w14:paraId="62B8284E" w14:textId="77777777" w:rsidTr="002C2239">
        <w:tblPrEx>
          <w:tblCellMar>
            <w:top w:w="0" w:type="dxa"/>
            <w:bottom w:w="0" w:type="dxa"/>
          </w:tblCellMar>
        </w:tblPrEx>
        <w:tc>
          <w:tcPr>
            <w:tcW w:w="0" w:type="auto"/>
          </w:tcPr>
          <w:p w14:paraId="5DABF04F" w14:textId="77777777" w:rsidR="00947FC8" w:rsidRDefault="00947FC8" w:rsidP="002C2239">
            <w:r>
              <w:lastRenderedPageBreak/>
              <w:t>September</w:t>
            </w:r>
          </w:p>
        </w:tc>
        <w:tc>
          <w:tcPr>
            <w:tcW w:w="0" w:type="auto"/>
          </w:tcPr>
          <w:p w14:paraId="282EE64F" w14:textId="77777777" w:rsidR="00947FC8" w:rsidRDefault="00947FC8" w:rsidP="002C2239">
            <w:r>
              <w:t>TBD</w:t>
            </w:r>
          </w:p>
        </w:tc>
        <w:tc>
          <w:tcPr>
            <w:tcW w:w="0" w:type="auto"/>
          </w:tcPr>
          <w:p w14:paraId="2A4635D9" w14:textId="77777777" w:rsidR="00551339" w:rsidRDefault="00551339" w:rsidP="002C2239">
            <w:pPr>
              <w:rPr>
                <w:highlight w:val="yellow"/>
              </w:rPr>
            </w:pPr>
            <w:r>
              <w:rPr>
                <w:highlight w:val="yellow"/>
              </w:rPr>
              <w:t>1</w:t>
            </w:r>
            <w:r w:rsidRPr="00551339">
              <w:rPr>
                <w:highlight w:val="yellow"/>
                <w:vertAlign w:val="superscript"/>
              </w:rPr>
              <w:t>st</w:t>
            </w:r>
            <w:r>
              <w:rPr>
                <w:highlight w:val="yellow"/>
              </w:rPr>
              <w:t>-2</w:t>
            </w:r>
            <w:r w:rsidRPr="00551339">
              <w:rPr>
                <w:highlight w:val="yellow"/>
                <w:vertAlign w:val="superscript"/>
              </w:rPr>
              <w:t>nd</w:t>
            </w:r>
            <w:r>
              <w:rPr>
                <w:highlight w:val="yellow"/>
              </w:rPr>
              <w:t xml:space="preserve"> </w:t>
            </w:r>
          </w:p>
          <w:p w14:paraId="628C94CE" w14:textId="77777777" w:rsidR="00551339" w:rsidRDefault="00551339" w:rsidP="002C2239">
            <w:pPr>
              <w:rPr>
                <w:highlight w:val="yellow"/>
              </w:rPr>
            </w:pPr>
          </w:p>
          <w:p w14:paraId="46358DE9" w14:textId="77777777" w:rsidR="00551339" w:rsidRDefault="00551339" w:rsidP="002C2239">
            <w:pPr>
              <w:rPr>
                <w:highlight w:val="yellow"/>
              </w:rPr>
            </w:pPr>
          </w:p>
          <w:p w14:paraId="0F91ECC7" w14:textId="77777777" w:rsidR="00947FC8" w:rsidRDefault="00947FC8" w:rsidP="002C2239">
            <w:pPr>
              <w:rPr>
                <w:highlight w:val="yellow"/>
              </w:rPr>
            </w:pPr>
            <w:r>
              <w:rPr>
                <w:highlight w:val="yellow"/>
              </w:rPr>
              <w:t>15</w:t>
            </w:r>
            <w:r w:rsidRPr="000F1DBD">
              <w:rPr>
                <w:highlight w:val="yellow"/>
                <w:vertAlign w:val="superscript"/>
              </w:rPr>
              <w:t>th</w:t>
            </w:r>
            <w:r>
              <w:rPr>
                <w:highlight w:val="yellow"/>
              </w:rPr>
              <w:t>-16</w:t>
            </w:r>
            <w:r w:rsidRPr="00B263FA">
              <w:rPr>
                <w:highlight w:val="yellow"/>
                <w:vertAlign w:val="superscript"/>
              </w:rPr>
              <w:t>th</w:t>
            </w:r>
            <w:r>
              <w:rPr>
                <w:highlight w:val="yellow"/>
              </w:rPr>
              <w:t xml:space="preserve"> </w:t>
            </w:r>
          </w:p>
        </w:tc>
        <w:tc>
          <w:tcPr>
            <w:tcW w:w="0" w:type="auto"/>
          </w:tcPr>
          <w:p w14:paraId="6C354C8E" w14:textId="77777777" w:rsidR="00551339" w:rsidRDefault="00551339" w:rsidP="002C2239">
            <w:r>
              <w:t>Comcast</w:t>
            </w:r>
          </w:p>
          <w:p w14:paraId="53C6E19D" w14:textId="77777777" w:rsidR="00551339" w:rsidRDefault="00551339" w:rsidP="002C2239"/>
          <w:p w14:paraId="0FCA31F5" w14:textId="77777777" w:rsidR="00551339" w:rsidRDefault="00551339" w:rsidP="002C2239"/>
          <w:p w14:paraId="5AEB4963" w14:textId="77777777" w:rsidR="00947FC8" w:rsidRPr="007D2A24" w:rsidRDefault="00947FC8" w:rsidP="002C2239">
            <w:r>
              <w:t>Verizon</w:t>
            </w:r>
          </w:p>
        </w:tc>
        <w:tc>
          <w:tcPr>
            <w:tcW w:w="0" w:type="auto"/>
          </w:tcPr>
          <w:p w14:paraId="0F6B3C73" w14:textId="77777777" w:rsidR="00551339" w:rsidRDefault="00551339" w:rsidP="002C2239">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p w14:paraId="1FFAC752" w14:textId="77777777" w:rsidR="00551339" w:rsidRDefault="00551339" w:rsidP="002C2239"/>
          <w:p w14:paraId="72BD4976" w14:textId="77777777" w:rsidR="00947FC8" w:rsidRPr="00E0533A" w:rsidRDefault="00735AE3" w:rsidP="002C2239">
            <w:smartTag w:uri="urn:schemas-microsoft-com:office:smarttags" w:element="place">
              <w:smartTag w:uri="urn:schemas-microsoft-com:office:smarttags" w:element="City">
                <w:r>
                  <w:t>Philadelphia</w:t>
                </w:r>
              </w:smartTag>
              <w:r>
                <w:t xml:space="preserve">, </w:t>
              </w:r>
              <w:smartTag w:uri="urn:schemas-microsoft-com:office:smarttags" w:element="State">
                <w:r>
                  <w:t>Pennsylvania</w:t>
                </w:r>
              </w:smartTag>
            </w:smartTag>
          </w:p>
        </w:tc>
      </w:tr>
      <w:tr w:rsidR="00947FC8" w14:paraId="748B6B90" w14:textId="77777777" w:rsidTr="002C2239">
        <w:tblPrEx>
          <w:tblCellMar>
            <w:top w:w="0" w:type="dxa"/>
            <w:bottom w:w="0" w:type="dxa"/>
          </w:tblCellMar>
        </w:tblPrEx>
        <w:tc>
          <w:tcPr>
            <w:tcW w:w="0" w:type="auto"/>
          </w:tcPr>
          <w:p w14:paraId="4DEF1CAA" w14:textId="77777777" w:rsidR="00947FC8" w:rsidRDefault="00947FC8" w:rsidP="002C2239">
            <w:r>
              <w:t>October</w:t>
            </w:r>
          </w:p>
        </w:tc>
        <w:tc>
          <w:tcPr>
            <w:tcW w:w="0" w:type="auto"/>
          </w:tcPr>
          <w:p w14:paraId="692B87E9" w14:textId="77777777" w:rsidR="00947FC8" w:rsidRDefault="00F669C6" w:rsidP="002C2239">
            <w:r>
              <w:t>15</w:t>
            </w:r>
            <w:r w:rsidRPr="00F669C6">
              <w:rPr>
                <w:vertAlign w:val="superscript"/>
              </w:rPr>
              <w:t>th</w:t>
            </w:r>
          </w:p>
        </w:tc>
        <w:tc>
          <w:tcPr>
            <w:tcW w:w="0" w:type="auto"/>
          </w:tcPr>
          <w:p w14:paraId="4609F3E6" w14:textId="77777777" w:rsidR="00947FC8" w:rsidRPr="003469B8" w:rsidRDefault="00947FC8" w:rsidP="002C2239">
            <w:pPr>
              <w:rPr>
                <w:color w:val="000000"/>
              </w:rPr>
            </w:pPr>
            <w:r>
              <w:t xml:space="preserve">10/6/2009 </w:t>
            </w:r>
            <w:r w:rsidR="003469B8">
              <w:rPr>
                <w:color w:val="000000"/>
              </w:rPr>
              <w:t xml:space="preserve">Live Meeting </w:t>
            </w:r>
            <w:r w:rsidR="003469B8">
              <w:t>from 1</w:t>
            </w:r>
            <w:r w:rsidR="00F669C6">
              <w:t>0am to 4</w:t>
            </w:r>
            <w:r w:rsidR="003469B8">
              <w:t xml:space="preserve">pm Eastern time, </w:t>
            </w:r>
            <w:r w:rsidR="003469B8" w:rsidRPr="004D5AEF">
              <w:rPr>
                <w:color w:val="000000"/>
              </w:rPr>
              <w:t>dial-in bridge number is 888-412-7808, pin 23272#</w:t>
            </w:r>
          </w:p>
        </w:tc>
        <w:tc>
          <w:tcPr>
            <w:tcW w:w="0" w:type="auto"/>
          </w:tcPr>
          <w:p w14:paraId="06DE9ADF" w14:textId="77777777" w:rsidR="00947FC8" w:rsidRDefault="00947FC8" w:rsidP="002C2239"/>
        </w:tc>
        <w:tc>
          <w:tcPr>
            <w:tcW w:w="0" w:type="auto"/>
          </w:tcPr>
          <w:p w14:paraId="24E80819" w14:textId="77777777" w:rsidR="00947FC8" w:rsidRDefault="00947FC8" w:rsidP="002C2239"/>
        </w:tc>
      </w:tr>
      <w:tr w:rsidR="00947FC8" w14:paraId="71554AA3" w14:textId="77777777" w:rsidTr="002C2239">
        <w:tblPrEx>
          <w:tblCellMar>
            <w:top w:w="0" w:type="dxa"/>
            <w:bottom w:w="0" w:type="dxa"/>
          </w:tblCellMar>
        </w:tblPrEx>
        <w:tc>
          <w:tcPr>
            <w:tcW w:w="0" w:type="auto"/>
          </w:tcPr>
          <w:p w14:paraId="23AA7444" w14:textId="77777777" w:rsidR="00947FC8" w:rsidRDefault="00947FC8" w:rsidP="002C2239">
            <w:r>
              <w:t>November</w:t>
            </w:r>
          </w:p>
        </w:tc>
        <w:tc>
          <w:tcPr>
            <w:tcW w:w="0" w:type="auto"/>
          </w:tcPr>
          <w:p w14:paraId="5D3B1F68" w14:textId="77777777" w:rsidR="00947FC8" w:rsidRDefault="00947FC8" w:rsidP="002C2239">
            <w:r>
              <w:t>TBD</w:t>
            </w:r>
          </w:p>
        </w:tc>
        <w:tc>
          <w:tcPr>
            <w:tcW w:w="0" w:type="auto"/>
          </w:tcPr>
          <w:p w14:paraId="4030B64B" w14:textId="77777777" w:rsidR="00947FC8" w:rsidRDefault="00947FC8" w:rsidP="002C2239">
            <w:pPr>
              <w:rPr>
                <w:highlight w:val="yellow"/>
              </w:rPr>
            </w:pPr>
            <w:r>
              <w:rPr>
                <w:highlight w:val="yellow"/>
              </w:rPr>
              <w:t>10</w:t>
            </w:r>
            <w:r w:rsidRPr="000F1DBD">
              <w:rPr>
                <w:highlight w:val="yellow"/>
                <w:vertAlign w:val="superscript"/>
              </w:rPr>
              <w:t>th</w:t>
            </w:r>
            <w:r>
              <w:rPr>
                <w:highlight w:val="yellow"/>
              </w:rPr>
              <w:t>-11</w:t>
            </w:r>
            <w:r w:rsidRPr="00B263FA">
              <w:rPr>
                <w:highlight w:val="yellow"/>
                <w:vertAlign w:val="superscript"/>
              </w:rPr>
              <w:t>th</w:t>
            </w:r>
            <w:r>
              <w:rPr>
                <w:highlight w:val="yellow"/>
              </w:rPr>
              <w:t xml:space="preserve"> </w:t>
            </w:r>
          </w:p>
        </w:tc>
        <w:tc>
          <w:tcPr>
            <w:tcW w:w="0" w:type="auto"/>
          </w:tcPr>
          <w:p w14:paraId="27CE2919" w14:textId="77777777" w:rsidR="00947FC8" w:rsidRDefault="00947FC8" w:rsidP="002C2239">
            <w:r>
              <w:t>NeuStar</w:t>
            </w:r>
          </w:p>
        </w:tc>
        <w:tc>
          <w:tcPr>
            <w:tcW w:w="0" w:type="auto"/>
          </w:tcPr>
          <w:p w14:paraId="2B0B735C" w14:textId="77777777" w:rsidR="00947FC8" w:rsidRPr="007B68A5" w:rsidRDefault="00E0533A" w:rsidP="002C2239">
            <w:smartTag w:uri="urn:schemas-microsoft-com:office:smarttags" w:element="place">
              <w:smartTag w:uri="urn:schemas-microsoft-com:office:smarttags" w:element="City">
                <w:r>
                  <w:t>Newport Beach</w:t>
                </w:r>
              </w:smartTag>
              <w:r>
                <w:t xml:space="preserve">, </w:t>
              </w:r>
              <w:smartTag w:uri="urn:schemas-microsoft-com:office:smarttags" w:element="State">
                <w:r>
                  <w:t>California</w:t>
                </w:r>
              </w:smartTag>
            </w:smartTag>
          </w:p>
        </w:tc>
      </w:tr>
      <w:tr w:rsidR="00947FC8" w14:paraId="29065BB9" w14:textId="77777777" w:rsidTr="002C2239">
        <w:tblPrEx>
          <w:tblCellMar>
            <w:top w:w="0" w:type="dxa"/>
            <w:bottom w:w="0" w:type="dxa"/>
          </w:tblCellMar>
        </w:tblPrEx>
        <w:tc>
          <w:tcPr>
            <w:tcW w:w="0" w:type="auto"/>
          </w:tcPr>
          <w:p w14:paraId="701D5496" w14:textId="77777777" w:rsidR="00947FC8" w:rsidRDefault="00947FC8" w:rsidP="002C2239">
            <w:r>
              <w:t>December</w:t>
            </w:r>
          </w:p>
        </w:tc>
        <w:tc>
          <w:tcPr>
            <w:tcW w:w="0" w:type="auto"/>
          </w:tcPr>
          <w:p w14:paraId="3042E49F" w14:textId="77777777" w:rsidR="00947FC8" w:rsidRDefault="00947FC8" w:rsidP="002C2239">
            <w:r>
              <w:t>TBD</w:t>
            </w:r>
          </w:p>
        </w:tc>
        <w:tc>
          <w:tcPr>
            <w:tcW w:w="0" w:type="auto"/>
          </w:tcPr>
          <w:p w14:paraId="1149716B" w14:textId="77777777" w:rsidR="00947FC8" w:rsidRDefault="00947FC8" w:rsidP="002C2239">
            <w:pPr>
              <w:rPr>
                <w:highlight w:val="yellow"/>
              </w:rPr>
            </w:pPr>
            <w:r>
              <w:rPr>
                <w:highlight w:val="yellow"/>
              </w:rPr>
              <w:t>No meeting.</w:t>
            </w:r>
          </w:p>
          <w:p w14:paraId="4990DE8D" w14:textId="77777777" w:rsidR="00947FC8" w:rsidRDefault="00947FC8" w:rsidP="002C2239">
            <w:pPr>
              <w:rPr>
                <w:highlight w:val="yellow"/>
              </w:rPr>
            </w:pPr>
            <w:r>
              <w:t>12/8/2009 call if necessary</w:t>
            </w:r>
          </w:p>
        </w:tc>
        <w:tc>
          <w:tcPr>
            <w:tcW w:w="0" w:type="auto"/>
          </w:tcPr>
          <w:p w14:paraId="55B6A867" w14:textId="77777777" w:rsidR="00947FC8" w:rsidRDefault="00947FC8" w:rsidP="002C2239"/>
        </w:tc>
        <w:tc>
          <w:tcPr>
            <w:tcW w:w="0" w:type="auto"/>
          </w:tcPr>
          <w:p w14:paraId="5B6767CF" w14:textId="77777777" w:rsidR="00947FC8" w:rsidRDefault="00947FC8" w:rsidP="002C2239"/>
        </w:tc>
      </w:tr>
      <w:tr w:rsidR="00947FC8" w14:paraId="3337D7F4" w14:textId="77777777" w:rsidTr="002C2239">
        <w:tblPrEx>
          <w:tblCellMar>
            <w:top w:w="0" w:type="dxa"/>
            <w:bottom w:w="0" w:type="dxa"/>
          </w:tblCellMar>
        </w:tblPrEx>
        <w:tc>
          <w:tcPr>
            <w:tcW w:w="0" w:type="auto"/>
          </w:tcPr>
          <w:p w14:paraId="73F994C8" w14:textId="77777777" w:rsidR="00947FC8" w:rsidRDefault="00947FC8" w:rsidP="002C2239"/>
        </w:tc>
        <w:tc>
          <w:tcPr>
            <w:tcW w:w="0" w:type="auto"/>
          </w:tcPr>
          <w:p w14:paraId="48CDAEEC" w14:textId="77777777" w:rsidR="00947FC8" w:rsidRDefault="00947FC8" w:rsidP="002C2239"/>
        </w:tc>
        <w:tc>
          <w:tcPr>
            <w:tcW w:w="0" w:type="auto"/>
          </w:tcPr>
          <w:p w14:paraId="15BC6DBA" w14:textId="77777777" w:rsidR="00947FC8" w:rsidRDefault="00947FC8" w:rsidP="002C2239"/>
        </w:tc>
        <w:tc>
          <w:tcPr>
            <w:tcW w:w="0" w:type="auto"/>
          </w:tcPr>
          <w:p w14:paraId="78CA31D0" w14:textId="77777777" w:rsidR="00947FC8" w:rsidRDefault="00947FC8" w:rsidP="002C2239"/>
        </w:tc>
        <w:tc>
          <w:tcPr>
            <w:tcW w:w="0" w:type="auto"/>
          </w:tcPr>
          <w:p w14:paraId="7FE5F012" w14:textId="77777777" w:rsidR="00947FC8" w:rsidRDefault="00947FC8" w:rsidP="002C2239"/>
        </w:tc>
      </w:tr>
    </w:tbl>
    <w:p w14:paraId="00647766" w14:textId="77777777" w:rsidR="00947FC8" w:rsidRDefault="00947FC8" w:rsidP="00947FC8"/>
    <w:p w14:paraId="294529AC" w14:textId="77777777" w:rsidR="00947FC8" w:rsidRPr="00A157C7" w:rsidRDefault="00947FC8" w:rsidP="00947FC8">
      <w:pPr>
        <w:numPr>
          <w:ilvl w:val="0"/>
          <w:numId w:val="1"/>
        </w:numPr>
        <w:rPr>
          <w:color w:val="000000"/>
        </w:rPr>
      </w:pPr>
      <w:r w:rsidRPr="00E30592">
        <w:rPr>
          <w:snapToGrid w:val="0"/>
        </w:rPr>
        <w:t xml:space="preserve">Continuing evaluation </w:t>
      </w:r>
      <w:r>
        <w:rPr>
          <w:snapToGrid w:val="0"/>
        </w:rPr>
        <w:t xml:space="preserve">during 2009 </w:t>
      </w:r>
      <w:r w:rsidRPr="00E30592">
        <w:rPr>
          <w:snapToGrid w:val="0"/>
        </w:rPr>
        <w:t xml:space="preserve">will determine if interim conference calls are needed or if the decision to meet </w:t>
      </w:r>
      <w:r>
        <w:rPr>
          <w:snapToGrid w:val="0"/>
        </w:rPr>
        <w:t xml:space="preserve">face-to-face </w:t>
      </w:r>
      <w:r w:rsidRPr="00E30592">
        <w:rPr>
          <w:snapToGrid w:val="0"/>
        </w:rPr>
        <w:t>every other month should be revisited.</w:t>
      </w:r>
    </w:p>
    <w:p w14:paraId="5D5C6601" w14:textId="77777777" w:rsidR="00C45B25" w:rsidRDefault="00C45B25" w:rsidP="00126D06">
      <w:pPr>
        <w:rPr>
          <w:u w:val="single"/>
        </w:rPr>
      </w:pPr>
    </w:p>
    <w:p w14:paraId="3CC21745" w14:textId="77777777" w:rsidR="00126D06" w:rsidRPr="00126D06" w:rsidRDefault="00126D06" w:rsidP="00126D06">
      <w:pPr>
        <w:rPr>
          <w:u w:val="single"/>
        </w:rPr>
      </w:pPr>
      <w:r w:rsidRPr="00126D06">
        <w:rPr>
          <w:u w:val="single"/>
        </w:rPr>
        <w:t>FCC Order 09-41 Implementation – All</w:t>
      </w:r>
      <w:r>
        <w:rPr>
          <w:u w:val="single"/>
        </w:rPr>
        <w:t>:</w:t>
      </w:r>
    </w:p>
    <w:p w14:paraId="7D0382E9" w14:textId="77777777" w:rsidR="00126D06" w:rsidRDefault="00126D06" w:rsidP="00126D06"/>
    <w:p w14:paraId="0AC2247A" w14:textId="77777777" w:rsidR="00F669C6" w:rsidRDefault="00F669C6" w:rsidP="00F669C6">
      <w:pPr>
        <w:numPr>
          <w:ilvl w:val="0"/>
          <w:numId w:val="20"/>
        </w:numPr>
      </w:pPr>
      <w:r>
        <w:t>Position Paper Discussion – XO Communications</w:t>
      </w:r>
    </w:p>
    <w:bookmarkStart w:id="2" w:name="_MON_1312290927"/>
    <w:bookmarkStart w:id="3" w:name="_MON_1316429773"/>
    <w:bookmarkEnd w:id="2"/>
    <w:bookmarkEnd w:id="3"/>
    <w:p w14:paraId="54FE0B4D" w14:textId="77777777" w:rsidR="00F669C6" w:rsidRDefault="00F669C6" w:rsidP="00F669C6">
      <w:r w:rsidRPr="00045D91">
        <w:object w:dxaOrig="1536" w:dyaOrig="994" w14:anchorId="352354A8">
          <v:shape id="_x0000_i1026" type="#_x0000_t75" style="width:77pt;height:49.5pt" o:ole="">
            <v:imagedata r:id="rId9" o:title=""/>
          </v:shape>
          <o:OLEObject Type="Embed" ProgID="Word.Document.8" ShapeID="_x0000_i1026" DrawAspect="Icon" ObjectID="_1745732579" r:id="rId10">
            <o:FieldCodes>\s</o:FieldCodes>
          </o:OLEObject>
        </w:object>
      </w:r>
    </w:p>
    <w:p w14:paraId="31045E8B" w14:textId="77777777" w:rsidR="00F669C6" w:rsidRDefault="00F669C6" w:rsidP="00F669C6">
      <w:pPr>
        <w:ind w:left="1440"/>
      </w:pPr>
    </w:p>
    <w:p w14:paraId="0FABBE9C" w14:textId="77777777" w:rsidR="00F669C6" w:rsidRDefault="00F669C6" w:rsidP="00F669C6">
      <w:pPr>
        <w:numPr>
          <w:ilvl w:val="1"/>
          <w:numId w:val="21"/>
        </w:numPr>
      </w:pPr>
      <w:r>
        <w:t>XO Communications presented the attached position paper requesting that the LNPA WG reconsider the decision reached at the July 27-28, 2009 meeting in Irvine, California to require the Old SP to provide a response to the New SP’s LSR within 4 hours if the New SP submitted the LSR to the Old SP with a requested due date of 1 or 2 business days</w:t>
      </w:r>
      <w:r w:rsidR="00004D95">
        <w:t>, regardless if th</w:t>
      </w:r>
      <w:r w:rsidR="0082185A">
        <w:t>e Old SP, in processing the LSR, determined that the Simple Port request was, in fact, a Non-Simple Port</w:t>
      </w:r>
      <w:r>
        <w:t xml:space="preserve">.  That decision, referenced as Option 2A, is as follows:  </w:t>
      </w:r>
    </w:p>
    <w:p w14:paraId="4ABC1E6B" w14:textId="77777777" w:rsidR="00F669C6" w:rsidRDefault="00F669C6" w:rsidP="00F669C6">
      <w:pPr>
        <w:ind w:left="720"/>
      </w:pPr>
    </w:p>
    <w:p w14:paraId="2DE7CE1B" w14:textId="77777777" w:rsidR="00F669C6" w:rsidRPr="00004D95" w:rsidRDefault="00F669C6" w:rsidP="00F669C6">
      <w:pPr>
        <w:ind w:left="1440"/>
        <w:rPr>
          <w:highlight w:val="yellow"/>
        </w:rPr>
      </w:pPr>
      <w:r w:rsidRPr="00004D95">
        <w:rPr>
          <w:highlight w:val="yellow"/>
        </w:rPr>
        <w:t xml:space="preserve">If the New SP-requested due date is 1-2 business days after LSR receipt, the Firm Order Confirmation (FOC) or Reject (whichever </w:t>
      </w:r>
      <w:r w:rsidR="00A345E5">
        <w:rPr>
          <w:highlight w:val="yellow"/>
        </w:rPr>
        <w:t xml:space="preserve">is applicable) is due within </w:t>
      </w:r>
      <w:r w:rsidRPr="00004D95">
        <w:rPr>
          <w:highlight w:val="yellow"/>
        </w:rPr>
        <w:t>4 hours.  If the New SP-requested due date is 3 or more business days after LSR receipt, the Firm Order Confirmation (FOC) or Reject (whichever is applicable) is due within 24 clock hours.</w:t>
      </w:r>
    </w:p>
    <w:p w14:paraId="30DAB67B" w14:textId="77777777" w:rsidR="00F669C6" w:rsidRPr="00004D95" w:rsidRDefault="00F669C6" w:rsidP="00004D95">
      <w:pPr>
        <w:rPr>
          <w:highlight w:val="yellow"/>
          <w:u w:val="single"/>
        </w:rPr>
      </w:pPr>
    </w:p>
    <w:p w14:paraId="519749E6" w14:textId="77777777" w:rsidR="00F669C6" w:rsidRDefault="00F669C6" w:rsidP="00004D95">
      <w:pPr>
        <w:ind w:left="1440"/>
      </w:pPr>
      <w:r w:rsidRPr="00004D95">
        <w:rPr>
          <w:highlight w:val="yellow"/>
        </w:rPr>
        <w:t xml:space="preserve">In instances where the LSR indicates the port request is </w:t>
      </w:r>
      <w:proofErr w:type="gramStart"/>
      <w:r w:rsidRPr="00004D95">
        <w:rPr>
          <w:highlight w:val="yellow"/>
        </w:rPr>
        <w:t>Non-Simple</w:t>
      </w:r>
      <w:proofErr w:type="gramEnd"/>
      <w:r w:rsidRPr="00004D95">
        <w:rPr>
          <w:highlight w:val="yellow"/>
        </w:rPr>
        <w:t xml:space="preserve"> based on the current FCC definition and rule for a </w:t>
      </w:r>
      <w:smartTag w:uri="urn:schemas-microsoft-com:office:smarttags" w:element="place">
        <w:smartTag w:uri="urn:schemas-microsoft-com:office:smarttags" w:element="PlaceName">
          <w:r w:rsidRPr="00004D95">
            <w:rPr>
              <w:highlight w:val="yellow"/>
            </w:rPr>
            <w:t>Simple</w:t>
          </w:r>
        </w:smartTag>
        <w:r w:rsidRPr="00004D95">
          <w:rPr>
            <w:highlight w:val="yellow"/>
          </w:rPr>
          <w:t xml:space="preserve"> </w:t>
        </w:r>
        <w:smartTag w:uri="urn:schemas-microsoft-com:office:smarttags" w:element="PlaceType">
          <w:r w:rsidRPr="00004D95">
            <w:rPr>
              <w:highlight w:val="yellow"/>
            </w:rPr>
            <w:t>Port</w:t>
          </w:r>
        </w:smartTag>
      </w:smartTag>
      <w:r w:rsidRPr="00004D95">
        <w:rPr>
          <w:highlight w:val="yellow"/>
        </w:rPr>
        <w:t>, the Old SP must return a FOC or appropriate response within 24 clock hours.</w:t>
      </w:r>
      <w:r w:rsidRPr="00850005">
        <w:t xml:space="preserve"> </w:t>
      </w:r>
    </w:p>
    <w:p w14:paraId="33FAE5C1" w14:textId="77777777" w:rsidR="00F669C6" w:rsidRDefault="00F669C6" w:rsidP="00004D95"/>
    <w:p w14:paraId="3B4CF7DA" w14:textId="77777777" w:rsidR="00F669C6" w:rsidRDefault="00004D95" w:rsidP="00F669C6">
      <w:pPr>
        <w:numPr>
          <w:ilvl w:val="1"/>
          <w:numId w:val="21"/>
        </w:numPr>
      </w:pPr>
      <w:r>
        <w:t>In explaining the rationale for the position paper,</w:t>
      </w:r>
      <w:r w:rsidR="0082185A">
        <w:t xml:space="preserve"> XO</w:t>
      </w:r>
      <w:r>
        <w:t xml:space="preserve"> stated</w:t>
      </w:r>
      <w:r w:rsidR="00F669C6">
        <w:t xml:space="preserve"> that FCC Order</w:t>
      </w:r>
      <w:r>
        <w:t xml:space="preserve"> 09-41</w:t>
      </w:r>
      <w:r w:rsidR="00F669C6">
        <w:t xml:space="preserve"> does not require changes to the </w:t>
      </w:r>
      <w:smartTag w:uri="urn:schemas-microsoft-com:office:smarttags" w:element="place">
        <w:smartTag w:uri="urn:schemas-microsoft-com:office:smarttags" w:element="PlaceName">
          <w:r w:rsidR="00F669C6">
            <w:t>Non-Simple</w:t>
          </w:r>
        </w:smartTag>
        <w:r w:rsidR="00F669C6">
          <w:t xml:space="preserve"> </w:t>
        </w:r>
        <w:smartTag w:uri="urn:schemas-microsoft-com:office:smarttags" w:element="PlaceType">
          <w:r w:rsidR="00F669C6">
            <w:t>Port</w:t>
          </w:r>
        </w:smartTag>
      </w:smartTag>
      <w:r w:rsidR="00F669C6">
        <w:t xml:space="preserve"> process.  </w:t>
      </w:r>
      <w:r w:rsidR="0082185A">
        <w:t xml:space="preserve">XO stated that the submitters of the position paper feel </w:t>
      </w:r>
      <w:r w:rsidR="00F669C6">
        <w:t xml:space="preserve">that </w:t>
      </w:r>
      <w:r w:rsidR="0082185A">
        <w:t xml:space="preserve">the </w:t>
      </w:r>
      <w:r w:rsidR="00F669C6">
        <w:t xml:space="preserve">decision reached by the WG goes </w:t>
      </w:r>
      <w:r w:rsidR="0082185A">
        <w:t>beyond the scope of the Order and p</w:t>
      </w:r>
      <w:r w:rsidR="00F669C6">
        <w:t xml:space="preserve">laces </w:t>
      </w:r>
      <w:r w:rsidR="0082185A">
        <w:t xml:space="preserve">a </w:t>
      </w:r>
      <w:r w:rsidR="00F669C6">
        <w:t>burden on the Old Wire</w:t>
      </w:r>
      <w:r w:rsidR="0082185A">
        <w:t>line SP.  XO expressed</w:t>
      </w:r>
      <w:r w:rsidR="00F669C6">
        <w:t xml:space="preserve"> concerns regarding how to ma</w:t>
      </w:r>
      <w:r w:rsidR="0082185A">
        <w:t>nually respond within 4 hours and respectfully requested</w:t>
      </w:r>
      <w:r w:rsidR="00F669C6">
        <w:t xml:space="preserve"> that </w:t>
      </w:r>
      <w:r w:rsidR="0082185A">
        <w:t xml:space="preserve">the </w:t>
      </w:r>
      <w:r w:rsidR="00F669C6">
        <w:t xml:space="preserve">WG reconsider its decision on </w:t>
      </w:r>
      <w:r w:rsidR="00962630">
        <w:t xml:space="preserve">Option </w:t>
      </w:r>
      <w:r w:rsidR="00F669C6">
        <w:t xml:space="preserve">2A.  </w:t>
      </w:r>
      <w:r w:rsidR="0082185A">
        <w:t>XO stated that they believe</w:t>
      </w:r>
      <w:r w:rsidR="00F669C6">
        <w:t xml:space="preserve"> there was intense CLEC obj</w:t>
      </w:r>
      <w:r w:rsidR="0082185A">
        <w:t>ection to Option 2A and further believes it offers no benefit to the consumer.</w:t>
      </w:r>
      <w:r w:rsidR="00F669C6">
        <w:t xml:space="preserve">  Cavalier and Integra </w:t>
      </w:r>
      <w:r w:rsidR="0082185A">
        <w:t>stated that they agree</w:t>
      </w:r>
      <w:r w:rsidR="00F669C6">
        <w:t xml:space="preserve"> with XO.  </w:t>
      </w:r>
      <w:r w:rsidR="0082185A">
        <w:t xml:space="preserve">  Brighthouse, </w:t>
      </w:r>
      <w:r w:rsidR="00F669C6">
        <w:t>as a CLEC</w:t>
      </w:r>
      <w:r w:rsidR="001A368D">
        <w:t>, stated that the opposition to Option 2A is not unanimous within the CLEC community, and that Brighthouse</w:t>
      </w:r>
      <w:r w:rsidR="00F669C6">
        <w:t xml:space="preserve"> supports </w:t>
      </w:r>
      <w:r w:rsidR="001A368D">
        <w:t xml:space="preserve">Option </w:t>
      </w:r>
      <w:r w:rsidR="00F669C6">
        <w:t>2A.</w:t>
      </w:r>
    </w:p>
    <w:p w14:paraId="12CD3EC3" w14:textId="77777777" w:rsidR="001A368D" w:rsidRDefault="001A368D" w:rsidP="001A368D">
      <w:pPr>
        <w:ind w:left="720"/>
      </w:pPr>
    </w:p>
    <w:p w14:paraId="66ED8D23" w14:textId="77777777" w:rsidR="001A368D" w:rsidRDefault="001A368D" w:rsidP="00F669C6">
      <w:pPr>
        <w:numPr>
          <w:ilvl w:val="1"/>
          <w:numId w:val="21"/>
        </w:numPr>
      </w:pPr>
      <w:r>
        <w:t xml:space="preserve">The WG Co-Chairs explained the NANC consensus </w:t>
      </w:r>
      <w:proofErr w:type="gramStart"/>
      <w:r>
        <w:t>process</w:t>
      </w:r>
      <w:proofErr w:type="gramEnd"/>
      <w:r>
        <w:t xml:space="preserve"> and its subjective nature as documented in the NANC Training Binder.  A Service Provider stated that they felt the Co-Chairs followed the process as set up by NANC.</w:t>
      </w:r>
    </w:p>
    <w:p w14:paraId="424C70CD" w14:textId="77777777" w:rsidR="001A368D" w:rsidRDefault="001A368D" w:rsidP="001A368D"/>
    <w:p w14:paraId="09903055" w14:textId="77777777" w:rsidR="001A368D" w:rsidRDefault="00A2231B" w:rsidP="00F669C6">
      <w:pPr>
        <w:numPr>
          <w:ilvl w:val="1"/>
          <w:numId w:val="21"/>
        </w:numPr>
      </w:pPr>
      <w:r>
        <w:t>Discussion then ensued on what some providers</w:t>
      </w:r>
      <w:r w:rsidR="001A368D">
        <w:t xml:space="preserve"> felt were the benefits to the consumer</w:t>
      </w:r>
      <w:r w:rsidR="00C475B6">
        <w:t xml:space="preserve"> of Option 2A.  If the New SP, after consulting with the End User wishing to establish service with them, mistakenly believed the port was a Simple Port request and submitted the LSR with a requested Due Date of 1 Business Day per the End User’s instructions, and the Old SP subsequently determined that the Port request was a Non-Simple Port, a response from the Old SP within 4 hours that the port was Non-Simple would give the New SP an opportunity to make different arrangements with the End User in a timely manner.  If the Old SP were allowed to take up to 24 hours to respond, that could </w:t>
      </w:r>
      <w:proofErr w:type="gramStart"/>
      <w:r w:rsidR="00C475B6">
        <w:t>actually be</w:t>
      </w:r>
      <w:proofErr w:type="gramEnd"/>
      <w:r w:rsidR="00C475B6">
        <w:t xml:space="preserve"> past the appointment time agreed upon between the New SP and the End User for when the port would take place</w:t>
      </w:r>
      <w:r w:rsidR="00460F57">
        <w:t xml:space="preserve"> and could result in missed appointments</w:t>
      </w:r>
      <w:r w:rsidR="00C475B6">
        <w:t>.  A response within 4 hours would enable the New SP to contact the End User to reschedule any appointment.</w:t>
      </w:r>
      <w:r w:rsidR="00D56B6C">
        <w:t xml:space="preserve">  The Old SP would have the option of returning the FOC within 4 hours with a different Due Date, or returning a Reject with a response code indicating to the New SP that it is a </w:t>
      </w:r>
      <w:smartTag w:uri="urn:schemas-microsoft-com:office:smarttags" w:element="place">
        <w:smartTag w:uri="urn:schemas-microsoft-com:office:smarttags" w:element="PlaceName">
          <w:r w:rsidR="00D56B6C">
            <w:t>Non-Simple</w:t>
          </w:r>
        </w:smartTag>
        <w:r w:rsidR="00D56B6C">
          <w:t xml:space="preserve"> </w:t>
        </w:r>
        <w:smartTag w:uri="urn:schemas-microsoft-com:office:smarttags" w:element="PlaceType">
          <w:r w:rsidR="00D56B6C">
            <w:t>Port</w:t>
          </w:r>
        </w:smartTag>
      </w:smartTag>
      <w:r w:rsidR="00D56B6C">
        <w:t xml:space="preserve"> and the LSR should be resubmitted accordingly.  XO</w:t>
      </w:r>
      <w:r>
        <w:t xml:space="preserve"> stated that the New SP could assume their port request was </w:t>
      </w:r>
      <w:proofErr w:type="gramStart"/>
      <w:r>
        <w:t>Non-Simple</w:t>
      </w:r>
      <w:proofErr w:type="gramEnd"/>
      <w:r>
        <w:t xml:space="preserve"> if they do not receive an FOC within 4 hours. </w:t>
      </w:r>
      <w:r w:rsidR="00D56B6C">
        <w:t xml:space="preserve"> </w:t>
      </w:r>
      <w:r>
        <w:t xml:space="preserve">XO also </w:t>
      </w:r>
      <w:r w:rsidR="00D56B6C">
        <w:t>expressed concerns that this would result in more rejected LSRs.</w:t>
      </w:r>
    </w:p>
    <w:p w14:paraId="7B9AE7C5" w14:textId="77777777" w:rsidR="00D56B6C" w:rsidRDefault="00D56B6C" w:rsidP="00D56B6C">
      <w:pPr>
        <w:ind w:left="720"/>
      </w:pPr>
    </w:p>
    <w:p w14:paraId="00BA67EE" w14:textId="77777777" w:rsidR="00D56B6C" w:rsidRDefault="00962630" w:rsidP="00F669C6">
      <w:pPr>
        <w:numPr>
          <w:ilvl w:val="1"/>
          <w:numId w:val="21"/>
        </w:numPr>
      </w:pPr>
      <w:r>
        <w:t>It was stated</w:t>
      </w:r>
      <w:r w:rsidR="00D56B6C">
        <w:t xml:space="preserve"> that not all porting scenarios are distinctly either Simple or Non-Simple from an end-to-end perspective, such as the case when the New SP unknowingly submits an LSR for a </w:t>
      </w:r>
      <w:smartTag w:uri="urn:schemas-microsoft-com:office:smarttags" w:element="place">
        <w:smartTag w:uri="urn:schemas-microsoft-com:office:smarttags" w:element="PlaceName">
          <w:r w:rsidR="00D56B6C">
            <w:t>Simple</w:t>
          </w:r>
        </w:smartTag>
        <w:r w:rsidR="00D56B6C">
          <w:t xml:space="preserve"> </w:t>
        </w:r>
        <w:smartTag w:uri="urn:schemas-microsoft-com:office:smarttags" w:element="PlaceType">
          <w:r w:rsidR="00D56B6C">
            <w:t>Port</w:t>
          </w:r>
        </w:smartTag>
      </w:smartTag>
      <w:r w:rsidR="00D56B6C">
        <w:t xml:space="preserve"> that is determined to be Non-Simple by the Old SP.  </w:t>
      </w:r>
      <w:proofErr w:type="gramStart"/>
      <w:r w:rsidR="00D56B6C">
        <w:t>A number of</w:t>
      </w:r>
      <w:proofErr w:type="gramEnd"/>
      <w:r w:rsidR="00D56B6C">
        <w:t xml:space="preserve"> supporters of Option 2A stated that the WG’s charge is to develop the best possible LNP process in an environment </w:t>
      </w:r>
      <w:r w:rsidR="00D56B6C">
        <w:lastRenderedPageBreak/>
        <w:t xml:space="preserve">of Simple and Non-Simple Ports when some scenarios could result </w:t>
      </w:r>
      <w:r w:rsidR="00460F57">
        <w:t>in a meshing of the two, while making the End User’s experience as positive as possible.</w:t>
      </w:r>
    </w:p>
    <w:p w14:paraId="0A31D694" w14:textId="77777777" w:rsidR="00460F57" w:rsidRDefault="00460F57" w:rsidP="00460F57"/>
    <w:p w14:paraId="35019953" w14:textId="77777777" w:rsidR="00460F57" w:rsidRDefault="00460F57" w:rsidP="00F669C6">
      <w:pPr>
        <w:numPr>
          <w:ilvl w:val="1"/>
          <w:numId w:val="21"/>
        </w:numPr>
      </w:pPr>
      <w:r>
        <w:t xml:space="preserve">A CLEC expressed concern that Option 2A would require their systems to determine whether the port request was Simple or Non-Simple within 4 hours.  Another provider responded that if the LSR came in with a requested Due Date of 1 or 2 Business Days, they would have to do that in any case </w:t>
      </w:r>
      <w:proofErr w:type="gramStart"/>
      <w:r>
        <w:t>in the event that</w:t>
      </w:r>
      <w:proofErr w:type="gramEnd"/>
      <w:r>
        <w:t xml:space="preserve"> it is truly a </w:t>
      </w:r>
      <w:smartTag w:uri="urn:schemas-microsoft-com:office:smarttags" w:element="place">
        <w:smartTag w:uri="urn:schemas-microsoft-com:office:smarttags" w:element="PlaceName">
          <w:r>
            <w:t>Simple</w:t>
          </w:r>
        </w:smartTag>
        <w:r>
          <w:t xml:space="preserve"> </w:t>
        </w:r>
        <w:smartTag w:uri="urn:schemas-microsoft-com:office:smarttags" w:element="PlaceType">
          <w:r>
            <w:t>Port</w:t>
          </w:r>
        </w:smartTag>
      </w:smartTag>
      <w:r>
        <w:t xml:space="preserve">, which must be responded to within 4 hours. </w:t>
      </w:r>
    </w:p>
    <w:p w14:paraId="1963D4EB" w14:textId="77777777" w:rsidR="00460F57" w:rsidRDefault="00460F57" w:rsidP="00460F57"/>
    <w:p w14:paraId="25EBE957" w14:textId="77777777" w:rsidR="00460F57" w:rsidRDefault="00460F57" w:rsidP="00460F57">
      <w:pPr>
        <w:numPr>
          <w:ilvl w:val="1"/>
          <w:numId w:val="21"/>
        </w:numPr>
      </w:pPr>
      <w:r>
        <w:t>The Co-Chairs then posed the following questions to the Service Providers participating in the discussion:</w:t>
      </w:r>
    </w:p>
    <w:p w14:paraId="66638602" w14:textId="77777777" w:rsidR="00460F57" w:rsidRDefault="00460F57" w:rsidP="00460F57"/>
    <w:p w14:paraId="1318E34B" w14:textId="77777777" w:rsidR="00F669C6" w:rsidRDefault="00F669C6" w:rsidP="00460F57">
      <w:pPr>
        <w:numPr>
          <w:ilvl w:val="2"/>
          <w:numId w:val="22"/>
        </w:numPr>
      </w:pPr>
      <w:r>
        <w:t>Who objects to revisiting the WG’s decision to select Option 2A and reworking this issue?</w:t>
      </w:r>
    </w:p>
    <w:p w14:paraId="3CD466E6" w14:textId="77777777" w:rsidR="00460F57" w:rsidRDefault="00460F57" w:rsidP="00460F57">
      <w:pPr>
        <w:ind w:left="2880"/>
      </w:pPr>
    </w:p>
    <w:p w14:paraId="3B7C574D" w14:textId="77777777" w:rsidR="00F669C6" w:rsidRDefault="00460F57" w:rsidP="00460F57">
      <w:pPr>
        <w:numPr>
          <w:ilvl w:val="3"/>
          <w:numId w:val="19"/>
        </w:numPr>
      </w:pPr>
      <w:r>
        <w:t>Responses</w:t>
      </w:r>
      <w:r w:rsidR="00F669C6">
        <w:t>:</w:t>
      </w:r>
    </w:p>
    <w:p w14:paraId="2C2E0555" w14:textId="77777777" w:rsidR="00F669C6" w:rsidRDefault="00F669C6" w:rsidP="00460F57">
      <w:pPr>
        <w:numPr>
          <w:ilvl w:val="4"/>
          <w:numId w:val="19"/>
        </w:numPr>
      </w:pPr>
      <w:r>
        <w:t>AT&amp;T</w:t>
      </w:r>
    </w:p>
    <w:p w14:paraId="7C8F57FB" w14:textId="77777777" w:rsidR="00460F57" w:rsidRDefault="00460F57" w:rsidP="00460F57">
      <w:pPr>
        <w:numPr>
          <w:ilvl w:val="4"/>
          <w:numId w:val="19"/>
        </w:numPr>
      </w:pPr>
      <w:r>
        <w:t>Brighthouse</w:t>
      </w:r>
    </w:p>
    <w:p w14:paraId="222F2AAD" w14:textId="77777777" w:rsidR="00460F57" w:rsidRDefault="00460F57" w:rsidP="00460F57">
      <w:pPr>
        <w:numPr>
          <w:ilvl w:val="4"/>
          <w:numId w:val="19"/>
        </w:numPr>
      </w:pPr>
      <w:r>
        <w:t>Comcast</w:t>
      </w:r>
    </w:p>
    <w:p w14:paraId="0684F74F" w14:textId="77777777" w:rsidR="00460F57" w:rsidRDefault="00460F57" w:rsidP="00460F57">
      <w:pPr>
        <w:numPr>
          <w:ilvl w:val="4"/>
          <w:numId w:val="19"/>
        </w:numPr>
      </w:pPr>
      <w:r>
        <w:t>GVNW</w:t>
      </w:r>
    </w:p>
    <w:p w14:paraId="3610379D" w14:textId="77777777" w:rsidR="00F669C6" w:rsidRDefault="00F669C6" w:rsidP="00460F57">
      <w:pPr>
        <w:numPr>
          <w:ilvl w:val="4"/>
          <w:numId w:val="19"/>
        </w:numPr>
      </w:pPr>
      <w:r>
        <w:t>OPASTCO</w:t>
      </w:r>
    </w:p>
    <w:p w14:paraId="2732586E" w14:textId="77777777" w:rsidR="00F669C6" w:rsidRDefault="00F669C6" w:rsidP="00460F57">
      <w:pPr>
        <w:numPr>
          <w:ilvl w:val="4"/>
          <w:numId w:val="19"/>
        </w:numPr>
      </w:pPr>
      <w:r>
        <w:t>Qwest</w:t>
      </w:r>
    </w:p>
    <w:p w14:paraId="517737FF" w14:textId="77777777" w:rsidR="00460F57" w:rsidRDefault="00460F57" w:rsidP="00460F57">
      <w:pPr>
        <w:numPr>
          <w:ilvl w:val="4"/>
          <w:numId w:val="19"/>
        </w:numPr>
      </w:pPr>
      <w:r>
        <w:t>Sprint Nextel</w:t>
      </w:r>
    </w:p>
    <w:p w14:paraId="65AC08C7" w14:textId="77777777" w:rsidR="00460F57" w:rsidRDefault="00460F57" w:rsidP="00460F57">
      <w:pPr>
        <w:numPr>
          <w:ilvl w:val="4"/>
          <w:numId w:val="19"/>
        </w:numPr>
      </w:pPr>
      <w:r>
        <w:t>T-Mobile</w:t>
      </w:r>
    </w:p>
    <w:p w14:paraId="13D99DA7" w14:textId="77777777" w:rsidR="00460F57" w:rsidRDefault="00460F57" w:rsidP="00460F57">
      <w:pPr>
        <w:numPr>
          <w:ilvl w:val="4"/>
          <w:numId w:val="19"/>
        </w:numPr>
      </w:pPr>
      <w:r>
        <w:t>Townes</w:t>
      </w:r>
    </w:p>
    <w:p w14:paraId="1E81BD9A" w14:textId="77777777" w:rsidR="00460F57" w:rsidRDefault="00460F57" w:rsidP="00460F57">
      <w:pPr>
        <w:numPr>
          <w:ilvl w:val="4"/>
          <w:numId w:val="19"/>
        </w:numPr>
      </w:pPr>
      <w:r>
        <w:t xml:space="preserve">Verizon </w:t>
      </w:r>
    </w:p>
    <w:p w14:paraId="72537DAE" w14:textId="77777777" w:rsidR="00F669C6" w:rsidRDefault="00F669C6" w:rsidP="00460F57">
      <w:pPr>
        <w:numPr>
          <w:ilvl w:val="4"/>
          <w:numId w:val="19"/>
        </w:numPr>
      </w:pPr>
      <w:r>
        <w:t>Vonage</w:t>
      </w:r>
    </w:p>
    <w:p w14:paraId="08097A05" w14:textId="77777777" w:rsidR="00F669C6" w:rsidRDefault="00F669C6" w:rsidP="00F669C6"/>
    <w:p w14:paraId="6E9AC464" w14:textId="77777777" w:rsidR="00460F57" w:rsidRDefault="00460F57" w:rsidP="00460F57">
      <w:pPr>
        <w:numPr>
          <w:ilvl w:val="2"/>
          <w:numId w:val="22"/>
        </w:numPr>
      </w:pPr>
      <w:r>
        <w:t>Who supports revisiting the WG’s decision to select Option 2A and reworking this issue?</w:t>
      </w:r>
    </w:p>
    <w:p w14:paraId="426D2178" w14:textId="77777777" w:rsidR="00460F57" w:rsidRDefault="00460F57" w:rsidP="00F669C6"/>
    <w:p w14:paraId="6FA9DD38" w14:textId="77777777" w:rsidR="00F669C6" w:rsidRDefault="00460F57" w:rsidP="0019554C">
      <w:pPr>
        <w:numPr>
          <w:ilvl w:val="3"/>
          <w:numId w:val="19"/>
        </w:numPr>
      </w:pPr>
      <w:r>
        <w:t>Responses</w:t>
      </w:r>
      <w:r w:rsidR="00F669C6">
        <w:t>:</w:t>
      </w:r>
    </w:p>
    <w:p w14:paraId="6298AB5F" w14:textId="77777777" w:rsidR="0019554C" w:rsidRDefault="0019554C" w:rsidP="0019554C">
      <w:pPr>
        <w:numPr>
          <w:ilvl w:val="4"/>
          <w:numId w:val="19"/>
        </w:numPr>
      </w:pPr>
      <w:r>
        <w:t>360 Networks</w:t>
      </w:r>
    </w:p>
    <w:p w14:paraId="15F3496F" w14:textId="77777777" w:rsidR="0019554C" w:rsidRDefault="0019554C" w:rsidP="0019554C">
      <w:pPr>
        <w:numPr>
          <w:ilvl w:val="4"/>
          <w:numId w:val="19"/>
        </w:numPr>
      </w:pPr>
      <w:r>
        <w:t>Cavalier</w:t>
      </w:r>
    </w:p>
    <w:p w14:paraId="3154ECB6" w14:textId="77777777" w:rsidR="0019554C" w:rsidRDefault="0019554C" w:rsidP="0019554C">
      <w:pPr>
        <w:numPr>
          <w:ilvl w:val="4"/>
          <w:numId w:val="19"/>
        </w:numPr>
      </w:pPr>
      <w:r>
        <w:t>Century Link</w:t>
      </w:r>
    </w:p>
    <w:p w14:paraId="2209BD3D" w14:textId="77777777" w:rsidR="0019554C" w:rsidRDefault="0019554C" w:rsidP="0019554C">
      <w:pPr>
        <w:numPr>
          <w:ilvl w:val="4"/>
          <w:numId w:val="19"/>
        </w:numPr>
      </w:pPr>
      <w:r>
        <w:t>Deltacom</w:t>
      </w:r>
    </w:p>
    <w:p w14:paraId="6AAD8CB2" w14:textId="77777777" w:rsidR="0019554C" w:rsidRDefault="00F669C6" w:rsidP="0019554C">
      <w:pPr>
        <w:numPr>
          <w:ilvl w:val="4"/>
          <w:numId w:val="19"/>
        </w:numPr>
      </w:pPr>
      <w:r>
        <w:t>Integra</w:t>
      </w:r>
    </w:p>
    <w:p w14:paraId="1EFB8A11" w14:textId="77777777" w:rsidR="00F669C6" w:rsidRDefault="0019554C" w:rsidP="0019554C">
      <w:pPr>
        <w:numPr>
          <w:ilvl w:val="4"/>
          <w:numId w:val="19"/>
        </w:numPr>
      </w:pPr>
      <w:r>
        <w:t>Nuvox</w:t>
      </w:r>
    </w:p>
    <w:p w14:paraId="32EC7C41" w14:textId="77777777" w:rsidR="00F669C6" w:rsidRDefault="00F669C6" w:rsidP="0019554C">
      <w:pPr>
        <w:numPr>
          <w:ilvl w:val="4"/>
          <w:numId w:val="19"/>
        </w:numPr>
      </w:pPr>
      <w:r>
        <w:t>One Communications</w:t>
      </w:r>
    </w:p>
    <w:p w14:paraId="3567876E" w14:textId="77777777" w:rsidR="00F669C6" w:rsidRDefault="00F669C6" w:rsidP="0019554C">
      <w:pPr>
        <w:numPr>
          <w:ilvl w:val="4"/>
          <w:numId w:val="19"/>
        </w:numPr>
      </w:pPr>
      <w:r>
        <w:t>Paetec</w:t>
      </w:r>
    </w:p>
    <w:p w14:paraId="5FC35B2E" w14:textId="77777777" w:rsidR="0019554C" w:rsidRDefault="0019554C" w:rsidP="0019554C">
      <w:pPr>
        <w:numPr>
          <w:ilvl w:val="4"/>
          <w:numId w:val="19"/>
        </w:numPr>
      </w:pPr>
      <w:r>
        <w:t>RCN</w:t>
      </w:r>
    </w:p>
    <w:p w14:paraId="648DD3D8" w14:textId="77777777" w:rsidR="00F669C6" w:rsidRDefault="00F669C6" w:rsidP="0019554C">
      <w:pPr>
        <w:numPr>
          <w:ilvl w:val="4"/>
          <w:numId w:val="19"/>
        </w:numPr>
      </w:pPr>
      <w:r>
        <w:t>TDS Metrocom</w:t>
      </w:r>
    </w:p>
    <w:p w14:paraId="3004E108" w14:textId="77777777" w:rsidR="0019554C" w:rsidRDefault="0019554C" w:rsidP="0019554C">
      <w:pPr>
        <w:numPr>
          <w:ilvl w:val="4"/>
          <w:numId w:val="19"/>
        </w:numPr>
      </w:pPr>
      <w:r>
        <w:t>XO Communications</w:t>
      </w:r>
    </w:p>
    <w:p w14:paraId="4639C866" w14:textId="77777777" w:rsidR="0019554C" w:rsidRDefault="0019554C" w:rsidP="0019554C">
      <w:pPr>
        <w:ind w:left="2880"/>
      </w:pPr>
    </w:p>
    <w:p w14:paraId="31C9B863" w14:textId="77777777" w:rsidR="00F669C6" w:rsidRDefault="0019554C" w:rsidP="0019554C">
      <w:pPr>
        <w:numPr>
          <w:ilvl w:val="2"/>
          <w:numId w:val="23"/>
        </w:numPr>
      </w:pPr>
      <w:r>
        <w:lastRenderedPageBreak/>
        <w:t>Based on the group discussion and these responses, t</w:t>
      </w:r>
      <w:r w:rsidR="00F669C6">
        <w:t xml:space="preserve">he Co-Chairs concluded that </w:t>
      </w:r>
      <w:r w:rsidR="008E40E1">
        <w:t>there was</w:t>
      </w:r>
      <w:r w:rsidR="00F669C6">
        <w:t xml:space="preserve"> no </w:t>
      </w:r>
      <w:r>
        <w:t xml:space="preserve">clear </w:t>
      </w:r>
      <w:r w:rsidR="00F669C6">
        <w:t>consensus to revisit this issue and reminded providers that they have the option to file a minority report with the NANC</w:t>
      </w:r>
      <w:r w:rsidR="008E40E1">
        <w:t xml:space="preserve"> if they chose to do so</w:t>
      </w:r>
      <w:r w:rsidR="00F669C6">
        <w:t>.</w:t>
      </w:r>
    </w:p>
    <w:p w14:paraId="22B384CF" w14:textId="77777777" w:rsidR="00F669C6" w:rsidRDefault="00F669C6" w:rsidP="00126D06"/>
    <w:p w14:paraId="5BFAC0AE" w14:textId="77777777" w:rsidR="0019554C" w:rsidRDefault="0019554C" w:rsidP="00A07B68">
      <w:pPr>
        <w:numPr>
          <w:ilvl w:val="0"/>
          <w:numId w:val="3"/>
        </w:numPr>
        <w:tabs>
          <w:tab w:val="num" w:pos="360"/>
        </w:tabs>
        <w:ind w:left="2520" w:hanging="2520"/>
      </w:pPr>
      <w:r>
        <w:t>Sub-team Updates and Discussions – Sub-team Chairs</w:t>
      </w:r>
    </w:p>
    <w:p w14:paraId="3DBEB7FD" w14:textId="77777777" w:rsidR="0019554C" w:rsidRDefault="0019554C" w:rsidP="0019554C">
      <w:pPr>
        <w:tabs>
          <w:tab w:val="num" w:pos="3600"/>
        </w:tabs>
        <w:ind w:left="3240"/>
      </w:pPr>
    </w:p>
    <w:p w14:paraId="58A54A83" w14:textId="77777777" w:rsidR="0019554C" w:rsidRDefault="0019554C" w:rsidP="0019554C">
      <w:pPr>
        <w:numPr>
          <w:ilvl w:val="7"/>
          <w:numId w:val="3"/>
        </w:numPr>
      </w:pPr>
      <w:r>
        <w:t>One Business Day</w:t>
      </w:r>
      <w:r w:rsidR="005F3FA8">
        <w:t xml:space="preserve"> Sub-team</w:t>
      </w:r>
      <w:r>
        <w:t xml:space="preserve"> – Jan Doell, Qwest</w:t>
      </w:r>
    </w:p>
    <w:p w14:paraId="5828691E" w14:textId="77777777" w:rsidR="006045DE" w:rsidRDefault="006045DE" w:rsidP="006045DE">
      <w:pPr>
        <w:numPr>
          <w:ilvl w:val="2"/>
          <w:numId w:val="24"/>
        </w:numPr>
        <w:tabs>
          <w:tab w:val="num" w:pos="4320"/>
        </w:tabs>
      </w:pPr>
      <w:r>
        <w:t>The sub-team held its l</w:t>
      </w:r>
      <w:r w:rsidR="0019554C">
        <w:t>ast meeting on Tuesday</w:t>
      </w:r>
      <w:r>
        <w:t>, August 18</w:t>
      </w:r>
      <w:r w:rsidRPr="006045DE">
        <w:rPr>
          <w:vertAlign w:val="superscript"/>
        </w:rPr>
        <w:t>th</w:t>
      </w:r>
      <w:r w:rsidR="0019554C">
        <w:t>.</w:t>
      </w:r>
      <w:r>
        <w:t xml:space="preserve">  All r</w:t>
      </w:r>
      <w:r w:rsidR="0019554C">
        <w:t xml:space="preserve">emaining issues </w:t>
      </w:r>
      <w:r>
        <w:t xml:space="preserve">will be </w:t>
      </w:r>
      <w:r w:rsidR="0019554C">
        <w:t xml:space="preserve">moved to </w:t>
      </w:r>
      <w:r>
        <w:t xml:space="preserve">the </w:t>
      </w:r>
      <w:r w:rsidR="0019554C">
        <w:t>full LNPA WG</w:t>
      </w:r>
      <w:r>
        <w:t xml:space="preserve"> for resolution</w:t>
      </w:r>
      <w:r w:rsidR="0019554C">
        <w:t>.</w:t>
      </w:r>
      <w:r w:rsidR="002D49E6">
        <w:t xml:space="preserve">  Those remaining issues are as follows:</w:t>
      </w:r>
    </w:p>
    <w:p w14:paraId="21558276" w14:textId="77777777" w:rsidR="006045DE" w:rsidRDefault="006045DE" w:rsidP="006045DE">
      <w:pPr>
        <w:tabs>
          <w:tab w:val="num" w:pos="4320"/>
        </w:tabs>
        <w:ind w:left="1440"/>
      </w:pPr>
    </w:p>
    <w:p w14:paraId="687AA52F" w14:textId="77777777" w:rsidR="006045DE" w:rsidRDefault="006045DE" w:rsidP="00A07B68">
      <w:pPr>
        <w:numPr>
          <w:ilvl w:val="8"/>
          <w:numId w:val="24"/>
        </w:numPr>
        <w:tabs>
          <w:tab w:val="clear" w:pos="1800"/>
          <w:tab w:val="num" w:pos="2160"/>
        </w:tabs>
        <w:ind w:left="2160"/>
      </w:pPr>
      <w:r>
        <w:t xml:space="preserve">Issue 30 – </w:t>
      </w:r>
      <w:r w:rsidR="002D49E6">
        <w:t>Timing for r</w:t>
      </w:r>
      <w:r w:rsidR="0019554C">
        <w:t>emoval of switch translations</w:t>
      </w:r>
      <w:r w:rsidR="002D49E6">
        <w:t xml:space="preserve"> in the donor switch</w:t>
      </w:r>
      <w:r w:rsidR="0019554C">
        <w:t>.</w:t>
      </w:r>
    </w:p>
    <w:p w14:paraId="441FDE61" w14:textId="77777777" w:rsidR="0019554C" w:rsidRDefault="006045DE" w:rsidP="00A07B68">
      <w:pPr>
        <w:numPr>
          <w:ilvl w:val="8"/>
          <w:numId w:val="24"/>
        </w:numPr>
        <w:tabs>
          <w:tab w:val="clear" w:pos="1800"/>
          <w:tab w:val="num" w:pos="2160"/>
        </w:tabs>
        <w:ind w:left="2160"/>
      </w:pPr>
      <w:r>
        <w:t>Issue 20 – Should the Old</w:t>
      </w:r>
      <w:r w:rsidR="0019554C">
        <w:t xml:space="preserve"> SP be allowed to cancel </w:t>
      </w:r>
      <w:r w:rsidR="002D49E6">
        <w:t xml:space="preserve">the </w:t>
      </w:r>
      <w:r w:rsidR="0019554C">
        <w:t>order a</w:t>
      </w:r>
      <w:r w:rsidR="002D49E6">
        <w:t>t due date + 3 if the New SP has not activated the port</w:t>
      </w:r>
      <w:r>
        <w:t>?</w:t>
      </w:r>
    </w:p>
    <w:p w14:paraId="15A31512" w14:textId="77777777" w:rsidR="0019554C" w:rsidRDefault="006045DE" w:rsidP="00A07B68">
      <w:pPr>
        <w:numPr>
          <w:ilvl w:val="8"/>
          <w:numId w:val="24"/>
        </w:numPr>
        <w:tabs>
          <w:tab w:val="num" w:pos="2160"/>
        </w:tabs>
        <w:ind w:left="2160"/>
      </w:pPr>
      <w:r>
        <w:t xml:space="preserve">Issue 24 – </w:t>
      </w:r>
      <w:r w:rsidR="002D49E6">
        <w:t xml:space="preserve">Duration and running of </w:t>
      </w:r>
      <w:r>
        <w:t xml:space="preserve">T1 and T2 </w:t>
      </w:r>
      <w:proofErr w:type="gramStart"/>
      <w:r>
        <w:t>t</w:t>
      </w:r>
      <w:r w:rsidR="0019554C">
        <w:t>imers</w:t>
      </w:r>
      <w:proofErr w:type="gramEnd"/>
      <w:r w:rsidR="0019554C">
        <w:t xml:space="preserve"> </w:t>
      </w:r>
    </w:p>
    <w:p w14:paraId="2C6C013F" w14:textId="77777777" w:rsidR="006045DE" w:rsidRDefault="006045DE" w:rsidP="00A07B68">
      <w:pPr>
        <w:numPr>
          <w:ilvl w:val="8"/>
          <w:numId w:val="24"/>
        </w:numPr>
        <w:tabs>
          <w:tab w:val="num" w:pos="2160"/>
          <w:tab w:val="num" w:pos="3600"/>
        </w:tabs>
        <w:ind w:left="2160"/>
      </w:pPr>
      <w:r>
        <w:t>Issue</w:t>
      </w:r>
      <w:r w:rsidR="0019554C">
        <w:t xml:space="preserve"> 17 </w:t>
      </w:r>
      <w:r>
        <w:t>–</w:t>
      </w:r>
      <w:r w:rsidR="0019554C">
        <w:t xml:space="preserve"> </w:t>
      </w:r>
      <w:r>
        <w:t>C</w:t>
      </w:r>
      <w:r w:rsidR="0019554C">
        <w:t>onflict cutoff time.</w:t>
      </w:r>
    </w:p>
    <w:p w14:paraId="4678A015" w14:textId="77777777" w:rsidR="006045DE" w:rsidRDefault="006045DE" w:rsidP="006045DE">
      <w:pPr>
        <w:tabs>
          <w:tab w:val="num" w:pos="3600"/>
        </w:tabs>
        <w:ind w:left="1800"/>
      </w:pPr>
    </w:p>
    <w:p w14:paraId="1CA22970" w14:textId="77777777" w:rsidR="0019554C" w:rsidRDefault="0019554C" w:rsidP="006045DE">
      <w:pPr>
        <w:numPr>
          <w:ilvl w:val="7"/>
          <w:numId w:val="3"/>
        </w:numPr>
        <w:tabs>
          <w:tab w:val="num" w:pos="3600"/>
        </w:tabs>
      </w:pPr>
      <w:smartTag w:uri="urn:schemas-microsoft-com:office:smarttags" w:element="place">
        <w:smartTag w:uri="urn:schemas-microsoft-com:office:smarttags" w:element="PlaceName">
          <w:r>
            <w:t>Simple</w:t>
          </w:r>
        </w:smartTag>
        <w:r>
          <w:t xml:space="preserve"> </w:t>
        </w:r>
        <w:smartTag w:uri="urn:schemas-microsoft-com:office:smarttags" w:element="PlaceType">
          <w:r>
            <w:t>Port</w:t>
          </w:r>
        </w:smartTag>
      </w:smartTag>
      <w:r w:rsidR="005F3FA8">
        <w:t xml:space="preserve"> Sub-team</w:t>
      </w:r>
      <w:r>
        <w:t xml:space="preserve"> – Sue Tiffany, Sprint Nextel</w:t>
      </w:r>
    </w:p>
    <w:p w14:paraId="141C5F11" w14:textId="77777777" w:rsidR="0070207B" w:rsidRDefault="0070207B" w:rsidP="0070207B">
      <w:pPr>
        <w:tabs>
          <w:tab w:val="num" w:pos="4320"/>
        </w:tabs>
        <w:ind w:left="3960"/>
      </w:pPr>
    </w:p>
    <w:p w14:paraId="1F77DD8E" w14:textId="77777777" w:rsidR="0019554C" w:rsidRDefault="0070207B" w:rsidP="0070207B">
      <w:pPr>
        <w:numPr>
          <w:ilvl w:val="8"/>
          <w:numId w:val="3"/>
        </w:numPr>
        <w:tabs>
          <w:tab w:val="num" w:pos="4320"/>
        </w:tabs>
      </w:pPr>
      <w:r>
        <w:t>The sub-team has agreed on clarifying language related to UNEs.  It is as follows:</w:t>
      </w:r>
    </w:p>
    <w:p w14:paraId="547B43E9" w14:textId="77777777" w:rsidR="0070207B" w:rsidRDefault="0070207B" w:rsidP="0070207B">
      <w:pPr>
        <w:tabs>
          <w:tab w:val="num" w:pos="4320"/>
        </w:tabs>
        <w:ind w:left="1440"/>
      </w:pPr>
    </w:p>
    <w:p w14:paraId="17E92BBF" w14:textId="77777777" w:rsidR="0070207B" w:rsidRPr="004D4AD2" w:rsidRDefault="0070207B" w:rsidP="0070207B">
      <w:pPr>
        <w:ind w:left="2160"/>
        <w:rPr>
          <w:i/>
        </w:rPr>
      </w:pPr>
      <w:r w:rsidRPr="004D4AD2">
        <w:rPr>
          <w:i/>
          <w:iCs/>
        </w:rPr>
        <w:t xml:space="preserve">The </w:t>
      </w:r>
      <w:r w:rsidRPr="004D4AD2">
        <w:rPr>
          <w:i/>
        </w:rPr>
        <w:t xml:space="preserve">LNPA-WG’s understanding of current industry practices regarding UNE involvement in porting a Simple </w:t>
      </w:r>
      <w:proofErr w:type="gramStart"/>
      <w:r w:rsidRPr="004D4AD2">
        <w:rPr>
          <w:i/>
        </w:rPr>
        <w:t>Port  is</w:t>
      </w:r>
      <w:proofErr w:type="gramEnd"/>
      <w:r w:rsidRPr="004D4AD2">
        <w:rPr>
          <w:i/>
        </w:rPr>
        <w:t xml:space="preserve"> that the UNE’s of Dedicated Transport, 911/E911, </w:t>
      </w:r>
      <w:r>
        <w:rPr>
          <w:i/>
        </w:rPr>
        <w:t xml:space="preserve">or Operational Support Systems </w:t>
      </w:r>
      <w:r w:rsidRPr="004D4AD2">
        <w:rPr>
          <w:i/>
        </w:rPr>
        <w:t>are not a factor in determining or executing a Simple Port.</w:t>
      </w:r>
    </w:p>
    <w:p w14:paraId="673FF9A7" w14:textId="77777777" w:rsidR="0070207B" w:rsidRDefault="0070207B" w:rsidP="0070207B">
      <w:pPr>
        <w:tabs>
          <w:tab w:val="num" w:pos="4320"/>
        </w:tabs>
        <w:ind w:left="1440"/>
      </w:pPr>
    </w:p>
    <w:p w14:paraId="1C596F82" w14:textId="77777777" w:rsidR="0019554C" w:rsidRDefault="0070207B" w:rsidP="0070207B">
      <w:pPr>
        <w:numPr>
          <w:ilvl w:val="8"/>
          <w:numId w:val="25"/>
        </w:numPr>
        <w:tabs>
          <w:tab w:val="num" w:pos="4320"/>
        </w:tabs>
      </w:pPr>
      <w:r>
        <w:t xml:space="preserve">Regarding the criteria on complex switch translations, </w:t>
      </w:r>
      <w:r w:rsidR="0019554C">
        <w:t>no consensus</w:t>
      </w:r>
      <w:r>
        <w:t xml:space="preserve"> has been</w:t>
      </w:r>
      <w:r w:rsidR="0019554C">
        <w:t xml:space="preserve"> reached at this point</w:t>
      </w:r>
      <w:r>
        <w:t xml:space="preserve"> on any clarifying language.  There is proposed language under review by the sub-team that reads as follows:</w:t>
      </w:r>
    </w:p>
    <w:p w14:paraId="2E17A106" w14:textId="77777777" w:rsidR="0070207B" w:rsidRDefault="0070207B" w:rsidP="0070207B">
      <w:pPr>
        <w:tabs>
          <w:tab w:val="num" w:pos="4320"/>
        </w:tabs>
        <w:ind w:left="1440"/>
      </w:pPr>
    </w:p>
    <w:p w14:paraId="5B893201" w14:textId="77777777" w:rsidR="0070207B" w:rsidRPr="0070207B" w:rsidRDefault="0070207B" w:rsidP="0070207B">
      <w:pPr>
        <w:ind w:left="2160"/>
        <w:rPr>
          <w:bCs/>
          <w:i/>
          <w:iCs/>
        </w:rPr>
      </w:pPr>
      <w:bookmarkStart w:id="4" w:name="OLE_LINK3"/>
      <w:r w:rsidRPr="0070207B">
        <w:rPr>
          <w:bCs/>
          <w:i/>
          <w:iCs/>
        </w:rPr>
        <w:t xml:space="preserve">For single TN ports, </w:t>
      </w:r>
      <w:proofErr w:type="gramStart"/>
      <w:r w:rsidRPr="0070207B">
        <w:rPr>
          <w:bCs/>
          <w:i/>
          <w:iCs/>
        </w:rPr>
        <w:t>The</w:t>
      </w:r>
      <w:proofErr w:type="gramEnd"/>
      <w:r w:rsidRPr="0070207B">
        <w:rPr>
          <w:bCs/>
          <w:i/>
          <w:iCs/>
        </w:rPr>
        <w:t xml:space="preserve"> services cited as examples are not necessarily provided utilizing complex switch translations.  If the other criteria defining a </w:t>
      </w:r>
      <w:smartTag w:uri="urn:schemas-microsoft-com:office:smarttags" w:element="place">
        <w:smartTag w:uri="urn:schemas-microsoft-com:office:smarttags" w:element="PlaceName">
          <w:r w:rsidRPr="0070207B">
            <w:rPr>
              <w:bCs/>
              <w:i/>
              <w:iCs/>
            </w:rPr>
            <w:t>Simple</w:t>
          </w:r>
        </w:smartTag>
        <w:r w:rsidRPr="0070207B">
          <w:rPr>
            <w:bCs/>
            <w:i/>
            <w:iCs/>
          </w:rPr>
          <w:t xml:space="preserve"> </w:t>
        </w:r>
        <w:smartTag w:uri="urn:schemas-microsoft-com:office:smarttags" w:element="PlaceType">
          <w:r w:rsidRPr="0070207B">
            <w:rPr>
              <w:bCs/>
              <w:i/>
              <w:iCs/>
            </w:rPr>
            <w:t>Port</w:t>
          </w:r>
        </w:smartTag>
      </w:smartTag>
      <w:r w:rsidRPr="0070207B">
        <w:rPr>
          <w:bCs/>
          <w:i/>
          <w:iCs/>
        </w:rPr>
        <w:t xml:space="preserve"> as determined by the LNPA WG clarification would otherwise lead to classifying a port as Simple, the porting of the customer/number (9/1) with any of these services should/could be classified as Simple.   </w:t>
      </w:r>
    </w:p>
    <w:bookmarkEnd w:id="4"/>
    <w:p w14:paraId="39502D80" w14:textId="77777777" w:rsidR="0070207B" w:rsidRDefault="0070207B" w:rsidP="0070207B">
      <w:pPr>
        <w:tabs>
          <w:tab w:val="num" w:pos="4320"/>
        </w:tabs>
        <w:ind w:left="1440"/>
      </w:pPr>
    </w:p>
    <w:p w14:paraId="53EE58DF" w14:textId="77777777" w:rsidR="0070207B" w:rsidRPr="0070207B" w:rsidRDefault="0070207B" w:rsidP="002D49E6">
      <w:pPr>
        <w:tabs>
          <w:tab w:val="num" w:pos="1800"/>
        </w:tabs>
        <w:ind w:left="1800"/>
      </w:pPr>
      <w:r>
        <w:t xml:space="preserve">The following Action Items </w:t>
      </w:r>
      <w:r w:rsidR="002D49E6">
        <w:t xml:space="preserve">were assigned to the Simple Port Sub-team participants </w:t>
      </w:r>
      <w:proofErr w:type="gramStart"/>
      <w:r w:rsidR="002D49E6">
        <w:t>in order to</w:t>
      </w:r>
      <w:proofErr w:type="gramEnd"/>
      <w:r w:rsidR="002D49E6">
        <w:t xml:space="preserve"> determine if consensus can be reached on clarifying language with respect to the complex switch translations criteria:</w:t>
      </w:r>
    </w:p>
    <w:p w14:paraId="79D446E3" w14:textId="77777777" w:rsidR="0070207B" w:rsidRDefault="0070207B" w:rsidP="0070207B">
      <w:pPr>
        <w:tabs>
          <w:tab w:val="num" w:pos="4320"/>
        </w:tabs>
        <w:ind w:left="1440"/>
      </w:pPr>
    </w:p>
    <w:p w14:paraId="5FB07789" w14:textId="77777777" w:rsidR="002D49E6" w:rsidRDefault="0070207B" w:rsidP="002D49E6">
      <w:pPr>
        <w:numPr>
          <w:ilvl w:val="0"/>
          <w:numId w:val="26"/>
        </w:numPr>
      </w:pPr>
      <w:r w:rsidRPr="002D49E6">
        <w:lastRenderedPageBreak/>
        <w:t xml:space="preserve">Carriers are to determine whether the above language needs to </w:t>
      </w:r>
      <w:proofErr w:type="gramStart"/>
      <w:r w:rsidRPr="002D49E6">
        <w:t>say</w:t>
      </w:r>
      <w:proofErr w:type="gramEnd"/>
      <w:r w:rsidRPr="002D49E6">
        <w:t xml:space="preserve"> “servi</w:t>
      </w:r>
      <w:r w:rsidR="002D49E6">
        <w:t>ces should” or “services could.”  </w:t>
      </w:r>
      <w:r w:rsidRPr="002D49E6">
        <w:t xml:space="preserve">Carriers should determine what changes should be made to the paragraph.  </w:t>
      </w:r>
    </w:p>
    <w:p w14:paraId="0FE6B364" w14:textId="77777777" w:rsidR="002D49E6" w:rsidRDefault="002D49E6" w:rsidP="002D49E6">
      <w:pPr>
        <w:ind w:left="2160"/>
      </w:pPr>
    </w:p>
    <w:p w14:paraId="207CB708" w14:textId="77777777" w:rsidR="002D49E6" w:rsidRDefault="0070207B" w:rsidP="002D49E6">
      <w:pPr>
        <w:numPr>
          <w:ilvl w:val="0"/>
          <w:numId w:val="26"/>
        </w:numPr>
      </w:pPr>
      <w:r w:rsidRPr="002D49E6">
        <w:t>Carriers are to determine what steps are required to port an ISDN BRI customer, i.e., are there any steps besides disconnecting to process a BRI port?</w:t>
      </w:r>
    </w:p>
    <w:p w14:paraId="6B866E1E" w14:textId="77777777" w:rsidR="002D49E6" w:rsidRDefault="002D49E6" w:rsidP="002D49E6"/>
    <w:p w14:paraId="1F3B684A" w14:textId="77777777" w:rsidR="002D49E6" w:rsidRDefault="0070207B" w:rsidP="002D49E6">
      <w:pPr>
        <w:numPr>
          <w:ilvl w:val="0"/>
          <w:numId w:val="26"/>
        </w:numPr>
      </w:pPr>
      <w:r w:rsidRPr="002D49E6">
        <w:t xml:space="preserve">Each carrier representative should determine </w:t>
      </w:r>
      <w:proofErr w:type="gramStart"/>
      <w:r w:rsidRPr="002D49E6">
        <w:t>whether or not</w:t>
      </w:r>
      <w:proofErr w:type="gramEnd"/>
      <w:r w:rsidRPr="002D49E6">
        <w:t xml:space="preserve"> their company considers RCF telephone numbers to be provision</w:t>
      </w:r>
      <w:r w:rsidR="002D49E6">
        <w:t>ed using “complex translations.”</w:t>
      </w:r>
      <w:r w:rsidRPr="002D49E6">
        <w:t>  If not complex, does your company consider porting the RCF numb</w:t>
      </w:r>
      <w:r w:rsidR="002D49E6">
        <w:t>er to be Simple or Non-Simple?</w:t>
      </w:r>
    </w:p>
    <w:p w14:paraId="451CAE3B" w14:textId="77777777" w:rsidR="002D49E6" w:rsidRDefault="002D49E6" w:rsidP="002D49E6"/>
    <w:p w14:paraId="7854F4FB" w14:textId="77777777" w:rsidR="0070207B" w:rsidRPr="002D49E6" w:rsidRDefault="0070207B" w:rsidP="002D49E6">
      <w:pPr>
        <w:numPr>
          <w:ilvl w:val="0"/>
          <w:numId w:val="26"/>
        </w:numPr>
      </w:pPr>
      <w:r w:rsidRPr="002D49E6">
        <w:t xml:space="preserve">Carriers are to determine if there are any scenarios where a single TN/line, single account number with AIN service would be considered non-simple/complex, i.e., would there be any actions required besides a disconnection? </w:t>
      </w:r>
    </w:p>
    <w:p w14:paraId="6E47426F" w14:textId="77777777" w:rsidR="0070207B" w:rsidRDefault="0070207B" w:rsidP="002D49E6">
      <w:pPr>
        <w:tabs>
          <w:tab w:val="num" w:pos="4320"/>
        </w:tabs>
      </w:pPr>
    </w:p>
    <w:p w14:paraId="3ECC82E7" w14:textId="77777777" w:rsidR="0019554C" w:rsidRDefault="0019554C" w:rsidP="002D49E6">
      <w:pPr>
        <w:numPr>
          <w:ilvl w:val="8"/>
          <w:numId w:val="3"/>
        </w:numPr>
        <w:tabs>
          <w:tab w:val="num" w:pos="4320"/>
        </w:tabs>
      </w:pPr>
      <w:r>
        <w:t xml:space="preserve">Remaining discussions </w:t>
      </w:r>
      <w:r w:rsidR="002D49E6">
        <w:t xml:space="preserve">on the </w:t>
      </w:r>
      <w:smartTag w:uri="urn:schemas-microsoft-com:office:smarttags" w:element="place">
        <w:smartTag w:uri="urn:schemas-microsoft-com:office:smarttags" w:element="PlaceName">
          <w:r w:rsidR="002D49E6">
            <w:t>Simple</w:t>
          </w:r>
        </w:smartTag>
        <w:r w:rsidR="002D49E6">
          <w:t xml:space="preserve"> </w:t>
        </w:r>
        <w:smartTag w:uri="urn:schemas-microsoft-com:office:smarttags" w:element="PlaceType">
          <w:r w:rsidR="002D49E6">
            <w:t>Port</w:t>
          </w:r>
        </w:smartTag>
      </w:smartTag>
      <w:r w:rsidR="002D49E6">
        <w:t xml:space="preserve"> definition </w:t>
      </w:r>
      <w:r>
        <w:t>will take place in the full LNPA WG.</w:t>
      </w:r>
    </w:p>
    <w:p w14:paraId="46C6A505" w14:textId="77777777" w:rsidR="002D49E6" w:rsidRDefault="002D49E6" w:rsidP="002D49E6">
      <w:pPr>
        <w:tabs>
          <w:tab w:val="num" w:pos="3600"/>
        </w:tabs>
        <w:ind w:left="3240"/>
      </w:pPr>
    </w:p>
    <w:p w14:paraId="4DB58722" w14:textId="77777777" w:rsidR="0019554C" w:rsidRDefault="0019554C" w:rsidP="002D49E6">
      <w:pPr>
        <w:numPr>
          <w:ilvl w:val="7"/>
          <w:numId w:val="3"/>
        </w:numPr>
        <w:tabs>
          <w:tab w:val="num" w:pos="3600"/>
        </w:tabs>
      </w:pPr>
      <w:r>
        <w:t>LSR</w:t>
      </w:r>
      <w:r w:rsidR="002D49E6">
        <w:t xml:space="preserve"> Sub-team</w:t>
      </w:r>
      <w:r>
        <w:t xml:space="preserve"> – Linda Peterman, One Communications</w:t>
      </w:r>
    </w:p>
    <w:p w14:paraId="480E06C8" w14:textId="77777777" w:rsidR="009B4926" w:rsidRDefault="009B4926" w:rsidP="009B4926">
      <w:pPr>
        <w:tabs>
          <w:tab w:val="num" w:pos="4320"/>
        </w:tabs>
      </w:pPr>
    </w:p>
    <w:p w14:paraId="5D2701EB" w14:textId="77777777" w:rsidR="009B4926" w:rsidRDefault="009B4926" w:rsidP="009B4926">
      <w:pPr>
        <w:numPr>
          <w:ilvl w:val="8"/>
          <w:numId w:val="3"/>
        </w:numPr>
        <w:tabs>
          <w:tab w:val="num" w:pos="4320"/>
        </w:tabs>
      </w:pPr>
      <w:r>
        <w:t>The sub-team has reached consensus on the following recommendations for inclusion in the LNPA WG Implementation Plan related to Customer Service Records (CSRs):</w:t>
      </w:r>
    </w:p>
    <w:p w14:paraId="3C81775A" w14:textId="77777777" w:rsidR="009B4926" w:rsidRDefault="009B4926" w:rsidP="00DF34A7">
      <w:pPr>
        <w:tabs>
          <w:tab w:val="num" w:pos="4320"/>
        </w:tabs>
      </w:pPr>
    </w:p>
    <w:p w14:paraId="4DCC8F83" w14:textId="77777777" w:rsidR="00DF34A7" w:rsidRDefault="00DF34A7" w:rsidP="00A07B68">
      <w:pPr>
        <w:numPr>
          <w:ilvl w:val="8"/>
          <w:numId w:val="27"/>
        </w:numPr>
        <w:tabs>
          <w:tab w:val="clear" w:pos="1800"/>
          <w:tab w:val="num" w:pos="2160"/>
        </w:tabs>
        <w:ind w:left="2160"/>
      </w:pPr>
      <w:r>
        <w:t>The Old Local Service Provider cannot require a physical copy of the end user authorization to be provided before processing the Customer Service Record (CSR) or the port request.</w:t>
      </w:r>
    </w:p>
    <w:p w14:paraId="3BAA69EF" w14:textId="77777777" w:rsidR="00DF34A7" w:rsidRDefault="00DF34A7" w:rsidP="00DF34A7">
      <w:pPr>
        <w:ind w:left="1800"/>
      </w:pPr>
    </w:p>
    <w:p w14:paraId="13AECB65" w14:textId="77777777" w:rsidR="00DF34A7" w:rsidRDefault="00DF34A7" w:rsidP="00A07B68">
      <w:pPr>
        <w:numPr>
          <w:ilvl w:val="8"/>
          <w:numId w:val="27"/>
        </w:numPr>
        <w:tabs>
          <w:tab w:val="clear" w:pos="1800"/>
          <w:tab w:val="num" w:pos="2160"/>
        </w:tabs>
        <w:ind w:left="2160"/>
      </w:pPr>
      <w:r w:rsidRPr="00505F69">
        <w:t>The Old S</w:t>
      </w:r>
      <w:r>
        <w:t xml:space="preserve">ervice </w:t>
      </w:r>
      <w:r w:rsidRPr="00505F69">
        <w:t>P</w:t>
      </w:r>
      <w:r>
        <w:t>rovider</w:t>
      </w:r>
      <w:r w:rsidRPr="00505F69">
        <w:t xml:space="preserve"> shall not require the New SP to have previously obtained a CSR before they will accept an LSR from the New S</w:t>
      </w:r>
      <w:r>
        <w:t xml:space="preserve">ervice </w:t>
      </w:r>
      <w:r w:rsidRPr="00505F69">
        <w:t>P</w:t>
      </w:r>
      <w:r>
        <w:t>rovider</w:t>
      </w:r>
      <w:r w:rsidRPr="00505F69">
        <w:t>.  For those New S</w:t>
      </w:r>
      <w:r>
        <w:t xml:space="preserve">ervice </w:t>
      </w:r>
      <w:r w:rsidRPr="00505F69">
        <w:t>P</w:t>
      </w:r>
      <w:r>
        <w:t>rovider</w:t>
      </w:r>
      <w:r w:rsidRPr="00505F69">
        <w:t>s that choose not to obtain a CSR, they understand that there is heightened risk that their LSR may not be complete and accurate.  This is not intended to preclude those providers who provide an ordering G</w:t>
      </w:r>
      <w:r>
        <w:t xml:space="preserve">raphical </w:t>
      </w:r>
      <w:r w:rsidRPr="00505F69">
        <w:t>U</w:t>
      </w:r>
      <w:r>
        <w:t xml:space="preserve">ser </w:t>
      </w:r>
      <w:r w:rsidRPr="00505F69">
        <w:t>I</w:t>
      </w:r>
      <w:r>
        <w:t>nterface (GUI)</w:t>
      </w:r>
      <w:r w:rsidRPr="00505F69">
        <w:t xml:space="preserve"> from including a step involving a real-time CSR pull within that process, </w:t>
      </w:r>
      <w:proofErr w:type="gramStart"/>
      <w:r w:rsidRPr="00505F69">
        <w:t>as long as</w:t>
      </w:r>
      <w:proofErr w:type="gramEnd"/>
      <w:r w:rsidRPr="00505F69">
        <w:t xml:space="preserve"> an alternate ordering process is available that does not require a CSR being pulled.</w:t>
      </w:r>
    </w:p>
    <w:p w14:paraId="33BDA5CD" w14:textId="77777777" w:rsidR="00DF34A7" w:rsidRDefault="00DF34A7" w:rsidP="00DF34A7"/>
    <w:p w14:paraId="0D8E8796" w14:textId="77777777" w:rsidR="00DF34A7" w:rsidRDefault="00DF34A7" w:rsidP="00A07B68">
      <w:pPr>
        <w:numPr>
          <w:ilvl w:val="8"/>
          <w:numId w:val="27"/>
        </w:numPr>
        <w:tabs>
          <w:tab w:val="clear" w:pos="1800"/>
          <w:tab w:val="num" w:pos="2160"/>
        </w:tabs>
        <w:ind w:left="2160"/>
      </w:pPr>
      <w:r>
        <w:t>CSR</w:t>
      </w:r>
      <w:r w:rsidRPr="00505F69">
        <w:t>s must be returned within 24 clock hours, unles</w:t>
      </w:r>
      <w:r>
        <w:t>s otherwise negotiated between Service P</w:t>
      </w:r>
      <w:r w:rsidRPr="00505F69">
        <w:t>roviders, excluding weekends and Old Service Provider holidays.</w:t>
      </w:r>
    </w:p>
    <w:p w14:paraId="2FF43E5D" w14:textId="77777777" w:rsidR="00DF34A7" w:rsidRDefault="00DF34A7" w:rsidP="00DF34A7"/>
    <w:p w14:paraId="48094A74" w14:textId="77777777" w:rsidR="00DF34A7" w:rsidRDefault="00DF34A7" w:rsidP="00A07B68">
      <w:pPr>
        <w:numPr>
          <w:ilvl w:val="8"/>
          <w:numId w:val="27"/>
        </w:numPr>
        <w:tabs>
          <w:tab w:val="clear" w:pos="1800"/>
          <w:tab w:val="num" w:pos="2160"/>
        </w:tabs>
        <w:ind w:left="2160"/>
      </w:pPr>
      <w:r>
        <w:t>Any of the End U</w:t>
      </w:r>
      <w:r w:rsidRPr="00505F69">
        <w:t>ser validation fields required by the Old S</w:t>
      </w:r>
      <w:r>
        <w:t xml:space="preserve">ervice </w:t>
      </w:r>
      <w:r w:rsidRPr="00505F69">
        <w:t>P</w:t>
      </w:r>
      <w:r>
        <w:t>rovider</w:t>
      </w:r>
      <w:r w:rsidRPr="00505F69">
        <w:t xml:space="preserve"> on an incoming LSR must be a</w:t>
      </w:r>
      <w:r>
        <w:t>vailable on the CSR, excluding End U</w:t>
      </w:r>
      <w:r w:rsidRPr="00505F69">
        <w:t>ser requested and assigned password/PIN.</w:t>
      </w:r>
    </w:p>
    <w:p w14:paraId="277A27B9" w14:textId="77777777" w:rsidR="00DF34A7" w:rsidRDefault="00DF34A7" w:rsidP="00DF34A7"/>
    <w:p w14:paraId="1452A70C" w14:textId="77777777" w:rsidR="00DF34A7" w:rsidRDefault="00DF34A7" w:rsidP="00A07B68">
      <w:pPr>
        <w:numPr>
          <w:ilvl w:val="8"/>
          <w:numId w:val="27"/>
        </w:numPr>
        <w:tabs>
          <w:tab w:val="clear" w:pos="1800"/>
          <w:tab w:val="num" w:pos="2160"/>
        </w:tabs>
        <w:ind w:left="2160"/>
      </w:pPr>
      <w:r>
        <w:t>Only passwords/PINs requested and assigned by the End User may be utilized as an End U</w:t>
      </w:r>
      <w:r w:rsidRPr="00505F69">
        <w:t>ser validation field on an incoming LSR by the Old Network Service Provi</w:t>
      </w:r>
      <w:r>
        <w:t>der/Old Local Service Provider.  Any Service P</w:t>
      </w:r>
      <w:r w:rsidRPr="00505F69">
        <w:t xml:space="preserve">rovider assigned password/PIN may not be utilized as a requirement </w:t>
      </w:r>
      <w:proofErr w:type="gramStart"/>
      <w:r>
        <w:t>in order to</w:t>
      </w:r>
      <w:proofErr w:type="gramEnd"/>
      <w:r>
        <w:t xml:space="preserve"> obtain </w:t>
      </w:r>
      <w:r w:rsidRPr="00505F69">
        <w:t>a CSR.</w:t>
      </w:r>
    </w:p>
    <w:p w14:paraId="41DF2BBC" w14:textId="77777777" w:rsidR="00DF34A7" w:rsidRDefault="00DF34A7" w:rsidP="009D4C71">
      <w:pPr>
        <w:tabs>
          <w:tab w:val="num" w:pos="4320"/>
        </w:tabs>
      </w:pPr>
    </w:p>
    <w:p w14:paraId="299DA3DD" w14:textId="77777777" w:rsidR="009D4C71" w:rsidRDefault="009D4C71" w:rsidP="009D4C71">
      <w:pPr>
        <w:numPr>
          <w:ilvl w:val="8"/>
          <w:numId w:val="3"/>
        </w:numPr>
        <w:tabs>
          <w:tab w:val="num" w:pos="4320"/>
        </w:tabs>
      </w:pPr>
      <w:r>
        <w:t xml:space="preserve">The </w:t>
      </w:r>
      <w:r w:rsidR="0019554C">
        <w:t>OBF is meeting Thu</w:t>
      </w:r>
      <w:r>
        <w:t>rsday and Friday of this week to continue work</w:t>
      </w:r>
      <w:r w:rsidR="0019554C">
        <w:t xml:space="preserve"> on </w:t>
      </w:r>
      <w:r>
        <w:t xml:space="preserve">the </w:t>
      </w:r>
      <w:r w:rsidR="0019554C">
        <w:t xml:space="preserve">justifications for </w:t>
      </w:r>
      <w:r>
        <w:t xml:space="preserve">the standard set of LSR data </w:t>
      </w:r>
      <w:r w:rsidR="0019554C">
        <w:t>fields.</w:t>
      </w:r>
      <w:r>
        <w:t xml:space="preserve">  The OBF is also w</w:t>
      </w:r>
      <w:r w:rsidR="0019554C">
        <w:t>orking on standard fie</w:t>
      </w:r>
      <w:r>
        <w:t>lds that would be returned on</w:t>
      </w:r>
      <w:r w:rsidR="0019554C">
        <w:t xml:space="preserve"> FOC</w:t>
      </w:r>
      <w:r>
        <w:t>s</w:t>
      </w:r>
      <w:r w:rsidR="0019554C">
        <w:t xml:space="preserve">, Rejects, and Jeopardies.  The fields returned would be the same for all </w:t>
      </w:r>
      <w:proofErr w:type="gramStart"/>
      <w:r w:rsidR="0019554C">
        <w:t>providers, but</w:t>
      </w:r>
      <w:proofErr w:type="gramEnd"/>
      <w:r w:rsidR="0019554C">
        <w:t xml:space="preserve"> </w:t>
      </w:r>
      <w:r>
        <w:t xml:space="preserve">would </w:t>
      </w:r>
      <w:r w:rsidR="0019554C">
        <w:t xml:space="preserve">not </w:t>
      </w:r>
      <w:r>
        <w:t xml:space="preserve">contain </w:t>
      </w:r>
      <w:r w:rsidR="0019554C">
        <w:t xml:space="preserve">standardized numbering systems (error codes).  That is an ATIS parking lot item for future work. </w:t>
      </w:r>
    </w:p>
    <w:p w14:paraId="1FA42396" w14:textId="77777777" w:rsidR="009D4C71" w:rsidRDefault="009D4C71" w:rsidP="009D4C71">
      <w:pPr>
        <w:tabs>
          <w:tab w:val="num" w:pos="4320"/>
        </w:tabs>
        <w:ind w:left="1440"/>
      </w:pPr>
    </w:p>
    <w:p w14:paraId="76F60436" w14:textId="77777777" w:rsidR="0019554C" w:rsidRDefault="009D4C71" w:rsidP="009D4C71">
      <w:pPr>
        <w:numPr>
          <w:ilvl w:val="8"/>
          <w:numId w:val="3"/>
        </w:numPr>
        <w:tabs>
          <w:tab w:val="num" w:pos="4320"/>
        </w:tabs>
      </w:pPr>
      <w:r>
        <w:t>Providers have</w:t>
      </w:r>
      <w:r w:rsidR="0019554C">
        <w:t xml:space="preserve"> agreed to accept a Sup 1 to cancel prior to FOC.</w:t>
      </w:r>
    </w:p>
    <w:p w14:paraId="570C79D6" w14:textId="77777777" w:rsidR="00FF7FA8" w:rsidRDefault="00FF7FA8" w:rsidP="00FF7FA8">
      <w:pPr>
        <w:rPr>
          <w:u w:val="single"/>
        </w:rPr>
      </w:pPr>
    </w:p>
    <w:p w14:paraId="14AAE814" w14:textId="77777777" w:rsidR="00A2231B" w:rsidRDefault="00A2231B" w:rsidP="00FF7FA8">
      <w:pPr>
        <w:rPr>
          <w:u w:val="single"/>
        </w:rPr>
      </w:pPr>
    </w:p>
    <w:p w14:paraId="7B95F8DD" w14:textId="77777777" w:rsidR="00A2231B" w:rsidRPr="00F66A74" w:rsidRDefault="00A2231B" w:rsidP="00A2231B">
      <w:pPr>
        <w:numPr>
          <w:ilvl w:val="6"/>
          <w:numId w:val="3"/>
        </w:numPr>
      </w:pPr>
      <w:r>
        <w:t xml:space="preserve">NANC Flow Diagram Format Determination – All: </w:t>
      </w:r>
    </w:p>
    <w:p w14:paraId="43793FEE" w14:textId="77777777" w:rsidR="00A2231B" w:rsidRDefault="00A2231B" w:rsidP="00A2231B">
      <w:pPr>
        <w:autoSpaceDE w:val="0"/>
        <w:autoSpaceDN w:val="0"/>
        <w:adjustRightInd w:val="0"/>
        <w:spacing w:line="240" w:lineRule="atLeast"/>
        <w:rPr>
          <w:rFonts w:cs="Arial"/>
          <w:color w:val="000000"/>
        </w:rPr>
      </w:pPr>
    </w:p>
    <w:p w14:paraId="1D965ADD" w14:textId="77777777" w:rsidR="00A2231B" w:rsidRPr="00F66A74" w:rsidRDefault="00A2231B" w:rsidP="00A2231B">
      <w:pPr>
        <w:autoSpaceDE w:val="0"/>
        <w:autoSpaceDN w:val="0"/>
        <w:adjustRightInd w:val="0"/>
        <w:spacing w:line="240" w:lineRule="atLeast"/>
        <w:rPr>
          <w:rFonts w:cs="Arial"/>
          <w:color w:val="000000"/>
        </w:rPr>
      </w:pPr>
      <w:r w:rsidRPr="00FF5357">
        <w:rPr>
          <w:rFonts w:cs="Arial"/>
          <w:color w:val="000000"/>
        </w:rPr>
        <w:object w:dxaOrig="1536" w:dyaOrig="994" w14:anchorId="277386AD">
          <v:shape id="_x0000_i1027" type="#_x0000_t75" style="width:77pt;height:49.5pt" o:ole="">
            <v:imagedata r:id="rId11" o:title=""/>
          </v:shape>
          <o:OLEObject Type="Embed" ProgID="PowerPoint.Show.8" ShapeID="_x0000_i1027" DrawAspect="Icon" ObjectID="_1745732580" r:id="rId12"/>
        </w:object>
      </w:r>
      <w:r w:rsidR="002C195F">
        <w:rPr>
          <w:rFonts w:cs="Arial"/>
          <w:color w:val="000000"/>
        </w:rPr>
        <w:tab/>
      </w:r>
      <w:r w:rsidRPr="00FF5357">
        <w:rPr>
          <w:rFonts w:cs="Arial"/>
          <w:color w:val="000000"/>
        </w:rPr>
        <w:object w:dxaOrig="1536" w:dyaOrig="994" w14:anchorId="160265EE">
          <v:shape id="_x0000_i1028" type="#_x0000_t75" style="width:77pt;height:49.5pt" o:ole="">
            <v:imagedata r:id="rId13" o:title=""/>
          </v:shape>
          <o:OLEObject Type="Embed" ProgID="Package" ShapeID="_x0000_i1028" DrawAspect="Icon" ObjectID="_1745732581" r:id="rId14"/>
        </w:object>
      </w:r>
      <w:r w:rsidR="002C195F">
        <w:rPr>
          <w:rFonts w:cs="Arial"/>
          <w:color w:val="000000"/>
        </w:rPr>
        <w:tab/>
      </w:r>
      <w:bookmarkStart w:id="5" w:name="_MON_1312291409"/>
      <w:bookmarkStart w:id="6" w:name="_MON_1316425356"/>
      <w:bookmarkStart w:id="7" w:name="_MON_1316516255"/>
      <w:bookmarkEnd w:id="5"/>
      <w:bookmarkEnd w:id="6"/>
      <w:bookmarkEnd w:id="7"/>
      <w:r w:rsidRPr="00FF5357">
        <w:rPr>
          <w:rFonts w:cs="Arial"/>
          <w:color w:val="000000"/>
        </w:rPr>
        <w:object w:dxaOrig="1536" w:dyaOrig="994" w14:anchorId="750D0F15">
          <v:shape id="_x0000_i1029" type="#_x0000_t75" style="width:77pt;height:49.5pt" o:ole="">
            <v:imagedata r:id="rId15" o:title=""/>
          </v:shape>
          <o:OLEObject Type="Embed" ProgID="Word.Document.8" ShapeID="_x0000_i1029" DrawAspect="Icon" ObjectID="_1745732582" r:id="rId16">
            <o:FieldCodes>\s</o:FieldCodes>
          </o:OLEObject>
        </w:object>
      </w:r>
      <w:r w:rsidR="002C195F">
        <w:rPr>
          <w:rFonts w:cs="Arial"/>
          <w:color w:val="000000"/>
        </w:rPr>
        <w:tab/>
      </w:r>
      <w:bookmarkStart w:id="8" w:name="_MON_1312291492"/>
      <w:bookmarkStart w:id="9" w:name="_MON_1316425326"/>
      <w:bookmarkStart w:id="10" w:name="_MON_1316516394"/>
      <w:bookmarkEnd w:id="8"/>
      <w:bookmarkEnd w:id="9"/>
      <w:bookmarkEnd w:id="10"/>
      <w:r w:rsidRPr="00FF5357">
        <w:rPr>
          <w:rFonts w:cs="Arial"/>
          <w:color w:val="000000"/>
        </w:rPr>
        <w:object w:dxaOrig="1536" w:dyaOrig="994" w14:anchorId="11089E9B">
          <v:shape id="_x0000_i1030" type="#_x0000_t75" style="width:77pt;height:49.5pt" o:ole="">
            <v:imagedata r:id="rId17" o:title=""/>
          </v:shape>
          <o:OLEObject Type="Embed" ProgID="Word.Document.8" ShapeID="_x0000_i1030" DrawAspect="Icon" ObjectID="_1745732583" r:id="rId18">
            <o:FieldCodes>\s</o:FieldCodes>
          </o:OLEObject>
        </w:object>
      </w:r>
    </w:p>
    <w:p w14:paraId="2C289C1D" w14:textId="77777777" w:rsidR="00A2231B" w:rsidRDefault="00A2231B" w:rsidP="00FF7FA8">
      <w:pPr>
        <w:rPr>
          <w:u w:val="single"/>
        </w:rPr>
      </w:pPr>
    </w:p>
    <w:p w14:paraId="2CF9D77B" w14:textId="77777777" w:rsidR="00443735" w:rsidRPr="000C421B" w:rsidRDefault="002C195F" w:rsidP="00443735">
      <w:r>
        <w:rPr>
          <w:rFonts w:cs="Arial"/>
          <w:color w:val="000000"/>
        </w:rPr>
        <w:t xml:space="preserve">The LNPA WG reviewed the </w:t>
      </w:r>
      <w:r w:rsidR="004C392A">
        <w:rPr>
          <w:rFonts w:cs="Arial"/>
          <w:color w:val="000000"/>
        </w:rPr>
        <w:t xml:space="preserve">most recent revisions to the </w:t>
      </w:r>
      <w:r>
        <w:rPr>
          <w:rFonts w:cs="Arial"/>
          <w:color w:val="000000"/>
        </w:rPr>
        <w:t>draft NANC LNP Provisioning Flows and accompanying Narratives</w:t>
      </w:r>
      <w:r w:rsidR="00443735">
        <w:rPr>
          <w:rFonts w:cs="Arial"/>
          <w:color w:val="000000"/>
        </w:rPr>
        <w:t xml:space="preserve">.  The Narratives above are reflected in a REDLINE version and a CLEAN version.  The group agreed to accept the revisions in the REDLINE version and then concentrate on the questions and open issues highlighted in yellow in the CLEAN version.  </w:t>
      </w:r>
    </w:p>
    <w:p w14:paraId="07CC6673" w14:textId="77777777" w:rsidR="00F669C6" w:rsidRDefault="00F669C6" w:rsidP="00FF7FA8">
      <w:pPr>
        <w:autoSpaceDE w:val="0"/>
        <w:autoSpaceDN w:val="0"/>
        <w:adjustRightInd w:val="0"/>
        <w:spacing w:line="240" w:lineRule="atLeast"/>
      </w:pPr>
    </w:p>
    <w:p w14:paraId="4782F84F" w14:textId="77777777" w:rsidR="007367E9" w:rsidRDefault="007367E9" w:rsidP="00FF7FA8">
      <w:pPr>
        <w:autoSpaceDE w:val="0"/>
        <w:autoSpaceDN w:val="0"/>
        <w:adjustRightInd w:val="0"/>
        <w:spacing w:line="240" w:lineRule="atLeast"/>
      </w:pPr>
    </w:p>
    <w:p w14:paraId="067CC0D3" w14:textId="77777777" w:rsidR="007367E9" w:rsidRDefault="007367E9" w:rsidP="007367E9">
      <w:r>
        <w:rPr>
          <w:b/>
          <w:u w:val="single"/>
        </w:rPr>
        <w:t>WEDNESDAY 08/26/09</w:t>
      </w:r>
    </w:p>
    <w:p w14:paraId="7AFE151F" w14:textId="77777777" w:rsidR="007367E9" w:rsidRDefault="007367E9" w:rsidP="007367E9">
      <w:pPr>
        <w:spacing w:before="160" w:after="80"/>
      </w:pPr>
      <w:r>
        <w:rPr>
          <w:color w:val="000000"/>
        </w:rPr>
        <w:t>Wednesday, 08/26/09,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7367E9" w14:paraId="5B9BDA6E" w14:textId="77777777" w:rsidTr="00A07B68">
        <w:tblPrEx>
          <w:tblCellMar>
            <w:top w:w="0" w:type="dxa"/>
            <w:bottom w:w="0" w:type="dxa"/>
          </w:tblCellMar>
        </w:tblPrEx>
        <w:trPr>
          <w:trHeight w:val="408"/>
        </w:trPr>
        <w:tc>
          <w:tcPr>
            <w:tcW w:w="2160" w:type="dxa"/>
            <w:shd w:val="solid" w:color="000080" w:fill="FFFFFF"/>
          </w:tcPr>
          <w:p w14:paraId="007D487E" w14:textId="77777777" w:rsidR="007367E9" w:rsidRDefault="007367E9" w:rsidP="00A07B68">
            <w:pPr>
              <w:rPr>
                <w:b/>
                <w:color w:val="FFFFFF"/>
              </w:rPr>
            </w:pPr>
            <w:r>
              <w:rPr>
                <w:b/>
                <w:color w:val="FFFFFF"/>
              </w:rPr>
              <w:t>Name</w:t>
            </w:r>
          </w:p>
        </w:tc>
        <w:tc>
          <w:tcPr>
            <w:tcW w:w="2700" w:type="dxa"/>
            <w:shd w:val="solid" w:color="000080" w:fill="FFFFFF"/>
          </w:tcPr>
          <w:p w14:paraId="6152B18F" w14:textId="77777777" w:rsidR="007367E9" w:rsidRDefault="007367E9" w:rsidP="00A07B68">
            <w:pPr>
              <w:rPr>
                <w:b/>
                <w:color w:val="FFFFFF"/>
              </w:rPr>
            </w:pPr>
            <w:r>
              <w:rPr>
                <w:b/>
                <w:color w:val="FFFFFF"/>
              </w:rPr>
              <w:t>Company</w:t>
            </w:r>
          </w:p>
        </w:tc>
        <w:tc>
          <w:tcPr>
            <w:tcW w:w="2070" w:type="dxa"/>
            <w:shd w:val="solid" w:color="000080" w:fill="FFFFFF"/>
          </w:tcPr>
          <w:p w14:paraId="3C72A619" w14:textId="77777777" w:rsidR="007367E9" w:rsidRDefault="007367E9" w:rsidP="00A07B68">
            <w:pPr>
              <w:rPr>
                <w:b/>
                <w:color w:val="FFFFFF"/>
              </w:rPr>
            </w:pPr>
            <w:r>
              <w:rPr>
                <w:b/>
                <w:color w:val="FFFFFF"/>
              </w:rPr>
              <w:t>Name</w:t>
            </w:r>
          </w:p>
        </w:tc>
        <w:tc>
          <w:tcPr>
            <w:tcW w:w="2610" w:type="dxa"/>
            <w:gridSpan w:val="3"/>
            <w:shd w:val="solid" w:color="000080" w:fill="FFFFFF"/>
          </w:tcPr>
          <w:p w14:paraId="155AE8A6" w14:textId="77777777" w:rsidR="007367E9" w:rsidRDefault="007367E9" w:rsidP="00A07B68">
            <w:pPr>
              <w:rPr>
                <w:b/>
                <w:color w:val="FFFFFF"/>
              </w:rPr>
            </w:pPr>
            <w:r>
              <w:rPr>
                <w:b/>
                <w:color w:val="FFFFFF"/>
              </w:rPr>
              <w:t>Company</w:t>
            </w:r>
          </w:p>
        </w:tc>
      </w:tr>
      <w:tr w:rsidR="007367E9" w14:paraId="34D25896" w14:textId="77777777" w:rsidTr="00A07B68">
        <w:tblPrEx>
          <w:tblCellMar>
            <w:top w:w="0" w:type="dxa"/>
            <w:bottom w:w="0" w:type="dxa"/>
          </w:tblCellMar>
        </w:tblPrEx>
        <w:trPr>
          <w:gridAfter w:val="1"/>
          <w:wAfter w:w="12" w:type="dxa"/>
          <w:trHeight w:val="319"/>
        </w:trPr>
        <w:tc>
          <w:tcPr>
            <w:tcW w:w="2160" w:type="dxa"/>
          </w:tcPr>
          <w:p w14:paraId="05179BA9" w14:textId="77777777" w:rsidR="007367E9" w:rsidRPr="00244528" w:rsidRDefault="007367E9" w:rsidP="00A07B68">
            <w:r>
              <w:t>Mary Gail Sullivan</w:t>
            </w:r>
          </w:p>
        </w:tc>
        <w:tc>
          <w:tcPr>
            <w:tcW w:w="2700" w:type="dxa"/>
          </w:tcPr>
          <w:p w14:paraId="75BB52DF" w14:textId="77777777" w:rsidR="007367E9" w:rsidRDefault="007367E9" w:rsidP="00A07B68">
            <w:r>
              <w:t>360 Networks (phone)</w:t>
            </w:r>
          </w:p>
        </w:tc>
        <w:tc>
          <w:tcPr>
            <w:tcW w:w="2078" w:type="dxa"/>
            <w:gridSpan w:val="2"/>
          </w:tcPr>
          <w:p w14:paraId="2E6722DC" w14:textId="77777777" w:rsidR="007367E9" w:rsidRPr="00244528" w:rsidRDefault="007367E9" w:rsidP="00A07B68">
            <w:r w:rsidRPr="00244528">
              <w:t>Syed Saifullah</w:t>
            </w:r>
          </w:p>
        </w:tc>
        <w:tc>
          <w:tcPr>
            <w:tcW w:w="2590" w:type="dxa"/>
          </w:tcPr>
          <w:p w14:paraId="45B1107D" w14:textId="77777777" w:rsidR="007367E9" w:rsidRDefault="007367E9" w:rsidP="00A07B68">
            <w:r>
              <w:t>NeuStar Clearinghouse</w:t>
            </w:r>
          </w:p>
        </w:tc>
      </w:tr>
      <w:tr w:rsidR="007367E9" w14:paraId="0C7C8612" w14:textId="77777777" w:rsidTr="00A07B68">
        <w:tblPrEx>
          <w:tblCellMar>
            <w:top w:w="0" w:type="dxa"/>
            <w:bottom w:w="0" w:type="dxa"/>
          </w:tblCellMar>
        </w:tblPrEx>
        <w:trPr>
          <w:gridAfter w:val="1"/>
          <w:wAfter w:w="12" w:type="dxa"/>
          <w:trHeight w:val="319"/>
        </w:trPr>
        <w:tc>
          <w:tcPr>
            <w:tcW w:w="2160" w:type="dxa"/>
          </w:tcPr>
          <w:p w14:paraId="049D4FC8" w14:textId="77777777" w:rsidR="007367E9" w:rsidRPr="00244528" w:rsidRDefault="007367E9" w:rsidP="00A07B68">
            <w:r w:rsidRPr="00244528">
              <w:t>Ron Steen</w:t>
            </w:r>
          </w:p>
        </w:tc>
        <w:tc>
          <w:tcPr>
            <w:tcW w:w="2700" w:type="dxa"/>
          </w:tcPr>
          <w:p w14:paraId="220A649B" w14:textId="77777777" w:rsidR="007367E9" w:rsidRDefault="007367E9" w:rsidP="00A07B68">
            <w:r>
              <w:t>AT&amp;T</w:t>
            </w:r>
          </w:p>
        </w:tc>
        <w:tc>
          <w:tcPr>
            <w:tcW w:w="2078" w:type="dxa"/>
            <w:gridSpan w:val="2"/>
          </w:tcPr>
          <w:p w14:paraId="03C24396" w14:textId="77777777" w:rsidR="007367E9" w:rsidRPr="00244528" w:rsidRDefault="007367E9" w:rsidP="00A07B68">
            <w:r>
              <w:t>Shannon Sevigny</w:t>
            </w:r>
          </w:p>
        </w:tc>
        <w:tc>
          <w:tcPr>
            <w:tcW w:w="2590" w:type="dxa"/>
          </w:tcPr>
          <w:p w14:paraId="4EA78A96" w14:textId="77777777" w:rsidR="007367E9" w:rsidRDefault="007367E9" w:rsidP="00A07B68">
            <w:r>
              <w:t>NeuStar Pooling (phone)</w:t>
            </w:r>
          </w:p>
        </w:tc>
      </w:tr>
      <w:tr w:rsidR="007367E9" w14:paraId="3A2A8FCA" w14:textId="77777777" w:rsidTr="00A07B68">
        <w:tblPrEx>
          <w:tblCellMar>
            <w:top w:w="0" w:type="dxa"/>
            <w:bottom w:w="0" w:type="dxa"/>
          </w:tblCellMar>
        </w:tblPrEx>
        <w:trPr>
          <w:gridAfter w:val="1"/>
          <w:wAfter w:w="12" w:type="dxa"/>
          <w:trHeight w:val="319"/>
        </w:trPr>
        <w:tc>
          <w:tcPr>
            <w:tcW w:w="2160" w:type="dxa"/>
          </w:tcPr>
          <w:p w14:paraId="20301165" w14:textId="77777777" w:rsidR="007367E9" w:rsidRPr="00244528" w:rsidRDefault="007367E9" w:rsidP="00A07B68">
            <w:r>
              <w:t>Tracey Guidotti</w:t>
            </w:r>
          </w:p>
        </w:tc>
        <w:tc>
          <w:tcPr>
            <w:tcW w:w="2700" w:type="dxa"/>
          </w:tcPr>
          <w:p w14:paraId="6F1813A6" w14:textId="77777777" w:rsidR="007367E9" w:rsidRDefault="007367E9" w:rsidP="00A07B68">
            <w:r>
              <w:t>AT&amp;T</w:t>
            </w:r>
          </w:p>
        </w:tc>
        <w:tc>
          <w:tcPr>
            <w:tcW w:w="2078" w:type="dxa"/>
            <w:gridSpan w:val="2"/>
          </w:tcPr>
          <w:p w14:paraId="09B6BDD8" w14:textId="77777777" w:rsidR="007367E9" w:rsidRPr="00244528" w:rsidRDefault="007367E9" w:rsidP="00A07B68">
            <w:pPr>
              <w:tabs>
                <w:tab w:val="right" w:pos="2116"/>
              </w:tabs>
            </w:pPr>
            <w:r>
              <w:t>Tara Farquhar</w:t>
            </w:r>
          </w:p>
        </w:tc>
        <w:tc>
          <w:tcPr>
            <w:tcW w:w="2590" w:type="dxa"/>
          </w:tcPr>
          <w:p w14:paraId="429DC8BB" w14:textId="77777777" w:rsidR="007367E9" w:rsidRDefault="007367E9" w:rsidP="00A07B68">
            <w:r>
              <w:t>NeuStar Pooling (phone)</w:t>
            </w:r>
          </w:p>
        </w:tc>
      </w:tr>
      <w:tr w:rsidR="007367E9" w14:paraId="43C3064C" w14:textId="77777777" w:rsidTr="00A07B68">
        <w:tblPrEx>
          <w:tblCellMar>
            <w:top w:w="0" w:type="dxa"/>
            <w:bottom w:w="0" w:type="dxa"/>
          </w:tblCellMar>
        </w:tblPrEx>
        <w:trPr>
          <w:gridAfter w:val="1"/>
          <w:wAfter w:w="12" w:type="dxa"/>
          <w:trHeight w:val="319"/>
        </w:trPr>
        <w:tc>
          <w:tcPr>
            <w:tcW w:w="2160" w:type="dxa"/>
          </w:tcPr>
          <w:p w14:paraId="0DDB1AC4" w14:textId="77777777" w:rsidR="007367E9" w:rsidRPr="00244528" w:rsidRDefault="007367E9" w:rsidP="00A07B68">
            <w:r>
              <w:t>Mark Lancaster</w:t>
            </w:r>
          </w:p>
        </w:tc>
        <w:tc>
          <w:tcPr>
            <w:tcW w:w="2700" w:type="dxa"/>
          </w:tcPr>
          <w:p w14:paraId="299E97A3" w14:textId="77777777" w:rsidR="007367E9" w:rsidRDefault="007367E9" w:rsidP="00A07B68">
            <w:r>
              <w:t>AT&amp;T</w:t>
            </w:r>
          </w:p>
        </w:tc>
        <w:tc>
          <w:tcPr>
            <w:tcW w:w="2078" w:type="dxa"/>
            <w:gridSpan w:val="2"/>
          </w:tcPr>
          <w:p w14:paraId="442C182A" w14:textId="77777777" w:rsidR="007367E9" w:rsidRPr="00244528" w:rsidRDefault="007367E9" w:rsidP="00A07B68">
            <w:pPr>
              <w:tabs>
                <w:tab w:val="right" w:pos="2116"/>
              </w:tabs>
            </w:pPr>
            <w:r>
              <w:t>Mary Conquest</w:t>
            </w:r>
          </w:p>
        </w:tc>
        <w:tc>
          <w:tcPr>
            <w:tcW w:w="2590" w:type="dxa"/>
          </w:tcPr>
          <w:p w14:paraId="6AA7D5D4" w14:textId="77777777" w:rsidR="007367E9" w:rsidRDefault="007367E9" w:rsidP="00A07B68">
            <w:r>
              <w:t>Nuvox (phone)</w:t>
            </w:r>
          </w:p>
        </w:tc>
      </w:tr>
      <w:tr w:rsidR="007367E9" w14:paraId="20FC20B5" w14:textId="77777777" w:rsidTr="00A07B68">
        <w:tblPrEx>
          <w:tblCellMar>
            <w:top w:w="0" w:type="dxa"/>
            <w:bottom w:w="0" w:type="dxa"/>
          </w:tblCellMar>
        </w:tblPrEx>
        <w:trPr>
          <w:gridAfter w:val="1"/>
          <w:wAfter w:w="12" w:type="dxa"/>
          <w:trHeight w:val="319"/>
        </w:trPr>
        <w:tc>
          <w:tcPr>
            <w:tcW w:w="2160" w:type="dxa"/>
          </w:tcPr>
          <w:p w14:paraId="2BD57B1C" w14:textId="77777777" w:rsidR="007367E9" w:rsidRPr="00244528" w:rsidRDefault="007367E9" w:rsidP="00A07B68">
            <w:r>
              <w:t>Teresa Patton</w:t>
            </w:r>
          </w:p>
        </w:tc>
        <w:tc>
          <w:tcPr>
            <w:tcW w:w="2700" w:type="dxa"/>
          </w:tcPr>
          <w:p w14:paraId="37E0B16C" w14:textId="77777777" w:rsidR="007367E9" w:rsidRDefault="007367E9" w:rsidP="00A07B68">
            <w:r>
              <w:t>AT&amp;T</w:t>
            </w:r>
          </w:p>
        </w:tc>
        <w:tc>
          <w:tcPr>
            <w:tcW w:w="2078" w:type="dxa"/>
            <w:gridSpan w:val="2"/>
          </w:tcPr>
          <w:p w14:paraId="42034451" w14:textId="77777777" w:rsidR="007367E9" w:rsidRPr="00244528" w:rsidRDefault="007367E9" w:rsidP="00A07B68">
            <w:pPr>
              <w:tabs>
                <w:tab w:val="right" w:pos="2116"/>
              </w:tabs>
            </w:pPr>
            <w:r w:rsidRPr="00244528">
              <w:t>Linda Peterman</w:t>
            </w:r>
          </w:p>
        </w:tc>
        <w:tc>
          <w:tcPr>
            <w:tcW w:w="2590" w:type="dxa"/>
          </w:tcPr>
          <w:p w14:paraId="1260A73A" w14:textId="77777777" w:rsidR="007367E9" w:rsidRDefault="007367E9" w:rsidP="00A07B68">
            <w:r>
              <w:t xml:space="preserve">One Communications </w:t>
            </w:r>
            <w:r>
              <w:lastRenderedPageBreak/>
              <w:t>(phone)</w:t>
            </w:r>
          </w:p>
        </w:tc>
      </w:tr>
      <w:tr w:rsidR="007367E9" w14:paraId="62C30330" w14:textId="77777777" w:rsidTr="00A07B68">
        <w:tblPrEx>
          <w:tblCellMar>
            <w:top w:w="0" w:type="dxa"/>
            <w:bottom w:w="0" w:type="dxa"/>
          </w:tblCellMar>
        </w:tblPrEx>
        <w:trPr>
          <w:gridAfter w:val="1"/>
          <w:wAfter w:w="12" w:type="dxa"/>
          <w:trHeight w:val="319"/>
        </w:trPr>
        <w:tc>
          <w:tcPr>
            <w:tcW w:w="2160" w:type="dxa"/>
          </w:tcPr>
          <w:p w14:paraId="037F81EB" w14:textId="77777777" w:rsidR="007367E9" w:rsidRPr="00244528" w:rsidRDefault="007367E9" w:rsidP="00A07B68">
            <w:r w:rsidRPr="00244528">
              <w:lastRenderedPageBreak/>
              <w:t>Renee Dillon</w:t>
            </w:r>
          </w:p>
        </w:tc>
        <w:tc>
          <w:tcPr>
            <w:tcW w:w="2700" w:type="dxa"/>
          </w:tcPr>
          <w:p w14:paraId="4DA7D6C2" w14:textId="77777777" w:rsidR="007367E9" w:rsidRDefault="007367E9" w:rsidP="00A07B68">
            <w:r>
              <w:t>AT&amp;T Mobility</w:t>
            </w:r>
          </w:p>
        </w:tc>
        <w:tc>
          <w:tcPr>
            <w:tcW w:w="2078" w:type="dxa"/>
            <w:gridSpan w:val="2"/>
          </w:tcPr>
          <w:p w14:paraId="3AE6A7C5" w14:textId="77777777" w:rsidR="007367E9" w:rsidRDefault="007367E9" w:rsidP="00A07B68">
            <w:r>
              <w:t>John McHugh</w:t>
            </w:r>
          </w:p>
        </w:tc>
        <w:tc>
          <w:tcPr>
            <w:tcW w:w="2590" w:type="dxa"/>
          </w:tcPr>
          <w:p w14:paraId="3DBEFB7F" w14:textId="77777777" w:rsidR="007367E9" w:rsidRDefault="007367E9" w:rsidP="00A07B68">
            <w:r>
              <w:t xml:space="preserve">OPASTCO </w:t>
            </w:r>
          </w:p>
        </w:tc>
      </w:tr>
      <w:tr w:rsidR="007367E9" w14:paraId="751C978E" w14:textId="77777777" w:rsidTr="00A07B68">
        <w:tblPrEx>
          <w:tblCellMar>
            <w:top w:w="0" w:type="dxa"/>
            <w:bottom w:w="0" w:type="dxa"/>
          </w:tblCellMar>
        </w:tblPrEx>
        <w:trPr>
          <w:gridAfter w:val="1"/>
          <w:wAfter w:w="12" w:type="dxa"/>
          <w:trHeight w:val="319"/>
        </w:trPr>
        <w:tc>
          <w:tcPr>
            <w:tcW w:w="2160" w:type="dxa"/>
          </w:tcPr>
          <w:p w14:paraId="6E5E3049" w14:textId="77777777" w:rsidR="007367E9" w:rsidRPr="00244528" w:rsidRDefault="007367E9" w:rsidP="00A07B68">
            <w:r w:rsidRPr="00244528">
              <w:t>Lonnie Keck</w:t>
            </w:r>
          </w:p>
        </w:tc>
        <w:tc>
          <w:tcPr>
            <w:tcW w:w="2700" w:type="dxa"/>
          </w:tcPr>
          <w:p w14:paraId="2E6F5748" w14:textId="77777777" w:rsidR="007367E9" w:rsidRDefault="007367E9" w:rsidP="00A07B68">
            <w:r>
              <w:t>AT&amp;T Mobility (phone)</w:t>
            </w:r>
          </w:p>
        </w:tc>
        <w:tc>
          <w:tcPr>
            <w:tcW w:w="2078" w:type="dxa"/>
            <w:gridSpan w:val="2"/>
          </w:tcPr>
          <w:p w14:paraId="00743B41" w14:textId="77777777" w:rsidR="007367E9" w:rsidRDefault="007367E9" w:rsidP="00A07B68">
            <w:r>
              <w:t>Peggy Rubino</w:t>
            </w:r>
          </w:p>
        </w:tc>
        <w:tc>
          <w:tcPr>
            <w:tcW w:w="2590" w:type="dxa"/>
          </w:tcPr>
          <w:p w14:paraId="0611D4C7" w14:textId="77777777" w:rsidR="007367E9" w:rsidRDefault="007367E9" w:rsidP="00A07B68">
            <w:r>
              <w:t>Paetec (phone)</w:t>
            </w:r>
          </w:p>
        </w:tc>
      </w:tr>
      <w:tr w:rsidR="007367E9" w14:paraId="426931EA" w14:textId="77777777" w:rsidTr="00A07B68">
        <w:tblPrEx>
          <w:tblCellMar>
            <w:top w:w="0" w:type="dxa"/>
            <w:bottom w:w="0" w:type="dxa"/>
          </w:tblCellMar>
        </w:tblPrEx>
        <w:trPr>
          <w:gridAfter w:val="1"/>
          <w:wAfter w:w="12" w:type="dxa"/>
          <w:trHeight w:val="319"/>
        </w:trPr>
        <w:tc>
          <w:tcPr>
            <w:tcW w:w="2160" w:type="dxa"/>
          </w:tcPr>
          <w:p w14:paraId="64EF0FF0" w14:textId="77777777" w:rsidR="007367E9" w:rsidRDefault="007367E9" w:rsidP="00A07B68">
            <w:r>
              <w:t>Barbara Hjelmaa</w:t>
            </w:r>
          </w:p>
        </w:tc>
        <w:tc>
          <w:tcPr>
            <w:tcW w:w="2700" w:type="dxa"/>
          </w:tcPr>
          <w:p w14:paraId="4243539D" w14:textId="77777777" w:rsidR="007367E9" w:rsidRDefault="007367E9" w:rsidP="00A07B68">
            <w:r>
              <w:t>Brighthouse Networks</w:t>
            </w:r>
          </w:p>
        </w:tc>
        <w:tc>
          <w:tcPr>
            <w:tcW w:w="2078" w:type="dxa"/>
            <w:gridSpan w:val="2"/>
          </w:tcPr>
          <w:p w14:paraId="2BEB7751" w14:textId="77777777" w:rsidR="007367E9" w:rsidRPr="00244528" w:rsidRDefault="007367E9" w:rsidP="00A07B68">
            <w:r>
              <w:t>Jan Doell</w:t>
            </w:r>
          </w:p>
        </w:tc>
        <w:tc>
          <w:tcPr>
            <w:tcW w:w="2590" w:type="dxa"/>
          </w:tcPr>
          <w:p w14:paraId="034D2AA2" w14:textId="77777777" w:rsidR="007367E9" w:rsidRDefault="007367E9" w:rsidP="00A07B68">
            <w:r>
              <w:t>Qwest</w:t>
            </w:r>
          </w:p>
        </w:tc>
      </w:tr>
      <w:tr w:rsidR="007367E9" w14:paraId="1B2C5907" w14:textId="77777777" w:rsidTr="00A07B68">
        <w:tblPrEx>
          <w:tblCellMar>
            <w:top w:w="0" w:type="dxa"/>
            <w:bottom w:w="0" w:type="dxa"/>
          </w:tblCellMar>
        </w:tblPrEx>
        <w:trPr>
          <w:gridAfter w:val="1"/>
          <w:wAfter w:w="12" w:type="dxa"/>
          <w:trHeight w:val="319"/>
        </w:trPr>
        <w:tc>
          <w:tcPr>
            <w:tcW w:w="2160" w:type="dxa"/>
          </w:tcPr>
          <w:p w14:paraId="58ACA62A" w14:textId="77777777" w:rsidR="007367E9" w:rsidRPr="00244528" w:rsidRDefault="007367E9" w:rsidP="00A07B68">
            <w:r>
              <w:t>Marian Hearn</w:t>
            </w:r>
          </w:p>
        </w:tc>
        <w:tc>
          <w:tcPr>
            <w:tcW w:w="2700" w:type="dxa"/>
          </w:tcPr>
          <w:p w14:paraId="726F8706" w14:textId="77777777" w:rsidR="007367E9" w:rsidRDefault="007367E9" w:rsidP="00A07B68">
            <w:r>
              <w:t>Canadian Consortium</w:t>
            </w:r>
          </w:p>
        </w:tc>
        <w:tc>
          <w:tcPr>
            <w:tcW w:w="2078" w:type="dxa"/>
            <w:gridSpan w:val="2"/>
          </w:tcPr>
          <w:p w14:paraId="3B9BF55B" w14:textId="77777777" w:rsidR="007367E9" w:rsidRPr="00244528" w:rsidRDefault="007367E9" w:rsidP="00A07B68">
            <w:r>
              <w:t>Towanda Russell</w:t>
            </w:r>
          </w:p>
        </w:tc>
        <w:tc>
          <w:tcPr>
            <w:tcW w:w="2590" w:type="dxa"/>
          </w:tcPr>
          <w:p w14:paraId="6920676B" w14:textId="77777777" w:rsidR="007367E9" w:rsidRDefault="007367E9" w:rsidP="00A07B68">
            <w:r>
              <w:t>RCN (phone)</w:t>
            </w:r>
          </w:p>
        </w:tc>
      </w:tr>
      <w:tr w:rsidR="007367E9" w14:paraId="4A79E53E" w14:textId="77777777" w:rsidTr="00A07B68">
        <w:tblPrEx>
          <w:tblCellMar>
            <w:top w:w="0" w:type="dxa"/>
            <w:bottom w:w="0" w:type="dxa"/>
          </w:tblCellMar>
        </w:tblPrEx>
        <w:trPr>
          <w:gridAfter w:val="1"/>
          <w:wAfter w:w="12" w:type="dxa"/>
          <w:trHeight w:val="319"/>
        </w:trPr>
        <w:tc>
          <w:tcPr>
            <w:tcW w:w="2160" w:type="dxa"/>
          </w:tcPr>
          <w:p w14:paraId="0F601D44" w14:textId="77777777" w:rsidR="007367E9" w:rsidRDefault="007367E9" w:rsidP="00A07B68">
            <w:r>
              <w:t>Brad Lerner</w:t>
            </w:r>
          </w:p>
        </w:tc>
        <w:tc>
          <w:tcPr>
            <w:tcW w:w="2700" w:type="dxa"/>
          </w:tcPr>
          <w:p w14:paraId="754F6442" w14:textId="77777777" w:rsidR="007367E9" w:rsidRDefault="007367E9" w:rsidP="00A07B68">
            <w:r>
              <w:t>Cavalier Telecom (phone)</w:t>
            </w:r>
          </w:p>
        </w:tc>
        <w:tc>
          <w:tcPr>
            <w:tcW w:w="2078" w:type="dxa"/>
            <w:gridSpan w:val="2"/>
          </w:tcPr>
          <w:p w14:paraId="01C63EC7" w14:textId="77777777" w:rsidR="007367E9" w:rsidRPr="00244528" w:rsidRDefault="007367E9" w:rsidP="00A07B68">
            <w:pPr>
              <w:tabs>
                <w:tab w:val="right" w:pos="2116"/>
              </w:tabs>
            </w:pPr>
            <w:r>
              <w:t>Carol Frike</w:t>
            </w:r>
          </w:p>
        </w:tc>
        <w:tc>
          <w:tcPr>
            <w:tcW w:w="2590" w:type="dxa"/>
          </w:tcPr>
          <w:p w14:paraId="2D630314" w14:textId="77777777" w:rsidR="007367E9" w:rsidRDefault="007367E9" w:rsidP="00A07B68">
            <w:r>
              <w:t>Sprint Nextel (phone)</w:t>
            </w:r>
          </w:p>
        </w:tc>
      </w:tr>
      <w:tr w:rsidR="007367E9" w14:paraId="5AE372D9" w14:textId="77777777" w:rsidTr="00A07B68">
        <w:tblPrEx>
          <w:tblCellMar>
            <w:top w:w="0" w:type="dxa"/>
            <w:bottom w:w="0" w:type="dxa"/>
          </w:tblCellMar>
        </w:tblPrEx>
        <w:trPr>
          <w:gridAfter w:val="1"/>
          <w:wAfter w:w="12" w:type="dxa"/>
          <w:trHeight w:val="319"/>
        </w:trPr>
        <w:tc>
          <w:tcPr>
            <w:tcW w:w="2160" w:type="dxa"/>
          </w:tcPr>
          <w:p w14:paraId="415C573C" w14:textId="77777777" w:rsidR="007367E9" w:rsidRPr="00244528" w:rsidRDefault="007367E9" w:rsidP="00A07B68">
            <w:r>
              <w:t>Nancy Cornwell</w:t>
            </w:r>
          </w:p>
        </w:tc>
        <w:tc>
          <w:tcPr>
            <w:tcW w:w="2700" w:type="dxa"/>
          </w:tcPr>
          <w:p w14:paraId="0E8B7F3A" w14:textId="77777777" w:rsidR="007367E9" w:rsidRPr="00244528" w:rsidRDefault="007367E9" w:rsidP="00A07B68">
            <w:r>
              <w:t>Cellcom (phone)</w:t>
            </w:r>
          </w:p>
        </w:tc>
        <w:tc>
          <w:tcPr>
            <w:tcW w:w="2078" w:type="dxa"/>
            <w:gridSpan w:val="2"/>
          </w:tcPr>
          <w:p w14:paraId="189C932A" w14:textId="77777777" w:rsidR="007367E9" w:rsidRPr="00244528" w:rsidRDefault="007367E9" w:rsidP="00A07B68">
            <w:pPr>
              <w:tabs>
                <w:tab w:val="right" w:pos="2116"/>
              </w:tabs>
            </w:pPr>
            <w:r w:rsidRPr="00244528">
              <w:t>Lavinia Rotaru</w:t>
            </w:r>
          </w:p>
        </w:tc>
        <w:tc>
          <w:tcPr>
            <w:tcW w:w="2590" w:type="dxa"/>
          </w:tcPr>
          <w:p w14:paraId="49C6637C" w14:textId="77777777" w:rsidR="007367E9" w:rsidRDefault="007367E9" w:rsidP="00A07B68">
            <w:r>
              <w:t>Sprint Nextel</w:t>
            </w:r>
          </w:p>
        </w:tc>
      </w:tr>
      <w:tr w:rsidR="007367E9" w14:paraId="511932F8" w14:textId="77777777" w:rsidTr="00A07B68">
        <w:tblPrEx>
          <w:tblCellMar>
            <w:top w:w="0" w:type="dxa"/>
            <w:bottom w:w="0" w:type="dxa"/>
          </w:tblCellMar>
        </w:tblPrEx>
        <w:trPr>
          <w:gridAfter w:val="1"/>
          <w:wAfter w:w="12" w:type="dxa"/>
          <w:trHeight w:val="319"/>
        </w:trPr>
        <w:tc>
          <w:tcPr>
            <w:tcW w:w="2160" w:type="dxa"/>
          </w:tcPr>
          <w:p w14:paraId="62B9D0C3" w14:textId="77777777" w:rsidR="007367E9" w:rsidRPr="00244528" w:rsidRDefault="007367E9" w:rsidP="00A07B68">
            <w:r w:rsidRPr="00244528">
              <w:t>Vicki Goth</w:t>
            </w:r>
          </w:p>
        </w:tc>
        <w:tc>
          <w:tcPr>
            <w:tcW w:w="2700" w:type="dxa"/>
          </w:tcPr>
          <w:p w14:paraId="0D8AB231" w14:textId="77777777" w:rsidR="007367E9" w:rsidRPr="00244528" w:rsidRDefault="007367E9" w:rsidP="00A07B68">
            <w:r>
              <w:t>Century Link (phone)</w:t>
            </w:r>
          </w:p>
        </w:tc>
        <w:tc>
          <w:tcPr>
            <w:tcW w:w="2078" w:type="dxa"/>
            <w:gridSpan w:val="2"/>
          </w:tcPr>
          <w:p w14:paraId="1CE2C41D" w14:textId="77777777" w:rsidR="007367E9" w:rsidRDefault="007367E9" w:rsidP="00A07B68">
            <w:r>
              <w:t>Rosemary Emmer</w:t>
            </w:r>
          </w:p>
        </w:tc>
        <w:tc>
          <w:tcPr>
            <w:tcW w:w="2590" w:type="dxa"/>
          </w:tcPr>
          <w:p w14:paraId="428A5CDC" w14:textId="77777777" w:rsidR="007367E9" w:rsidRDefault="007367E9" w:rsidP="00A07B68">
            <w:r>
              <w:t>Sprint Nextel</w:t>
            </w:r>
          </w:p>
        </w:tc>
      </w:tr>
      <w:tr w:rsidR="007367E9" w14:paraId="3F19BF78" w14:textId="77777777" w:rsidTr="00A07B68">
        <w:tblPrEx>
          <w:tblCellMar>
            <w:top w:w="0" w:type="dxa"/>
            <w:bottom w:w="0" w:type="dxa"/>
          </w:tblCellMar>
        </w:tblPrEx>
        <w:trPr>
          <w:gridAfter w:val="1"/>
          <w:wAfter w:w="12" w:type="dxa"/>
          <w:trHeight w:val="319"/>
        </w:trPr>
        <w:tc>
          <w:tcPr>
            <w:tcW w:w="2160" w:type="dxa"/>
          </w:tcPr>
          <w:p w14:paraId="4EC54622" w14:textId="77777777" w:rsidR="007367E9" w:rsidRPr="00244528" w:rsidRDefault="007367E9" w:rsidP="00A07B68">
            <w:r>
              <w:t>Bill Solis</w:t>
            </w:r>
          </w:p>
        </w:tc>
        <w:tc>
          <w:tcPr>
            <w:tcW w:w="2700" w:type="dxa"/>
          </w:tcPr>
          <w:p w14:paraId="012071BA" w14:textId="77777777" w:rsidR="007367E9" w:rsidRPr="00244528" w:rsidRDefault="007367E9" w:rsidP="00A07B68">
            <w:r>
              <w:t>Comcast (phone)</w:t>
            </w:r>
          </w:p>
        </w:tc>
        <w:tc>
          <w:tcPr>
            <w:tcW w:w="2078" w:type="dxa"/>
            <w:gridSpan w:val="2"/>
          </w:tcPr>
          <w:p w14:paraId="54B7AB36" w14:textId="77777777" w:rsidR="007367E9" w:rsidRPr="00244528" w:rsidRDefault="007367E9" w:rsidP="00A07B68">
            <w:r>
              <w:t>Sue Tiffany</w:t>
            </w:r>
          </w:p>
        </w:tc>
        <w:tc>
          <w:tcPr>
            <w:tcW w:w="2590" w:type="dxa"/>
          </w:tcPr>
          <w:p w14:paraId="25300AC4" w14:textId="77777777" w:rsidR="007367E9" w:rsidRDefault="007367E9" w:rsidP="00A07B68">
            <w:r>
              <w:t>Sprint Nextel</w:t>
            </w:r>
          </w:p>
        </w:tc>
      </w:tr>
      <w:tr w:rsidR="007367E9" w14:paraId="5EA1A49E" w14:textId="77777777" w:rsidTr="00A07B68">
        <w:tblPrEx>
          <w:tblCellMar>
            <w:top w:w="0" w:type="dxa"/>
            <w:bottom w:w="0" w:type="dxa"/>
          </w:tblCellMar>
        </w:tblPrEx>
        <w:trPr>
          <w:gridAfter w:val="1"/>
          <w:wAfter w:w="12" w:type="dxa"/>
          <w:trHeight w:val="319"/>
        </w:trPr>
        <w:tc>
          <w:tcPr>
            <w:tcW w:w="2160" w:type="dxa"/>
          </w:tcPr>
          <w:p w14:paraId="59D33642" w14:textId="77777777" w:rsidR="007367E9" w:rsidRPr="00244528" w:rsidRDefault="007367E9" w:rsidP="00A07B68">
            <w:r>
              <w:t>Tim Kagele</w:t>
            </w:r>
          </w:p>
        </w:tc>
        <w:tc>
          <w:tcPr>
            <w:tcW w:w="2700" w:type="dxa"/>
          </w:tcPr>
          <w:p w14:paraId="16D56FC0" w14:textId="77777777" w:rsidR="007367E9" w:rsidRPr="00244528" w:rsidRDefault="007367E9" w:rsidP="00A07B68">
            <w:r>
              <w:t>Comcast (phone)</w:t>
            </w:r>
          </w:p>
        </w:tc>
        <w:tc>
          <w:tcPr>
            <w:tcW w:w="2078" w:type="dxa"/>
            <w:gridSpan w:val="2"/>
          </w:tcPr>
          <w:p w14:paraId="152CD033" w14:textId="77777777" w:rsidR="007367E9" w:rsidRPr="00244528" w:rsidRDefault="007367E9" w:rsidP="00A07B68">
            <w:r>
              <w:t>Niraj Prakash</w:t>
            </w:r>
          </w:p>
        </w:tc>
        <w:tc>
          <w:tcPr>
            <w:tcW w:w="2590" w:type="dxa"/>
          </w:tcPr>
          <w:p w14:paraId="733BF7E3" w14:textId="77777777" w:rsidR="007367E9" w:rsidRDefault="007367E9" w:rsidP="00A07B68">
            <w:r>
              <w:t>Sprint Nextel</w:t>
            </w:r>
          </w:p>
        </w:tc>
      </w:tr>
      <w:tr w:rsidR="007367E9" w14:paraId="44B0239C" w14:textId="77777777" w:rsidTr="00A07B68">
        <w:tblPrEx>
          <w:tblCellMar>
            <w:top w:w="0" w:type="dxa"/>
            <w:bottom w:w="0" w:type="dxa"/>
          </w:tblCellMar>
        </w:tblPrEx>
        <w:trPr>
          <w:gridAfter w:val="1"/>
          <w:wAfter w:w="12" w:type="dxa"/>
          <w:trHeight w:val="319"/>
        </w:trPr>
        <w:tc>
          <w:tcPr>
            <w:tcW w:w="2160" w:type="dxa"/>
          </w:tcPr>
          <w:p w14:paraId="7A3523A0" w14:textId="77777777" w:rsidR="007367E9" w:rsidRPr="00244528" w:rsidRDefault="007367E9" w:rsidP="00A07B68">
            <w:r>
              <w:t>Cindy Sheehan</w:t>
            </w:r>
          </w:p>
        </w:tc>
        <w:tc>
          <w:tcPr>
            <w:tcW w:w="2700" w:type="dxa"/>
          </w:tcPr>
          <w:p w14:paraId="63A4B658" w14:textId="77777777" w:rsidR="007367E9" w:rsidRPr="00244528" w:rsidRDefault="007367E9" w:rsidP="00A07B68">
            <w:r>
              <w:t>Comcast</w:t>
            </w:r>
          </w:p>
        </w:tc>
        <w:tc>
          <w:tcPr>
            <w:tcW w:w="2078" w:type="dxa"/>
            <w:gridSpan w:val="2"/>
          </w:tcPr>
          <w:p w14:paraId="40F44CAC" w14:textId="77777777" w:rsidR="007367E9" w:rsidRPr="00244528" w:rsidRDefault="007367E9" w:rsidP="00A07B68">
            <w:r>
              <w:t>Ian Ximmies</w:t>
            </w:r>
          </w:p>
        </w:tc>
        <w:tc>
          <w:tcPr>
            <w:tcW w:w="2590" w:type="dxa"/>
          </w:tcPr>
          <w:p w14:paraId="772E423D" w14:textId="77777777" w:rsidR="007367E9" w:rsidRDefault="007367E9" w:rsidP="00A07B68">
            <w:r>
              <w:t>Synchronoss (phone)</w:t>
            </w:r>
          </w:p>
        </w:tc>
      </w:tr>
      <w:tr w:rsidR="007367E9" w14:paraId="5D818012" w14:textId="77777777" w:rsidTr="00A07B68">
        <w:tblPrEx>
          <w:tblCellMar>
            <w:top w:w="0" w:type="dxa"/>
            <w:bottom w:w="0" w:type="dxa"/>
          </w:tblCellMar>
        </w:tblPrEx>
        <w:trPr>
          <w:gridAfter w:val="1"/>
          <w:wAfter w:w="12" w:type="dxa"/>
          <w:trHeight w:val="319"/>
        </w:trPr>
        <w:tc>
          <w:tcPr>
            <w:tcW w:w="2160" w:type="dxa"/>
          </w:tcPr>
          <w:p w14:paraId="3452DE7B" w14:textId="77777777" w:rsidR="007367E9" w:rsidRPr="00244528" w:rsidRDefault="007367E9" w:rsidP="00A07B68">
            <w:r>
              <w:t>Jennifer Aspeslagh</w:t>
            </w:r>
          </w:p>
        </w:tc>
        <w:tc>
          <w:tcPr>
            <w:tcW w:w="2700" w:type="dxa"/>
          </w:tcPr>
          <w:p w14:paraId="6A2DE11C" w14:textId="77777777" w:rsidR="007367E9" w:rsidRPr="00244528" w:rsidRDefault="007367E9" w:rsidP="00A07B68">
            <w:r>
              <w:t>Comcast (phone)</w:t>
            </w:r>
          </w:p>
        </w:tc>
        <w:tc>
          <w:tcPr>
            <w:tcW w:w="2078" w:type="dxa"/>
            <w:gridSpan w:val="2"/>
          </w:tcPr>
          <w:p w14:paraId="7D21D37F" w14:textId="77777777" w:rsidR="007367E9" w:rsidRPr="00244528" w:rsidRDefault="007367E9" w:rsidP="00A07B68">
            <w:r>
              <w:t>Sara Cole</w:t>
            </w:r>
          </w:p>
        </w:tc>
        <w:tc>
          <w:tcPr>
            <w:tcW w:w="2590" w:type="dxa"/>
          </w:tcPr>
          <w:p w14:paraId="15BBB7A9" w14:textId="77777777" w:rsidR="007367E9" w:rsidRDefault="007367E9" w:rsidP="00A07B68">
            <w:r>
              <w:t>TDS Metrocom (phone)</w:t>
            </w:r>
          </w:p>
        </w:tc>
      </w:tr>
      <w:tr w:rsidR="007367E9" w14:paraId="249CAEB4" w14:textId="77777777" w:rsidTr="00A07B68">
        <w:tblPrEx>
          <w:tblCellMar>
            <w:top w:w="0" w:type="dxa"/>
            <w:bottom w:w="0" w:type="dxa"/>
          </w:tblCellMar>
        </w:tblPrEx>
        <w:trPr>
          <w:gridAfter w:val="1"/>
          <w:wAfter w:w="12" w:type="dxa"/>
          <w:trHeight w:val="319"/>
        </w:trPr>
        <w:tc>
          <w:tcPr>
            <w:tcW w:w="2160" w:type="dxa"/>
          </w:tcPr>
          <w:p w14:paraId="4C1B1CC9" w14:textId="77777777" w:rsidR="007367E9" w:rsidRPr="00244528" w:rsidRDefault="007367E9" w:rsidP="00A07B68">
            <w:r>
              <w:t>Beth O’Donnell</w:t>
            </w:r>
          </w:p>
        </w:tc>
        <w:tc>
          <w:tcPr>
            <w:tcW w:w="2700" w:type="dxa"/>
          </w:tcPr>
          <w:p w14:paraId="472C3A96" w14:textId="77777777" w:rsidR="007367E9" w:rsidRPr="00244528" w:rsidRDefault="007367E9" w:rsidP="00A07B68">
            <w:r>
              <w:t>Cox (phone)</w:t>
            </w:r>
          </w:p>
        </w:tc>
        <w:tc>
          <w:tcPr>
            <w:tcW w:w="2078" w:type="dxa"/>
            <w:gridSpan w:val="2"/>
          </w:tcPr>
          <w:p w14:paraId="06D07818" w14:textId="77777777" w:rsidR="007367E9" w:rsidRPr="00244528" w:rsidRDefault="007367E9" w:rsidP="00A07B68">
            <w:r>
              <w:t>Bob Bruce</w:t>
            </w:r>
          </w:p>
        </w:tc>
        <w:tc>
          <w:tcPr>
            <w:tcW w:w="2590" w:type="dxa"/>
          </w:tcPr>
          <w:p w14:paraId="069BDDE8" w14:textId="77777777" w:rsidR="007367E9" w:rsidRDefault="007367E9" w:rsidP="00A07B68">
            <w:r>
              <w:t>Syniverse</w:t>
            </w:r>
          </w:p>
        </w:tc>
      </w:tr>
      <w:tr w:rsidR="007367E9" w14:paraId="7D9FE427" w14:textId="77777777" w:rsidTr="00A07B68">
        <w:tblPrEx>
          <w:tblCellMar>
            <w:top w:w="0" w:type="dxa"/>
            <w:bottom w:w="0" w:type="dxa"/>
          </w:tblCellMar>
        </w:tblPrEx>
        <w:trPr>
          <w:gridAfter w:val="1"/>
          <w:wAfter w:w="12" w:type="dxa"/>
          <w:trHeight w:val="319"/>
        </w:trPr>
        <w:tc>
          <w:tcPr>
            <w:tcW w:w="2160" w:type="dxa"/>
          </w:tcPr>
          <w:p w14:paraId="29E6E351" w14:textId="77777777" w:rsidR="007367E9" w:rsidRPr="00244528" w:rsidRDefault="007367E9" w:rsidP="00A07B68">
            <w:r>
              <w:t>Matt Gerst</w:t>
            </w:r>
          </w:p>
        </w:tc>
        <w:tc>
          <w:tcPr>
            <w:tcW w:w="2700" w:type="dxa"/>
          </w:tcPr>
          <w:p w14:paraId="19AB6F8C" w14:textId="77777777" w:rsidR="007367E9" w:rsidRPr="00244528" w:rsidRDefault="007367E9" w:rsidP="00A07B68">
            <w:r>
              <w:t>CTIA</w:t>
            </w:r>
          </w:p>
        </w:tc>
        <w:tc>
          <w:tcPr>
            <w:tcW w:w="2078" w:type="dxa"/>
            <w:gridSpan w:val="2"/>
          </w:tcPr>
          <w:p w14:paraId="60E30E85" w14:textId="77777777" w:rsidR="007367E9" w:rsidRPr="00244528" w:rsidRDefault="007367E9" w:rsidP="00A07B68">
            <w:r>
              <w:t>John Malyar</w:t>
            </w:r>
          </w:p>
        </w:tc>
        <w:tc>
          <w:tcPr>
            <w:tcW w:w="2590" w:type="dxa"/>
          </w:tcPr>
          <w:p w14:paraId="01B0FB28" w14:textId="77777777" w:rsidR="007367E9" w:rsidRDefault="007367E9" w:rsidP="00A07B68">
            <w:r>
              <w:t>Telcordia</w:t>
            </w:r>
          </w:p>
        </w:tc>
      </w:tr>
      <w:tr w:rsidR="007367E9" w14:paraId="4BD69E45" w14:textId="77777777" w:rsidTr="00A07B68">
        <w:tblPrEx>
          <w:tblCellMar>
            <w:top w:w="0" w:type="dxa"/>
            <w:bottom w:w="0" w:type="dxa"/>
          </w:tblCellMar>
        </w:tblPrEx>
        <w:trPr>
          <w:gridAfter w:val="1"/>
          <w:wAfter w:w="12" w:type="dxa"/>
          <w:trHeight w:val="319"/>
        </w:trPr>
        <w:tc>
          <w:tcPr>
            <w:tcW w:w="2160" w:type="dxa"/>
          </w:tcPr>
          <w:p w14:paraId="7A0095F7" w14:textId="77777777" w:rsidR="007367E9" w:rsidRDefault="007367E9" w:rsidP="00A07B68">
            <w:r>
              <w:t>Crystal Hanus</w:t>
            </w:r>
          </w:p>
        </w:tc>
        <w:tc>
          <w:tcPr>
            <w:tcW w:w="2700" w:type="dxa"/>
          </w:tcPr>
          <w:p w14:paraId="038627EF" w14:textId="77777777" w:rsidR="007367E9" w:rsidRDefault="007367E9" w:rsidP="00A07B68">
            <w:r>
              <w:t>GVNW (phone)</w:t>
            </w:r>
          </w:p>
        </w:tc>
        <w:tc>
          <w:tcPr>
            <w:tcW w:w="2078" w:type="dxa"/>
            <w:gridSpan w:val="2"/>
          </w:tcPr>
          <w:p w14:paraId="4CB6B166" w14:textId="77777777" w:rsidR="007367E9" w:rsidRPr="00244528" w:rsidRDefault="007367E9" w:rsidP="00A07B68">
            <w:r w:rsidRPr="00244528">
              <w:t>Adam Newman</w:t>
            </w:r>
          </w:p>
        </w:tc>
        <w:tc>
          <w:tcPr>
            <w:tcW w:w="2590" w:type="dxa"/>
          </w:tcPr>
          <w:p w14:paraId="17C06B07" w14:textId="77777777" w:rsidR="007367E9" w:rsidRDefault="007367E9" w:rsidP="00A07B68">
            <w:r>
              <w:t>Telcordia</w:t>
            </w:r>
          </w:p>
        </w:tc>
      </w:tr>
      <w:tr w:rsidR="007367E9" w14:paraId="363C3B92" w14:textId="77777777" w:rsidTr="00A07B68">
        <w:tblPrEx>
          <w:tblCellMar>
            <w:top w:w="0" w:type="dxa"/>
            <w:bottom w:w="0" w:type="dxa"/>
          </w:tblCellMar>
        </w:tblPrEx>
        <w:trPr>
          <w:gridAfter w:val="1"/>
          <w:wAfter w:w="12" w:type="dxa"/>
          <w:trHeight w:val="319"/>
        </w:trPr>
        <w:tc>
          <w:tcPr>
            <w:tcW w:w="2160" w:type="dxa"/>
          </w:tcPr>
          <w:p w14:paraId="038295C9" w14:textId="77777777" w:rsidR="007367E9" w:rsidRDefault="007367E9" w:rsidP="00A07B68">
            <w:r>
              <w:t>Bonnie Johnson</w:t>
            </w:r>
          </w:p>
        </w:tc>
        <w:tc>
          <w:tcPr>
            <w:tcW w:w="2700" w:type="dxa"/>
          </w:tcPr>
          <w:p w14:paraId="43B8F5E5" w14:textId="77777777" w:rsidR="007367E9" w:rsidRDefault="007367E9" w:rsidP="00A07B68">
            <w:r>
              <w:t>Integra</w:t>
            </w:r>
          </w:p>
        </w:tc>
        <w:tc>
          <w:tcPr>
            <w:tcW w:w="2078" w:type="dxa"/>
            <w:gridSpan w:val="2"/>
          </w:tcPr>
          <w:p w14:paraId="29BE1CAC" w14:textId="77777777" w:rsidR="007367E9" w:rsidRPr="00244528" w:rsidRDefault="007367E9" w:rsidP="00A07B68">
            <w:r w:rsidRPr="00244528">
              <w:t>Pat White</w:t>
            </w:r>
          </w:p>
        </w:tc>
        <w:tc>
          <w:tcPr>
            <w:tcW w:w="2590" w:type="dxa"/>
          </w:tcPr>
          <w:p w14:paraId="7D5EBB16" w14:textId="77777777" w:rsidR="007367E9" w:rsidRDefault="007367E9" w:rsidP="00A07B68">
            <w:r>
              <w:t>Telcordia</w:t>
            </w:r>
          </w:p>
        </w:tc>
      </w:tr>
      <w:tr w:rsidR="007367E9" w14:paraId="2692C8D4" w14:textId="77777777" w:rsidTr="00A07B68">
        <w:tblPrEx>
          <w:tblCellMar>
            <w:top w:w="0" w:type="dxa"/>
            <w:bottom w:w="0" w:type="dxa"/>
          </w:tblCellMar>
        </w:tblPrEx>
        <w:trPr>
          <w:gridAfter w:val="1"/>
          <w:wAfter w:w="12" w:type="dxa"/>
          <w:trHeight w:val="319"/>
        </w:trPr>
        <w:tc>
          <w:tcPr>
            <w:tcW w:w="2160" w:type="dxa"/>
          </w:tcPr>
          <w:p w14:paraId="3FC61E31" w14:textId="77777777" w:rsidR="007367E9" w:rsidRPr="00244528" w:rsidRDefault="007367E9" w:rsidP="00A07B68">
            <w:r>
              <w:t>Bridget Alexander</w:t>
            </w:r>
          </w:p>
        </w:tc>
        <w:tc>
          <w:tcPr>
            <w:tcW w:w="2700" w:type="dxa"/>
          </w:tcPr>
          <w:p w14:paraId="2E810296" w14:textId="77777777" w:rsidR="007367E9" w:rsidRDefault="007367E9" w:rsidP="00A07B68">
            <w:r>
              <w:t>John Staurulakis, Inc. (phone)</w:t>
            </w:r>
          </w:p>
        </w:tc>
        <w:tc>
          <w:tcPr>
            <w:tcW w:w="2078" w:type="dxa"/>
            <w:gridSpan w:val="2"/>
          </w:tcPr>
          <w:p w14:paraId="264D0498" w14:textId="77777777" w:rsidR="007367E9" w:rsidRPr="00244528" w:rsidRDefault="007367E9" w:rsidP="00A07B68">
            <w:r w:rsidRPr="00244528">
              <w:t>Paula Jordan</w:t>
            </w:r>
          </w:p>
        </w:tc>
        <w:tc>
          <w:tcPr>
            <w:tcW w:w="2590" w:type="dxa"/>
          </w:tcPr>
          <w:p w14:paraId="73B5F55C" w14:textId="77777777" w:rsidR="007367E9" w:rsidRDefault="007367E9" w:rsidP="00A07B68">
            <w:r>
              <w:t>T-Mobile</w:t>
            </w:r>
          </w:p>
        </w:tc>
      </w:tr>
      <w:tr w:rsidR="007367E9" w14:paraId="75DC7C9D" w14:textId="77777777" w:rsidTr="00A07B68">
        <w:tblPrEx>
          <w:tblCellMar>
            <w:top w:w="0" w:type="dxa"/>
            <w:bottom w:w="0" w:type="dxa"/>
          </w:tblCellMar>
        </w:tblPrEx>
        <w:trPr>
          <w:gridAfter w:val="1"/>
          <w:wAfter w:w="12" w:type="dxa"/>
          <w:trHeight w:val="319"/>
        </w:trPr>
        <w:tc>
          <w:tcPr>
            <w:tcW w:w="2160" w:type="dxa"/>
          </w:tcPr>
          <w:p w14:paraId="682F30F9" w14:textId="77777777" w:rsidR="007367E9" w:rsidRPr="00244528" w:rsidRDefault="007367E9" w:rsidP="00A07B68">
            <w:r>
              <w:t>Angie Mackey</w:t>
            </w:r>
          </w:p>
        </w:tc>
        <w:tc>
          <w:tcPr>
            <w:tcW w:w="2700" w:type="dxa"/>
          </w:tcPr>
          <w:p w14:paraId="7576B6FE" w14:textId="77777777" w:rsidR="007367E9" w:rsidRDefault="007367E9" w:rsidP="00A07B68">
            <w:r>
              <w:t>John Staurulakis, Inc. (phone)</w:t>
            </w:r>
          </w:p>
        </w:tc>
        <w:tc>
          <w:tcPr>
            <w:tcW w:w="2078" w:type="dxa"/>
            <w:gridSpan w:val="2"/>
          </w:tcPr>
          <w:p w14:paraId="665715BF" w14:textId="77777777" w:rsidR="007367E9" w:rsidRPr="00244528" w:rsidRDefault="007367E9" w:rsidP="00A07B68">
            <w:r w:rsidRPr="00244528">
              <w:t>Mohamed Samater</w:t>
            </w:r>
          </w:p>
        </w:tc>
        <w:tc>
          <w:tcPr>
            <w:tcW w:w="2590" w:type="dxa"/>
          </w:tcPr>
          <w:p w14:paraId="35EA3ABF" w14:textId="77777777" w:rsidR="007367E9" w:rsidRDefault="007367E9" w:rsidP="00A07B68">
            <w:r>
              <w:t>T-Mobile</w:t>
            </w:r>
          </w:p>
        </w:tc>
      </w:tr>
      <w:tr w:rsidR="007367E9" w14:paraId="299ACB26" w14:textId="77777777" w:rsidTr="00A07B68">
        <w:tblPrEx>
          <w:tblCellMar>
            <w:top w:w="0" w:type="dxa"/>
            <w:bottom w:w="0" w:type="dxa"/>
          </w:tblCellMar>
        </w:tblPrEx>
        <w:trPr>
          <w:gridAfter w:val="1"/>
          <w:wAfter w:w="12" w:type="dxa"/>
          <w:trHeight w:val="319"/>
        </w:trPr>
        <w:tc>
          <w:tcPr>
            <w:tcW w:w="2160" w:type="dxa"/>
          </w:tcPr>
          <w:p w14:paraId="26A57AF6" w14:textId="77777777" w:rsidR="007367E9" w:rsidRPr="00244528" w:rsidRDefault="007367E9" w:rsidP="00A07B68">
            <w:r>
              <w:t>Karen Hoffman</w:t>
            </w:r>
          </w:p>
        </w:tc>
        <w:tc>
          <w:tcPr>
            <w:tcW w:w="2700" w:type="dxa"/>
          </w:tcPr>
          <w:p w14:paraId="356B06CF" w14:textId="77777777" w:rsidR="007367E9" w:rsidRDefault="007367E9" w:rsidP="00A07B68">
            <w:r>
              <w:t>John Staurulakis, Inc. (phone)</w:t>
            </w:r>
          </w:p>
        </w:tc>
        <w:tc>
          <w:tcPr>
            <w:tcW w:w="2078" w:type="dxa"/>
            <w:gridSpan w:val="2"/>
          </w:tcPr>
          <w:p w14:paraId="65F10C10" w14:textId="77777777" w:rsidR="007367E9" w:rsidRPr="00244528" w:rsidRDefault="007367E9" w:rsidP="00A07B68">
            <w:r>
              <w:t>Heather Patterson</w:t>
            </w:r>
          </w:p>
        </w:tc>
        <w:tc>
          <w:tcPr>
            <w:tcW w:w="2590" w:type="dxa"/>
          </w:tcPr>
          <w:p w14:paraId="6B68ABFC" w14:textId="77777777" w:rsidR="007367E9" w:rsidRDefault="007367E9" w:rsidP="00A07B68">
            <w:r>
              <w:t>TNS</w:t>
            </w:r>
          </w:p>
        </w:tc>
      </w:tr>
      <w:tr w:rsidR="007367E9" w14:paraId="68F08D39" w14:textId="77777777" w:rsidTr="00A07B68">
        <w:tblPrEx>
          <w:tblCellMar>
            <w:top w:w="0" w:type="dxa"/>
            <w:bottom w:w="0" w:type="dxa"/>
          </w:tblCellMar>
        </w:tblPrEx>
        <w:trPr>
          <w:gridAfter w:val="1"/>
          <w:wAfter w:w="12" w:type="dxa"/>
          <w:trHeight w:val="319"/>
        </w:trPr>
        <w:tc>
          <w:tcPr>
            <w:tcW w:w="2160" w:type="dxa"/>
          </w:tcPr>
          <w:p w14:paraId="32703A29" w14:textId="77777777" w:rsidR="007367E9" w:rsidRPr="00244528" w:rsidRDefault="007367E9" w:rsidP="00A07B68">
            <w:r>
              <w:t>Paul LaGattuta</w:t>
            </w:r>
          </w:p>
        </w:tc>
        <w:tc>
          <w:tcPr>
            <w:tcW w:w="2700" w:type="dxa"/>
          </w:tcPr>
          <w:p w14:paraId="16740A11" w14:textId="77777777" w:rsidR="007367E9" w:rsidRDefault="007367E9" w:rsidP="00A07B68">
            <w:r>
              <w:t>NeuStar</w:t>
            </w:r>
          </w:p>
        </w:tc>
        <w:tc>
          <w:tcPr>
            <w:tcW w:w="2078" w:type="dxa"/>
            <w:gridSpan w:val="2"/>
          </w:tcPr>
          <w:p w14:paraId="7CB2F97A" w14:textId="77777777" w:rsidR="007367E9" w:rsidRDefault="007367E9" w:rsidP="00A07B68">
            <w:r>
              <w:t>Amanda Molina</w:t>
            </w:r>
          </w:p>
        </w:tc>
        <w:tc>
          <w:tcPr>
            <w:tcW w:w="2590" w:type="dxa"/>
          </w:tcPr>
          <w:p w14:paraId="7919AC36" w14:textId="77777777" w:rsidR="007367E9" w:rsidRDefault="007367E9" w:rsidP="00A07B68">
            <w:r>
              <w:t>Townes Telecommunications (phone)</w:t>
            </w:r>
          </w:p>
        </w:tc>
      </w:tr>
      <w:tr w:rsidR="007367E9" w14:paraId="7B65B1CD" w14:textId="77777777" w:rsidTr="00A07B68">
        <w:tblPrEx>
          <w:tblCellMar>
            <w:top w:w="0" w:type="dxa"/>
            <w:bottom w:w="0" w:type="dxa"/>
          </w:tblCellMar>
        </w:tblPrEx>
        <w:trPr>
          <w:gridAfter w:val="1"/>
          <w:wAfter w:w="12" w:type="dxa"/>
          <w:trHeight w:val="319"/>
        </w:trPr>
        <w:tc>
          <w:tcPr>
            <w:tcW w:w="2160" w:type="dxa"/>
          </w:tcPr>
          <w:p w14:paraId="6F66BC6A" w14:textId="77777777" w:rsidR="007367E9" w:rsidRPr="00244528" w:rsidRDefault="007367E9" w:rsidP="00A07B68">
            <w:r w:rsidRPr="00244528">
              <w:t>Jim Rooks</w:t>
            </w:r>
          </w:p>
        </w:tc>
        <w:tc>
          <w:tcPr>
            <w:tcW w:w="2700" w:type="dxa"/>
          </w:tcPr>
          <w:p w14:paraId="53572040" w14:textId="77777777" w:rsidR="007367E9" w:rsidRDefault="007367E9" w:rsidP="00A07B68">
            <w:r>
              <w:t>NeuStar</w:t>
            </w:r>
          </w:p>
        </w:tc>
        <w:tc>
          <w:tcPr>
            <w:tcW w:w="2078" w:type="dxa"/>
            <w:gridSpan w:val="2"/>
          </w:tcPr>
          <w:p w14:paraId="507D06E6" w14:textId="77777777" w:rsidR="007367E9" w:rsidRPr="00244528" w:rsidRDefault="007367E9" w:rsidP="00A07B68">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677E829D" w14:textId="77777777" w:rsidR="007367E9" w:rsidRDefault="007367E9" w:rsidP="00A07B68">
            <w:r>
              <w:t>Verizon</w:t>
            </w:r>
          </w:p>
        </w:tc>
      </w:tr>
      <w:tr w:rsidR="007367E9" w14:paraId="66AA8F7D" w14:textId="77777777" w:rsidTr="00A07B68">
        <w:tblPrEx>
          <w:tblCellMar>
            <w:top w:w="0" w:type="dxa"/>
            <w:bottom w:w="0" w:type="dxa"/>
          </w:tblCellMar>
        </w:tblPrEx>
        <w:trPr>
          <w:gridAfter w:val="1"/>
          <w:wAfter w:w="12" w:type="dxa"/>
          <w:trHeight w:val="319"/>
        </w:trPr>
        <w:tc>
          <w:tcPr>
            <w:tcW w:w="2160" w:type="dxa"/>
          </w:tcPr>
          <w:p w14:paraId="0762ED7A" w14:textId="77777777" w:rsidR="007367E9" w:rsidRPr="00244528" w:rsidRDefault="007367E9" w:rsidP="00A07B68">
            <w:r w:rsidRPr="00244528">
              <w:t>John Nakamura</w:t>
            </w:r>
          </w:p>
        </w:tc>
        <w:tc>
          <w:tcPr>
            <w:tcW w:w="2700" w:type="dxa"/>
          </w:tcPr>
          <w:p w14:paraId="793D194A" w14:textId="77777777" w:rsidR="007367E9" w:rsidRDefault="007367E9" w:rsidP="00A07B68">
            <w:r>
              <w:t>NeuStar</w:t>
            </w:r>
          </w:p>
        </w:tc>
        <w:tc>
          <w:tcPr>
            <w:tcW w:w="2078" w:type="dxa"/>
            <w:gridSpan w:val="2"/>
          </w:tcPr>
          <w:p w14:paraId="38002006" w14:textId="77777777" w:rsidR="007367E9" w:rsidRPr="00244528" w:rsidRDefault="007367E9" w:rsidP="00A07B68">
            <w:r w:rsidRPr="00244528">
              <w:t>Jason Lee</w:t>
            </w:r>
          </w:p>
        </w:tc>
        <w:tc>
          <w:tcPr>
            <w:tcW w:w="2590" w:type="dxa"/>
          </w:tcPr>
          <w:p w14:paraId="77D94EA2" w14:textId="77777777" w:rsidR="007367E9" w:rsidRDefault="007367E9" w:rsidP="00A07B68">
            <w:r>
              <w:t>Verizon (phone)</w:t>
            </w:r>
          </w:p>
        </w:tc>
      </w:tr>
      <w:tr w:rsidR="007367E9" w14:paraId="5F1E03A3" w14:textId="77777777" w:rsidTr="00A07B68">
        <w:tblPrEx>
          <w:tblCellMar>
            <w:top w:w="0" w:type="dxa"/>
            <w:bottom w:w="0" w:type="dxa"/>
          </w:tblCellMar>
        </w:tblPrEx>
        <w:trPr>
          <w:gridAfter w:val="1"/>
          <w:wAfter w:w="12" w:type="dxa"/>
          <w:trHeight w:val="319"/>
        </w:trPr>
        <w:tc>
          <w:tcPr>
            <w:tcW w:w="2160" w:type="dxa"/>
          </w:tcPr>
          <w:p w14:paraId="384FAB51" w14:textId="77777777" w:rsidR="007367E9" w:rsidRPr="00244528" w:rsidRDefault="007367E9" w:rsidP="00A07B68">
            <w:r w:rsidRPr="00244528">
              <w:t>Stephen Addicks</w:t>
            </w:r>
          </w:p>
        </w:tc>
        <w:tc>
          <w:tcPr>
            <w:tcW w:w="2700" w:type="dxa"/>
          </w:tcPr>
          <w:p w14:paraId="636C1465" w14:textId="77777777" w:rsidR="007367E9" w:rsidRDefault="007367E9" w:rsidP="00A07B68">
            <w:r>
              <w:t xml:space="preserve">NeuStar </w:t>
            </w:r>
          </w:p>
        </w:tc>
        <w:tc>
          <w:tcPr>
            <w:tcW w:w="2078" w:type="dxa"/>
            <w:gridSpan w:val="2"/>
          </w:tcPr>
          <w:p w14:paraId="44575BF4" w14:textId="77777777" w:rsidR="007367E9" w:rsidRPr="00244528" w:rsidRDefault="007367E9" w:rsidP="00A07B68">
            <w:r w:rsidRPr="00244528">
              <w:t>Deb Tucker</w:t>
            </w:r>
          </w:p>
        </w:tc>
        <w:tc>
          <w:tcPr>
            <w:tcW w:w="2590" w:type="dxa"/>
          </w:tcPr>
          <w:p w14:paraId="666F83BE" w14:textId="77777777" w:rsidR="007367E9" w:rsidRDefault="007367E9" w:rsidP="00A07B68">
            <w:r>
              <w:t>Verizon Wireless</w:t>
            </w:r>
          </w:p>
        </w:tc>
      </w:tr>
      <w:tr w:rsidR="007367E9" w14:paraId="3E6BAA6B" w14:textId="77777777" w:rsidTr="00A07B68">
        <w:tblPrEx>
          <w:tblCellMar>
            <w:top w:w="0" w:type="dxa"/>
            <w:bottom w:w="0" w:type="dxa"/>
          </w:tblCellMar>
        </w:tblPrEx>
        <w:trPr>
          <w:gridAfter w:val="1"/>
          <w:wAfter w:w="12" w:type="dxa"/>
          <w:trHeight w:val="319"/>
        </w:trPr>
        <w:tc>
          <w:tcPr>
            <w:tcW w:w="2160" w:type="dxa"/>
          </w:tcPr>
          <w:p w14:paraId="1D7E6879" w14:textId="77777777" w:rsidR="007367E9" w:rsidRPr="00244528" w:rsidRDefault="007367E9" w:rsidP="00A07B68">
            <w:r>
              <w:t>Deepak Sonar</w:t>
            </w:r>
          </w:p>
        </w:tc>
        <w:tc>
          <w:tcPr>
            <w:tcW w:w="2700" w:type="dxa"/>
          </w:tcPr>
          <w:p w14:paraId="157A9EC9" w14:textId="77777777" w:rsidR="007367E9" w:rsidRDefault="007367E9" w:rsidP="00A07B68">
            <w:r>
              <w:t>NeuStar</w:t>
            </w:r>
          </w:p>
        </w:tc>
        <w:tc>
          <w:tcPr>
            <w:tcW w:w="2078" w:type="dxa"/>
            <w:gridSpan w:val="2"/>
          </w:tcPr>
          <w:p w14:paraId="1C2A3AAC" w14:textId="77777777" w:rsidR="007367E9" w:rsidRPr="00244528" w:rsidRDefault="007367E9" w:rsidP="00A07B68">
            <w:r w:rsidRPr="00244528">
              <w:t>Tom Zablocki</w:t>
            </w:r>
          </w:p>
        </w:tc>
        <w:tc>
          <w:tcPr>
            <w:tcW w:w="2590" w:type="dxa"/>
          </w:tcPr>
          <w:p w14:paraId="1B198E10" w14:textId="77777777" w:rsidR="007367E9" w:rsidRDefault="007367E9" w:rsidP="00A07B68">
            <w:r>
              <w:t>Vonage</w:t>
            </w:r>
          </w:p>
        </w:tc>
      </w:tr>
      <w:tr w:rsidR="007367E9" w14:paraId="481C9798" w14:textId="77777777" w:rsidTr="00A07B68">
        <w:tblPrEx>
          <w:tblCellMar>
            <w:top w:w="0" w:type="dxa"/>
            <w:bottom w:w="0" w:type="dxa"/>
          </w:tblCellMar>
        </w:tblPrEx>
        <w:trPr>
          <w:gridAfter w:val="1"/>
          <w:wAfter w:w="12" w:type="dxa"/>
          <w:trHeight w:val="319"/>
        </w:trPr>
        <w:tc>
          <w:tcPr>
            <w:tcW w:w="2160" w:type="dxa"/>
          </w:tcPr>
          <w:p w14:paraId="4375A3F6" w14:textId="77777777" w:rsidR="007367E9" w:rsidRPr="00244528" w:rsidRDefault="007367E9" w:rsidP="00A07B68">
            <w:pPr>
              <w:tabs>
                <w:tab w:val="right" w:pos="2116"/>
              </w:tabs>
            </w:pPr>
            <w:r w:rsidRPr="00244528">
              <w:t>Dave Garner</w:t>
            </w:r>
          </w:p>
        </w:tc>
        <w:tc>
          <w:tcPr>
            <w:tcW w:w="2700" w:type="dxa"/>
          </w:tcPr>
          <w:p w14:paraId="131FED16" w14:textId="77777777" w:rsidR="007367E9" w:rsidRDefault="007367E9" w:rsidP="00A07B68">
            <w:r>
              <w:t>NeuStar</w:t>
            </w:r>
          </w:p>
        </w:tc>
        <w:tc>
          <w:tcPr>
            <w:tcW w:w="2078" w:type="dxa"/>
            <w:gridSpan w:val="2"/>
          </w:tcPr>
          <w:p w14:paraId="4AD71ADE" w14:textId="77777777" w:rsidR="007367E9" w:rsidRPr="00244528" w:rsidRDefault="007367E9" w:rsidP="00A07B68">
            <w:r>
              <w:t>Dawn Lawrence</w:t>
            </w:r>
          </w:p>
        </w:tc>
        <w:tc>
          <w:tcPr>
            <w:tcW w:w="2590" w:type="dxa"/>
          </w:tcPr>
          <w:p w14:paraId="392E8121" w14:textId="77777777" w:rsidR="007367E9" w:rsidRDefault="007367E9" w:rsidP="00A07B68">
            <w:r>
              <w:t>XO Comm. (phone)</w:t>
            </w:r>
          </w:p>
        </w:tc>
      </w:tr>
      <w:tr w:rsidR="007367E9" w14:paraId="3417D4CA" w14:textId="77777777" w:rsidTr="00A07B68">
        <w:tblPrEx>
          <w:tblCellMar>
            <w:top w:w="0" w:type="dxa"/>
            <w:bottom w:w="0" w:type="dxa"/>
          </w:tblCellMar>
        </w:tblPrEx>
        <w:trPr>
          <w:gridAfter w:val="1"/>
          <w:wAfter w:w="12" w:type="dxa"/>
          <w:trHeight w:val="319"/>
        </w:trPr>
        <w:tc>
          <w:tcPr>
            <w:tcW w:w="2160" w:type="dxa"/>
          </w:tcPr>
          <w:p w14:paraId="0BF07C70" w14:textId="77777777" w:rsidR="007367E9" w:rsidRPr="00244528" w:rsidRDefault="007367E9" w:rsidP="00A07B68">
            <w:r>
              <w:t>Marybeth Degeorgis</w:t>
            </w:r>
          </w:p>
        </w:tc>
        <w:tc>
          <w:tcPr>
            <w:tcW w:w="2700" w:type="dxa"/>
          </w:tcPr>
          <w:p w14:paraId="23E27C7A" w14:textId="77777777" w:rsidR="007367E9" w:rsidRDefault="007367E9" w:rsidP="00A07B68">
            <w:r>
              <w:t>NeuStar</w:t>
            </w:r>
          </w:p>
        </w:tc>
        <w:tc>
          <w:tcPr>
            <w:tcW w:w="2078" w:type="dxa"/>
            <w:gridSpan w:val="2"/>
          </w:tcPr>
          <w:p w14:paraId="42CE191B" w14:textId="77777777" w:rsidR="007367E9" w:rsidRPr="00244528" w:rsidRDefault="007367E9" w:rsidP="00A07B68">
            <w:r>
              <w:t>Tiki Gaugler</w:t>
            </w:r>
          </w:p>
        </w:tc>
        <w:tc>
          <w:tcPr>
            <w:tcW w:w="2590" w:type="dxa"/>
          </w:tcPr>
          <w:p w14:paraId="77A5F0E7" w14:textId="77777777" w:rsidR="007367E9" w:rsidRDefault="007367E9" w:rsidP="00A07B68">
            <w:r>
              <w:t>XO Comm. (phone)</w:t>
            </w:r>
          </w:p>
        </w:tc>
      </w:tr>
      <w:tr w:rsidR="007367E9" w14:paraId="3663CE61" w14:textId="77777777" w:rsidTr="00A07B68">
        <w:tblPrEx>
          <w:tblCellMar>
            <w:top w:w="0" w:type="dxa"/>
            <w:bottom w:w="0" w:type="dxa"/>
          </w:tblCellMar>
        </w:tblPrEx>
        <w:trPr>
          <w:gridAfter w:val="1"/>
          <w:wAfter w:w="12" w:type="dxa"/>
          <w:trHeight w:val="319"/>
        </w:trPr>
        <w:tc>
          <w:tcPr>
            <w:tcW w:w="2160" w:type="dxa"/>
          </w:tcPr>
          <w:p w14:paraId="114B216D" w14:textId="77777777" w:rsidR="007367E9" w:rsidRPr="00244528" w:rsidRDefault="007367E9" w:rsidP="00A07B68">
            <w:pPr>
              <w:tabs>
                <w:tab w:val="right" w:pos="2116"/>
              </w:tabs>
            </w:pPr>
          </w:p>
        </w:tc>
        <w:tc>
          <w:tcPr>
            <w:tcW w:w="2700" w:type="dxa"/>
          </w:tcPr>
          <w:p w14:paraId="0A4E167C" w14:textId="77777777" w:rsidR="007367E9" w:rsidRDefault="007367E9" w:rsidP="00A07B68"/>
        </w:tc>
        <w:tc>
          <w:tcPr>
            <w:tcW w:w="2078" w:type="dxa"/>
            <w:gridSpan w:val="2"/>
          </w:tcPr>
          <w:p w14:paraId="70C15C40" w14:textId="77777777" w:rsidR="007367E9" w:rsidRPr="00244528" w:rsidRDefault="007367E9" w:rsidP="00A07B68">
            <w:r>
              <w:t>Loriann Burke</w:t>
            </w:r>
          </w:p>
        </w:tc>
        <w:tc>
          <w:tcPr>
            <w:tcW w:w="2590" w:type="dxa"/>
          </w:tcPr>
          <w:p w14:paraId="44FCEED9" w14:textId="77777777" w:rsidR="007367E9" w:rsidRDefault="007367E9" w:rsidP="00A07B68">
            <w:r>
              <w:t>XO Comm. (phone)</w:t>
            </w:r>
          </w:p>
        </w:tc>
      </w:tr>
      <w:tr w:rsidR="007367E9" w14:paraId="7F503418" w14:textId="77777777" w:rsidTr="00A07B68">
        <w:tblPrEx>
          <w:tblCellMar>
            <w:top w:w="0" w:type="dxa"/>
            <w:bottom w:w="0" w:type="dxa"/>
          </w:tblCellMar>
        </w:tblPrEx>
        <w:trPr>
          <w:gridAfter w:val="1"/>
          <w:wAfter w:w="12" w:type="dxa"/>
          <w:trHeight w:val="319"/>
        </w:trPr>
        <w:tc>
          <w:tcPr>
            <w:tcW w:w="2160" w:type="dxa"/>
          </w:tcPr>
          <w:p w14:paraId="2DF12705" w14:textId="77777777" w:rsidR="007367E9" w:rsidRPr="00244528" w:rsidRDefault="007367E9" w:rsidP="00A07B68"/>
        </w:tc>
        <w:tc>
          <w:tcPr>
            <w:tcW w:w="2700" w:type="dxa"/>
          </w:tcPr>
          <w:p w14:paraId="1772C51C" w14:textId="77777777" w:rsidR="007367E9" w:rsidRDefault="007367E9" w:rsidP="00A07B68"/>
        </w:tc>
        <w:tc>
          <w:tcPr>
            <w:tcW w:w="2078" w:type="dxa"/>
            <w:gridSpan w:val="2"/>
          </w:tcPr>
          <w:p w14:paraId="290071EE" w14:textId="77777777" w:rsidR="007367E9" w:rsidRPr="00244528" w:rsidRDefault="007367E9" w:rsidP="00A07B68"/>
        </w:tc>
        <w:tc>
          <w:tcPr>
            <w:tcW w:w="2590" w:type="dxa"/>
          </w:tcPr>
          <w:p w14:paraId="111F7821" w14:textId="77777777" w:rsidR="007367E9" w:rsidRDefault="007367E9" w:rsidP="00A07B68"/>
        </w:tc>
      </w:tr>
    </w:tbl>
    <w:p w14:paraId="42EB8011" w14:textId="77777777" w:rsidR="007367E9" w:rsidRDefault="007367E9" w:rsidP="007367E9">
      <w:pPr>
        <w:rPr>
          <w:b/>
          <w:u w:val="single"/>
        </w:rPr>
      </w:pPr>
    </w:p>
    <w:p w14:paraId="5F9CF60C" w14:textId="77777777" w:rsidR="007367E9" w:rsidRDefault="007367E9" w:rsidP="00FF7FA8">
      <w:pPr>
        <w:autoSpaceDE w:val="0"/>
        <w:autoSpaceDN w:val="0"/>
        <w:adjustRightInd w:val="0"/>
        <w:spacing w:line="240" w:lineRule="atLeast"/>
      </w:pPr>
    </w:p>
    <w:p w14:paraId="23981D74" w14:textId="77777777" w:rsidR="007367E9" w:rsidRDefault="007367E9" w:rsidP="007367E9">
      <w:pPr>
        <w:rPr>
          <w:b/>
        </w:rPr>
      </w:pPr>
      <w:r>
        <w:rPr>
          <w:b/>
          <w:u w:val="single"/>
        </w:rPr>
        <w:t>MEETING MINUTES:</w:t>
      </w:r>
    </w:p>
    <w:p w14:paraId="1DAE9E9E" w14:textId="77777777" w:rsidR="007367E9" w:rsidRDefault="007367E9" w:rsidP="00FF7FA8">
      <w:pPr>
        <w:autoSpaceDE w:val="0"/>
        <w:autoSpaceDN w:val="0"/>
        <w:adjustRightInd w:val="0"/>
        <w:spacing w:line="240" w:lineRule="atLeast"/>
      </w:pPr>
    </w:p>
    <w:p w14:paraId="4F07E512" w14:textId="77777777" w:rsidR="007367E9" w:rsidRPr="00F66A74" w:rsidRDefault="007367E9" w:rsidP="007367E9">
      <w:pPr>
        <w:numPr>
          <w:ilvl w:val="6"/>
          <w:numId w:val="3"/>
        </w:numPr>
      </w:pPr>
      <w:r>
        <w:t xml:space="preserve">NANC Flow Diagram Format Determination (CONTINUED) – All: </w:t>
      </w:r>
    </w:p>
    <w:p w14:paraId="7CEBBCED" w14:textId="77777777" w:rsidR="007367E9" w:rsidRDefault="007367E9" w:rsidP="00FF7FA8">
      <w:pPr>
        <w:autoSpaceDE w:val="0"/>
        <w:autoSpaceDN w:val="0"/>
        <w:adjustRightInd w:val="0"/>
        <w:spacing w:line="240" w:lineRule="atLeast"/>
      </w:pPr>
    </w:p>
    <w:p w14:paraId="7ABBC4AF" w14:textId="77777777" w:rsidR="007367E9" w:rsidRPr="007367E9" w:rsidRDefault="007367E9" w:rsidP="007367E9">
      <w:pPr>
        <w:numPr>
          <w:ilvl w:val="0"/>
          <w:numId w:val="32"/>
        </w:numPr>
      </w:pPr>
      <w:r>
        <w:rPr>
          <w:rFonts w:cs="Arial"/>
          <w:color w:val="000000"/>
        </w:rPr>
        <w:t xml:space="preserve">The group continued to address the questions and open issues highlighted in yellow in the CLEAN version of the Narratives.  The decisions made by the </w:t>
      </w:r>
      <w:r>
        <w:rPr>
          <w:rFonts w:cs="Arial"/>
          <w:color w:val="000000"/>
        </w:rPr>
        <w:lastRenderedPageBreak/>
        <w:t>group to address those open questions are reflected in the Draft 8 versions of the Flows and Narratives attached below.</w:t>
      </w:r>
    </w:p>
    <w:p w14:paraId="10755FB1" w14:textId="77777777" w:rsidR="007367E9" w:rsidRDefault="007367E9" w:rsidP="007367E9">
      <w:pPr>
        <w:autoSpaceDE w:val="0"/>
        <w:autoSpaceDN w:val="0"/>
        <w:adjustRightInd w:val="0"/>
        <w:spacing w:line="240" w:lineRule="atLeast"/>
      </w:pPr>
    </w:p>
    <w:p w14:paraId="01E4D55B" w14:textId="77777777" w:rsidR="007367E9" w:rsidRDefault="007367E9" w:rsidP="007367E9">
      <w:pPr>
        <w:numPr>
          <w:ilvl w:val="1"/>
          <w:numId w:val="30"/>
        </w:numPr>
      </w:pPr>
      <w:r>
        <w:rPr>
          <w:color w:val="FF0000"/>
        </w:rPr>
        <w:t>Gary Sacra</w:t>
      </w:r>
      <w:r>
        <w:t xml:space="preserve">, LNPA WG Co-Chair, will make the revisions to the </w:t>
      </w:r>
      <w:proofErr w:type="gramStart"/>
      <w:r>
        <w:t>NANC</w:t>
      </w:r>
      <w:proofErr w:type="gramEnd"/>
    </w:p>
    <w:p w14:paraId="42D9C58C" w14:textId="77777777" w:rsidR="007367E9" w:rsidRDefault="007367E9" w:rsidP="007367E9">
      <w:pPr>
        <w:ind w:left="1080"/>
      </w:pPr>
      <w:r>
        <w:t xml:space="preserve">Flow Diagrams and Narratives agreed to at the August 25-26, </w:t>
      </w:r>
      <w:proofErr w:type="gramStart"/>
      <w:r>
        <w:t>2009</w:t>
      </w:r>
      <w:proofErr w:type="gramEnd"/>
      <w:r>
        <w:t xml:space="preserve"> LNPA WG meeting for review at the September 1-2, 2009 LNPA WG meeting.</w:t>
      </w:r>
    </w:p>
    <w:p w14:paraId="377C5C43" w14:textId="77777777" w:rsidR="007367E9" w:rsidRDefault="007367E9" w:rsidP="007367E9">
      <w:pPr>
        <w:numPr>
          <w:ilvl w:val="12"/>
          <w:numId w:val="0"/>
        </w:numPr>
        <w:rPr>
          <w:b/>
        </w:rPr>
      </w:pPr>
    </w:p>
    <w:p w14:paraId="38EC3CFF" w14:textId="77777777" w:rsidR="007367E9" w:rsidRDefault="007367E9" w:rsidP="007367E9">
      <w:pPr>
        <w:ind w:left="1080"/>
        <w:rPr>
          <w:b/>
          <w:sz w:val="28"/>
          <w:szCs w:val="28"/>
          <w:u w:val="single"/>
        </w:rPr>
      </w:pPr>
      <w:r w:rsidRPr="003E496C">
        <w:rPr>
          <w:color w:val="FF0000"/>
          <w:highlight w:val="yellow"/>
        </w:rPr>
        <w:t xml:space="preserve">STATUS:  </w:t>
      </w:r>
      <w:r w:rsidRPr="00C47B5D">
        <w:rPr>
          <w:color w:val="FF0000"/>
          <w:highlight w:val="yellow"/>
        </w:rPr>
        <w:t xml:space="preserve">CLOSED.  </w:t>
      </w:r>
      <w:r w:rsidRPr="00C47B5D">
        <w:rPr>
          <w:highlight w:val="yellow"/>
        </w:rPr>
        <w:t xml:space="preserve">The draft revisions </w:t>
      </w:r>
      <w:r>
        <w:rPr>
          <w:highlight w:val="yellow"/>
        </w:rPr>
        <w:t xml:space="preserve">agreed to at the August 25-26, </w:t>
      </w:r>
      <w:proofErr w:type="gramStart"/>
      <w:r>
        <w:rPr>
          <w:highlight w:val="yellow"/>
        </w:rPr>
        <w:t>2009</w:t>
      </w:r>
      <w:proofErr w:type="gramEnd"/>
      <w:r>
        <w:rPr>
          <w:highlight w:val="yellow"/>
        </w:rPr>
        <w:t xml:space="preserve"> LNPA WG meeting are contained in the draft v8</w:t>
      </w:r>
      <w:r w:rsidRPr="00C47B5D">
        <w:rPr>
          <w:highlight w:val="yellow"/>
        </w:rPr>
        <w:t xml:space="preserve"> flows attached below and w</w:t>
      </w:r>
      <w:r>
        <w:rPr>
          <w:highlight w:val="yellow"/>
        </w:rPr>
        <w:t>ill be reviewed and discussed at the September 1-2, 2009 LNPA WG meeting</w:t>
      </w:r>
      <w:r w:rsidRPr="00C47B5D">
        <w:rPr>
          <w:highlight w:val="yellow"/>
        </w:rPr>
        <w:t>.</w:t>
      </w:r>
    </w:p>
    <w:p w14:paraId="59ECE77D" w14:textId="77777777" w:rsidR="007367E9" w:rsidRDefault="007367E9" w:rsidP="007367E9">
      <w:pPr>
        <w:autoSpaceDE w:val="0"/>
        <w:autoSpaceDN w:val="0"/>
        <w:adjustRightInd w:val="0"/>
        <w:spacing w:line="240" w:lineRule="atLeast"/>
      </w:pPr>
      <w:r>
        <w:tab/>
      </w:r>
      <w:r>
        <w:tab/>
      </w:r>
      <w:r>
        <w:object w:dxaOrig="1536" w:dyaOrig="994" w14:anchorId="12B94B19">
          <v:shape id="_x0000_i1031" type="#_x0000_t75" style="width:77pt;height:49.5pt" o:ole="">
            <v:imagedata r:id="rId19" o:title=""/>
          </v:shape>
          <o:OLEObject Type="Embed" ProgID="AcroExch.Document.DC" ShapeID="_x0000_i1031" DrawAspect="Icon" ObjectID="_1745732584" r:id="rId20"/>
        </w:object>
      </w:r>
      <w:r>
        <w:tab/>
      </w:r>
      <w:bookmarkStart w:id="11" w:name="_MON_1312972327"/>
      <w:bookmarkEnd w:id="11"/>
      <w:r>
        <w:object w:dxaOrig="1536" w:dyaOrig="994" w14:anchorId="6982A6B1">
          <v:shape id="_x0000_i1032" type="#_x0000_t75" style="width:77pt;height:49.5pt" o:ole="">
            <v:imagedata r:id="rId21" o:title=""/>
          </v:shape>
          <o:OLEObject Type="Embed" ProgID="Word.Document.8" ShapeID="_x0000_i1032" DrawAspect="Icon" ObjectID="_1745732585" r:id="rId22">
            <o:FieldCodes>\s</o:FieldCodes>
          </o:OLEObject>
        </w:object>
      </w:r>
    </w:p>
    <w:p w14:paraId="707992FB" w14:textId="77777777" w:rsidR="007367E9" w:rsidRDefault="007367E9" w:rsidP="00FF7FA8">
      <w:pPr>
        <w:autoSpaceDE w:val="0"/>
        <w:autoSpaceDN w:val="0"/>
        <w:adjustRightInd w:val="0"/>
        <w:spacing w:line="240" w:lineRule="atLeast"/>
      </w:pPr>
    </w:p>
    <w:p w14:paraId="03088898" w14:textId="77777777" w:rsidR="00E81D78" w:rsidRDefault="00E81D78" w:rsidP="00E81D78">
      <w:pPr>
        <w:numPr>
          <w:ilvl w:val="1"/>
          <w:numId w:val="30"/>
        </w:numPr>
        <w:autoSpaceDE w:val="0"/>
        <w:autoSpaceDN w:val="0"/>
        <w:adjustRightInd w:val="0"/>
        <w:spacing w:line="240" w:lineRule="atLeast"/>
      </w:pPr>
      <w:r>
        <w:t>During the review and revision of the NANC LNP Provisioning Flows and Narratives, the following Action Items were assigned:</w:t>
      </w:r>
    </w:p>
    <w:p w14:paraId="796CE7C9" w14:textId="77777777" w:rsidR="00E81D78" w:rsidRDefault="00E81D78" w:rsidP="00E81D78">
      <w:pPr>
        <w:autoSpaceDE w:val="0"/>
        <w:autoSpaceDN w:val="0"/>
        <w:adjustRightInd w:val="0"/>
        <w:spacing w:line="240" w:lineRule="atLeast"/>
        <w:ind w:left="720"/>
      </w:pPr>
    </w:p>
    <w:p w14:paraId="62050F8B" w14:textId="77777777" w:rsidR="00E81D78" w:rsidRDefault="00E81D78" w:rsidP="00E81D78">
      <w:pPr>
        <w:numPr>
          <w:ilvl w:val="2"/>
          <w:numId w:val="30"/>
        </w:numPr>
      </w:pPr>
      <w:r>
        <w:rPr>
          <w:color w:val="FF0000"/>
        </w:rPr>
        <w:t>Deb Tucker</w:t>
      </w:r>
      <w:r>
        <w:t xml:space="preserve">, Verizon Wireless, and </w:t>
      </w:r>
      <w:r>
        <w:rPr>
          <w:color w:val="FF0000"/>
        </w:rPr>
        <w:t>Teresa Patton</w:t>
      </w:r>
      <w:r>
        <w:t xml:space="preserve">, AT&amp;T, will determine if any changes need to be made to Figure 2, </w:t>
      </w:r>
      <w:r w:rsidRPr="00384D08">
        <w:t>Wireless ICP Service</w:t>
      </w:r>
      <w:r>
        <w:t xml:space="preserve"> </w:t>
      </w:r>
      <w:r w:rsidRPr="00384D08">
        <w:t>Provider Communication</w:t>
      </w:r>
      <w:r>
        <w:t xml:space="preserve">, for Type 1 numbers.  This will be reviewed at the September 1-2, </w:t>
      </w:r>
      <w:proofErr w:type="gramStart"/>
      <w:r>
        <w:t>2009</w:t>
      </w:r>
      <w:proofErr w:type="gramEnd"/>
      <w:r>
        <w:t xml:space="preserve"> LNPA WG meeting.</w:t>
      </w:r>
    </w:p>
    <w:p w14:paraId="77322C46" w14:textId="77777777" w:rsidR="00E81D78" w:rsidRDefault="00E81D78" w:rsidP="00FF7FA8">
      <w:pPr>
        <w:autoSpaceDE w:val="0"/>
        <w:autoSpaceDN w:val="0"/>
        <w:adjustRightInd w:val="0"/>
        <w:spacing w:line="240" w:lineRule="atLeast"/>
      </w:pPr>
    </w:p>
    <w:p w14:paraId="5AD95F08" w14:textId="77777777" w:rsidR="00E81D78" w:rsidRPr="00384D08" w:rsidRDefault="00E81D78" w:rsidP="00E81D78">
      <w:pPr>
        <w:numPr>
          <w:ilvl w:val="2"/>
          <w:numId w:val="30"/>
        </w:numPr>
      </w:pPr>
      <w:r>
        <w:rPr>
          <w:color w:val="FF0000"/>
        </w:rPr>
        <w:t>Deb Tucker</w:t>
      </w:r>
      <w:r>
        <w:t xml:space="preserve">, Verizon Wireless, and </w:t>
      </w:r>
      <w:r>
        <w:rPr>
          <w:color w:val="FF0000"/>
        </w:rPr>
        <w:t>Renee Dillon</w:t>
      </w:r>
      <w:r>
        <w:t xml:space="preserve">, AT&amp;T Mobility, will develop a PIM related to the question as to </w:t>
      </w:r>
      <w:proofErr w:type="gramStart"/>
      <w:r>
        <w:t>whether or not</w:t>
      </w:r>
      <w:proofErr w:type="gramEnd"/>
      <w:r>
        <w:t xml:space="preserve"> we will retain the 5-day Due Date interval for the 1</w:t>
      </w:r>
      <w:r w:rsidRPr="00384D08">
        <w:rPr>
          <w:vertAlign w:val="superscript"/>
        </w:rPr>
        <w:t>st</w:t>
      </w:r>
      <w:r>
        <w:t xml:space="preserve"> time port in an NXX code.  This PIM will be discussed at a future general LNPA WG meeting and will be outside the discussion of FCC Order 09-41. </w:t>
      </w:r>
    </w:p>
    <w:p w14:paraId="601F9B6F" w14:textId="77777777" w:rsidR="00E81D78" w:rsidRDefault="00E81D78" w:rsidP="00FF7FA8">
      <w:pPr>
        <w:autoSpaceDE w:val="0"/>
        <w:autoSpaceDN w:val="0"/>
        <w:adjustRightInd w:val="0"/>
        <w:spacing w:line="240" w:lineRule="atLeast"/>
      </w:pPr>
    </w:p>
    <w:p w14:paraId="379ACFE2" w14:textId="77777777" w:rsidR="00E81D78" w:rsidRDefault="00E81D78" w:rsidP="00E81D78">
      <w:pPr>
        <w:numPr>
          <w:ilvl w:val="1"/>
          <w:numId w:val="30"/>
        </w:numPr>
        <w:autoSpaceDE w:val="0"/>
        <w:autoSpaceDN w:val="0"/>
        <w:adjustRightInd w:val="0"/>
        <w:spacing w:line="240" w:lineRule="atLeast"/>
      </w:pPr>
      <w:r>
        <w:t>In addition, a Parking Lot Item was logged to document the need to spell out the 1</w:t>
      </w:r>
      <w:r w:rsidRPr="000B5D49">
        <w:rPr>
          <w:vertAlign w:val="superscript"/>
        </w:rPr>
        <w:t>st</w:t>
      </w:r>
      <w:r>
        <w:t xml:space="preserve"> time use of all acronyms in the Narratives.</w:t>
      </w:r>
    </w:p>
    <w:p w14:paraId="4925F3C8" w14:textId="77777777" w:rsidR="00E81D78" w:rsidRDefault="00E81D78" w:rsidP="00FF7FA8">
      <w:pPr>
        <w:autoSpaceDE w:val="0"/>
        <w:autoSpaceDN w:val="0"/>
        <w:adjustRightInd w:val="0"/>
        <w:spacing w:line="240" w:lineRule="atLeast"/>
      </w:pPr>
    </w:p>
    <w:p w14:paraId="500621F6" w14:textId="77777777" w:rsidR="007367E9" w:rsidRDefault="007367E9" w:rsidP="007367E9">
      <w:pPr>
        <w:numPr>
          <w:ilvl w:val="0"/>
          <w:numId w:val="31"/>
        </w:numPr>
      </w:pPr>
      <w:r>
        <w:t xml:space="preserve">Review of Action Items and Parking Lot Items – All: </w:t>
      </w:r>
    </w:p>
    <w:p w14:paraId="1651C033" w14:textId="77777777" w:rsidR="007367E9" w:rsidRDefault="007367E9" w:rsidP="007367E9">
      <w:pPr>
        <w:autoSpaceDE w:val="0"/>
        <w:autoSpaceDN w:val="0"/>
        <w:adjustRightInd w:val="0"/>
        <w:spacing w:line="240" w:lineRule="atLeast"/>
        <w:ind w:firstLine="720"/>
      </w:pPr>
    </w:p>
    <w:bookmarkStart w:id="12" w:name="_MON_1312291588"/>
    <w:bookmarkStart w:id="13" w:name="_MON_1316526997"/>
    <w:bookmarkEnd w:id="12"/>
    <w:bookmarkEnd w:id="13"/>
    <w:p w14:paraId="5947123B" w14:textId="77777777" w:rsidR="00F669C6" w:rsidRDefault="007367E9" w:rsidP="007367E9">
      <w:pPr>
        <w:autoSpaceDE w:val="0"/>
        <w:autoSpaceDN w:val="0"/>
        <w:adjustRightInd w:val="0"/>
        <w:spacing w:line="240" w:lineRule="atLeast"/>
        <w:ind w:firstLine="720"/>
      </w:pPr>
      <w:r w:rsidRPr="00FF5357">
        <w:object w:dxaOrig="1536" w:dyaOrig="994" w14:anchorId="5441BF5F">
          <v:shape id="_x0000_i1033" type="#_x0000_t75" style="width:77pt;height:49.5pt" o:ole="">
            <v:imagedata r:id="rId23" o:title=""/>
          </v:shape>
          <o:OLEObject Type="Embed" ProgID="Word.Document.8" ShapeID="_x0000_i1033" DrawAspect="Icon" ObjectID="_1745732586" r:id="rId24">
            <o:FieldCodes>\s</o:FieldCodes>
          </o:OLEObject>
        </w:object>
      </w:r>
    </w:p>
    <w:p w14:paraId="169359FF" w14:textId="77777777" w:rsidR="00F669C6" w:rsidRPr="00C45B25" w:rsidRDefault="00F669C6" w:rsidP="00F669C6">
      <w:r>
        <w:tab/>
      </w:r>
      <w:r>
        <w:tab/>
      </w:r>
    </w:p>
    <w:p w14:paraId="2DF04914" w14:textId="77777777" w:rsidR="00F669C6" w:rsidRDefault="00781746" w:rsidP="00781746">
      <w:pPr>
        <w:numPr>
          <w:ilvl w:val="1"/>
          <w:numId w:val="30"/>
        </w:numPr>
        <w:autoSpaceDE w:val="0"/>
        <w:autoSpaceDN w:val="0"/>
        <w:adjustRightInd w:val="0"/>
        <w:spacing w:line="240" w:lineRule="atLeast"/>
      </w:pPr>
      <w:r>
        <w:t>The group reviewed and updated the status of the Action Items and Parking Lot Items in the v4 LNPA WG FCC 09-41 Open Action Items document attached above.  The updated status is reflected in v5 of the document attached below.</w:t>
      </w:r>
    </w:p>
    <w:bookmarkStart w:id="14" w:name="_MON_1316527248"/>
    <w:bookmarkEnd w:id="14"/>
    <w:p w14:paraId="76305C01" w14:textId="77777777" w:rsidR="00F669C6" w:rsidRDefault="00781746" w:rsidP="005C6B27">
      <w:pPr>
        <w:autoSpaceDE w:val="0"/>
        <w:autoSpaceDN w:val="0"/>
        <w:adjustRightInd w:val="0"/>
        <w:spacing w:line="240" w:lineRule="atLeast"/>
        <w:ind w:left="2160"/>
      </w:pPr>
      <w:r>
        <w:object w:dxaOrig="1536" w:dyaOrig="994" w14:anchorId="79578F00">
          <v:shape id="_x0000_i1034" type="#_x0000_t75" style="width:77pt;height:49.5pt" o:ole="">
            <v:imagedata r:id="rId7" o:title=""/>
          </v:shape>
          <o:OLEObject Type="Embed" ProgID="Word.Document.8" ShapeID="_x0000_i1034" DrawAspect="Icon" ObjectID="_1745732587" r:id="rId25">
            <o:FieldCodes>\s</o:FieldCodes>
          </o:OLEObject>
        </w:object>
      </w:r>
    </w:p>
    <w:p w14:paraId="3846871A" w14:textId="77777777" w:rsidR="00E81D78" w:rsidRDefault="00E81D78" w:rsidP="00E81D78">
      <w:pPr>
        <w:numPr>
          <w:ilvl w:val="0"/>
          <w:numId w:val="31"/>
        </w:numPr>
      </w:pPr>
      <w:r>
        <w:t>Additional Discussion Items:</w:t>
      </w:r>
    </w:p>
    <w:p w14:paraId="04B9CA4A" w14:textId="77777777" w:rsidR="00E81D78" w:rsidRDefault="00E81D78" w:rsidP="00E81D78">
      <w:pPr>
        <w:ind w:left="3240"/>
      </w:pPr>
    </w:p>
    <w:p w14:paraId="66922430" w14:textId="77777777" w:rsidR="00E81D78" w:rsidRDefault="00E81D78" w:rsidP="00E81D78">
      <w:pPr>
        <w:numPr>
          <w:ilvl w:val="1"/>
          <w:numId w:val="31"/>
        </w:numPr>
      </w:pPr>
      <w:r>
        <w:t>Time Zone Differences for Simple vs. Non-Simple Ports – Mark Lancaster, AT&amp;T</w:t>
      </w:r>
    </w:p>
    <w:bookmarkStart w:id="15" w:name="_MON_1312291670"/>
    <w:bookmarkStart w:id="16" w:name="_MON_1316528034"/>
    <w:bookmarkEnd w:id="15"/>
    <w:bookmarkEnd w:id="16"/>
    <w:p w14:paraId="0F834532" w14:textId="77777777" w:rsidR="00326865" w:rsidRDefault="00E81D78" w:rsidP="005C6B27">
      <w:pPr>
        <w:ind w:left="3600"/>
      </w:pPr>
      <w:r w:rsidRPr="00FF5357">
        <w:object w:dxaOrig="1536" w:dyaOrig="994" w14:anchorId="2F15FDFE">
          <v:shape id="_x0000_i1035" type="#_x0000_t75" style="width:77pt;height:49.5pt" o:ole="">
            <v:imagedata r:id="rId26" o:title=""/>
          </v:shape>
          <o:OLEObject Type="Embed" ProgID="Word.Document.8" ShapeID="_x0000_i1035" DrawAspect="Icon" ObjectID="_1745732588" r:id="rId27">
            <o:FieldCodes>\s</o:FieldCodes>
          </o:OLEObject>
        </w:object>
      </w:r>
    </w:p>
    <w:p w14:paraId="3A023707" w14:textId="77777777" w:rsidR="00E81D78" w:rsidRDefault="00AC1FDF" w:rsidP="00AC1FDF">
      <w:pPr>
        <w:numPr>
          <w:ilvl w:val="2"/>
          <w:numId w:val="30"/>
        </w:numPr>
        <w:autoSpaceDE w:val="0"/>
        <w:autoSpaceDN w:val="0"/>
        <w:adjustRightInd w:val="0"/>
        <w:spacing w:line="240" w:lineRule="atLeast"/>
      </w:pPr>
      <w:proofErr w:type="gramStart"/>
      <w:r>
        <w:t>Do</w:t>
      </w:r>
      <w:proofErr w:type="gramEnd"/>
      <w:r>
        <w:t xml:space="preserve"> to time constraints, it was agreed that this item will be discussed at the September 1-2, 2009 meeting in </w:t>
      </w:r>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r>
        <w:t>.</w:t>
      </w:r>
    </w:p>
    <w:p w14:paraId="0205D34D" w14:textId="77777777" w:rsidR="00AC1FDF" w:rsidRDefault="00AC1FDF" w:rsidP="00AC1FDF">
      <w:pPr>
        <w:autoSpaceDE w:val="0"/>
        <w:autoSpaceDN w:val="0"/>
        <w:adjustRightInd w:val="0"/>
        <w:spacing w:line="240" w:lineRule="atLeast"/>
        <w:ind w:left="1800"/>
      </w:pPr>
    </w:p>
    <w:p w14:paraId="3487D696" w14:textId="77777777" w:rsidR="00AC1FDF" w:rsidRDefault="00AC1FDF" w:rsidP="00AC1FDF">
      <w:pPr>
        <w:numPr>
          <w:ilvl w:val="2"/>
          <w:numId w:val="30"/>
        </w:numPr>
        <w:autoSpaceDE w:val="0"/>
        <w:autoSpaceDN w:val="0"/>
        <w:adjustRightInd w:val="0"/>
        <w:spacing w:line="240" w:lineRule="atLeast"/>
      </w:pPr>
      <w:r>
        <w:t xml:space="preserve">The group then discussed the possibility of using the Due Dates in the New and Old SP Create messages for the NPAC to determine which timer set (Medium or Long) to use on a port.  The following Action Items were assigned for discussion at the September 1-2, </w:t>
      </w:r>
      <w:proofErr w:type="gramStart"/>
      <w:r>
        <w:t>2009</w:t>
      </w:r>
      <w:proofErr w:type="gramEnd"/>
      <w:r>
        <w:t xml:space="preserve"> meeting in </w:t>
      </w:r>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r>
        <w:t xml:space="preserve">. </w:t>
      </w:r>
    </w:p>
    <w:p w14:paraId="5A401960" w14:textId="77777777" w:rsidR="00F669C6" w:rsidRDefault="00F669C6" w:rsidP="00FF7FA8">
      <w:pPr>
        <w:autoSpaceDE w:val="0"/>
        <w:autoSpaceDN w:val="0"/>
        <w:adjustRightInd w:val="0"/>
        <w:spacing w:line="240" w:lineRule="atLeast"/>
      </w:pPr>
    </w:p>
    <w:p w14:paraId="681A6365" w14:textId="77777777" w:rsidR="00AC1FDF" w:rsidRDefault="00AC1FDF" w:rsidP="00AC1FDF">
      <w:pPr>
        <w:numPr>
          <w:ilvl w:val="12"/>
          <w:numId w:val="0"/>
        </w:numPr>
        <w:ind w:left="2520"/>
      </w:pPr>
      <w:r>
        <w:rPr>
          <w:color w:val="FF0000"/>
        </w:rPr>
        <w:t>NeuStar</w:t>
      </w:r>
      <w:r>
        <w:t xml:space="preserve"> will provide a high-level tentative review of the possibility of using the SV Create Due Date for determining if a wireline-wireline or inter-modal port is Simple or Non-Simple.  This will be discussed at the September 1-2, </w:t>
      </w:r>
      <w:proofErr w:type="gramStart"/>
      <w:r>
        <w:t>2009</w:t>
      </w:r>
      <w:proofErr w:type="gramEnd"/>
      <w:r>
        <w:t xml:space="preserve"> LNPA WG meeting with the understanding that this is tentative at this time and could be changed as technical requirements development takes place.  </w:t>
      </w:r>
    </w:p>
    <w:p w14:paraId="57640CA1" w14:textId="77777777" w:rsidR="00AC1FDF" w:rsidRDefault="00AC1FDF" w:rsidP="00AC1FDF">
      <w:pPr>
        <w:numPr>
          <w:ilvl w:val="12"/>
          <w:numId w:val="0"/>
        </w:numPr>
        <w:ind w:left="2520"/>
        <w:rPr>
          <w:color w:val="FF0000"/>
        </w:rPr>
      </w:pPr>
    </w:p>
    <w:p w14:paraId="34456EC1" w14:textId="77777777" w:rsidR="000554D2" w:rsidRPr="00AC1FDF" w:rsidRDefault="00AC1FDF" w:rsidP="00AC1FDF">
      <w:pPr>
        <w:numPr>
          <w:ilvl w:val="12"/>
          <w:numId w:val="0"/>
        </w:numPr>
        <w:ind w:left="2520"/>
      </w:pPr>
      <w:r>
        <w:rPr>
          <w:color w:val="FF0000"/>
        </w:rPr>
        <w:t>Service Providers</w:t>
      </w:r>
      <w:r>
        <w:t xml:space="preserve"> are to determine if they can identify any problematic porting scenarios related to using the SV Create Due Date for determining if a wireline-wireline or inter-modal port is Simple or Non-Simple.  This will be discussed at the September 1-2, </w:t>
      </w:r>
      <w:proofErr w:type="gramStart"/>
      <w:r>
        <w:t>2009</w:t>
      </w:r>
      <w:proofErr w:type="gramEnd"/>
      <w:r>
        <w:t xml:space="preserve"> LNPA WG meeting with the understanding that this is tentative at this time and could be changed as technical requirements development takes place.</w:t>
      </w:r>
    </w:p>
    <w:p w14:paraId="66B6BC06" w14:textId="77777777" w:rsidR="006C59BA" w:rsidRDefault="006C59BA" w:rsidP="00755CA2"/>
    <w:p w14:paraId="0B583130" w14:textId="77777777" w:rsidR="005C78D5" w:rsidRDefault="005C78D5" w:rsidP="005C78D5">
      <w:r>
        <w:rPr>
          <w:b/>
          <w:u w:val="single"/>
        </w:rPr>
        <w:t>UPCOMING LNPA WG MEETING AND CALL SCHEDULE TO ADDRESS FCC 09-41:</w:t>
      </w:r>
    </w:p>
    <w:p w14:paraId="5163AD58" w14:textId="77777777" w:rsidR="009F2BD3" w:rsidRDefault="009F2BD3" w:rsidP="005C78D5"/>
    <w:p w14:paraId="77FDD791" w14:textId="77777777" w:rsidR="009F2BD3" w:rsidRDefault="009F2BD3" w:rsidP="009F2BD3">
      <w:pPr>
        <w:numPr>
          <w:ilvl w:val="0"/>
          <w:numId w:val="2"/>
        </w:numPr>
      </w:pPr>
      <w:r>
        <w:t xml:space="preserve">September 1-2, </w:t>
      </w:r>
      <w:proofErr w:type="gramStart"/>
      <w:r>
        <w:t>2009</w:t>
      </w:r>
      <w:proofErr w:type="gramEnd"/>
      <w:r>
        <w:t xml:space="preserve"> face-to-face meeting in </w:t>
      </w:r>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p w14:paraId="6043C445" w14:textId="77777777" w:rsidR="005C78D5" w:rsidRPr="005C6B27" w:rsidRDefault="009F2BD3" w:rsidP="00036533">
      <w:pPr>
        <w:numPr>
          <w:ilvl w:val="1"/>
          <w:numId w:val="2"/>
        </w:numPr>
      </w:pPr>
      <w:r>
        <w:t>Dial-in bridge is 888-412-</w:t>
      </w:r>
      <w:proofErr w:type="gramStart"/>
      <w:r>
        <w:t>7808  Pin</w:t>
      </w:r>
      <w:proofErr w:type="gramEnd"/>
      <w:r>
        <w:t xml:space="preserve"> 23272#</w:t>
      </w:r>
    </w:p>
    <w:p w14:paraId="22CD68CE" w14:textId="77777777" w:rsidR="004330DC" w:rsidRPr="00453A41" w:rsidRDefault="004330DC" w:rsidP="002D5380">
      <w:pPr>
        <w:rPr>
          <w:b/>
          <w:i/>
        </w:rPr>
      </w:pPr>
    </w:p>
    <w:p w14:paraId="3D3A633B" w14:textId="77777777" w:rsidR="00FB0F79" w:rsidRPr="00271428" w:rsidRDefault="002D5380" w:rsidP="00DC449A">
      <w:pPr>
        <w:rPr>
          <w:b/>
          <w:i/>
        </w:rPr>
      </w:pPr>
      <w:r>
        <w:rPr>
          <w:b/>
          <w:i/>
        </w:rPr>
        <w:t xml:space="preserve">Next </w:t>
      </w:r>
      <w:r w:rsidR="00B02DA9">
        <w:rPr>
          <w:b/>
          <w:i/>
        </w:rPr>
        <w:t xml:space="preserve">General </w:t>
      </w:r>
      <w:r>
        <w:rPr>
          <w:b/>
          <w:i/>
        </w:rPr>
        <w:t>LNPA WG Meeting …</w:t>
      </w:r>
      <w:r>
        <w:rPr>
          <w:i/>
        </w:rPr>
        <w:t xml:space="preserve"> </w:t>
      </w:r>
      <w:r w:rsidR="00B02DA9">
        <w:rPr>
          <w:b/>
          <w:i/>
        </w:rPr>
        <w:t xml:space="preserve">September 15-16, 2009, </w:t>
      </w:r>
      <w:smartTag w:uri="urn:schemas-microsoft-com:office:smarttags" w:element="place">
        <w:smartTag w:uri="urn:schemas-microsoft-com:office:smarttags" w:element="City">
          <w:r w:rsidR="00B02DA9">
            <w:rPr>
              <w:b/>
              <w:i/>
            </w:rPr>
            <w:t>Philadelphia</w:t>
          </w:r>
        </w:smartTag>
        <w:r w:rsidR="00B02DA9">
          <w:rPr>
            <w:b/>
            <w:i/>
          </w:rPr>
          <w:t xml:space="preserve">, </w:t>
        </w:r>
        <w:smartTag w:uri="urn:schemas-microsoft-com:office:smarttags" w:element="State">
          <w:r w:rsidR="00B02DA9">
            <w:rPr>
              <w:b/>
              <w:i/>
            </w:rPr>
            <w:t>Pennsylvania</w:t>
          </w:r>
        </w:smartTag>
      </w:smartTag>
      <w:r>
        <w:rPr>
          <w:b/>
          <w:i/>
        </w:rPr>
        <w:t xml:space="preserve"> – </w:t>
      </w:r>
      <w:r w:rsidRPr="00271428">
        <w:rPr>
          <w:b/>
          <w:i/>
        </w:rPr>
        <w:t xml:space="preserve">Hosted by </w:t>
      </w:r>
      <w:r w:rsidR="00B02DA9">
        <w:rPr>
          <w:b/>
          <w:i/>
        </w:rPr>
        <w:t>Verizon</w:t>
      </w:r>
    </w:p>
    <w:sectPr w:rsidR="00FB0F79" w:rsidRPr="00271428" w:rsidSect="00C26744">
      <w:headerReference w:type="default" r:id="rId28"/>
      <w:footerReference w:type="even" r:id="rId29"/>
      <w:footerReference w:type="default" r:id="rId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D6AEF" w14:textId="77777777" w:rsidR="00403C9B" w:rsidRDefault="00403C9B">
      <w:r>
        <w:separator/>
      </w:r>
    </w:p>
  </w:endnote>
  <w:endnote w:type="continuationSeparator" w:id="0">
    <w:p w14:paraId="3DE1A7D1" w14:textId="77777777" w:rsidR="00403C9B" w:rsidRDefault="00403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3ADDF" w14:textId="77777777" w:rsidR="008D676B" w:rsidRDefault="008D676B"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921BC0" w14:textId="77777777" w:rsidR="008D676B" w:rsidRDefault="008D676B"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5A40" w14:textId="77777777" w:rsidR="008D676B" w:rsidRDefault="008D676B"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45E5">
      <w:rPr>
        <w:rStyle w:val="PageNumber"/>
        <w:noProof/>
      </w:rPr>
      <w:t>5</w:t>
    </w:r>
    <w:r>
      <w:rPr>
        <w:rStyle w:val="PageNumber"/>
      </w:rPr>
      <w:fldChar w:fldCharType="end"/>
    </w:r>
  </w:p>
  <w:p w14:paraId="44B51AEC" w14:textId="77777777" w:rsidR="008D676B" w:rsidRDefault="008D676B"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D9159" w14:textId="77777777" w:rsidR="00403C9B" w:rsidRDefault="00403C9B">
      <w:r>
        <w:separator/>
      </w:r>
    </w:p>
  </w:footnote>
  <w:footnote w:type="continuationSeparator" w:id="0">
    <w:p w14:paraId="5748C74A" w14:textId="77777777" w:rsidR="00403C9B" w:rsidRDefault="00403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ADA2F" w14:textId="77777777" w:rsidR="008D676B" w:rsidRDefault="008D676B">
    <w:pPr>
      <w:pStyle w:val="FootnoteTextCh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A00A2"/>
    <w:multiLevelType w:val="hybridMultilevel"/>
    <w:tmpl w:val="DA8A7192"/>
    <w:lvl w:ilvl="0" w:tplc="AC42E2FE">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D9428A5"/>
    <w:multiLevelType w:val="hybridMultilevel"/>
    <w:tmpl w:val="069C0FC0"/>
    <w:lvl w:ilvl="0" w:tplc="92F2D1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B21D30"/>
    <w:multiLevelType w:val="hybridMultilevel"/>
    <w:tmpl w:val="DE307DDA"/>
    <w:lvl w:ilvl="0" w:tplc="0409000B">
      <w:start w:val="1"/>
      <w:numFmt w:val="bullet"/>
      <w:lvlText w:val=""/>
      <w:lvlJc w:val="left"/>
      <w:pPr>
        <w:tabs>
          <w:tab w:val="num" w:pos="720"/>
        </w:tabs>
        <w:ind w:left="720" w:hanging="360"/>
      </w:pPr>
      <w:rPr>
        <w:rFonts w:ascii="Wingdings" w:hAnsi="Wingdings" w:hint="default"/>
      </w:rPr>
    </w:lvl>
    <w:lvl w:ilvl="1" w:tplc="D33A0744">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B6340"/>
    <w:multiLevelType w:val="hybridMultilevel"/>
    <w:tmpl w:val="A18625B0"/>
    <w:lvl w:ilvl="0" w:tplc="351A6F36">
      <w:start w:val="2009"/>
      <w:numFmt w:val="bullet"/>
      <w:lvlText w:val="-"/>
      <w:lvlJc w:val="left"/>
      <w:pPr>
        <w:tabs>
          <w:tab w:val="num" w:pos="360"/>
        </w:tabs>
        <w:ind w:left="360" w:hanging="360"/>
      </w:pPr>
      <w:rPr>
        <w:rFonts w:ascii="Arial" w:eastAsia="Times New Roman" w:hAnsi="Arial" w:cs="Arial" w:hint="default"/>
      </w:rPr>
    </w:lvl>
    <w:lvl w:ilvl="1" w:tplc="92F2D176">
      <w:start w:val="1"/>
      <w:numFmt w:val="bullet"/>
      <w:lvlText w:val=""/>
      <w:lvlJc w:val="left"/>
      <w:pPr>
        <w:tabs>
          <w:tab w:val="num" w:pos="1080"/>
        </w:tabs>
        <w:ind w:left="1080" w:hanging="360"/>
      </w:pPr>
      <w:rPr>
        <w:rFonts w:ascii="Symbol" w:hAnsi="Symbol"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59104B2"/>
    <w:multiLevelType w:val="hybridMultilevel"/>
    <w:tmpl w:val="B9D8265C"/>
    <w:lvl w:ilvl="0" w:tplc="AC42E2FE">
      <w:start w:val="1"/>
      <w:numFmt w:val="bullet"/>
      <w:lvlText w:val=""/>
      <w:lvlJc w:val="left"/>
      <w:pPr>
        <w:tabs>
          <w:tab w:val="num" w:pos="360"/>
        </w:tabs>
        <w:ind w:left="360" w:hanging="360"/>
      </w:pPr>
      <w:rPr>
        <w:rFonts w:ascii="Symbol" w:hAnsi="Symbol" w:hint="default"/>
        <w:color w:val="auto"/>
      </w:rPr>
    </w:lvl>
    <w:lvl w:ilvl="1" w:tplc="AC42E2F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124029"/>
    <w:multiLevelType w:val="hybridMultilevel"/>
    <w:tmpl w:val="7B4817D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B2527D"/>
    <w:multiLevelType w:val="hybridMultilevel"/>
    <w:tmpl w:val="9E56C1D0"/>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FB7F09"/>
    <w:multiLevelType w:val="hybridMultilevel"/>
    <w:tmpl w:val="7BC6F742"/>
    <w:lvl w:ilvl="0" w:tplc="351A6F36">
      <w:start w:val="2009"/>
      <w:numFmt w:val="bullet"/>
      <w:lvlText w:val="-"/>
      <w:lvlJc w:val="left"/>
      <w:pPr>
        <w:tabs>
          <w:tab w:val="num" w:pos="360"/>
        </w:tabs>
        <w:ind w:left="360" w:hanging="360"/>
      </w:pPr>
      <w:rPr>
        <w:rFonts w:ascii="Arial" w:eastAsia="Times New Roman" w:hAnsi="Arial" w:cs="Arial" w:hint="default"/>
      </w:rPr>
    </w:lvl>
    <w:lvl w:ilvl="1" w:tplc="92F2D176">
      <w:start w:val="1"/>
      <w:numFmt w:val="bullet"/>
      <w:lvlText w:val=""/>
      <w:lvlJc w:val="left"/>
      <w:pPr>
        <w:tabs>
          <w:tab w:val="num" w:pos="1080"/>
        </w:tabs>
        <w:ind w:left="1080" w:hanging="360"/>
      </w:pPr>
      <w:rPr>
        <w:rFonts w:ascii="Symbol" w:hAnsi="Symbol" w:hint="default"/>
        <w:color w:val="auto"/>
      </w:rPr>
    </w:lvl>
    <w:lvl w:ilvl="2" w:tplc="D33A0744">
      <w:start w:val="1"/>
      <w:numFmt w:val="bullet"/>
      <w:lvlText w:val="o"/>
      <w:lvlJc w:val="left"/>
      <w:pPr>
        <w:tabs>
          <w:tab w:val="num" w:pos="1800"/>
        </w:tabs>
        <w:ind w:left="1800" w:hanging="360"/>
      </w:pPr>
      <w:rPr>
        <w:rFonts w:ascii="Courier New" w:hAnsi="Courier New"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7C574D0"/>
    <w:multiLevelType w:val="hybridMultilevel"/>
    <w:tmpl w:val="7E1C9226"/>
    <w:lvl w:ilvl="0" w:tplc="92F2D176">
      <w:start w:val="1"/>
      <w:numFmt w:val="bullet"/>
      <w:lvlText w:val=""/>
      <w:lvlJc w:val="left"/>
      <w:pPr>
        <w:tabs>
          <w:tab w:val="num" w:pos="-4320"/>
        </w:tabs>
        <w:ind w:left="-4320" w:hanging="360"/>
      </w:pPr>
      <w:rPr>
        <w:rFonts w:ascii="Symbol" w:hAnsi="Symbol" w:hint="default"/>
        <w:color w:val="auto"/>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color w:val="auto"/>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1080"/>
        </w:tabs>
        <w:ind w:left="-1080" w:hanging="360"/>
      </w:pPr>
      <w:rPr>
        <w:rFonts w:ascii="Courier New" w:hAnsi="Courier New" w:cs="Courier New" w:hint="default"/>
      </w:rPr>
    </w:lvl>
    <w:lvl w:ilvl="5" w:tplc="04090005">
      <w:start w:val="1"/>
      <w:numFmt w:val="bullet"/>
      <w:lvlText w:val=""/>
      <w:lvlJc w:val="left"/>
      <w:pPr>
        <w:tabs>
          <w:tab w:val="num" w:pos="-360"/>
        </w:tabs>
        <w:ind w:left="-360" w:hanging="360"/>
      </w:pPr>
      <w:rPr>
        <w:rFonts w:ascii="Wingdings" w:hAnsi="Wingdings" w:hint="default"/>
      </w:rPr>
    </w:lvl>
    <w:lvl w:ilvl="6" w:tplc="04090001">
      <w:start w:val="1"/>
      <w:numFmt w:val="bullet"/>
      <w:lvlText w:val=""/>
      <w:lvlJc w:val="left"/>
      <w:pPr>
        <w:tabs>
          <w:tab w:val="num" w:pos="360"/>
        </w:tabs>
        <w:ind w:left="360" w:hanging="360"/>
      </w:pPr>
      <w:rPr>
        <w:rFonts w:ascii="Symbol" w:hAnsi="Symbol" w:hint="default"/>
      </w:rPr>
    </w:lvl>
    <w:lvl w:ilvl="7" w:tplc="04090003">
      <w:start w:val="1"/>
      <w:numFmt w:val="bullet"/>
      <w:lvlText w:val="o"/>
      <w:lvlJc w:val="left"/>
      <w:pPr>
        <w:tabs>
          <w:tab w:val="num" w:pos="1080"/>
        </w:tabs>
        <w:ind w:left="1080" w:hanging="360"/>
      </w:pPr>
      <w:rPr>
        <w:rFonts w:ascii="Courier New" w:hAnsi="Courier New" w:cs="Courier New" w:hint="default"/>
      </w:rPr>
    </w:lvl>
    <w:lvl w:ilvl="8" w:tplc="0409000B">
      <w:start w:val="1"/>
      <w:numFmt w:val="bullet"/>
      <w:lvlText w:val=""/>
      <w:lvlJc w:val="left"/>
      <w:pPr>
        <w:tabs>
          <w:tab w:val="num" w:pos="1800"/>
        </w:tabs>
        <w:ind w:left="1800" w:hanging="360"/>
      </w:pPr>
      <w:rPr>
        <w:rFonts w:ascii="Wingdings" w:hAnsi="Wingdings" w:hint="default"/>
        <w:color w:val="auto"/>
      </w:rPr>
    </w:lvl>
  </w:abstractNum>
  <w:abstractNum w:abstractNumId="10" w15:restartNumberingAfterBreak="0">
    <w:nsid w:val="2DB402A4"/>
    <w:multiLevelType w:val="hybridMultilevel"/>
    <w:tmpl w:val="D7DCCE54"/>
    <w:lvl w:ilvl="0" w:tplc="AC42E2FE">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31693707"/>
    <w:multiLevelType w:val="hybridMultilevel"/>
    <w:tmpl w:val="96C0DA1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EF584A"/>
    <w:multiLevelType w:val="hybridMultilevel"/>
    <w:tmpl w:val="9ED01BDC"/>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C71C2A"/>
    <w:multiLevelType w:val="hybridMultilevel"/>
    <w:tmpl w:val="22BE5B4C"/>
    <w:lvl w:ilvl="0" w:tplc="D33A0744">
      <w:start w:val="1"/>
      <w:numFmt w:val="bullet"/>
      <w:lvlText w:val="o"/>
      <w:lvlJc w:val="left"/>
      <w:pPr>
        <w:tabs>
          <w:tab w:val="num" w:pos="1800"/>
        </w:tabs>
        <w:ind w:left="1800" w:hanging="360"/>
      </w:pPr>
      <w:rPr>
        <w:rFonts w:ascii="Courier New" w:hAnsi="Courier New"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0"/>
        </w:tabs>
        <w:ind w:left="0" w:hanging="360"/>
      </w:pPr>
      <w:rPr>
        <w:rFonts w:ascii="Courier New" w:hAnsi="Courier New" w:cs="Courier New" w:hint="default"/>
      </w:rPr>
    </w:lvl>
    <w:lvl w:ilvl="5" w:tplc="04090005">
      <w:start w:val="1"/>
      <w:numFmt w:val="bullet"/>
      <w:lvlText w:val=""/>
      <w:lvlJc w:val="left"/>
      <w:pPr>
        <w:tabs>
          <w:tab w:val="num" w:pos="720"/>
        </w:tabs>
        <w:ind w:left="720" w:hanging="360"/>
      </w:pPr>
      <w:rPr>
        <w:rFonts w:ascii="Wingdings" w:hAnsi="Wingdings" w:hint="default"/>
      </w:rPr>
    </w:lvl>
    <w:lvl w:ilvl="6" w:tplc="04090001">
      <w:start w:val="1"/>
      <w:numFmt w:val="bullet"/>
      <w:lvlText w:val=""/>
      <w:lvlJc w:val="left"/>
      <w:pPr>
        <w:tabs>
          <w:tab w:val="num" w:pos="1440"/>
        </w:tabs>
        <w:ind w:left="1440" w:hanging="360"/>
      </w:pPr>
      <w:rPr>
        <w:rFonts w:ascii="Symbol" w:hAnsi="Symbol" w:hint="default"/>
      </w:rPr>
    </w:lvl>
    <w:lvl w:ilvl="7" w:tplc="04090005">
      <w:start w:val="1"/>
      <w:numFmt w:val="bullet"/>
      <w:lvlText w:val=""/>
      <w:lvlJc w:val="left"/>
      <w:pPr>
        <w:tabs>
          <w:tab w:val="num" w:pos="2160"/>
        </w:tabs>
        <w:ind w:left="2160" w:hanging="360"/>
      </w:pPr>
      <w:rPr>
        <w:rFonts w:ascii="Wingdings" w:hAnsi="Wingdings" w:hint="default"/>
        <w:color w:val="auto"/>
      </w:rPr>
    </w:lvl>
    <w:lvl w:ilvl="8" w:tplc="04090005" w:tentative="1">
      <w:start w:val="1"/>
      <w:numFmt w:val="bullet"/>
      <w:lvlText w:val=""/>
      <w:lvlJc w:val="left"/>
      <w:pPr>
        <w:tabs>
          <w:tab w:val="num" w:pos="2880"/>
        </w:tabs>
        <w:ind w:left="2880" w:hanging="360"/>
      </w:pPr>
      <w:rPr>
        <w:rFonts w:ascii="Wingdings" w:hAnsi="Wingdings" w:hint="default"/>
      </w:rPr>
    </w:lvl>
  </w:abstractNum>
  <w:abstractNum w:abstractNumId="14" w15:restartNumberingAfterBreak="0">
    <w:nsid w:val="386C3D65"/>
    <w:multiLevelType w:val="hybridMultilevel"/>
    <w:tmpl w:val="36000274"/>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1800"/>
        </w:tabs>
        <w:ind w:left="1800" w:hanging="360"/>
      </w:pPr>
      <w:rPr>
        <w:rFonts w:ascii="Wingdings" w:hAnsi="Wingdings" w:hint="default"/>
      </w:rPr>
    </w:lvl>
  </w:abstractNum>
  <w:abstractNum w:abstractNumId="15" w15:restartNumberingAfterBreak="0">
    <w:nsid w:val="3ED24192"/>
    <w:multiLevelType w:val="hybridMultilevel"/>
    <w:tmpl w:val="E96A0F90"/>
    <w:lvl w:ilvl="0" w:tplc="AC42E2FE">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50DF3C30"/>
    <w:multiLevelType w:val="hybridMultilevel"/>
    <w:tmpl w:val="5BA43D76"/>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7" w15:restartNumberingAfterBreak="0">
    <w:nsid w:val="51962753"/>
    <w:multiLevelType w:val="hybridMultilevel"/>
    <w:tmpl w:val="B1B60DEC"/>
    <w:lvl w:ilvl="0" w:tplc="D33A0744">
      <w:start w:val="1"/>
      <w:numFmt w:val="bullet"/>
      <w:lvlText w:val="o"/>
      <w:lvlJc w:val="left"/>
      <w:pPr>
        <w:tabs>
          <w:tab w:val="num" w:pos="1800"/>
        </w:tabs>
        <w:ind w:left="1800" w:hanging="360"/>
      </w:pPr>
      <w:rPr>
        <w:rFonts w:ascii="Courier New" w:hAnsi="Courier New" w:hint="default"/>
        <w:color w:val="auto"/>
      </w:rPr>
    </w:lvl>
    <w:lvl w:ilvl="1" w:tplc="AC42E2FE">
      <w:start w:val="1"/>
      <w:numFmt w:val="bullet"/>
      <w:lvlText w:val=""/>
      <w:lvlJc w:val="left"/>
      <w:pPr>
        <w:tabs>
          <w:tab w:val="num" w:pos="2880"/>
        </w:tabs>
        <w:ind w:left="2880" w:hanging="360"/>
      </w:pPr>
      <w:rPr>
        <w:rFonts w:ascii="Symbol" w:hAnsi="Symbol" w:hint="default"/>
        <w:color w:val="auto"/>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591A753D"/>
    <w:multiLevelType w:val="hybridMultilevel"/>
    <w:tmpl w:val="7116DF38"/>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0"/>
        </w:tabs>
        <w:ind w:left="0" w:hanging="360"/>
      </w:pPr>
      <w:rPr>
        <w:rFonts w:ascii="Courier New" w:hAnsi="Courier New" w:cs="Courier New" w:hint="default"/>
      </w:rPr>
    </w:lvl>
    <w:lvl w:ilvl="5" w:tplc="04090005">
      <w:start w:val="1"/>
      <w:numFmt w:val="bullet"/>
      <w:lvlText w:val=""/>
      <w:lvlJc w:val="left"/>
      <w:pPr>
        <w:tabs>
          <w:tab w:val="num" w:pos="720"/>
        </w:tabs>
        <w:ind w:left="720" w:hanging="360"/>
      </w:pPr>
      <w:rPr>
        <w:rFonts w:ascii="Wingdings" w:hAnsi="Wingdings" w:hint="default"/>
      </w:rPr>
    </w:lvl>
    <w:lvl w:ilvl="6" w:tplc="04090001">
      <w:start w:val="1"/>
      <w:numFmt w:val="bullet"/>
      <w:lvlText w:val=""/>
      <w:lvlJc w:val="left"/>
      <w:pPr>
        <w:tabs>
          <w:tab w:val="num" w:pos="1440"/>
        </w:tabs>
        <w:ind w:left="1440" w:hanging="360"/>
      </w:pPr>
      <w:rPr>
        <w:rFonts w:ascii="Symbol" w:hAnsi="Symbol" w:hint="default"/>
      </w:rPr>
    </w:lvl>
    <w:lvl w:ilvl="7" w:tplc="04090005">
      <w:start w:val="1"/>
      <w:numFmt w:val="bullet"/>
      <w:lvlText w:val=""/>
      <w:lvlJc w:val="left"/>
      <w:pPr>
        <w:tabs>
          <w:tab w:val="num" w:pos="2160"/>
        </w:tabs>
        <w:ind w:left="2160" w:hanging="360"/>
      </w:pPr>
      <w:rPr>
        <w:rFonts w:ascii="Wingdings" w:hAnsi="Wingdings" w:hint="default"/>
        <w:color w:val="auto"/>
      </w:rPr>
    </w:lvl>
    <w:lvl w:ilvl="8" w:tplc="04090005" w:tentative="1">
      <w:start w:val="1"/>
      <w:numFmt w:val="bullet"/>
      <w:lvlText w:val=""/>
      <w:lvlJc w:val="left"/>
      <w:pPr>
        <w:tabs>
          <w:tab w:val="num" w:pos="2880"/>
        </w:tabs>
        <w:ind w:left="2880" w:hanging="360"/>
      </w:pPr>
      <w:rPr>
        <w:rFonts w:ascii="Wingdings" w:hAnsi="Wingdings" w:hint="default"/>
      </w:rPr>
    </w:lvl>
  </w:abstractNum>
  <w:abstractNum w:abstractNumId="19" w15:restartNumberingAfterBreak="0">
    <w:nsid w:val="59E868B0"/>
    <w:multiLevelType w:val="hybridMultilevel"/>
    <w:tmpl w:val="5D98F112"/>
    <w:lvl w:ilvl="0" w:tplc="92F2D176">
      <w:start w:val="1"/>
      <w:numFmt w:val="bullet"/>
      <w:lvlText w:val=""/>
      <w:lvlJc w:val="left"/>
      <w:pPr>
        <w:tabs>
          <w:tab w:val="num" w:pos="-4320"/>
        </w:tabs>
        <w:ind w:left="-4320" w:hanging="360"/>
      </w:pPr>
      <w:rPr>
        <w:rFonts w:ascii="Symbol" w:hAnsi="Symbol" w:hint="default"/>
        <w:color w:val="auto"/>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1080"/>
        </w:tabs>
        <w:ind w:left="-1080" w:hanging="360"/>
      </w:pPr>
      <w:rPr>
        <w:rFonts w:ascii="Courier New" w:hAnsi="Courier New" w:cs="Courier New" w:hint="default"/>
      </w:rPr>
    </w:lvl>
    <w:lvl w:ilvl="5" w:tplc="04090005">
      <w:start w:val="1"/>
      <w:numFmt w:val="bullet"/>
      <w:lvlText w:val=""/>
      <w:lvlJc w:val="left"/>
      <w:pPr>
        <w:tabs>
          <w:tab w:val="num" w:pos="-360"/>
        </w:tabs>
        <w:ind w:left="-360" w:hanging="360"/>
      </w:pPr>
      <w:rPr>
        <w:rFonts w:ascii="Wingdings" w:hAnsi="Wingdings" w:hint="default"/>
      </w:rPr>
    </w:lvl>
    <w:lvl w:ilvl="6" w:tplc="04090001">
      <w:start w:val="1"/>
      <w:numFmt w:val="bullet"/>
      <w:lvlText w:val=""/>
      <w:lvlJc w:val="left"/>
      <w:pPr>
        <w:tabs>
          <w:tab w:val="num" w:pos="360"/>
        </w:tabs>
        <w:ind w:left="360" w:hanging="360"/>
      </w:pPr>
      <w:rPr>
        <w:rFonts w:ascii="Symbol" w:hAnsi="Symbol" w:hint="default"/>
      </w:rPr>
    </w:lvl>
    <w:lvl w:ilvl="7" w:tplc="04090003">
      <w:start w:val="1"/>
      <w:numFmt w:val="bullet"/>
      <w:lvlText w:val="o"/>
      <w:lvlJc w:val="left"/>
      <w:pPr>
        <w:tabs>
          <w:tab w:val="num" w:pos="1080"/>
        </w:tabs>
        <w:ind w:left="1080" w:hanging="360"/>
      </w:pPr>
      <w:rPr>
        <w:rFonts w:ascii="Courier New" w:hAnsi="Courier New" w:cs="Courier New" w:hint="default"/>
      </w:rPr>
    </w:lvl>
    <w:lvl w:ilvl="8" w:tplc="04090005">
      <w:start w:val="1"/>
      <w:numFmt w:val="bullet"/>
      <w:lvlText w:val=""/>
      <w:lvlJc w:val="left"/>
      <w:pPr>
        <w:tabs>
          <w:tab w:val="num" w:pos="1800"/>
        </w:tabs>
        <w:ind w:left="1800" w:hanging="360"/>
      </w:pPr>
      <w:rPr>
        <w:rFonts w:ascii="Wingdings" w:hAnsi="Wingdings" w:hint="default"/>
        <w:color w:val="auto"/>
      </w:rPr>
    </w:lvl>
  </w:abstractNum>
  <w:abstractNum w:abstractNumId="20" w15:restartNumberingAfterBreak="0">
    <w:nsid w:val="5CFE4698"/>
    <w:multiLevelType w:val="hybridMultilevel"/>
    <w:tmpl w:val="F1620250"/>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C42E2FE">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64632C"/>
    <w:multiLevelType w:val="hybridMultilevel"/>
    <w:tmpl w:val="ACE2106A"/>
    <w:lvl w:ilvl="0" w:tplc="AC42E2FE">
      <w:start w:val="1"/>
      <w:numFmt w:val="bullet"/>
      <w:lvlText w:val=""/>
      <w:lvlJc w:val="left"/>
      <w:pPr>
        <w:tabs>
          <w:tab w:val="num" w:pos="360"/>
        </w:tabs>
        <w:ind w:left="360" w:hanging="360"/>
      </w:pPr>
      <w:rPr>
        <w:rFonts w:ascii="Symbol" w:hAnsi="Symbol" w:hint="default"/>
        <w:color w:val="auto"/>
      </w:rPr>
    </w:lvl>
    <w:lvl w:ilvl="1" w:tplc="AC42E2FE">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4D3377E"/>
    <w:multiLevelType w:val="hybridMultilevel"/>
    <w:tmpl w:val="25D6E4A4"/>
    <w:lvl w:ilvl="0" w:tplc="351A6F36">
      <w:start w:val="2009"/>
      <w:numFmt w:val="bullet"/>
      <w:lvlText w:val="-"/>
      <w:lvlJc w:val="left"/>
      <w:pPr>
        <w:tabs>
          <w:tab w:val="num" w:pos="360"/>
        </w:tabs>
        <w:ind w:left="360" w:hanging="360"/>
      </w:pPr>
      <w:rPr>
        <w:rFonts w:ascii="Arial" w:eastAsia="Times New Roman" w:hAnsi="Arial" w:cs="Arial" w:hint="default"/>
      </w:rPr>
    </w:lvl>
    <w:lvl w:ilvl="1" w:tplc="D33A0744">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B237DF8"/>
    <w:multiLevelType w:val="hybridMultilevel"/>
    <w:tmpl w:val="FFF065F2"/>
    <w:lvl w:ilvl="0" w:tplc="AC42E2FE">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4140"/>
        </w:tabs>
        <w:ind w:left="4140" w:hanging="360"/>
      </w:pPr>
      <w:rPr>
        <w:rFonts w:ascii="Courier New" w:hAnsi="Courier New" w:cs="Courier New"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cs="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cs="Courier New" w:hint="default"/>
      </w:rPr>
    </w:lvl>
    <w:lvl w:ilvl="8" w:tplc="0409000B">
      <w:start w:val="1"/>
      <w:numFmt w:val="bullet"/>
      <w:lvlText w:val=""/>
      <w:lvlJc w:val="left"/>
      <w:pPr>
        <w:tabs>
          <w:tab w:val="num" w:pos="1800"/>
        </w:tabs>
        <w:ind w:left="1800" w:hanging="360"/>
      </w:pPr>
      <w:rPr>
        <w:rFonts w:ascii="Wingdings" w:hAnsi="Wingdings" w:hint="default"/>
        <w:color w:val="auto"/>
      </w:rPr>
    </w:lvl>
  </w:abstractNum>
  <w:abstractNum w:abstractNumId="24" w15:restartNumberingAfterBreak="0">
    <w:nsid w:val="6D1C10C0"/>
    <w:multiLevelType w:val="hybridMultilevel"/>
    <w:tmpl w:val="F242815A"/>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EE195D"/>
    <w:multiLevelType w:val="hybridMultilevel"/>
    <w:tmpl w:val="A5647768"/>
    <w:lvl w:ilvl="0" w:tplc="EA787EC6">
      <w:start w:val="1"/>
      <w:numFmt w:val="decimal"/>
      <w:lvlText w:val="%1."/>
      <w:lvlJc w:val="left"/>
      <w:pPr>
        <w:tabs>
          <w:tab w:val="num" w:pos="1800"/>
        </w:tabs>
        <w:ind w:left="1800" w:hanging="360"/>
      </w:pPr>
      <w:rPr>
        <w:rFonts w:hint="default"/>
      </w:rPr>
    </w:lvl>
    <w:lvl w:ilvl="1" w:tplc="AC42E2FE">
      <w:start w:val="1"/>
      <w:numFmt w:val="bullet"/>
      <w:lvlText w:val=""/>
      <w:lvlJc w:val="left"/>
      <w:pPr>
        <w:tabs>
          <w:tab w:val="num" w:pos="720"/>
        </w:tabs>
        <w:ind w:left="720" w:hanging="360"/>
      </w:pPr>
      <w:rPr>
        <w:rFonts w:ascii="Symbol" w:hAnsi="Symbol" w:hint="default"/>
        <w:color w:val="auto"/>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6" w15:restartNumberingAfterBreak="0">
    <w:nsid w:val="73710113"/>
    <w:multiLevelType w:val="hybridMultilevel"/>
    <w:tmpl w:val="8B1A0EDC"/>
    <w:lvl w:ilvl="0" w:tplc="EA787EC6">
      <w:start w:val="1"/>
      <w:numFmt w:val="decimal"/>
      <w:lvlText w:val="%1."/>
      <w:lvlJc w:val="left"/>
      <w:pPr>
        <w:tabs>
          <w:tab w:val="num" w:pos="1800"/>
        </w:tabs>
        <w:ind w:left="1800" w:hanging="360"/>
      </w:pPr>
      <w:rPr>
        <w:rFonts w:hint="default"/>
      </w:rPr>
    </w:lvl>
    <w:lvl w:ilvl="1" w:tplc="AC42E2FE">
      <w:start w:val="1"/>
      <w:numFmt w:val="bullet"/>
      <w:lvlText w:val=""/>
      <w:lvlJc w:val="left"/>
      <w:pPr>
        <w:tabs>
          <w:tab w:val="num" w:pos="2520"/>
        </w:tabs>
        <w:ind w:left="2520" w:hanging="360"/>
      </w:pPr>
      <w:rPr>
        <w:rFonts w:ascii="Symbol" w:hAnsi="Symbol" w:hint="default"/>
        <w:color w:val="auto"/>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749E1232"/>
    <w:multiLevelType w:val="hybridMultilevel"/>
    <w:tmpl w:val="5AB683B0"/>
    <w:lvl w:ilvl="0" w:tplc="351A6F36">
      <w:start w:val="2009"/>
      <w:numFmt w:val="bullet"/>
      <w:lvlText w:val="-"/>
      <w:lvlJc w:val="left"/>
      <w:pPr>
        <w:tabs>
          <w:tab w:val="num" w:pos="360"/>
        </w:tabs>
        <w:ind w:left="360" w:hanging="360"/>
      </w:pPr>
      <w:rPr>
        <w:rFonts w:ascii="Arial" w:eastAsia="Times New Roman" w:hAnsi="Arial" w:cs="Arial" w:hint="default"/>
      </w:rPr>
    </w:lvl>
    <w:lvl w:ilvl="1" w:tplc="D33A0744">
      <w:start w:val="1"/>
      <w:numFmt w:val="bullet"/>
      <w:lvlText w:val="o"/>
      <w:lvlJc w:val="left"/>
      <w:pPr>
        <w:tabs>
          <w:tab w:val="num" w:pos="1080"/>
        </w:tabs>
        <w:ind w:left="1080" w:hanging="360"/>
      </w:pPr>
      <w:rPr>
        <w:rFonts w:ascii="Courier New" w:hAnsi="Courier New" w:hint="default"/>
      </w:rPr>
    </w:lvl>
    <w:lvl w:ilvl="2" w:tplc="D33A0744">
      <w:start w:val="1"/>
      <w:numFmt w:val="bullet"/>
      <w:lvlText w:val="o"/>
      <w:lvlJc w:val="left"/>
      <w:pPr>
        <w:tabs>
          <w:tab w:val="num" w:pos="1800"/>
        </w:tabs>
        <w:ind w:left="1800" w:hanging="360"/>
      </w:pPr>
      <w:rPr>
        <w:rFonts w:ascii="Courier New" w:hAnsi="Courier New"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88C5EFA"/>
    <w:multiLevelType w:val="hybridMultilevel"/>
    <w:tmpl w:val="B1ACA09A"/>
    <w:lvl w:ilvl="0" w:tplc="AC42E2FE">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79CC4AC9"/>
    <w:multiLevelType w:val="hybridMultilevel"/>
    <w:tmpl w:val="B6B6D5DC"/>
    <w:lvl w:ilvl="0" w:tplc="AC42E2FE">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7C6E578D"/>
    <w:multiLevelType w:val="multilevel"/>
    <w:tmpl w:val="96C0DA1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EE1B57"/>
    <w:multiLevelType w:val="hybridMultilevel"/>
    <w:tmpl w:val="F8CC55DC"/>
    <w:lvl w:ilvl="0" w:tplc="D33A0744">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12261503">
    <w:abstractNumId w:val="5"/>
  </w:num>
  <w:num w:numId="2" w16cid:durableId="1827669140">
    <w:abstractNumId w:val="6"/>
  </w:num>
  <w:num w:numId="3" w16cid:durableId="1330980386">
    <w:abstractNumId w:val="19"/>
  </w:num>
  <w:num w:numId="4" w16cid:durableId="616329494">
    <w:abstractNumId w:val="18"/>
  </w:num>
  <w:num w:numId="5" w16cid:durableId="769279121">
    <w:abstractNumId w:val="26"/>
  </w:num>
  <w:num w:numId="6" w16cid:durableId="922108732">
    <w:abstractNumId w:val="21"/>
  </w:num>
  <w:num w:numId="7" w16cid:durableId="337588200">
    <w:abstractNumId w:val="24"/>
  </w:num>
  <w:num w:numId="8" w16cid:durableId="532617406">
    <w:abstractNumId w:val="29"/>
  </w:num>
  <w:num w:numId="9" w16cid:durableId="1815412813">
    <w:abstractNumId w:val="20"/>
  </w:num>
  <w:num w:numId="10" w16cid:durableId="1059402131">
    <w:abstractNumId w:val="10"/>
  </w:num>
  <w:num w:numId="11" w16cid:durableId="577520503">
    <w:abstractNumId w:val="28"/>
  </w:num>
  <w:num w:numId="12" w16cid:durableId="2111662779">
    <w:abstractNumId w:val="7"/>
  </w:num>
  <w:num w:numId="13" w16cid:durableId="1727989816">
    <w:abstractNumId w:val="0"/>
  </w:num>
  <w:num w:numId="14" w16cid:durableId="221016136">
    <w:abstractNumId w:val="15"/>
  </w:num>
  <w:num w:numId="15" w16cid:durableId="1366760298">
    <w:abstractNumId w:val="17"/>
  </w:num>
  <w:num w:numId="16" w16cid:durableId="1679503227">
    <w:abstractNumId w:val="4"/>
  </w:num>
  <w:num w:numId="17" w16cid:durableId="1171024281">
    <w:abstractNumId w:val="25"/>
  </w:num>
  <w:num w:numId="18" w16cid:durableId="1325934831">
    <w:abstractNumId w:val="13"/>
  </w:num>
  <w:num w:numId="19" w16cid:durableId="555506964">
    <w:abstractNumId w:val="8"/>
  </w:num>
  <w:num w:numId="20" w16cid:durableId="235481458">
    <w:abstractNumId w:val="12"/>
  </w:num>
  <w:num w:numId="21" w16cid:durableId="908880479">
    <w:abstractNumId w:val="27"/>
  </w:num>
  <w:num w:numId="22" w16cid:durableId="377752025">
    <w:abstractNumId w:val="22"/>
  </w:num>
  <w:num w:numId="23" w16cid:durableId="168836368">
    <w:abstractNumId w:val="3"/>
  </w:num>
  <w:num w:numId="24" w16cid:durableId="1207916153">
    <w:abstractNumId w:val="9"/>
  </w:num>
  <w:num w:numId="25" w16cid:durableId="437604859">
    <w:abstractNumId w:val="14"/>
  </w:num>
  <w:num w:numId="26" w16cid:durableId="1131050325">
    <w:abstractNumId w:val="16"/>
  </w:num>
  <w:num w:numId="27" w16cid:durableId="453670072">
    <w:abstractNumId w:val="23"/>
  </w:num>
  <w:num w:numId="28" w16cid:durableId="350425110">
    <w:abstractNumId w:val="11"/>
  </w:num>
  <w:num w:numId="29" w16cid:durableId="1511260971">
    <w:abstractNumId w:val="30"/>
  </w:num>
  <w:num w:numId="30" w16cid:durableId="803153903">
    <w:abstractNumId w:val="2"/>
  </w:num>
  <w:num w:numId="31" w16cid:durableId="1050105617">
    <w:abstractNumId w:val="1"/>
  </w:num>
  <w:num w:numId="32" w16cid:durableId="1893881372">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47D0"/>
    <w:rsid w:val="00004D95"/>
    <w:rsid w:val="000122A2"/>
    <w:rsid w:val="00015808"/>
    <w:rsid w:val="0001651B"/>
    <w:rsid w:val="00020FFD"/>
    <w:rsid w:val="00021BD0"/>
    <w:rsid w:val="00027A1E"/>
    <w:rsid w:val="00030AC9"/>
    <w:rsid w:val="0003370C"/>
    <w:rsid w:val="00036533"/>
    <w:rsid w:val="00036B3C"/>
    <w:rsid w:val="000374D0"/>
    <w:rsid w:val="00051AC6"/>
    <w:rsid w:val="000523FC"/>
    <w:rsid w:val="000554D2"/>
    <w:rsid w:val="00061599"/>
    <w:rsid w:val="00061EE8"/>
    <w:rsid w:val="000627DF"/>
    <w:rsid w:val="00062C1E"/>
    <w:rsid w:val="00063118"/>
    <w:rsid w:val="0006388A"/>
    <w:rsid w:val="0006781A"/>
    <w:rsid w:val="000735B5"/>
    <w:rsid w:val="00077DD8"/>
    <w:rsid w:val="000803DA"/>
    <w:rsid w:val="0008299E"/>
    <w:rsid w:val="00083015"/>
    <w:rsid w:val="00084023"/>
    <w:rsid w:val="0009731E"/>
    <w:rsid w:val="00097D54"/>
    <w:rsid w:val="000A20DD"/>
    <w:rsid w:val="000B1A62"/>
    <w:rsid w:val="000B2B71"/>
    <w:rsid w:val="000B2C37"/>
    <w:rsid w:val="000B7426"/>
    <w:rsid w:val="000C3F17"/>
    <w:rsid w:val="000C6F9B"/>
    <w:rsid w:val="000C7B04"/>
    <w:rsid w:val="000D0543"/>
    <w:rsid w:val="000D0D01"/>
    <w:rsid w:val="000D0D3A"/>
    <w:rsid w:val="000D14EC"/>
    <w:rsid w:val="000D50BD"/>
    <w:rsid w:val="000D65E6"/>
    <w:rsid w:val="000E0B52"/>
    <w:rsid w:val="000E40C3"/>
    <w:rsid w:val="000E4DEA"/>
    <w:rsid w:val="000E51C8"/>
    <w:rsid w:val="000E7BDE"/>
    <w:rsid w:val="000F5E9D"/>
    <w:rsid w:val="0010561E"/>
    <w:rsid w:val="00107A8E"/>
    <w:rsid w:val="001117DD"/>
    <w:rsid w:val="0011431C"/>
    <w:rsid w:val="00120C1A"/>
    <w:rsid w:val="00123F9C"/>
    <w:rsid w:val="00126D06"/>
    <w:rsid w:val="00127AF1"/>
    <w:rsid w:val="00127C3A"/>
    <w:rsid w:val="00133DA6"/>
    <w:rsid w:val="0014129D"/>
    <w:rsid w:val="00150A96"/>
    <w:rsid w:val="00151B28"/>
    <w:rsid w:val="001618EB"/>
    <w:rsid w:val="00163DFC"/>
    <w:rsid w:val="00174380"/>
    <w:rsid w:val="00175B0F"/>
    <w:rsid w:val="001761C1"/>
    <w:rsid w:val="00177751"/>
    <w:rsid w:val="0018018D"/>
    <w:rsid w:val="00181157"/>
    <w:rsid w:val="00183164"/>
    <w:rsid w:val="001869F4"/>
    <w:rsid w:val="00190632"/>
    <w:rsid w:val="001913A3"/>
    <w:rsid w:val="001946B6"/>
    <w:rsid w:val="0019554C"/>
    <w:rsid w:val="00195D8F"/>
    <w:rsid w:val="00195F21"/>
    <w:rsid w:val="001A3214"/>
    <w:rsid w:val="001A368D"/>
    <w:rsid w:val="001A625A"/>
    <w:rsid w:val="001A73DF"/>
    <w:rsid w:val="001B0154"/>
    <w:rsid w:val="001B03C4"/>
    <w:rsid w:val="001C2951"/>
    <w:rsid w:val="001C75EE"/>
    <w:rsid w:val="001D1452"/>
    <w:rsid w:val="001D462C"/>
    <w:rsid w:val="001D4D23"/>
    <w:rsid w:val="001D6DB5"/>
    <w:rsid w:val="001E1976"/>
    <w:rsid w:val="001E3190"/>
    <w:rsid w:val="001E3CB9"/>
    <w:rsid w:val="001E4F29"/>
    <w:rsid w:val="001E7323"/>
    <w:rsid w:val="001F08AC"/>
    <w:rsid w:val="001F285B"/>
    <w:rsid w:val="001F5011"/>
    <w:rsid w:val="001F6AA8"/>
    <w:rsid w:val="00207E73"/>
    <w:rsid w:val="002102FF"/>
    <w:rsid w:val="002111C9"/>
    <w:rsid w:val="002143BA"/>
    <w:rsid w:val="002147F9"/>
    <w:rsid w:val="002158EF"/>
    <w:rsid w:val="00222B56"/>
    <w:rsid w:val="00223F00"/>
    <w:rsid w:val="00231D65"/>
    <w:rsid w:val="00236C15"/>
    <w:rsid w:val="002371DF"/>
    <w:rsid w:val="0024007A"/>
    <w:rsid w:val="002431D2"/>
    <w:rsid w:val="0024398A"/>
    <w:rsid w:val="00244528"/>
    <w:rsid w:val="00250EC2"/>
    <w:rsid w:val="00263894"/>
    <w:rsid w:val="00271428"/>
    <w:rsid w:val="0027596B"/>
    <w:rsid w:val="00276282"/>
    <w:rsid w:val="00280B99"/>
    <w:rsid w:val="00286505"/>
    <w:rsid w:val="002940BD"/>
    <w:rsid w:val="00294492"/>
    <w:rsid w:val="002A21FF"/>
    <w:rsid w:val="002A6377"/>
    <w:rsid w:val="002A6FB1"/>
    <w:rsid w:val="002B08B2"/>
    <w:rsid w:val="002B2382"/>
    <w:rsid w:val="002C195F"/>
    <w:rsid w:val="002C2239"/>
    <w:rsid w:val="002C23A0"/>
    <w:rsid w:val="002C30B6"/>
    <w:rsid w:val="002C3FB8"/>
    <w:rsid w:val="002C5480"/>
    <w:rsid w:val="002C5E5A"/>
    <w:rsid w:val="002D1F1D"/>
    <w:rsid w:val="002D4257"/>
    <w:rsid w:val="002D49E6"/>
    <w:rsid w:val="002D4E66"/>
    <w:rsid w:val="002D5380"/>
    <w:rsid w:val="002E0431"/>
    <w:rsid w:val="002E08C1"/>
    <w:rsid w:val="002E1A0B"/>
    <w:rsid w:val="002E3C44"/>
    <w:rsid w:val="002E49C8"/>
    <w:rsid w:val="002E57BE"/>
    <w:rsid w:val="002F07C9"/>
    <w:rsid w:val="002F1768"/>
    <w:rsid w:val="002F47E4"/>
    <w:rsid w:val="002F5915"/>
    <w:rsid w:val="003041FD"/>
    <w:rsid w:val="00306349"/>
    <w:rsid w:val="00311537"/>
    <w:rsid w:val="00326865"/>
    <w:rsid w:val="003320F7"/>
    <w:rsid w:val="00333BF8"/>
    <w:rsid w:val="00333F24"/>
    <w:rsid w:val="00336FF5"/>
    <w:rsid w:val="00345194"/>
    <w:rsid w:val="003469B8"/>
    <w:rsid w:val="0035098E"/>
    <w:rsid w:val="003517B5"/>
    <w:rsid w:val="00354069"/>
    <w:rsid w:val="00354C01"/>
    <w:rsid w:val="00360D6A"/>
    <w:rsid w:val="0036258C"/>
    <w:rsid w:val="00372C58"/>
    <w:rsid w:val="003768BC"/>
    <w:rsid w:val="00377541"/>
    <w:rsid w:val="00382D72"/>
    <w:rsid w:val="0038611E"/>
    <w:rsid w:val="003910F6"/>
    <w:rsid w:val="003919E8"/>
    <w:rsid w:val="00396AF0"/>
    <w:rsid w:val="00397696"/>
    <w:rsid w:val="003A3851"/>
    <w:rsid w:val="003A4CDB"/>
    <w:rsid w:val="003A766D"/>
    <w:rsid w:val="003B0C73"/>
    <w:rsid w:val="003B6E9A"/>
    <w:rsid w:val="003C57B7"/>
    <w:rsid w:val="003C7AE6"/>
    <w:rsid w:val="003D31E1"/>
    <w:rsid w:val="003D4D10"/>
    <w:rsid w:val="003D4E01"/>
    <w:rsid w:val="003D5869"/>
    <w:rsid w:val="003D7322"/>
    <w:rsid w:val="003E0456"/>
    <w:rsid w:val="003F2850"/>
    <w:rsid w:val="003F3882"/>
    <w:rsid w:val="003F642A"/>
    <w:rsid w:val="003F6460"/>
    <w:rsid w:val="00400C08"/>
    <w:rsid w:val="00401743"/>
    <w:rsid w:val="00403C9B"/>
    <w:rsid w:val="004056C0"/>
    <w:rsid w:val="00407F71"/>
    <w:rsid w:val="00411779"/>
    <w:rsid w:val="00423D29"/>
    <w:rsid w:val="004259A2"/>
    <w:rsid w:val="0042747C"/>
    <w:rsid w:val="00430ACB"/>
    <w:rsid w:val="004317DF"/>
    <w:rsid w:val="004330DC"/>
    <w:rsid w:val="004337C3"/>
    <w:rsid w:val="00433F30"/>
    <w:rsid w:val="00434566"/>
    <w:rsid w:val="00437694"/>
    <w:rsid w:val="00437EA0"/>
    <w:rsid w:val="00440542"/>
    <w:rsid w:val="00443735"/>
    <w:rsid w:val="00444AD7"/>
    <w:rsid w:val="004509E1"/>
    <w:rsid w:val="00453E28"/>
    <w:rsid w:val="00454878"/>
    <w:rsid w:val="004557DE"/>
    <w:rsid w:val="00456939"/>
    <w:rsid w:val="00456C62"/>
    <w:rsid w:val="00457D6E"/>
    <w:rsid w:val="00460025"/>
    <w:rsid w:val="00460F57"/>
    <w:rsid w:val="004619CD"/>
    <w:rsid w:val="00470335"/>
    <w:rsid w:val="00470654"/>
    <w:rsid w:val="004815CD"/>
    <w:rsid w:val="00484917"/>
    <w:rsid w:val="004855DE"/>
    <w:rsid w:val="00485EB4"/>
    <w:rsid w:val="004915CD"/>
    <w:rsid w:val="00496E3F"/>
    <w:rsid w:val="004A30D5"/>
    <w:rsid w:val="004A3B74"/>
    <w:rsid w:val="004A45FE"/>
    <w:rsid w:val="004A5024"/>
    <w:rsid w:val="004B1EAE"/>
    <w:rsid w:val="004B3B96"/>
    <w:rsid w:val="004B4CA1"/>
    <w:rsid w:val="004C018E"/>
    <w:rsid w:val="004C103F"/>
    <w:rsid w:val="004C110F"/>
    <w:rsid w:val="004C392A"/>
    <w:rsid w:val="004C51EE"/>
    <w:rsid w:val="004C706E"/>
    <w:rsid w:val="004E31E8"/>
    <w:rsid w:val="004F1D2A"/>
    <w:rsid w:val="004F727B"/>
    <w:rsid w:val="00505F97"/>
    <w:rsid w:val="00514EC7"/>
    <w:rsid w:val="00517166"/>
    <w:rsid w:val="005227B0"/>
    <w:rsid w:val="005234CF"/>
    <w:rsid w:val="0052357C"/>
    <w:rsid w:val="005308B2"/>
    <w:rsid w:val="0053133F"/>
    <w:rsid w:val="0053537E"/>
    <w:rsid w:val="00535713"/>
    <w:rsid w:val="00536E7F"/>
    <w:rsid w:val="00540DBC"/>
    <w:rsid w:val="00542357"/>
    <w:rsid w:val="00545AB8"/>
    <w:rsid w:val="00546A0E"/>
    <w:rsid w:val="00551339"/>
    <w:rsid w:val="00551B18"/>
    <w:rsid w:val="005549AA"/>
    <w:rsid w:val="00556DAF"/>
    <w:rsid w:val="0055765B"/>
    <w:rsid w:val="00564CED"/>
    <w:rsid w:val="00564F75"/>
    <w:rsid w:val="00565660"/>
    <w:rsid w:val="005679AB"/>
    <w:rsid w:val="00572AF4"/>
    <w:rsid w:val="00582A26"/>
    <w:rsid w:val="00582D5B"/>
    <w:rsid w:val="00583962"/>
    <w:rsid w:val="00590673"/>
    <w:rsid w:val="0059547B"/>
    <w:rsid w:val="00595D4A"/>
    <w:rsid w:val="005960C1"/>
    <w:rsid w:val="00597C87"/>
    <w:rsid w:val="005A2004"/>
    <w:rsid w:val="005A462B"/>
    <w:rsid w:val="005A6941"/>
    <w:rsid w:val="005B28AE"/>
    <w:rsid w:val="005C0530"/>
    <w:rsid w:val="005C6B27"/>
    <w:rsid w:val="005C78D5"/>
    <w:rsid w:val="005D0D45"/>
    <w:rsid w:val="005D5FAA"/>
    <w:rsid w:val="005D7F97"/>
    <w:rsid w:val="005E0F62"/>
    <w:rsid w:val="005E5930"/>
    <w:rsid w:val="005F0C5E"/>
    <w:rsid w:val="005F3FA8"/>
    <w:rsid w:val="006005F6"/>
    <w:rsid w:val="00603205"/>
    <w:rsid w:val="006045DE"/>
    <w:rsid w:val="00605998"/>
    <w:rsid w:val="00611457"/>
    <w:rsid w:val="00615F07"/>
    <w:rsid w:val="00617546"/>
    <w:rsid w:val="006279C5"/>
    <w:rsid w:val="006347C5"/>
    <w:rsid w:val="006351C6"/>
    <w:rsid w:val="00640569"/>
    <w:rsid w:val="0064153D"/>
    <w:rsid w:val="00643C18"/>
    <w:rsid w:val="00650CD9"/>
    <w:rsid w:val="00664B4E"/>
    <w:rsid w:val="00670BC9"/>
    <w:rsid w:val="006714AC"/>
    <w:rsid w:val="00671B19"/>
    <w:rsid w:val="00675920"/>
    <w:rsid w:val="00682F97"/>
    <w:rsid w:val="0068665D"/>
    <w:rsid w:val="006912AA"/>
    <w:rsid w:val="006A0CB0"/>
    <w:rsid w:val="006A223C"/>
    <w:rsid w:val="006A47CF"/>
    <w:rsid w:val="006A5CE6"/>
    <w:rsid w:val="006A6B65"/>
    <w:rsid w:val="006B252E"/>
    <w:rsid w:val="006C0D80"/>
    <w:rsid w:val="006C0FD2"/>
    <w:rsid w:val="006C4F69"/>
    <w:rsid w:val="006C5975"/>
    <w:rsid w:val="006C59BA"/>
    <w:rsid w:val="006D03F4"/>
    <w:rsid w:val="006D1A0D"/>
    <w:rsid w:val="006E007C"/>
    <w:rsid w:val="006E0767"/>
    <w:rsid w:val="006E4924"/>
    <w:rsid w:val="006E60B7"/>
    <w:rsid w:val="006F4B13"/>
    <w:rsid w:val="006F71EE"/>
    <w:rsid w:val="006F7F02"/>
    <w:rsid w:val="00701775"/>
    <w:rsid w:val="0070207B"/>
    <w:rsid w:val="0070438D"/>
    <w:rsid w:val="0070551B"/>
    <w:rsid w:val="00705760"/>
    <w:rsid w:val="007072F1"/>
    <w:rsid w:val="00707720"/>
    <w:rsid w:val="00710F8C"/>
    <w:rsid w:val="00713E4D"/>
    <w:rsid w:val="0071480A"/>
    <w:rsid w:val="007171E5"/>
    <w:rsid w:val="0072058B"/>
    <w:rsid w:val="007216AF"/>
    <w:rsid w:val="0072736E"/>
    <w:rsid w:val="0072751B"/>
    <w:rsid w:val="00735AE3"/>
    <w:rsid w:val="007367E9"/>
    <w:rsid w:val="0075050A"/>
    <w:rsid w:val="007515A2"/>
    <w:rsid w:val="0075448C"/>
    <w:rsid w:val="00755CA2"/>
    <w:rsid w:val="0076326C"/>
    <w:rsid w:val="00763546"/>
    <w:rsid w:val="00763989"/>
    <w:rsid w:val="00763B7E"/>
    <w:rsid w:val="00764F69"/>
    <w:rsid w:val="00767DE2"/>
    <w:rsid w:val="0077465E"/>
    <w:rsid w:val="00776C4A"/>
    <w:rsid w:val="00777CEC"/>
    <w:rsid w:val="00781625"/>
    <w:rsid w:val="00781746"/>
    <w:rsid w:val="007836BF"/>
    <w:rsid w:val="00784661"/>
    <w:rsid w:val="00785D45"/>
    <w:rsid w:val="00796D33"/>
    <w:rsid w:val="00797225"/>
    <w:rsid w:val="007A3C2B"/>
    <w:rsid w:val="007A4410"/>
    <w:rsid w:val="007A4F98"/>
    <w:rsid w:val="007B31BF"/>
    <w:rsid w:val="007C37A1"/>
    <w:rsid w:val="007C62A1"/>
    <w:rsid w:val="007D2254"/>
    <w:rsid w:val="007D2DCA"/>
    <w:rsid w:val="007D4168"/>
    <w:rsid w:val="007E1081"/>
    <w:rsid w:val="007E20AC"/>
    <w:rsid w:val="007E2B18"/>
    <w:rsid w:val="007E2C2F"/>
    <w:rsid w:val="007E55B2"/>
    <w:rsid w:val="007E6A97"/>
    <w:rsid w:val="007E6B7F"/>
    <w:rsid w:val="007F0B5B"/>
    <w:rsid w:val="007F1193"/>
    <w:rsid w:val="007F1379"/>
    <w:rsid w:val="007F5A0D"/>
    <w:rsid w:val="008012EA"/>
    <w:rsid w:val="0080492F"/>
    <w:rsid w:val="00810352"/>
    <w:rsid w:val="00810688"/>
    <w:rsid w:val="00811064"/>
    <w:rsid w:val="00815906"/>
    <w:rsid w:val="00817802"/>
    <w:rsid w:val="0082185A"/>
    <w:rsid w:val="00824562"/>
    <w:rsid w:val="00825B5D"/>
    <w:rsid w:val="00826D97"/>
    <w:rsid w:val="008312AC"/>
    <w:rsid w:val="00837DEE"/>
    <w:rsid w:val="008418B4"/>
    <w:rsid w:val="00843BAD"/>
    <w:rsid w:val="00847215"/>
    <w:rsid w:val="00850F13"/>
    <w:rsid w:val="00851091"/>
    <w:rsid w:val="0085132C"/>
    <w:rsid w:val="0085316B"/>
    <w:rsid w:val="00853F7F"/>
    <w:rsid w:val="0085579C"/>
    <w:rsid w:val="008564AE"/>
    <w:rsid w:val="00856A40"/>
    <w:rsid w:val="00860EE4"/>
    <w:rsid w:val="008632CD"/>
    <w:rsid w:val="00863B1D"/>
    <w:rsid w:val="0086721F"/>
    <w:rsid w:val="00872F79"/>
    <w:rsid w:val="00880452"/>
    <w:rsid w:val="00886942"/>
    <w:rsid w:val="00893158"/>
    <w:rsid w:val="008A3BA7"/>
    <w:rsid w:val="008A70E6"/>
    <w:rsid w:val="008B0B9A"/>
    <w:rsid w:val="008B1C2C"/>
    <w:rsid w:val="008B3466"/>
    <w:rsid w:val="008B7AD8"/>
    <w:rsid w:val="008D0EA5"/>
    <w:rsid w:val="008D2ADD"/>
    <w:rsid w:val="008D2E59"/>
    <w:rsid w:val="008D676B"/>
    <w:rsid w:val="008E0085"/>
    <w:rsid w:val="008E40E1"/>
    <w:rsid w:val="008E66ED"/>
    <w:rsid w:val="008F2883"/>
    <w:rsid w:val="008F3625"/>
    <w:rsid w:val="008F3C2F"/>
    <w:rsid w:val="008F6F85"/>
    <w:rsid w:val="00901B63"/>
    <w:rsid w:val="0090437E"/>
    <w:rsid w:val="00907BFE"/>
    <w:rsid w:val="009133C6"/>
    <w:rsid w:val="00913E5D"/>
    <w:rsid w:val="00915634"/>
    <w:rsid w:val="009156FE"/>
    <w:rsid w:val="00915F7E"/>
    <w:rsid w:val="00925A14"/>
    <w:rsid w:val="009300CA"/>
    <w:rsid w:val="00930817"/>
    <w:rsid w:val="0093093C"/>
    <w:rsid w:val="00932267"/>
    <w:rsid w:val="00933DD9"/>
    <w:rsid w:val="009377B4"/>
    <w:rsid w:val="00945964"/>
    <w:rsid w:val="00947FC8"/>
    <w:rsid w:val="0095682D"/>
    <w:rsid w:val="00956E38"/>
    <w:rsid w:val="00962630"/>
    <w:rsid w:val="00964458"/>
    <w:rsid w:val="00970F8F"/>
    <w:rsid w:val="009727CD"/>
    <w:rsid w:val="00974029"/>
    <w:rsid w:val="0097416C"/>
    <w:rsid w:val="00976A19"/>
    <w:rsid w:val="00981828"/>
    <w:rsid w:val="0099068F"/>
    <w:rsid w:val="00994CEB"/>
    <w:rsid w:val="00997C61"/>
    <w:rsid w:val="009A4589"/>
    <w:rsid w:val="009A4AFD"/>
    <w:rsid w:val="009A4CAA"/>
    <w:rsid w:val="009B05A5"/>
    <w:rsid w:val="009B48FD"/>
    <w:rsid w:val="009B4926"/>
    <w:rsid w:val="009B4B9C"/>
    <w:rsid w:val="009C008C"/>
    <w:rsid w:val="009C0D89"/>
    <w:rsid w:val="009C3196"/>
    <w:rsid w:val="009C494D"/>
    <w:rsid w:val="009C557B"/>
    <w:rsid w:val="009C60BB"/>
    <w:rsid w:val="009C67E7"/>
    <w:rsid w:val="009C6FBD"/>
    <w:rsid w:val="009C7BF2"/>
    <w:rsid w:val="009D0866"/>
    <w:rsid w:val="009D1CC2"/>
    <w:rsid w:val="009D2633"/>
    <w:rsid w:val="009D4C71"/>
    <w:rsid w:val="009D525A"/>
    <w:rsid w:val="009E2483"/>
    <w:rsid w:val="009E35C5"/>
    <w:rsid w:val="009E43D5"/>
    <w:rsid w:val="009E464B"/>
    <w:rsid w:val="009E6397"/>
    <w:rsid w:val="009F1D4B"/>
    <w:rsid w:val="009F2937"/>
    <w:rsid w:val="009F2BD3"/>
    <w:rsid w:val="009F687F"/>
    <w:rsid w:val="00A05CBB"/>
    <w:rsid w:val="00A06317"/>
    <w:rsid w:val="00A06791"/>
    <w:rsid w:val="00A07157"/>
    <w:rsid w:val="00A07B68"/>
    <w:rsid w:val="00A147A8"/>
    <w:rsid w:val="00A16162"/>
    <w:rsid w:val="00A20094"/>
    <w:rsid w:val="00A2036E"/>
    <w:rsid w:val="00A2231B"/>
    <w:rsid w:val="00A228B5"/>
    <w:rsid w:val="00A22C4C"/>
    <w:rsid w:val="00A3147E"/>
    <w:rsid w:val="00A345E5"/>
    <w:rsid w:val="00A3465D"/>
    <w:rsid w:val="00A3484D"/>
    <w:rsid w:val="00A34F0F"/>
    <w:rsid w:val="00A358F2"/>
    <w:rsid w:val="00A370DB"/>
    <w:rsid w:val="00A44060"/>
    <w:rsid w:val="00A47872"/>
    <w:rsid w:val="00A540C7"/>
    <w:rsid w:val="00A66CF3"/>
    <w:rsid w:val="00A7648B"/>
    <w:rsid w:val="00A82E04"/>
    <w:rsid w:val="00A83096"/>
    <w:rsid w:val="00A8682E"/>
    <w:rsid w:val="00A913A7"/>
    <w:rsid w:val="00A917ED"/>
    <w:rsid w:val="00A94EB5"/>
    <w:rsid w:val="00A95FCE"/>
    <w:rsid w:val="00AA0995"/>
    <w:rsid w:val="00AA1779"/>
    <w:rsid w:val="00AA2A85"/>
    <w:rsid w:val="00AA40F4"/>
    <w:rsid w:val="00AA6100"/>
    <w:rsid w:val="00AB03FA"/>
    <w:rsid w:val="00AB0EF2"/>
    <w:rsid w:val="00AB2DAD"/>
    <w:rsid w:val="00AB4FA2"/>
    <w:rsid w:val="00AB51F9"/>
    <w:rsid w:val="00AC0733"/>
    <w:rsid w:val="00AC1FDF"/>
    <w:rsid w:val="00AC2461"/>
    <w:rsid w:val="00AD38D4"/>
    <w:rsid w:val="00AE4009"/>
    <w:rsid w:val="00AE4C30"/>
    <w:rsid w:val="00AE55A1"/>
    <w:rsid w:val="00AF2C97"/>
    <w:rsid w:val="00AF5D1D"/>
    <w:rsid w:val="00B018B4"/>
    <w:rsid w:val="00B021D1"/>
    <w:rsid w:val="00B02DA9"/>
    <w:rsid w:val="00B03F24"/>
    <w:rsid w:val="00B05252"/>
    <w:rsid w:val="00B15C32"/>
    <w:rsid w:val="00B1641A"/>
    <w:rsid w:val="00B20D6C"/>
    <w:rsid w:val="00B20EA4"/>
    <w:rsid w:val="00B231A4"/>
    <w:rsid w:val="00B2379B"/>
    <w:rsid w:val="00B24096"/>
    <w:rsid w:val="00B2667B"/>
    <w:rsid w:val="00B325B3"/>
    <w:rsid w:val="00B336E1"/>
    <w:rsid w:val="00B366FE"/>
    <w:rsid w:val="00B43449"/>
    <w:rsid w:val="00B4739B"/>
    <w:rsid w:val="00B51411"/>
    <w:rsid w:val="00B51BD5"/>
    <w:rsid w:val="00B54033"/>
    <w:rsid w:val="00B64856"/>
    <w:rsid w:val="00B667AB"/>
    <w:rsid w:val="00B67FB0"/>
    <w:rsid w:val="00B700C8"/>
    <w:rsid w:val="00B7218A"/>
    <w:rsid w:val="00B7564E"/>
    <w:rsid w:val="00B81128"/>
    <w:rsid w:val="00B91858"/>
    <w:rsid w:val="00B91A11"/>
    <w:rsid w:val="00B91F21"/>
    <w:rsid w:val="00BA1E04"/>
    <w:rsid w:val="00BA2863"/>
    <w:rsid w:val="00BA50FE"/>
    <w:rsid w:val="00BB009C"/>
    <w:rsid w:val="00BB217A"/>
    <w:rsid w:val="00BB5A05"/>
    <w:rsid w:val="00BC1816"/>
    <w:rsid w:val="00BC5444"/>
    <w:rsid w:val="00BD012F"/>
    <w:rsid w:val="00BD6D7C"/>
    <w:rsid w:val="00BD6F38"/>
    <w:rsid w:val="00BE0540"/>
    <w:rsid w:val="00BE0C24"/>
    <w:rsid w:val="00BE1163"/>
    <w:rsid w:val="00BE2838"/>
    <w:rsid w:val="00BF1D72"/>
    <w:rsid w:val="00BF360E"/>
    <w:rsid w:val="00BF5996"/>
    <w:rsid w:val="00C0154B"/>
    <w:rsid w:val="00C0441E"/>
    <w:rsid w:val="00C04950"/>
    <w:rsid w:val="00C05405"/>
    <w:rsid w:val="00C10BC2"/>
    <w:rsid w:val="00C13D23"/>
    <w:rsid w:val="00C2134B"/>
    <w:rsid w:val="00C26744"/>
    <w:rsid w:val="00C271C3"/>
    <w:rsid w:val="00C3278F"/>
    <w:rsid w:val="00C45B25"/>
    <w:rsid w:val="00C475B6"/>
    <w:rsid w:val="00C4794D"/>
    <w:rsid w:val="00C5083B"/>
    <w:rsid w:val="00C52267"/>
    <w:rsid w:val="00C529E7"/>
    <w:rsid w:val="00C55D05"/>
    <w:rsid w:val="00C562F5"/>
    <w:rsid w:val="00C6142C"/>
    <w:rsid w:val="00C67D9B"/>
    <w:rsid w:val="00C77103"/>
    <w:rsid w:val="00C807AE"/>
    <w:rsid w:val="00C8136C"/>
    <w:rsid w:val="00CA03AE"/>
    <w:rsid w:val="00CA4495"/>
    <w:rsid w:val="00CB7057"/>
    <w:rsid w:val="00CC5DB9"/>
    <w:rsid w:val="00CD470C"/>
    <w:rsid w:val="00CE059D"/>
    <w:rsid w:val="00CE0C56"/>
    <w:rsid w:val="00CE1832"/>
    <w:rsid w:val="00CE1944"/>
    <w:rsid w:val="00CE3EFD"/>
    <w:rsid w:val="00CF6F62"/>
    <w:rsid w:val="00D06D8B"/>
    <w:rsid w:val="00D127D2"/>
    <w:rsid w:val="00D12911"/>
    <w:rsid w:val="00D2105E"/>
    <w:rsid w:val="00D24B8F"/>
    <w:rsid w:val="00D402BF"/>
    <w:rsid w:val="00D405BE"/>
    <w:rsid w:val="00D427D8"/>
    <w:rsid w:val="00D45B15"/>
    <w:rsid w:val="00D46174"/>
    <w:rsid w:val="00D5050A"/>
    <w:rsid w:val="00D509B4"/>
    <w:rsid w:val="00D5102E"/>
    <w:rsid w:val="00D51A80"/>
    <w:rsid w:val="00D51FB9"/>
    <w:rsid w:val="00D524B5"/>
    <w:rsid w:val="00D56B6C"/>
    <w:rsid w:val="00D60391"/>
    <w:rsid w:val="00D61DBA"/>
    <w:rsid w:val="00D628C7"/>
    <w:rsid w:val="00D63063"/>
    <w:rsid w:val="00D63DB0"/>
    <w:rsid w:val="00D6489C"/>
    <w:rsid w:val="00D71013"/>
    <w:rsid w:val="00D72A2C"/>
    <w:rsid w:val="00D737AD"/>
    <w:rsid w:val="00D73955"/>
    <w:rsid w:val="00D750A8"/>
    <w:rsid w:val="00D77548"/>
    <w:rsid w:val="00D8162D"/>
    <w:rsid w:val="00D82637"/>
    <w:rsid w:val="00D86E1F"/>
    <w:rsid w:val="00D87DB8"/>
    <w:rsid w:val="00D90207"/>
    <w:rsid w:val="00D940C2"/>
    <w:rsid w:val="00DA04EA"/>
    <w:rsid w:val="00DA4F6A"/>
    <w:rsid w:val="00DA6CAA"/>
    <w:rsid w:val="00DB4C29"/>
    <w:rsid w:val="00DC22B6"/>
    <w:rsid w:val="00DC29E3"/>
    <w:rsid w:val="00DC449A"/>
    <w:rsid w:val="00DC6B1A"/>
    <w:rsid w:val="00DC6D24"/>
    <w:rsid w:val="00DD23C5"/>
    <w:rsid w:val="00DD3EEB"/>
    <w:rsid w:val="00DD7ECD"/>
    <w:rsid w:val="00DE05D0"/>
    <w:rsid w:val="00DE0A2D"/>
    <w:rsid w:val="00DE0B30"/>
    <w:rsid w:val="00DE1008"/>
    <w:rsid w:val="00DE1851"/>
    <w:rsid w:val="00DE20B5"/>
    <w:rsid w:val="00DE647A"/>
    <w:rsid w:val="00DE69E6"/>
    <w:rsid w:val="00DE710C"/>
    <w:rsid w:val="00DF3384"/>
    <w:rsid w:val="00DF34A7"/>
    <w:rsid w:val="00DF3901"/>
    <w:rsid w:val="00DF7E4D"/>
    <w:rsid w:val="00E000C2"/>
    <w:rsid w:val="00E0533A"/>
    <w:rsid w:val="00E05962"/>
    <w:rsid w:val="00E05E16"/>
    <w:rsid w:val="00E164F5"/>
    <w:rsid w:val="00E206C7"/>
    <w:rsid w:val="00E20973"/>
    <w:rsid w:val="00E22B79"/>
    <w:rsid w:val="00E278D0"/>
    <w:rsid w:val="00E30D10"/>
    <w:rsid w:val="00E31569"/>
    <w:rsid w:val="00E4367A"/>
    <w:rsid w:val="00E50975"/>
    <w:rsid w:val="00E51699"/>
    <w:rsid w:val="00E54DC1"/>
    <w:rsid w:val="00E569BA"/>
    <w:rsid w:val="00E63BA5"/>
    <w:rsid w:val="00E67B57"/>
    <w:rsid w:val="00E72980"/>
    <w:rsid w:val="00E72C5E"/>
    <w:rsid w:val="00E81D78"/>
    <w:rsid w:val="00E842D0"/>
    <w:rsid w:val="00E869E0"/>
    <w:rsid w:val="00E900EC"/>
    <w:rsid w:val="00E9205C"/>
    <w:rsid w:val="00E93FB0"/>
    <w:rsid w:val="00E95EE2"/>
    <w:rsid w:val="00EA3DDA"/>
    <w:rsid w:val="00EB010E"/>
    <w:rsid w:val="00EB01FE"/>
    <w:rsid w:val="00EB17FB"/>
    <w:rsid w:val="00EB1916"/>
    <w:rsid w:val="00EB64EE"/>
    <w:rsid w:val="00EB64FE"/>
    <w:rsid w:val="00EB7042"/>
    <w:rsid w:val="00EB7489"/>
    <w:rsid w:val="00EC1BF3"/>
    <w:rsid w:val="00EC366E"/>
    <w:rsid w:val="00EC3F42"/>
    <w:rsid w:val="00EC4A83"/>
    <w:rsid w:val="00EC6304"/>
    <w:rsid w:val="00ED0366"/>
    <w:rsid w:val="00ED18B2"/>
    <w:rsid w:val="00ED5E8F"/>
    <w:rsid w:val="00ED6E5F"/>
    <w:rsid w:val="00EE40C8"/>
    <w:rsid w:val="00EE4413"/>
    <w:rsid w:val="00EE4954"/>
    <w:rsid w:val="00EE7A1C"/>
    <w:rsid w:val="00EF1ABC"/>
    <w:rsid w:val="00EF2D09"/>
    <w:rsid w:val="00F02601"/>
    <w:rsid w:val="00F03B04"/>
    <w:rsid w:val="00F0509A"/>
    <w:rsid w:val="00F068CC"/>
    <w:rsid w:val="00F1051E"/>
    <w:rsid w:val="00F152B2"/>
    <w:rsid w:val="00F20CE0"/>
    <w:rsid w:val="00F2240A"/>
    <w:rsid w:val="00F2249A"/>
    <w:rsid w:val="00F22A01"/>
    <w:rsid w:val="00F22A5A"/>
    <w:rsid w:val="00F24713"/>
    <w:rsid w:val="00F2586B"/>
    <w:rsid w:val="00F2626B"/>
    <w:rsid w:val="00F30C85"/>
    <w:rsid w:val="00F3174A"/>
    <w:rsid w:val="00F32C66"/>
    <w:rsid w:val="00F34258"/>
    <w:rsid w:val="00F35925"/>
    <w:rsid w:val="00F373C3"/>
    <w:rsid w:val="00F43C4B"/>
    <w:rsid w:val="00F45439"/>
    <w:rsid w:val="00F455C6"/>
    <w:rsid w:val="00F52F74"/>
    <w:rsid w:val="00F56D03"/>
    <w:rsid w:val="00F64916"/>
    <w:rsid w:val="00F669C6"/>
    <w:rsid w:val="00F703A7"/>
    <w:rsid w:val="00F7049C"/>
    <w:rsid w:val="00F759FB"/>
    <w:rsid w:val="00F7763C"/>
    <w:rsid w:val="00F816F9"/>
    <w:rsid w:val="00F8535E"/>
    <w:rsid w:val="00F97127"/>
    <w:rsid w:val="00FA1CC5"/>
    <w:rsid w:val="00FA1E82"/>
    <w:rsid w:val="00FA58FB"/>
    <w:rsid w:val="00FB0F79"/>
    <w:rsid w:val="00FB3C04"/>
    <w:rsid w:val="00FB438E"/>
    <w:rsid w:val="00FB449C"/>
    <w:rsid w:val="00FB6770"/>
    <w:rsid w:val="00FC1F52"/>
    <w:rsid w:val="00FC6E20"/>
    <w:rsid w:val="00FD0B7E"/>
    <w:rsid w:val="00FD33FF"/>
    <w:rsid w:val="00FD4E15"/>
    <w:rsid w:val="00FD6BC4"/>
    <w:rsid w:val="00FD7F8F"/>
    <w:rsid w:val="00FE3A50"/>
    <w:rsid w:val="00FE4924"/>
    <w:rsid w:val="00FF241A"/>
    <w:rsid w:val="00FF6591"/>
    <w:rsid w:val="00FF7D0E"/>
    <w:rsid w:val="00FF7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shapelayout v:ext="edit">
      <o:idmap v:ext="edit" data="1"/>
    </o:shapelayout>
  </w:shapeDefaults>
  <w:decimalSymbol w:val="."/>
  <w:listSeparator w:val=","/>
  <w14:docId w14:val="5D388241"/>
  <w15:chartTrackingRefBased/>
  <w15:docId w15:val="{FB2AF904-AF7A-4ACB-8D60-422F49D38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3465D"/>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lang w:val="en-US" w:eastAsia="en-US"/>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lang w:val="en-US" w:eastAsia="en-US"/>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qFormat/>
    <w:rsid w:val="00195D8F"/>
    <w:pPr>
      <w:ind w:left="720"/>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1822648">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7860">
      <w:bodyDiv w:val="1"/>
      <w:marLeft w:val="0"/>
      <w:marRight w:val="0"/>
      <w:marTop w:val="0"/>
      <w:marBottom w:val="0"/>
      <w:divBdr>
        <w:top w:val="none" w:sz="0" w:space="0" w:color="auto"/>
        <w:left w:val="none" w:sz="0" w:space="0" w:color="auto"/>
        <w:bottom w:val="none" w:sz="0" w:space="0" w:color="auto"/>
        <w:right w:val="none" w:sz="0" w:space="0" w:color="auto"/>
      </w:divBdr>
      <w:divsChild>
        <w:div w:id="542399800">
          <w:marLeft w:val="0"/>
          <w:marRight w:val="0"/>
          <w:marTop w:val="0"/>
          <w:marBottom w:val="0"/>
          <w:divBdr>
            <w:top w:val="none" w:sz="0" w:space="0" w:color="auto"/>
            <w:left w:val="none" w:sz="0" w:space="0" w:color="auto"/>
            <w:bottom w:val="none" w:sz="0" w:space="0" w:color="auto"/>
            <w:right w:val="none" w:sz="0" w:space="0" w:color="auto"/>
          </w:divBdr>
        </w:div>
      </w:divsChild>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image" Target="media/image4.emf"/><Relationship Id="rId18" Type="http://schemas.openxmlformats.org/officeDocument/2006/relationships/oleObject" Target="embeddings/Microsoft_Word_97_-_2003_Document3.doc"/><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Microsoft_PowerPoint_97-2003_Presentation.ppt"/><Relationship Id="rId17" Type="http://schemas.openxmlformats.org/officeDocument/2006/relationships/image" Target="media/image6.emf"/><Relationship Id="rId25" Type="http://schemas.openxmlformats.org/officeDocument/2006/relationships/oleObject" Target="embeddings/Microsoft_Word_97_-_2003_Document6.doc"/><Relationship Id="rId2" Type="http://schemas.openxmlformats.org/officeDocument/2006/relationships/styles" Target="styles.xml"/><Relationship Id="rId16" Type="http://schemas.openxmlformats.org/officeDocument/2006/relationships/oleObject" Target="embeddings/Microsoft_Word_97_-_2003_Document2.doc"/><Relationship Id="rId20" Type="http://schemas.openxmlformats.org/officeDocument/2006/relationships/oleObject" Target="embeddings/oleObject2.bin"/><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Word_97_-_2003_Document5.doc"/><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oleObject" Target="embeddings/Microsoft_Word_97_-_2003_Document1.doc"/><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oleObject" Target="embeddings/Microsoft_Word_97_-_2003_Document4.doc"/><Relationship Id="rId27" Type="http://schemas.openxmlformats.org/officeDocument/2006/relationships/oleObject" Target="embeddings/Microsoft_Word_97_-_2003_Document7.doc"/><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3021</Words>
  <Characters>17225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subject/>
  <dc:creator>V320029</dc:creator>
  <cp:keywords/>
  <dc:description/>
  <cp:lastModifiedBy>Doherty, Michael</cp:lastModifiedBy>
  <cp:revision>2</cp:revision>
  <dcterms:created xsi:type="dcterms:W3CDTF">2023-05-16T12:56:00Z</dcterms:created>
  <dcterms:modified xsi:type="dcterms:W3CDTF">2023-05-16T12:56:00Z</dcterms:modified>
</cp:coreProperties>
</file>