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0E65" w14:textId="77777777" w:rsidR="00231D65" w:rsidRPr="004C4100" w:rsidRDefault="00231D65" w:rsidP="009227C1">
      <w:pPr>
        <w:pStyle w:val="Title"/>
        <w:contextualSpacing/>
        <w:rPr>
          <w:szCs w:val="24"/>
        </w:rPr>
      </w:pPr>
      <w:r w:rsidRPr="004C4100">
        <w:rPr>
          <w:szCs w:val="24"/>
        </w:rPr>
        <w:t>LNPA WORKING GROUP</w:t>
      </w:r>
    </w:p>
    <w:p w14:paraId="39DA245D" w14:textId="77777777" w:rsidR="00231D65" w:rsidRPr="004C4100" w:rsidRDefault="000530D6" w:rsidP="009227C1">
      <w:pPr>
        <w:pStyle w:val="Title"/>
        <w:contextualSpacing/>
        <w:rPr>
          <w:szCs w:val="24"/>
        </w:rPr>
      </w:pPr>
      <w:r>
        <w:rPr>
          <w:szCs w:val="24"/>
        </w:rPr>
        <w:t>September 13-14</w:t>
      </w:r>
      <w:r w:rsidR="0012671D" w:rsidRPr="004C4100">
        <w:rPr>
          <w:szCs w:val="24"/>
        </w:rPr>
        <w:t xml:space="preserve">, </w:t>
      </w:r>
      <w:proofErr w:type="gramStart"/>
      <w:r w:rsidR="0012671D" w:rsidRPr="004C4100">
        <w:rPr>
          <w:szCs w:val="24"/>
        </w:rPr>
        <w:t>2016</w:t>
      </w:r>
      <w:proofErr w:type="gramEnd"/>
      <w:r w:rsidR="00231D65" w:rsidRPr="004C4100">
        <w:rPr>
          <w:szCs w:val="24"/>
        </w:rPr>
        <w:t xml:space="preserve"> Meeting</w:t>
      </w:r>
    </w:p>
    <w:p w14:paraId="00B1DE4D" w14:textId="77777777" w:rsidR="00231D65" w:rsidRPr="004C4100" w:rsidRDefault="000530D6" w:rsidP="009227C1">
      <w:pPr>
        <w:pStyle w:val="Title"/>
        <w:contextualSpacing/>
        <w:rPr>
          <w:szCs w:val="24"/>
        </w:rPr>
      </w:pPr>
      <w:r>
        <w:rPr>
          <w:szCs w:val="24"/>
        </w:rPr>
        <w:t>FINAL</w:t>
      </w:r>
      <w:r w:rsidRPr="004C4100">
        <w:rPr>
          <w:szCs w:val="24"/>
        </w:rPr>
        <w:t xml:space="preserve"> </w:t>
      </w:r>
      <w:r w:rsidR="00231D65" w:rsidRPr="004C4100">
        <w:rPr>
          <w:szCs w:val="24"/>
        </w:rPr>
        <w:t>Minutes</w:t>
      </w:r>
    </w:p>
    <w:p w14:paraId="42A9F3A2" w14:textId="77777777" w:rsidR="00231D65" w:rsidRPr="004C4100" w:rsidRDefault="00231D65" w:rsidP="009227C1">
      <w:pPr>
        <w:contextualSpacing/>
        <w:rPr>
          <w:b/>
          <w:u w:val="single"/>
        </w:rPr>
      </w:pPr>
    </w:p>
    <w:tbl>
      <w:tblPr>
        <w:tblStyle w:val="TableGrid"/>
        <w:tblW w:w="0" w:type="auto"/>
        <w:tblLook w:val="04A0" w:firstRow="1" w:lastRow="0" w:firstColumn="1" w:lastColumn="0" w:noHBand="0" w:noVBand="1"/>
      </w:tblPr>
      <w:tblGrid>
        <w:gridCol w:w="4677"/>
        <w:gridCol w:w="4673"/>
      </w:tblGrid>
      <w:tr w:rsidR="00AA6AE2" w:rsidRPr="004C4100" w14:paraId="0314FCDC" w14:textId="77777777" w:rsidTr="00AA6AE2">
        <w:tc>
          <w:tcPr>
            <w:tcW w:w="4788" w:type="dxa"/>
          </w:tcPr>
          <w:p w14:paraId="0CF46885" w14:textId="77777777" w:rsidR="00AA6AE2" w:rsidRPr="004C4100" w:rsidRDefault="00C01223" w:rsidP="009227C1">
            <w:pPr>
              <w:contextualSpacing/>
              <w:rPr>
                <w:b/>
                <w:sz w:val="32"/>
                <w:szCs w:val="32"/>
              </w:rPr>
            </w:pPr>
            <w:r>
              <w:rPr>
                <w:b/>
                <w:sz w:val="32"/>
                <w:szCs w:val="32"/>
              </w:rPr>
              <w:t>Kansas City, KS</w:t>
            </w:r>
          </w:p>
        </w:tc>
        <w:tc>
          <w:tcPr>
            <w:tcW w:w="4788" w:type="dxa"/>
          </w:tcPr>
          <w:p w14:paraId="175A6D04" w14:textId="77777777" w:rsidR="00AA6AE2" w:rsidRPr="004C4100" w:rsidRDefault="002C54BD" w:rsidP="00C01223">
            <w:pPr>
              <w:contextualSpacing/>
              <w:rPr>
                <w:b/>
                <w:sz w:val="32"/>
                <w:szCs w:val="32"/>
              </w:rPr>
            </w:pPr>
            <w:r w:rsidRPr="004C4100">
              <w:rPr>
                <w:b/>
                <w:sz w:val="32"/>
                <w:szCs w:val="32"/>
              </w:rPr>
              <w:t xml:space="preserve">Host: </w:t>
            </w:r>
            <w:r w:rsidR="00C01223">
              <w:rPr>
                <w:b/>
                <w:sz w:val="32"/>
                <w:szCs w:val="32"/>
              </w:rPr>
              <w:t>Sprint</w:t>
            </w:r>
          </w:p>
        </w:tc>
      </w:tr>
    </w:tbl>
    <w:p w14:paraId="5735458F" w14:textId="77777777" w:rsidR="009A3061" w:rsidRPr="004C4100" w:rsidRDefault="009A3061" w:rsidP="009227C1">
      <w:pPr>
        <w:contextualSpacing/>
      </w:pPr>
    </w:p>
    <w:p w14:paraId="31BA5D4A" w14:textId="77777777" w:rsidR="00BA0A6A" w:rsidRPr="004C4100" w:rsidRDefault="00457718" w:rsidP="009227C1">
      <w:pPr>
        <w:contextualSpacing/>
        <w:jc w:val="center"/>
      </w:pPr>
      <w:r w:rsidRPr="004C4100">
        <w:rPr>
          <w:b/>
          <w:u w:val="single"/>
        </w:rPr>
        <w:t xml:space="preserve">TUESDAY </w:t>
      </w:r>
      <w:r w:rsidR="000530D6">
        <w:rPr>
          <w:b/>
          <w:u w:val="single"/>
        </w:rPr>
        <w:t>September 13-14</w:t>
      </w:r>
      <w:proofErr w:type="gramStart"/>
      <w:r w:rsidR="0040456D" w:rsidRPr="004C4100">
        <w:rPr>
          <w:b/>
          <w:u w:val="single"/>
        </w:rPr>
        <w:t xml:space="preserve"> 201</w:t>
      </w:r>
      <w:r w:rsidR="00821142" w:rsidRPr="004C4100">
        <w:rPr>
          <w:b/>
          <w:u w:val="single"/>
        </w:rPr>
        <w:t>6</w:t>
      </w:r>
      <w:proofErr w:type="gramEnd"/>
    </w:p>
    <w:p w14:paraId="55999E4C" w14:textId="77777777" w:rsidR="00B13027" w:rsidRPr="004C4100" w:rsidRDefault="00B222AA" w:rsidP="009227C1">
      <w:pPr>
        <w:spacing w:before="160" w:after="80"/>
        <w:contextualSpacing/>
        <w:jc w:val="center"/>
        <w:rPr>
          <w:b/>
          <w:color w:val="000000"/>
        </w:rPr>
      </w:pPr>
      <w:r w:rsidRPr="004C4100">
        <w:rPr>
          <w:b/>
          <w:color w:val="000000"/>
        </w:rPr>
        <w:t>Attendance</w:t>
      </w:r>
      <w:bookmarkStart w:id="0" w:name="OLE_LINK2"/>
    </w:p>
    <w:tbl>
      <w:tblPr>
        <w:tblW w:w="9488" w:type="dxa"/>
        <w:tblInd w:w="-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108"/>
        <w:gridCol w:w="2700"/>
        <w:gridCol w:w="2070"/>
        <w:gridCol w:w="8"/>
        <w:gridCol w:w="2590"/>
        <w:gridCol w:w="12"/>
      </w:tblGrid>
      <w:tr w:rsidR="00B60A68" w:rsidRPr="004C4100" w14:paraId="355455AB" w14:textId="77777777" w:rsidTr="002B6464">
        <w:trPr>
          <w:trHeight w:val="408"/>
          <w:tblHeader/>
        </w:trPr>
        <w:tc>
          <w:tcPr>
            <w:tcW w:w="2108" w:type="dxa"/>
            <w:shd w:val="solid" w:color="000080" w:fill="FFFFFF"/>
          </w:tcPr>
          <w:bookmarkEnd w:id="0"/>
          <w:p w14:paraId="015AAF37" w14:textId="77777777" w:rsidR="00B60A68" w:rsidRPr="004C4100" w:rsidRDefault="00B60A68" w:rsidP="009227C1">
            <w:pPr>
              <w:contextualSpacing/>
              <w:rPr>
                <w:b/>
                <w:color w:val="FFFFFF"/>
              </w:rPr>
            </w:pPr>
            <w:r w:rsidRPr="004C4100">
              <w:rPr>
                <w:b/>
                <w:color w:val="FFFFFF"/>
              </w:rPr>
              <w:t>Name</w:t>
            </w:r>
          </w:p>
        </w:tc>
        <w:tc>
          <w:tcPr>
            <w:tcW w:w="2700" w:type="dxa"/>
            <w:shd w:val="solid" w:color="000080" w:fill="FFFFFF"/>
          </w:tcPr>
          <w:p w14:paraId="0F009026" w14:textId="77777777" w:rsidR="00B60A68" w:rsidRPr="004C4100" w:rsidRDefault="00B60A68" w:rsidP="009227C1">
            <w:pPr>
              <w:contextualSpacing/>
              <w:rPr>
                <w:b/>
                <w:color w:val="FFFFFF"/>
              </w:rPr>
            </w:pPr>
            <w:r w:rsidRPr="004C4100">
              <w:rPr>
                <w:b/>
                <w:color w:val="FFFFFF"/>
              </w:rPr>
              <w:t>Company</w:t>
            </w:r>
          </w:p>
        </w:tc>
        <w:tc>
          <w:tcPr>
            <w:tcW w:w="2070" w:type="dxa"/>
            <w:shd w:val="solid" w:color="000080" w:fill="FFFFFF"/>
          </w:tcPr>
          <w:p w14:paraId="23A6BA01" w14:textId="77777777" w:rsidR="00B60A68" w:rsidRPr="004C4100" w:rsidRDefault="00B60A68" w:rsidP="009227C1">
            <w:pPr>
              <w:contextualSpacing/>
              <w:rPr>
                <w:b/>
                <w:color w:val="FFFFFF"/>
              </w:rPr>
            </w:pPr>
            <w:r w:rsidRPr="004C4100">
              <w:rPr>
                <w:b/>
                <w:color w:val="FFFFFF"/>
              </w:rPr>
              <w:t>Name</w:t>
            </w:r>
          </w:p>
        </w:tc>
        <w:tc>
          <w:tcPr>
            <w:tcW w:w="2610" w:type="dxa"/>
            <w:gridSpan w:val="3"/>
            <w:shd w:val="solid" w:color="000080" w:fill="FFFFFF"/>
          </w:tcPr>
          <w:p w14:paraId="4E3A802E" w14:textId="77777777" w:rsidR="00B60A68" w:rsidRPr="004C4100" w:rsidRDefault="00B60A68" w:rsidP="009227C1">
            <w:pPr>
              <w:contextualSpacing/>
              <w:rPr>
                <w:b/>
                <w:color w:val="FFFFFF"/>
              </w:rPr>
            </w:pPr>
            <w:r w:rsidRPr="004C4100">
              <w:rPr>
                <w:b/>
                <w:color w:val="FFFFFF"/>
              </w:rPr>
              <w:t>Company</w:t>
            </w:r>
          </w:p>
        </w:tc>
      </w:tr>
      <w:tr w:rsidR="002B6464" w:rsidRPr="004C4100" w14:paraId="15510863" w14:textId="77777777" w:rsidTr="002B6464">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center"/>
          </w:tcPr>
          <w:p w14:paraId="7F6740F5" w14:textId="77777777" w:rsidR="002B6464" w:rsidRPr="004C4100" w:rsidRDefault="002B6464" w:rsidP="002B6464">
            <w:pPr>
              <w:rPr>
                <w:color w:val="000000"/>
              </w:rPr>
            </w:pPr>
            <w:r w:rsidRPr="004C4100">
              <w:rPr>
                <w:color w:val="000000"/>
              </w:rPr>
              <w:t>Lane Patterson</w:t>
            </w:r>
          </w:p>
        </w:tc>
        <w:tc>
          <w:tcPr>
            <w:tcW w:w="2700" w:type="dxa"/>
            <w:tcBorders>
              <w:top w:val="single" w:sz="8" w:space="0" w:color="000080"/>
              <w:left w:val="nil"/>
              <w:bottom w:val="single" w:sz="8" w:space="0" w:color="000080"/>
              <w:right w:val="single" w:sz="8" w:space="0" w:color="000080"/>
            </w:tcBorders>
            <w:shd w:val="clear" w:color="auto" w:fill="auto"/>
            <w:vAlign w:val="center"/>
          </w:tcPr>
          <w:p w14:paraId="3733EDEA" w14:textId="77777777" w:rsidR="002B6464" w:rsidRPr="004C4100" w:rsidRDefault="002B6464" w:rsidP="002B6464">
            <w:pPr>
              <w:rPr>
                <w:color w:val="000000"/>
              </w:rPr>
            </w:pPr>
            <w:r w:rsidRPr="004C4100">
              <w:rPr>
                <w:color w:val="000000"/>
              </w:rPr>
              <w:t>10xpeople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E3B0E09" w14:textId="77777777" w:rsidR="002B6464" w:rsidRPr="004C4100" w:rsidRDefault="002B6464" w:rsidP="002B6464">
            <w:pPr>
              <w:rPr>
                <w:color w:val="000000"/>
              </w:rPr>
            </w:pPr>
            <w:r w:rsidRPr="004C4100">
              <w:rPr>
                <w:color w:val="000000"/>
              </w:rPr>
              <w:t>Gary Sacra</w:t>
            </w:r>
          </w:p>
        </w:tc>
        <w:tc>
          <w:tcPr>
            <w:tcW w:w="2590" w:type="dxa"/>
            <w:tcBorders>
              <w:top w:val="nil"/>
              <w:left w:val="nil"/>
              <w:bottom w:val="single" w:sz="8" w:space="0" w:color="000080"/>
              <w:right w:val="single" w:sz="8" w:space="0" w:color="000080"/>
            </w:tcBorders>
            <w:shd w:val="clear" w:color="auto" w:fill="auto"/>
            <w:vAlign w:val="center"/>
          </w:tcPr>
          <w:p w14:paraId="1A965BEB" w14:textId="77777777" w:rsidR="002B6464" w:rsidRPr="004C4100" w:rsidRDefault="002B6464" w:rsidP="002B6464">
            <w:pPr>
              <w:rPr>
                <w:color w:val="000000"/>
              </w:rPr>
            </w:pPr>
            <w:r w:rsidRPr="004C4100">
              <w:rPr>
                <w:color w:val="000000"/>
              </w:rPr>
              <w:t>Neustar</w:t>
            </w:r>
          </w:p>
        </w:tc>
      </w:tr>
      <w:tr w:rsidR="002B6464" w:rsidRPr="004C4100" w14:paraId="58CB52BF" w14:textId="77777777" w:rsidTr="002B6464">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center"/>
          </w:tcPr>
          <w:p w14:paraId="60BB726A" w14:textId="77777777" w:rsidR="002B6464" w:rsidRPr="004C4100" w:rsidRDefault="002B6464" w:rsidP="002B6464">
            <w:pPr>
              <w:rPr>
                <w:color w:val="000000"/>
              </w:rPr>
            </w:pPr>
            <w:r w:rsidRPr="004C4100">
              <w:rPr>
                <w:color w:val="000000"/>
              </w:rPr>
              <w:t>Lisa Marie Maxon</w:t>
            </w:r>
          </w:p>
        </w:tc>
        <w:tc>
          <w:tcPr>
            <w:tcW w:w="2700" w:type="dxa"/>
            <w:tcBorders>
              <w:top w:val="single" w:sz="8" w:space="0" w:color="000080"/>
              <w:left w:val="nil"/>
              <w:bottom w:val="single" w:sz="8" w:space="0" w:color="000080"/>
              <w:right w:val="single" w:sz="8" w:space="0" w:color="000080"/>
            </w:tcBorders>
            <w:shd w:val="clear" w:color="auto" w:fill="auto"/>
            <w:vAlign w:val="center"/>
          </w:tcPr>
          <w:p w14:paraId="12212C0B" w14:textId="77777777" w:rsidR="002B6464" w:rsidRPr="004C4100" w:rsidRDefault="002B6464" w:rsidP="002B6464">
            <w:pPr>
              <w:rPr>
                <w:color w:val="000000"/>
              </w:rPr>
            </w:pPr>
            <w:r w:rsidRPr="004C4100">
              <w:rPr>
                <w:color w:val="000000"/>
              </w:rPr>
              <w:t>10xpeople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1DA36C2D" w14:textId="77777777" w:rsidR="002B6464" w:rsidRPr="004C4100" w:rsidRDefault="002B6464" w:rsidP="002B6464">
            <w:pPr>
              <w:rPr>
                <w:color w:val="000000"/>
              </w:rPr>
            </w:pPr>
            <w:r w:rsidRPr="004C4100">
              <w:rPr>
                <w:color w:val="000000"/>
              </w:rPr>
              <w:t>Jim Rooks</w:t>
            </w:r>
          </w:p>
        </w:tc>
        <w:tc>
          <w:tcPr>
            <w:tcW w:w="2590" w:type="dxa"/>
            <w:tcBorders>
              <w:top w:val="nil"/>
              <w:left w:val="nil"/>
              <w:bottom w:val="single" w:sz="8" w:space="0" w:color="000080"/>
              <w:right w:val="single" w:sz="8" w:space="0" w:color="000080"/>
            </w:tcBorders>
            <w:shd w:val="clear" w:color="auto" w:fill="auto"/>
            <w:vAlign w:val="center"/>
          </w:tcPr>
          <w:p w14:paraId="2179CD72" w14:textId="77777777" w:rsidR="002B6464" w:rsidRPr="004C4100" w:rsidRDefault="002B6464" w:rsidP="002B6464">
            <w:pPr>
              <w:rPr>
                <w:color w:val="000000"/>
              </w:rPr>
            </w:pPr>
            <w:r w:rsidRPr="004C4100">
              <w:rPr>
                <w:color w:val="000000"/>
              </w:rPr>
              <w:t>Neustar</w:t>
            </w:r>
          </w:p>
        </w:tc>
      </w:tr>
      <w:tr w:rsidR="002B6464" w:rsidRPr="004C4100" w14:paraId="24C43309" w14:textId="77777777" w:rsidTr="002B6464">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center"/>
          </w:tcPr>
          <w:p w14:paraId="0B325C68" w14:textId="77777777" w:rsidR="002B6464" w:rsidRPr="004C4100" w:rsidRDefault="002B6464" w:rsidP="002B6464">
            <w:pPr>
              <w:rPr>
                <w:color w:val="000000"/>
              </w:rPr>
            </w:pPr>
            <w:r w:rsidRPr="004C4100">
              <w:rPr>
                <w:color w:val="000000"/>
              </w:rPr>
              <w:t xml:space="preserve">David </w:t>
            </w:r>
            <w:proofErr w:type="spellStart"/>
            <w:r w:rsidRPr="004C4100">
              <w:rPr>
                <w:color w:val="000000"/>
              </w:rPr>
              <w:t>Alread</w:t>
            </w:r>
            <w:proofErr w:type="spellEnd"/>
          </w:p>
        </w:tc>
        <w:tc>
          <w:tcPr>
            <w:tcW w:w="2700" w:type="dxa"/>
            <w:tcBorders>
              <w:top w:val="single" w:sz="8" w:space="0" w:color="000080"/>
              <w:left w:val="nil"/>
              <w:bottom w:val="single" w:sz="8" w:space="0" w:color="000080"/>
              <w:right w:val="single" w:sz="8" w:space="0" w:color="000080"/>
            </w:tcBorders>
            <w:shd w:val="clear" w:color="auto" w:fill="auto"/>
            <w:vAlign w:val="center"/>
          </w:tcPr>
          <w:p w14:paraId="260FAE4A" w14:textId="77777777" w:rsidR="002B6464" w:rsidRPr="004C4100" w:rsidRDefault="002B6464" w:rsidP="002B6464">
            <w:pPr>
              <w:rPr>
                <w:color w:val="000000"/>
              </w:rPr>
            </w:pPr>
            <w:r w:rsidRPr="004C4100">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29E22AD" w14:textId="77777777" w:rsidR="002B6464" w:rsidRPr="004C4100" w:rsidRDefault="002B6464" w:rsidP="002B6464">
            <w:pPr>
              <w:rPr>
                <w:color w:val="000000"/>
              </w:rPr>
            </w:pPr>
            <w:r w:rsidRPr="004C4100">
              <w:rPr>
                <w:color w:val="000000"/>
              </w:rPr>
              <w:t>John Nakamura</w:t>
            </w:r>
          </w:p>
        </w:tc>
        <w:tc>
          <w:tcPr>
            <w:tcW w:w="2590" w:type="dxa"/>
            <w:tcBorders>
              <w:top w:val="nil"/>
              <w:left w:val="nil"/>
              <w:bottom w:val="single" w:sz="8" w:space="0" w:color="000080"/>
              <w:right w:val="single" w:sz="8" w:space="0" w:color="000080"/>
            </w:tcBorders>
            <w:shd w:val="clear" w:color="auto" w:fill="auto"/>
            <w:vAlign w:val="center"/>
          </w:tcPr>
          <w:p w14:paraId="47A51FDD" w14:textId="77777777" w:rsidR="002B6464" w:rsidRPr="004C4100" w:rsidRDefault="002B6464" w:rsidP="002B6464">
            <w:pPr>
              <w:rPr>
                <w:color w:val="000000"/>
              </w:rPr>
            </w:pPr>
            <w:r w:rsidRPr="004C4100">
              <w:rPr>
                <w:color w:val="000000"/>
              </w:rPr>
              <w:t>Neustar</w:t>
            </w:r>
          </w:p>
        </w:tc>
      </w:tr>
      <w:tr w:rsidR="002B6464" w:rsidRPr="004C4100" w14:paraId="470DF7BC"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15E69A44" w14:textId="77777777" w:rsidR="002B6464" w:rsidRPr="004C4100" w:rsidRDefault="002B6464" w:rsidP="002B6464">
            <w:pPr>
              <w:rPr>
                <w:color w:val="000000"/>
              </w:rPr>
            </w:pPr>
            <w:r w:rsidRPr="004C4100">
              <w:rPr>
                <w:color w:val="000000"/>
              </w:rPr>
              <w:t>Lonnie Keck</w:t>
            </w:r>
          </w:p>
        </w:tc>
        <w:tc>
          <w:tcPr>
            <w:tcW w:w="2700" w:type="dxa"/>
            <w:tcBorders>
              <w:top w:val="nil"/>
              <w:left w:val="nil"/>
              <w:bottom w:val="single" w:sz="8" w:space="0" w:color="000080"/>
              <w:right w:val="single" w:sz="8" w:space="0" w:color="000080"/>
            </w:tcBorders>
            <w:shd w:val="clear" w:color="auto" w:fill="auto"/>
            <w:vAlign w:val="center"/>
          </w:tcPr>
          <w:p w14:paraId="4AB8ECCF" w14:textId="77777777" w:rsidR="002B6464" w:rsidRPr="004C4100" w:rsidRDefault="002B6464" w:rsidP="002B6464">
            <w:pPr>
              <w:rPr>
                <w:color w:val="000000"/>
              </w:rPr>
            </w:pPr>
            <w:r w:rsidRPr="004C4100">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33618D54" w14:textId="77777777" w:rsidR="002B6464" w:rsidRPr="004C4100" w:rsidRDefault="002B6464" w:rsidP="002B6464">
            <w:pPr>
              <w:rPr>
                <w:color w:val="000000"/>
              </w:rPr>
            </w:pPr>
            <w:r w:rsidRPr="004C4100">
              <w:rPr>
                <w:color w:val="000000"/>
              </w:rPr>
              <w:t>Mubeen Saifullah</w:t>
            </w:r>
          </w:p>
        </w:tc>
        <w:tc>
          <w:tcPr>
            <w:tcW w:w="2590" w:type="dxa"/>
            <w:tcBorders>
              <w:top w:val="nil"/>
              <w:left w:val="nil"/>
              <w:bottom w:val="single" w:sz="8" w:space="0" w:color="000080"/>
              <w:right w:val="single" w:sz="8" w:space="0" w:color="000080"/>
            </w:tcBorders>
            <w:shd w:val="clear" w:color="auto" w:fill="auto"/>
            <w:vAlign w:val="center"/>
          </w:tcPr>
          <w:p w14:paraId="407797F9" w14:textId="77777777" w:rsidR="002B6464" w:rsidRPr="004C4100" w:rsidRDefault="002B6464" w:rsidP="002B6464">
            <w:pPr>
              <w:rPr>
                <w:color w:val="000000"/>
              </w:rPr>
            </w:pPr>
            <w:r w:rsidRPr="004C4100">
              <w:rPr>
                <w:color w:val="000000"/>
              </w:rPr>
              <w:t>Neustar</w:t>
            </w:r>
          </w:p>
        </w:tc>
      </w:tr>
      <w:tr w:rsidR="002B6464" w:rsidRPr="004C4100" w14:paraId="26983E2C"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7DE5BDB0" w14:textId="77777777" w:rsidR="002B6464" w:rsidRPr="004C4100" w:rsidRDefault="002B6464" w:rsidP="002B6464">
            <w:pPr>
              <w:rPr>
                <w:color w:val="000000"/>
              </w:rPr>
            </w:pPr>
            <w:r w:rsidRPr="004C4100">
              <w:rPr>
                <w:color w:val="000000"/>
              </w:rPr>
              <w:t>Mark Lancaster</w:t>
            </w:r>
          </w:p>
        </w:tc>
        <w:tc>
          <w:tcPr>
            <w:tcW w:w="2700" w:type="dxa"/>
            <w:tcBorders>
              <w:top w:val="nil"/>
              <w:left w:val="nil"/>
              <w:bottom w:val="single" w:sz="8" w:space="0" w:color="000080"/>
              <w:right w:val="single" w:sz="8" w:space="0" w:color="000080"/>
            </w:tcBorders>
            <w:shd w:val="clear" w:color="auto" w:fill="auto"/>
            <w:vAlign w:val="bottom"/>
          </w:tcPr>
          <w:p w14:paraId="71AAF355" w14:textId="77777777" w:rsidR="002B6464" w:rsidRPr="004C4100" w:rsidRDefault="002B6464" w:rsidP="002B6464">
            <w:pPr>
              <w:rPr>
                <w:color w:val="000000"/>
              </w:rPr>
            </w:pPr>
            <w:r w:rsidRPr="004C4100">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6460162" w14:textId="77777777" w:rsidR="002B6464" w:rsidRPr="004C4100" w:rsidRDefault="002B6464" w:rsidP="002B6464">
            <w:pPr>
              <w:rPr>
                <w:color w:val="000000"/>
              </w:rPr>
            </w:pPr>
            <w:r w:rsidRPr="004C4100">
              <w:rPr>
                <w:color w:val="000000"/>
              </w:rPr>
              <w:t xml:space="preserve">Paul </w:t>
            </w:r>
            <w:proofErr w:type="spellStart"/>
            <w:r w:rsidRPr="004C4100">
              <w:rPr>
                <w:color w:val="000000"/>
              </w:rPr>
              <w:t>LaGattuta</w:t>
            </w:r>
            <w:proofErr w:type="spellEnd"/>
          </w:p>
        </w:tc>
        <w:tc>
          <w:tcPr>
            <w:tcW w:w="2590" w:type="dxa"/>
            <w:tcBorders>
              <w:top w:val="nil"/>
              <w:left w:val="nil"/>
              <w:bottom w:val="single" w:sz="8" w:space="0" w:color="000080"/>
              <w:right w:val="single" w:sz="8" w:space="0" w:color="000080"/>
            </w:tcBorders>
            <w:shd w:val="clear" w:color="auto" w:fill="auto"/>
            <w:vAlign w:val="center"/>
          </w:tcPr>
          <w:p w14:paraId="06AFF009" w14:textId="77777777" w:rsidR="002B6464" w:rsidRPr="004C4100" w:rsidRDefault="002B6464" w:rsidP="002B6464">
            <w:pPr>
              <w:rPr>
                <w:color w:val="000000"/>
              </w:rPr>
            </w:pPr>
            <w:r w:rsidRPr="004C4100">
              <w:rPr>
                <w:color w:val="000000"/>
              </w:rPr>
              <w:t>Neustar</w:t>
            </w:r>
          </w:p>
        </w:tc>
      </w:tr>
      <w:tr w:rsidR="002B6464" w:rsidRPr="004C4100" w14:paraId="0D516D0E"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3995DA9A" w14:textId="77777777" w:rsidR="002B6464" w:rsidRPr="004C4100" w:rsidRDefault="002B6464" w:rsidP="002B6464">
            <w:pPr>
              <w:rPr>
                <w:color w:val="000000"/>
              </w:rPr>
            </w:pPr>
            <w:r w:rsidRPr="004C4100">
              <w:rPr>
                <w:color w:val="000000"/>
              </w:rPr>
              <w:t>Teresa Patton</w:t>
            </w:r>
          </w:p>
        </w:tc>
        <w:tc>
          <w:tcPr>
            <w:tcW w:w="2700" w:type="dxa"/>
            <w:tcBorders>
              <w:top w:val="nil"/>
              <w:left w:val="nil"/>
              <w:bottom w:val="single" w:sz="8" w:space="0" w:color="000080"/>
              <w:right w:val="single" w:sz="8" w:space="0" w:color="000080"/>
            </w:tcBorders>
            <w:shd w:val="clear" w:color="auto" w:fill="auto"/>
            <w:vAlign w:val="bottom"/>
          </w:tcPr>
          <w:p w14:paraId="44F01DC3" w14:textId="77777777" w:rsidR="002B6464" w:rsidRPr="004C4100" w:rsidRDefault="002B6464" w:rsidP="002B6464">
            <w:pPr>
              <w:rPr>
                <w:color w:val="000000"/>
              </w:rPr>
            </w:pPr>
            <w:r w:rsidRPr="004C4100">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AB2972F" w14:textId="77777777" w:rsidR="002B6464" w:rsidRPr="004C4100" w:rsidRDefault="002B6464" w:rsidP="002B6464">
            <w:pPr>
              <w:rPr>
                <w:color w:val="000000"/>
              </w:rPr>
            </w:pPr>
            <w:r w:rsidRPr="004C4100">
              <w:rPr>
                <w:color w:val="000000"/>
              </w:rPr>
              <w:t>Shannon Sevigny</w:t>
            </w:r>
          </w:p>
        </w:tc>
        <w:tc>
          <w:tcPr>
            <w:tcW w:w="2590" w:type="dxa"/>
            <w:tcBorders>
              <w:top w:val="nil"/>
              <w:left w:val="nil"/>
              <w:bottom w:val="single" w:sz="8" w:space="0" w:color="000080"/>
              <w:right w:val="single" w:sz="8" w:space="0" w:color="000080"/>
            </w:tcBorders>
            <w:shd w:val="clear" w:color="auto" w:fill="auto"/>
            <w:vAlign w:val="center"/>
          </w:tcPr>
          <w:p w14:paraId="405EBBA5" w14:textId="77777777" w:rsidR="002B6464" w:rsidRPr="004C4100" w:rsidRDefault="002B6464" w:rsidP="002B6464">
            <w:pPr>
              <w:rPr>
                <w:color w:val="000000"/>
              </w:rPr>
            </w:pPr>
            <w:r w:rsidRPr="004C4100">
              <w:rPr>
                <w:color w:val="000000"/>
              </w:rPr>
              <w:t>Neustar Pooling (phone)</w:t>
            </w:r>
          </w:p>
        </w:tc>
      </w:tr>
      <w:tr w:rsidR="002B6464" w:rsidRPr="004C4100" w14:paraId="35F51D4B"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07D169D6" w14:textId="77777777" w:rsidR="002B6464" w:rsidRPr="004C4100" w:rsidRDefault="002B6464" w:rsidP="002B6464">
            <w:pPr>
              <w:rPr>
                <w:color w:val="000000"/>
              </w:rPr>
            </w:pPr>
            <w:r w:rsidRPr="004C4100">
              <w:rPr>
                <w:color w:val="000000"/>
              </w:rPr>
              <w:t>Renee Dillon</w:t>
            </w:r>
          </w:p>
        </w:tc>
        <w:tc>
          <w:tcPr>
            <w:tcW w:w="2700" w:type="dxa"/>
            <w:tcBorders>
              <w:top w:val="nil"/>
              <w:left w:val="nil"/>
              <w:bottom w:val="single" w:sz="8" w:space="0" w:color="000080"/>
              <w:right w:val="single" w:sz="8" w:space="0" w:color="000080"/>
            </w:tcBorders>
            <w:shd w:val="clear" w:color="auto" w:fill="auto"/>
            <w:vAlign w:val="center"/>
          </w:tcPr>
          <w:p w14:paraId="07D5EF9E" w14:textId="77777777" w:rsidR="002B6464" w:rsidRPr="004C4100" w:rsidRDefault="002B6464" w:rsidP="002B6464">
            <w:pPr>
              <w:rPr>
                <w:color w:val="000000"/>
              </w:rPr>
            </w:pPr>
            <w:r w:rsidRPr="004C4100">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35562EB5" w14:textId="77777777" w:rsidR="002B6464" w:rsidRPr="004C4100" w:rsidRDefault="002B6464" w:rsidP="002B6464">
            <w:pPr>
              <w:rPr>
                <w:color w:val="000000"/>
              </w:rPr>
            </w:pPr>
            <w:r w:rsidRPr="004C4100">
              <w:rPr>
                <w:color w:val="000000"/>
              </w:rPr>
              <w:t>Vikram Mehta</w:t>
            </w:r>
          </w:p>
        </w:tc>
        <w:tc>
          <w:tcPr>
            <w:tcW w:w="2590" w:type="dxa"/>
            <w:tcBorders>
              <w:top w:val="nil"/>
              <w:left w:val="nil"/>
              <w:bottom w:val="single" w:sz="8" w:space="0" w:color="000080"/>
              <w:right w:val="single" w:sz="8" w:space="0" w:color="000080"/>
            </w:tcBorders>
            <w:shd w:val="clear" w:color="auto" w:fill="auto"/>
            <w:vAlign w:val="bottom"/>
          </w:tcPr>
          <w:p w14:paraId="464A92F8" w14:textId="77777777" w:rsidR="002B6464" w:rsidRPr="004C4100" w:rsidRDefault="002B6464" w:rsidP="002B6464">
            <w:pPr>
              <w:rPr>
                <w:color w:val="000000"/>
              </w:rPr>
            </w:pPr>
            <w:r w:rsidRPr="004C4100">
              <w:rPr>
                <w:color w:val="000000"/>
              </w:rPr>
              <w:t>Oracle Communications</w:t>
            </w:r>
          </w:p>
        </w:tc>
      </w:tr>
      <w:tr w:rsidR="002B6464" w:rsidRPr="004C4100" w14:paraId="68CDD2F5"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1771A0FD" w14:textId="77777777" w:rsidR="002B6464" w:rsidRPr="004C4100" w:rsidRDefault="002B6464" w:rsidP="002B6464">
            <w:pPr>
              <w:rPr>
                <w:color w:val="000000"/>
              </w:rPr>
            </w:pPr>
            <w:r w:rsidRPr="004C4100">
              <w:rPr>
                <w:color w:val="000000"/>
              </w:rPr>
              <w:t xml:space="preserve">Tracey </w:t>
            </w:r>
            <w:proofErr w:type="spellStart"/>
            <w:r w:rsidRPr="004C4100">
              <w:rPr>
                <w:color w:val="000000"/>
              </w:rPr>
              <w:t>Guidotti</w:t>
            </w:r>
            <w:proofErr w:type="spellEnd"/>
          </w:p>
        </w:tc>
        <w:tc>
          <w:tcPr>
            <w:tcW w:w="2700" w:type="dxa"/>
            <w:tcBorders>
              <w:top w:val="nil"/>
              <w:left w:val="nil"/>
              <w:bottom w:val="single" w:sz="8" w:space="0" w:color="000080"/>
              <w:right w:val="single" w:sz="8" w:space="0" w:color="000080"/>
            </w:tcBorders>
            <w:shd w:val="clear" w:color="auto" w:fill="auto"/>
            <w:vAlign w:val="center"/>
          </w:tcPr>
          <w:p w14:paraId="7D39BC1C" w14:textId="77777777" w:rsidR="002B6464" w:rsidRPr="004C4100" w:rsidRDefault="002B6464" w:rsidP="002B6464">
            <w:pPr>
              <w:rPr>
                <w:color w:val="000000"/>
              </w:rPr>
            </w:pPr>
            <w:r w:rsidRPr="004C4100">
              <w:rPr>
                <w:color w:val="000000"/>
              </w:rPr>
              <w:t>AT&amp;T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2AF272D6" w14:textId="77777777" w:rsidR="002B6464" w:rsidRPr="004C4100" w:rsidRDefault="002B6464" w:rsidP="002B6464">
            <w:pPr>
              <w:rPr>
                <w:color w:val="000000"/>
              </w:rPr>
            </w:pPr>
            <w:r w:rsidRPr="004C4100">
              <w:rPr>
                <w:color w:val="000000"/>
              </w:rPr>
              <w:t>Ann Fenaroli</w:t>
            </w:r>
          </w:p>
        </w:tc>
        <w:tc>
          <w:tcPr>
            <w:tcW w:w="2590" w:type="dxa"/>
            <w:tcBorders>
              <w:top w:val="nil"/>
              <w:left w:val="nil"/>
              <w:bottom w:val="single" w:sz="8" w:space="0" w:color="000080"/>
              <w:right w:val="single" w:sz="8" w:space="0" w:color="000080"/>
            </w:tcBorders>
            <w:shd w:val="clear" w:color="auto" w:fill="auto"/>
            <w:vAlign w:val="center"/>
          </w:tcPr>
          <w:p w14:paraId="322C4E8A" w14:textId="77777777" w:rsidR="002B6464" w:rsidRPr="004C4100" w:rsidRDefault="002B6464" w:rsidP="002B6464">
            <w:pPr>
              <w:rPr>
                <w:color w:val="000000"/>
              </w:rPr>
            </w:pPr>
            <w:r w:rsidRPr="004C4100">
              <w:rPr>
                <w:color w:val="000000"/>
              </w:rPr>
              <w:t>Sprint</w:t>
            </w:r>
          </w:p>
        </w:tc>
      </w:tr>
      <w:tr w:rsidR="002B6464" w:rsidRPr="004C4100" w14:paraId="187AE548"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3B22DE24" w14:textId="77777777" w:rsidR="002B6464" w:rsidRPr="004C4100" w:rsidRDefault="002B6464" w:rsidP="002B6464">
            <w:pPr>
              <w:rPr>
                <w:color w:val="000000"/>
              </w:rPr>
            </w:pPr>
            <w:r w:rsidRPr="004C4100">
              <w:rPr>
                <w:color w:val="000000"/>
              </w:rPr>
              <w:t>Anna Kafka</w:t>
            </w:r>
          </w:p>
        </w:tc>
        <w:tc>
          <w:tcPr>
            <w:tcW w:w="2700" w:type="dxa"/>
            <w:tcBorders>
              <w:top w:val="nil"/>
              <w:left w:val="nil"/>
              <w:bottom w:val="single" w:sz="8" w:space="0" w:color="000080"/>
              <w:right w:val="single" w:sz="8" w:space="0" w:color="000080"/>
            </w:tcBorders>
            <w:shd w:val="clear" w:color="auto" w:fill="auto"/>
            <w:vAlign w:val="center"/>
          </w:tcPr>
          <w:p w14:paraId="43B0DC73" w14:textId="77777777" w:rsidR="002B6464" w:rsidRPr="004C4100" w:rsidRDefault="002B6464" w:rsidP="002B6464">
            <w:pPr>
              <w:rPr>
                <w:color w:val="000000"/>
              </w:rPr>
            </w:pPr>
            <w:r w:rsidRPr="004C4100">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73060BA7" w14:textId="77777777" w:rsidR="002B6464" w:rsidRPr="004C4100" w:rsidRDefault="002B6464" w:rsidP="002B6464">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14:paraId="49FA0ABE" w14:textId="77777777" w:rsidR="002B6464" w:rsidRPr="004C4100" w:rsidRDefault="002B6464" w:rsidP="002B6464">
            <w:pPr>
              <w:rPr>
                <w:color w:val="000000"/>
              </w:rPr>
            </w:pPr>
          </w:p>
        </w:tc>
      </w:tr>
      <w:tr w:rsidR="002B6464" w:rsidRPr="004C4100" w14:paraId="0B229511"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3DBAAEDB" w14:textId="77777777" w:rsidR="002B6464" w:rsidRPr="004C4100" w:rsidRDefault="002B6464" w:rsidP="002B6464">
            <w:pPr>
              <w:rPr>
                <w:color w:val="000000"/>
              </w:rPr>
            </w:pPr>
            <w:r w:rsidRPr="004C4100">
              <w:rPr>
                <w:color w:val="000000"/>
              </w:rPr>
              <w:t>Lisa Jill Freeman</w:t>
            </w:r>
          </w:p>
        </w:tc>
        <w:tc>
          <w:tcPr>
            <w:tcW w:w="2700" w:type="dxa"/>
            <w:tcBorders>
              <w:top w:val="nil"/>
              <w:left w:val="nil"/>
              <w:bottom w:val="single" w:sz="8" w:space="0" w:color="000080"/>
              <w:right w:val="single" w:sz="8" w:space="0" w:color="000080"/>
            </w:tcBorders>
            <w:shd w:val="clear" w:color="auto" w:fill="auto"/>
            <w:vAlign w:val="bottom"/>
          </w:tcPr>
          <w:p w14:paraId="3DD2EE23" w14:textId="77777777" w:rsidR="002B6464" w:rsidRPr="004C4100" w:rsidRDefault="002B6464" w:rsidP="002B6464">
            <w:pPr>
              <w:rPr>
                <w:color w:val="000000"/>
              </w:rPr>
            </w:pPr>
            <w:r w:rsidRPr="004C4100">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600681BD" w14:textId="77777777" w:rsidR="002B6464" w:rsidRPr="004C4100" w:rsidRDefault="002B6464" w:rsidP="002B6464">
            <w:pPr>
              <w:rPr>
                <w:color w:val="000000"/>
              </w:rPr>
            </w:pPr>
            <w:r w:rsidRPr="004C4100">
              <w:rPr>
                <w:color w:val="000000"/>
              </w:rPr>
              <w:t>Kenny Spiller</w:t>
            </w:r>
          </w:p>
        </w:tc>
        <w:tc>
          <w:tcPr>
            <w:tcW w:w="2590" w:type="dxa"/>
            <w:tcBorders>
              <w:top w:val="nil"/>
              <w:left w:val="nil"/>
              <w:bottom w:val="single" w:sz="8" w:space="0" w:color="000080"/>
              <w:right w:val="single" w:sz="8" w:space="0" w:color="000080"/>
            </w:tcBorders>
            <w:shd w:val="clear" w:color="auto" w:fill="auto"/>
            <w:vAlign w:val="center"/>
          </w:tcPr>
          <w:p w14:paraId="74AC255F" w14:textId="77777777" w:rsidR="002B6464" w:rsidRPr="004C4100" w:rsidRDefault="002B6464" w:rsidP="002B6464">
            <w:pPr>
              <w:rPr>
                <w:color w:val="000000"/>
              </w:rPr>
            </w:pPr>
            <w:r w:rsidRPr="004C4100">
              <w:rPr>
                <w:color w:val="000000"/>
              </w:rPr>
              <w:t>Sprint (phone)</w:t>
            </w:r>
          </w:p>
        </w:tc>
      </w:tr>
      <w:tr w:rsidR="002B6464" w:rsidRPr="004C4100" w14:paraId="2F40DDF1"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48BD61DA" w14:textId="77777777" w:rsidR="002B6464" w:rsidRPr="004C4100" w:rsidRDefault="002B6464" w:rsidP="002B6464">
            <w:pPr>
              <w:rPr>
                <w:color w:val="000000"/>
              </w:rPr>
            </w:pPr>
            <w:r w:rsidRPr="004C4100">
              <w:rPr>
                <w:color w:val="000000"/>
              </w:rPr>
              <w:t>Glenn Clepper</w:t>
            </w:r>
          </w:p>
        </w:tc>
        <w:tc>
          <w:tcPr>
            <w:tcW w:w="2700" w:type="dxa"/>
            <w:tcBorders>
              <w:top w:val="nil"/>
              <w:left w:val="nil"/>
              <w:bottom w:val="single" w:sz="8" w:space="0" w:color="000080"/>
              <w:right w:val="single" w:sz="8" w:space="0" w:color="000080"/>
            </w:tcBorders>
            <w:shd w:val="clear" w:color="auto" w:fill="auto"/>
            <w:vAlign w:val="center"/>
          </w:tcPr>
          <w:p w14:paraId="245FB646" w14:textId="77777777" w:rsidR="002B6464" w:rsidRPr="004C4100" w:rsidRDefault="002B6464" w:rsidP="002B6464">
            <w:pPr>
              <w:rPr>
                <w:color w:val="000000"/>
              </w:rPr>
            </w:pPr>
            <w:r w:rsidRPr="004C4100">
              <w:rPr>
                <w:color w:val="000000"/>
              </w:rPr>
              <w:t>Bright House/Charter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06E05940" w14:textId="77777777" w:rsidR="002B6464" w:rsidRPr="004C4100" w:rsidRDefault="002B6464" w:rsidP="002B6464">
            <w:pPr>
              <w:rPr>
                <w:color w:val="000000"/>
              </w:rPr>
            </w:pPr>
            <w:r w:rsidRPr="004C4100">
              <w:rPr>
                <w:color w:val="000000"/>
              </w:rPr>
              <w:t>Rosemary Emmer</w:t>
            </w:r>
          </w:p>
        </w:tc>
        <w:tc>
          <w:tcPr>
            <w:tcW w:w="2590" w:type="dxa"/>
            <w:tcBorders>
              <w:top w:val="nil"/>
              <w:left w:val="nil"/>
              <w:bottom w:val="single" w:sz="8" w:space="0" w:color="000080"/>
              <w:right w:val="single" w:sz="8" w:space="0" w:color="000080"/>
            </w:tcBorders>
            <w:shd w:val="clear" w:color="auto" w:fill="auto"/>
            <w:vAlign w:val="bottom"/>
          </w:tcPr>
          <w:p w14:paraId="67CC9A1B" w14:textId="77777777" w:rsidR="002B6464" w:rsidRPr="004C4100" w:rsidRDefault="002B6464" w:rsidP="002B6464">
            <w:pPr>
              <w:rPr>
                <w:color w:val="000000"/>
              </w:rPr>
            </w:pPr>
            <w:r w:rsidRPr="004C4100">
              <w:rPr>
                <w:color w:val="000000"/>
              </w:rPr>
              <w:t xml:space="preserve">Sprint </w:t>
            </w:r>
          </w:p>
        </w:tc>
      </w:tr>
      <w:tr w:rsidR="002B6464" w:rsidRPr="004C4100" w14:paraId="352375D4"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668F421C" w14:textId="77777777" w:rsidR="002B6464" w:rsidRPr="004C4100" w:rsidRDefault="002B6464" w:rsidP="002B6464">
            <w:pPr>
              <w:rPr>
                <w:color w:val="000000"/>
              </w:rPr>
            </w:pPr>
            <w:r w:rsidRPr="004C4100">
              <w:rPr>
                <w:color w:val="000000"/>
              </w:rPr>
              <w:t>Nancy Cornwell</w:t>
            </w:r>
          </w:p>
        </w:tc>
        <w:tc>
          <w:tcPr>
            <w:tcW w:w="2700" w:type="dxa"/>
            <w:tcBorders>
              <w:top w:val="nil"/>
              <w:left w:val="nil"/>
              <w:bottom w:val="single" w:sz="8" w:space="0" w:color="000080"/>
              <w:right w:val="single" w:sz="8" w:space="0" w:color="000080"/>
            </w:tcBorders>
            <w:shd w:val="clear" w:color="auto" w:fill="auto"/>
            <w:vAlign w:val="center"/>
          </w:tcPr>
          <w:p w14:paraId="20E82B07" w14:textId="77777777" w:rsidR="002B6464" w:rsidRPr="004C4100" w:rsidRDefault="002B6464" w:rsidP="002B6464">
            <w:pPr>
              <w:rPr>
                <w:color w:val="000000"/>
              </w:rPr>
            </w:pPr>
            <w:r w:rsidRPr="004C4100">
              <w:rPr>
                <w:color w:val="000000"/>
              </w:rPr>
              <w:t>Cellcom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5C772E1" w14:textId="77777777" w:rsidR="002B6464" w:rsidRPr="004C4100" w:rsidRDefault="002B6464" w:rsidP="002B6464">
            <w:pPr>
              <w:rPr>
                <w:color w:val="000000"/>
              </w:rPr>
            </w:pPr>
            <w:r w:rsidRPr="004C4100">
              <w:rPr>
                <w:color w:val="000000"/>
              </w:rPr>
              <w:t>Suzanne Addington</w:t>
            </w:r>
          </w:p>
        </w:tc>
        <w:tc>
          <w:tcPr>
            <w:tcW w:w="2590" w:type="dxa"/>
            <w:tcBorders>
              <w:top w:val="nil"/>
              <w:left w:val="nil"/>
              <w:bottom w:val="single" w:sz="8" w:space="0" w:color="000080"/>
              <w:right w:val="single" w:sz="8" w:space="0" w:color="000080"/>
            </w:tcBorders>
            <w:shd w:val="clear" w:color="auto" w:fill="auto"/>
            <w:vAlign w:val="center"/>
          </w:tcPr>
          <w:p w14:paraId="4F8ED237" w14:textId="77777777" w:rsidR="002B6464" w:rsidRPr="004C4100" w:rsidRDefault="002B6464" w:rsidP="002B6464">
            <w:pPr>
              <w:rPr>
                <w:color w:val="000000"/>
              </w:rPr>
            </w:pPr>
            <w:r w:rsidRPr="004C4100">
              <w:rPr>
                <w:color w:val="000000"/>
              </w:rPr>
              <w:t>Sprint</w:t>
            </w:r>
          </w:p>
        </w:tc>
      </w:tr>
      <w:tr w:rsidR="002B6464" w:rsidRPr="004C4100" w14:paraId="5C578496"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2C6C046F" w14:textId="77777777" w:rsidR="002B6464" w:rsidRPr="004C4100" w:rsidRDefault="002B6464" w:rsidP="002B6464">
            <w:pPr>
              <w:rPr>
                <w:color w:val="000000"/>
              </w:rPr>
            </w:pPr>
            <w:r w:rsidRPr="004C4100">
              <w:rPr>
                <w:color w:val="000000"/>
              </w:rPr>
              <w:t>Mary Retka</w:t>
            </w:r>
          </w:p>
        </w:tc>
        <w:tc>
          <w:tcPr>
            <w:tcW w:w="2700" w:type="dxa"/>
            <w:tcBorders>
              <w:top w:val="nil"/>
              <w:left w:val="nil"/>
              <w:bottom w:val="single" w:sz="8" w:space="0" w:color="000080"/>
              <w:right w:val="single" w:sz="8" w:space="0" w:color="000080"/>
            </w:tcBorders>
            <w:shd w:val="clear" w:color="auto" w:fill="auto"/>
            <w:vAlign w:val="center"/>
          </w:tcPr>
          <w:p w14:paraId="46F2D590" w14:textId="77777777" w:rsidR="002B6464" w:rsidRPr="004C4100" w:rsidRDefault="002B6464" w:rsidP="002B6464">
            <w:pPr>
              <w:rPr>
                <w:color w:val="000000"/>
              </w:rPr>
            </w:pPr>
            <w:proofErr w:type="gramStart"/>
            <w:r w:rsidRPr="004C4100">
              <w:rPr>
                <w:color w:val="000000"/>
              </w:rPr>
              <w:t>CenturyLink  (</w:t>
            </w:r>
            <w:proofErr w:type="gramEnd"/>
            <w:r w:rsidRPr="004C4100">
              <w:rPr>
                <w:color w:val="000000"/>
              </w:rPr>
              <w:t>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6CF7DAD7" w14:textId="77777777" w:rsidR="002B6464" w:rsidRPr="004C4100" w:rsidRDefault="002B6464" w:rsidP="002B6464">
            <w:pPr>
              <w:rPr>
                <w:color w:val="000000"/>
              </w:rPr>
            </w:pPr>
            <w:r w:rsidRPr="004C4100">
              <w:rPr>
                <w:color w:val="000000"/>
              </w:rPr>
              <w:t xml:space="preserve">Paula </w:t>
            </w:r>
            <w:proofErr w:type="spellStart"/>
            <w:r w:rsidRPr="004C4100">
              <w:rPr>
                <w:color w:val="000000"/>
              </w:rPr>
              <w:t>Campagnoli</w:t>
            </w:r>
            <w:proofErr w:type="spellEnd"/>
          </w:p>
        </w:tc>
        <w:tc>
          <w:tcPr>
            <w:tcW w:w="2590" w:type="dxa"/>
            <w:tcBorders>
              <w:top w:val="nil"/>
              <w:left w:val="nil"/>
              <w:bottom w:val="single" w:sz="8" w:space="0" w:color="000080"/>
              <w:right w:val="single" w:sz="8" w:space="0" w:color="000080"/>
            </w:tcBorders>
            <w:shd w:val="clear" w:color="auto" w:fill="auto"/>
            <w:vAlign w:val="center"/>
          </w:tcPr>
          <w:p w14:paraId="7B9348A9" w14:textId="77777777" w:rsidR="002B6464" w:rsidRPr="004C4100" w:rsidRDefault="002B6464" w:rsidP="002B6464">
            <w:pPr>
              <w:rPr>
                <w:color w:val="000000"/>
              </w:rPr>
            </w:pPr>
            <w:r w:rsidRPr="004C4100">
              <w:rPr>
                <w:color w:val="000000"/>
              </w:rPr>
              <w:t>T-Mobile</w:t>
            </w:r>
          </w:p>
        </w:tc>
      </w:tr>
      <w:tr w:rsidR="002B6464" w:rsidRPr="004C4100" w14:paraId="6AABF1CA"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24865ED0" w14:textId="77777777" w:rsidR="002B6464" w:rsidRPr="004C4100" w:rsidRDefault="002B6464" w:rsidP="002B6464">
            <w:pPr>
              <w:rPr>
                <w:color w:val="000000"/>
              </w:rPr>
            </w:pPr>
            <w:r w:rsidRPr="004C4100">
              <w:rPr>
                <w:color w:val="000000"/>
              </w:rPr>
              <w:t>Jan Doell</w:t>
            </w:r>
          </w:p>
        </w:tc>
        <w:tc>
          <w:tcPr>
            <w:tcW w:w="2700" w:type="dxa"/>
            <w:tcBorders>
              <w:top w:val="nil"/>
              <w:left w:val="nil"/>
              <w:bottom w:val="single" w:sz="8" w:space="0" w:color="000080"/>
              <w:right w:val="single" w:sz="8" w:space="0" w:color="000080"/>
            </w:tcBorders>
            <w:shd w:val="clear" w:color="auto" w:fill="auto"/>
            <w:vAlign w:val="center"/>
          </w:tcPr>
          <w:p w14:paraId="51F00FC1" w14:textId="77777777" w:rsidR="002B6464" w:rsidRPr="004C4100" w:rsidRDefault="002B6464" w:rsidP="002B6464">
            <w:pPr>
              <w:rPr>
                <w:color w:val="000000"/>
              </w:rPr>
            </w:pPr>
            <w:r w:rsidRPr="004C4100">
              <w:rPr>
                <w:color w:val="000000"/>
              </w:rPr>
              <w:t xml:space="preserve">CenturyLink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01992FD1" w14:textId="77777777" w:rsidR="002B6464" w:rsidRPr="004C4100" w:rsidRDefault="002B6464" w:rsidP="002B6464">
            <w:pPr>
              <w:rPr>
                <w:color w:val="000000"/>
              </w:rPr>
            </w:pPr>
            <w:r w:rsidRPr="004C4100">
              <w:rPr>
                <w:color w:val="000000"/>
              </w:rPr>
              <w:t>Luke Sessions</w:t>
            </w:r>
          </w:p>
        </w:tc>
        <w:tc>
          <w:tcPr>
            <w:tcW w:w="2590" w:type="dxa"/>
            <w:tcBorders>
              <w:top w:val="nil"/>
              <w:left w:val="nil"/>
              <w:bottom w:val="single" w:sz="8" w:space="0" w:color="000080"/>
              <w:right w:val="single" w:sz="8" w:space="0" w:color="000080"/>
            </w:tcBorders>
            <w:shd w:val="clear" w:color="auto" w:fill="auto"/>
            <w:vAlign w:val="bottom"/>
          </w:tcPr>
          <w:p w14:paraId="6CCC0A16" w14:textId="77777777" w:rsidR="002B6464" w:rsidRPr="004C4100" w:rsidRDefault="002B6464" w:rsidP="002B6464">
            <w:pPr>
              <w:rPr>
                <w:color w:val="000000"/>
              </w:rPr>
            </w:pPr>
            <w:r w:rsidRPr="004C4100">
              <w:rPr>
                <w:color w:val="000000"/>
              </w:rPr>
              <w:t>T-Mobile</w:t>
            </w:r>
          </w:p>
        </w:tc>
      </w:tr>
      <w:tr w:rsidR="002B6464" w:rsidRPr="004C4100" w14:paraId="0FFF2300"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6167CB3E" w14:textId="77777777" w:rsidR="002B6464" w:rsidRPr="004C4100" w:rsidRDefault="002B6464" w:rsidP="002B6464">
            <w:pPr>
              <w:rPr>
                <w:color w:val="000000"/>
              </w:rPr>
            </w:pPr>
            <w:r w:rsidRPr="004C4100">
              <w:rPr>
                <w:color w:val="000000"/>
              </w:rPr>
              <w:t>Matthew Nolan</w:t>
            </w:r>
          </w:p>
        </w:tc>
        <w:tc>
          <w:tcPr>
            <w:tcW w:w="2700" w:type="dxa"/>
            <w:tcBorders>
              <w:top w:val="nil"/>
              <w:left w:val="nil"/>
              <w:bottom w:val="single" w:sz="8" w:space="0" w:color="000080"/>
              <w:right w:val="single" w:sz="8" w:space="0" w:color="000080"/>
            </w:tcBorders>
            <w:shd w:val="clear" w:color="auto" w:fill="auto"/>
            <w:vAlign w:val="center"/>
          </w:tcPr>
          <w:p w14:paraId="65ECE2D6" w14:textId="77777777" w:rsidR="002B6464" w:rsidRPr="004C4100" w:rsidRDefault="002B6464" w:rsidP="002B6464">
            <w:pPr>
              <w:rPr>
                <w:color w:val="000000"/>
              </w:rPr>
            </w:pPr>
            <w:r w:rsidRPr="004C4100">
              <w:rPr>
                <w:color w:val="000000"/>
              </w:rPr>
              <w:t>Charter Comm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4BC7195D" w14:textId="77777777" w:rsidR="002B6464" w:rsidRPr="004C4100" w:rsidRDefault="002B6464" w:rsidP="002B6464">
            <w:pPr>
              <w:rPr>
                <w:color w:val="000000"/>
              </w:rPr>
            </w:pPr>
            <w:r w:rsidRPr="004C4100">
              <w:rPr>
                <w:color w:val="000000"/>
              </w:rPr>
              <w:t>Amanda Molina</w:t>
            </w:r>
          </w:p>
        </w:tc>
        <w:tc>
          <w:tcPr>
            <w:tcW w:w="2590" w:type="dxa"/>
            <w:tcBorders>
              <w:top w:val="nil"/>
              <w:left w:val="nil"/>
              <w:bottom w:val="single" w:sz="8" w:space="0" w:color="000080"/>
              <w:right w:val="single" w:sz="8" w:space="0" w:color="000080"/>
            </w:tcBorders>
            <w:shd w:val="clear" w:color="auto" w:fill="auto"/>
            <w:vAlign w:val="bottom"/>
          </w:tcPr>
          <w:p w14:paraId="3024D4A9" w14:textId="77777777" w:rsidR="002B6464" w:rsidRPr="004C4100" w:rsidRDefault="002B6464" w:rsidP="002B6464">
            <w:pPr>
              <w:rPr>
                <w:color w:val="000000"/>
              </w:rPr>
            </w:pPr>
            <w:r w:rsidRPr="004C4100">
              <w:rPr>
                <w:color w:val="000000"/>
              </w:rPr>
              <w:t>Townes Telecom</w:t>
            </w:r>
          </w:p>
        </w:tc>
      </w:tr>
      <w:tr w:rsidR="002B6464" w:rsidRPr="004C4100" w14:paraId="0BA6F168"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49EE750A" w14:textId="77777777" w:rsidR="002B6464" w:rsidRPr="004C4100" w:rsidRDefault="002B6464" w:rsidP="002B6464">
            <w:pPr>
              <w:rPr>
                <w:color w:val="000000"/>
              </w:rPr>
            </w:pPr>
            <w:r w:rsidRPr="004C4100">
              <w:rPr>
                <w:color w:val="000000"/>
              </w:rPr>
              <w:t xml:space="preserve">Eric </w:t>
            </w:r>
            <w:proofErr w:type="spellStart"/>
            <w:r w:rsidRPr="004C4100">
              <w:rPr>
                <w:color w:val="000000"/>
              </w:rPr>
              <w:t>Chuss</w:t>
            </w:r>
            <w:proofErr w:type="spellEnd"/>
          </w:p>
        </w:tc>
        <w:tc>
          <w:tcPr>
            <w:tcW w:w="2700" w:type="dxa"/>
            <w:tcBorders>
              <w:top w:val="nil"/>
              <w:left w:val="nil"/>
              <w:bottom w:val="single" w:sz="8" w:space="0" w:color="000080"/>
              <w:right w:val="single" w:sz="8" w:space="0" w:color="000080"/>
            </w:tcBorders>
            <w:shd w:val="clear" w:color="auto" w:fill="auto"/>
            <w:vAlign w:val="bottom"/>
          </w:tcPr>
          <w:p w14:paraId="5C0CE9C1" w14:textId="77777777" w:rsidR="002B6464" w:rsidRPr="004C4100" w:rsidRDefault="002B6464" w:rsidP="002B6464">
            <w:pPr>
              <w:rPr>
                <w:color w:val="000000"/>
              </w:rPr>
            </w:pPr>
            <w:r w:rsidRPr="004C4100">
              <w:rPr>
                <w:color w:val="000000"/>
              </w:rPr>
              <w:t>Chase Tech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76708B3E" w14:textId="77777777" w:rsidR="002B6464" w:rsidRPr="004C4100" w:rsidRDefault="002B6464" w:rsidP="002B6464">
            <w:pPr>
              <w:rPr>
                <w:color w:val="000000"/>
              </w:rPr>
            </w:pPr>
            <w:r w:rsidRPr="004C4100">
              <w:rPr>
                <w:color w:val="000000"/>
              </w:rPr>
              <w:t>Tanya Golub</w:t>
            </w:r>
          </w:p>
        </w:tc>
        <w:tc>
          <w:tcPr>
            <w:tcW w:w="2590" w:type="dxa"/>
            <w:tcBorders>
              <w:top w:val="nil"/>
              <w:left w:val="nil"/>
              <w:bottom w:val="single" w:sz="8" w:space="0" w:color="000080"/>
              <w:right w:val="single" w:sz="8" w:space="0" w:color="000080"/>
            </w:tcBorders>
            <w:shd w:val="clear" w:color="auto" w:fill="auto"/>
            <w:vAlign w:val="bottom"/>
          </w:tcPr>
          <w:p w14:paraId="569ACC92" w14:textId="77777777" w:rsidR="002B6464" w:rsidRPr="004C4100" w:rsidRDefault="002B6464" w:rsidP="002B6464">
            <w:pPr>
              <w:rPr>
                <w:color w:val="000000"/>
              </w:rPr>
            </w:pPr>
            <w:r w:rsidRPr="004C4100">
              <w:rPr>
                <w:color w:val="000000"/>
              </w:rPr>
              <w:t>US Cellular (phone)</w:t>
            </w:r>
          </w:p>
        </w:tc>
      </w:tr>
      <w:tr w:rsidR="002B6464" w:rsidRPr="004C4100" w14:paraId="77F4A42F"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1E87D9A2" w14:textId="77777777" w:rsidR="002B6464" w:rsidRPr="004C4100" w:rsidRDefault="002B6464" w:rsidP="002B6464">
            <w:pPr>
              <w:rPr>
                <w:color w:val="000000"/>
              </w:rPr>
            </w:pPr>
            <w:r w:rsidRPr="004C4100">
              <w:rPr>
                <w:color w:val="000000"/>
              </w:rPr>
              <w:t>Randee Ryan</w:t>
            </w:r>
          </w:p>
        </w:tc>
        <w:tc>
          <w:tcPr>
            <w:tcW w:w="2700" w:type="dxa"/>
            <w:tcBorders>
              <w:top w:val="nil"/>
              <w:left w:val="nil"/>
              <w:bottom w:val="single" w:sz="8" w:space="0" w:color="000080"/>
              <w:right w:val="single" w:sz="8" w:space="0" w:color="000080"/>
            </w:tcBorders>
            <w:shd w:val="clear" w:color="auto" w:fill="auto"/>
            <w:vAlign w:val="center"/>
          </w:tcPr>
          <w:p w14:paraId="5CB4CDD4" w14:textId="77777777" w:rsidR="002B6464" w:rsidRPr="004C4100" w:rsidRDefault="002B6464" w:rsidP="002B6464">
            <w:pPr>
              <w:rPr>
                <w:color w:val="000000"/>
              </w:rPr>
            </w:pPr>
            <w:r w:rsidRPr="004C4100">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1F491DC7" w14:textId="77777777" w:rsidR="002B6464" w:rsidRPr="004C4100" w:rsidRDefault="002B6464" w:rsidP="002B6464">
            <w:pPr>
              <w:rPr>
                <w:color w:val="000000"/>
              </w:rPr>
            </w:pPr>
            <w:r w:rsidRPr="004C4100">
              <w:rPr>
                <w:color w:val="000000"/>
              </w:rPr>
              <w:t>Deb Tucker</w:t>
            </w:r>
          </w:p>
        </w:tc>
        <w:tc>
          <w:tcPr>
            <w:tcW w:w="2590" w:type="dxa"/>
            <w:tcBorders>
              <w:top w:val="nil"/>
              <w:left w:val="nil"/>
              <w:bottom w:val="single" w:sz="8" w:space="0" w:color="000080"/>
              <w:right w:val="single" w:sz="8" w:space="0" w:color="000080"/>
            </w:tcBorders>
            <w:shd w:val="clear" w:color="auto" w:fill="auto"/>
            <w:vAlign w:val="center"/>
          </w:tcPr>
          <w:p w14:paraId="53081403" w14:textId="77777777" w:rsidR="002B6464" w:rsidRPr="004C4100" w:rsidRDefault="002B6464" w:rsidP="002B6464">
            <w:pPr>
              <w:rPr>
                <w:color w:val="000000"/>
              </w:rPr>
            </w:pPr>
            <w:r w:rsidRPr="004C4100">
              <w:rPr>
                <w:color w:val="000000"/>
              </w:rPr>
              <w:t>Verizon Wireless</w:t>
            </w:r>
          </w:p>
        </w:tc>
      </w:tr>
      <w:tr w:rsidR="002B6464" w:rsidRPr="004C4100" w14:paraId="1534CE64"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7F4B8AE4" w14:textId="77777777" w:rsidR="002B6464" w:rsidRPr="004C4100" w:rsidRDefault="002B6464" w:rsidP="002B6464">
            <w:pPr>
              <w:rPr>
                <w:color w:val="000000"/>
              </w:rPr>
            </w:pPr>
            <w:r w:rsidRPr="004C4100">
              <w:rPr>
                <w:color w:val="000000"/>
              </w:rPr>
              <w:t xml:space="preserve">Beth </w:t>
            </w:r>
            <w:proofErr w:type="spellStart"/>
            <w:r w:rsidRPr="004C4100">
              <w:rPr>
                <w:color w:val="000000"/>
              </w:rPr>
              <w:t>O’Donnel</w:t>
            </w:r>
            <w:proofErr w:type="spellEnd"/>
          </w:p>
        </w:tc>
        <w:tc>
          <w:tcPr>
            <w:tcW w:w="2700" w:type="dxa"/>
            <w:tcBorders>
              <w:top w:val="nil"/>
              <w:left w:val="nil"/>
              <w:bottom w:val="single" w:sz="8" w:space="0" w:color="000080"/>
              <w:right w:val="single" w:sz="8" w:space="0" w:color="000080"/>
            </w:tcBorders>
            <w:shd w:val="clear" w:color="auto" w:fill="auto"/>
            <w:vAlign w:val="bottom"/>
          </w:tcPr>
          <w:p w14:paraId="101C5BB8" w14:textId="77777777" w:rsidR="002B6464" w:rsidRPr="004C4100" w:rsidRDefault="002B6464" w:rsidP="002B6464">
            <w:pPr>
              <w:rPr>
                <w:color w:val="000000"/>
              </w:rPr>
            </w:pPr>
            <w:r w:rsidRPr="004C4100">
              <w:rPr>
                <w:color w:val="000000"/>
              </w:rPr>
              <w:t>Co</w:t>
            </w:r>
            <w:r w:rsidR="00DE4E26">
              <w:rPr>
                <w:color w:val="000000"/>
              </w:rPr>
              <w:t>x</w:t>
            </w:r>
            <w:r w:rsidRPr="004C4100">
              <w:rPr>
                <w:color w:val="000000"/>
              </w:rPr>
              <w:t xml:space="preserve">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2AF7644F" w14:textId="77777777" w:rsidR="002B6464" w:rsidRPr="004C4100" w:rsidRDefault="002B6464" w:rsidP="002B6464">
            <w:pPr>
              <w:rPr>
                <w:color w:val="000000"/>
              </w:rPr>
            </w:pPr>
            <w:r w:rsidRPr="004C4100">
              <w:rPr>
                <w:color w:val="000000"/>
              </w:rPr>
              <w:t>Jason Lee</w:t>
            </w:r>
          </w:p>
        </w:tc>
        <w:tc>
          <w:tcPr>
            <w:tcW w:w="2590" w:type="dxa"/>
            <w:tcBorders>
              <w:top w:val="nil"/>
              <w:left w:val="nil"/>
              <w:bottom w:val="single" w:sz="8" w:space="0" w:color="000080"/>
              <w:right w:val="single" w:sz="8" w:space="0" w:color="000080"/>
            </w:tcBorders>
            <w:shd w:val="clear" w:color="auto" w:fill="auto"/>
            <w:vAlign w:val="center"/>
          </w:tcPr>
          <w:p w14:paraId="6FCFE298" w14:textId="77777777" w:rsidR="002B6464" w:rsidRPr="004C4100" w:rsidRDefault="002B6464" w:rsidP="002B6464">
            <w:pPr>
              <w:rPr>
                <w:color w:val="000000"/>
              </w:rPr>
            </w:pPr>
            <w:r w:rsidRPr="004C4100">
              <w:rPr>
                <w:color w:val="000000"/>
              </w:rPr>
              <w:t>Verizon</w:t>
            </w:r>
          </w:p>
        </w:tc>
      </w:tr>
      <w:tr w:rsidR="002B6464" w:rsidRPr="004C4100" w14:paraId="296E6B20"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25DE9ED5" w14:textId="77777777" w:rsidR="002B6464" w:rsidRPr="004C4100" w:rsidRDefault="002B6464" w:rsidP="002B6464">
            <w:pPr>
              <w:rPr>
                <w:color w:val="000000"/>
              </w:rPr>
            </w:pPr>
            <w:r w:rsidRPr="004C4100">
              <w:rPr>
                <w:color w:val="000000"/>
              </w:rPr>
              <w:t>Wendy Rutherford</w:t>
            </w:r>
          </w:p>
        </w:tc>
        <w:tc>
          <w:tcPr>
            <w:tcW w:w="2700" w:type="dxa"/>
            <w:tcBorders>
              <w:top w:val="nil"/>
              <w:left w:val="nil"/>
              <w:bottom w:val="single" w:sz="8" w:space="0" w:color="000080"/>
              <w:right w:val="single" w:sz="8" w:space="0" w:color="000080"/>
            </w:tcBorders>
            <w:shd w:val="clear" w:color="auto" w:fill="auto"/>
            <w:vAlign w:val="bottom"/>
          </w:tcPr>
          <w:p w14:paraId="68801650" w14:textId="77777777" w:rsidR="002B6464" w:rsidRPr="004C4100" w:rsidRDefault="002B6464" w:rsidP="002B6464">
            <w:pPr>
              <w:rPr>
                <w:color w:val="000000"/>
              </w:rPr>
            </w:pPr>
            <w:r w:rsidRPr="004C4100">
              <w:rPr>
                <w:color w:val="000000"/>
              </w:rPr>
              <w:t>GVNW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14E4D91A" w14:textId="77777777" w:rsidR="002B6464" w:rsidRPr="004C4100" w:rsidRDefault="002B6464" w:rsidP="002B6464">
            <w:pPr>
              <w:rPr>
                <w:color w:val="000000"/>
              </w:rPr>
            </w:pPr>
            <w:r w:rsidRPr="004C4100">
              <w:rPr>
                <w:color w:val="000000"/>
              </w:rPr>
              <w:t>Kathy Rogers</w:t>
            </w:r>
          </w:p>
        </w:tc>
        <w:tc>
          <w:tcPr>
            <w:tcW w:w="2590" w:type="dxa"/>
            <w:tcBorders>
              <w:top w:val="nil"/>
              <w:left w:val="nil"/>
              <w:bottom w:val="single" w:sz="8" w:space="0" w:color="000080"/>
              <w:right w:val="single" w:sz="8" w:space="0" w:color="000080"/>
            </w:tcBorders>
            <w:shd w:val="clear" w:color="auto" w:fill="auto"/>
            <w:vAlign w:val="bottom"/>
          </w:tcPr>
          <w:p w14:paraId="2A696C59" w14:textId="77777777" w:rsidR="002B6464" w:rsidRPr="004C4100" w:rsidRDefault="002B6464" w:rsidP="002B6464">
            <w:pPr>
              <w:rPr>
                <w:color w:val="000000"/>
              </w:rPr>
            </w:pPr>
            <w:r w:rsidRPr="004C4100">
              <w:rPr>
                <w:color w:val="000000"/>
              </w:rPr>
              <w:t>Verizon Wireless</w:t>
            </w:r>
          </w:p>
        </w:tc>
      </w:tr>
      <w:tr w:rsidR="002B6464" w:rsidRPr="004C4100" w14:paraId="0C5C80DE"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0C106778" w14:textId="77777777" w:rsidR="002B6464" w:rsidRPr="004C4100" w:rsidRDefault="002B6464" w:rsidP="002B6464">
            <w:pPr>
              <w:rPr>
                <w:color w:val="000000"/>
              </w:rPr>
            </w:pPr>
            <w:r w:rsidRPr="004C4100">
              <w:rPr>
                <w:color w:val="000000"/>
              </w:rPr>
              <w:t>Doug Babcock</w:t>
            </w:r>
          </w:p>
        </w:tc>
        <w:tc>
          <w:tcPr>
            <w:tcW w:w="2700" w:type="dxa"/>
            <w:tcBorders>
              <w:top w:val="nil"/>
              <w:left w:val="nil"/>
              <w:bottom w:val="single" w:sz="8" w:space="0" w:color="000080"/>
              <w:right w:val="single" w:sz="8" w:space="0" w:color="000080"/>
            </w:tcBorders>
            <w:shd w:val="clear" w:color="auto" w:fill="auto"/>
            <w:vAlign w:val="bottom"/>
          </w:tcPr>
          <w:p w14:paraId="6C5E2CF3" w14:textId="77777777" w:rsidR="002B6464" w:rsidRPr="004C4100" w:rsidRDefault="002B6464" w:rsidP="002B6464">
            <w:pPr>
              <w:rPr>
                <w:color w:val="000000"/>
              </w:rPr>
            </w:pPr>
            <w:r w:rsidRPr="004C4100">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73EF559E" w14:textId="77777777" w:rsidR="002B6464" w:rsidRPr="004C4100" w:rsidRDefault="002B6464" w:rsidP="002B6464">
            <w:pPr>
              <w:rPr>
                <w:color w:val="000000"/>
              </w:rPr>
            </w:pPr>
            <w:r w:rsidRPr="004C4100">
              <w:rPr>
                <w:color w:val="000000"/>
              </w:rPr>
              <w:t>Michelle Constantine</w:t>
            </w:r>
          </w:p>
        </w:tc>
        <w:tc>
          <w:tcPr>
            <w:tcW w:w="2590" w:type="dxa"/>
            <w:tcBorders>
              <w:top w:val="nil"/>
              <w:left w:val="nil"/>
              <w:bottom w:val="single" w:sz="8" w:space="0" w:color="000080"/>
              <w:right w:val="single" w:sz="8" w:space="0" w:color="000080"/>
            </w:tcBorders>
            <w:shd w:val="clear" w:color="auto" w:fill="auto"/>
            <w:vAlign w:val="bottom"/>
          </w:tcPr>
          <w:p w14:paraId="3FB48B9B" w14:textId="77777777" w:rsidR="002B6464" w:rsidRPr="004C4100" w:rsidRDefault="002B6464" w:rsidP="002B6464">
            <w:pPr>
              <w:rPr>
                <w:color w:val="000000"/>
              </w:rPr>
            </w:pPr>
            <w:r w:rsidRPr="004C4100">
              <w:rPr>
                <w:color w:val="000000"/>
              </w:rPr>
              <w:t>West Telecom Services</w:t>
            </w:r>
          </w:p>
        </w:tc>
      </w:tr>
      <w:tr w:rsidR="002B6464" w:rsidRPr="004C4100" w14:paraId="737C5203"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53C88A08" w14:textId="77777777" w:rsidR="002B6464" w:rsidRPr="004C4100" w:rsidRDefault="002B6464" w:rsidP="002B6464">
            <w:pPr>
              <w:rPr>
                <w:color w:val="000000"/>
              </w:rPr>
            </w:pPr>
            <w:r w:rsidRPr="004C4100">
              <w:rPr>
                <w:color w:val="000000"/>
              </w:rPr>
              <w:t>George Tsacnaris</w:t>
            </w:r>
          </w:p>
        </w:tc>
        <w:tc>
          <w:tcPr>
            <w:tcW w:w="2700" w:type="dxa"/>
            <w:tcBorders>
              <w:top w:val="nil"/>
              <w:left w:val="nil"/>
              <w:bottom w:val="single" w:sz="8" w:space="0" w:color="000080"/>
              <w:right w:val="single" w:sz="8" w:space="0" w:color="000080"/>
            </w:tcBorders>
            <w:shd w:val="clear" w:color="auto" w:fill="auto"/>
            <w:vAlign w:val="center"/>
          </w:tcPr>
          <w:p w14:paraId="4F643663" w14:textId="77777777" w:rsidR="002B6464" w:rsidRPr="004C4100" w:rsidRDefault="002B6464" w:rsidP="002B6464">
            <w:pPr>
              <w:rPr>
                <w:color w:val="000000"/>
              </w:rPr>
            </w:pPr>
            <w:r w:rsidRPr="004C4100">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28759DE" w14:textId="77777777" w:rsidR="002B6464" w:rsidRPr="004C4100" w:rsidRDefault="002B6464" w:rsidP="002B6464">
            <w:pPr>
              <w:rPr>
                <w:color w:val="000000"/>
              </w:rPr>
            </w:pPr>
            <w:r w:rsidRPr="004C4100">
              <w:rPr>
                <w:color w:val="000000"/>
              </w:rPr>
              <w:t>Brandy Melton</w:t>
            </w:r>
          </w:p>
        </w:tc>
        <w:tc>
          <w:tcPr>
            <w:tcW w:w="2590" w:type="dxa"/>
            <w:tcBorders>
              <w:top w:val="nil"/>
              <w:left w:val="nil"/>
              <w:bottom w:val="single" w:sz="8" w:space="0" w:color="000080"/>
              <w:right w:val="single" w:sz="8" w:space="0" w:color="000080"/>
            </w:tcBorders>
            <w:shd w:val="clear" w:color="auto" w:fill="auto"/>
            <w:vAlign w:val="center"/>
          </w:tcPr>
          <w:p w14:paraId="2D8F74B0" w14:textId="77777777" w:rsidR="002B6464" w:rsidRPr="004C4100" w:rsidRDefault="002B6464" w:rsidP="002B6464">
            <w:pPr>
              <w:rPr>
                <w:color w:val="000000"/>
              </w:rPr>
            </w:pPr>
            <w:r w:rsidRPr="004C4100">
              <w:rPr>
                <w:color w:val="000000"/>
              </w:rPr>
              <w:t>West Telecom Services</w:t>
            </w:r>
          </w:p>
        </w:tc>
      </w:tr>
      <w:tr w:rsidR="002B6464" w:rsidRPr="004C4100" w14:paraId="7D343220"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03632146" w14:textId="77777777" w:rsidR="002B6464" w:rsidRPr="004C4100" w:rsidRDefault="002B6464" w:rsidP="002B6464">
            <w:pPr>
              <w:rPr>
                <w:color w:val="000000"/>
              </w:rPr>
            </w:pPr>
            <w:r w:rsidRPr="004C4100">
              <w:rPr>
                <w:color w:val="000000"/>
              </w:rPr>
              <w:t>Joel Zamlong</w:t>
            </w:r>
          </w:p>
        </w:tc>
        <w:tc>
          <w:tcPr>
            <w:tcW w:w="2700" w:type="dxa"/>
            <w:tcBorders>
              <w:top w:val="nil"/>
              <w:left w:val="nil"/>
              <w:bottom w:val="single" w:sz="8" w:space="0" w:color="000080"/>
              <w:right w:val="single" w:sz="8" w:space="0" w:color="000080"/>
            </w:tcBorders>
            <w:shd w:val="clear" w:color="auto" w:fill="auto"/>
            <w:vAlign w:val="center"/>
          </w:tcPr>
          <w:p w14:paraId="0D00285D" w14:textId="77777777" w:rsidR="002B6464" w:rsidRPr="004C4100" w:rsidRDefault="002B6464" w:rsidP="002B6464">
            <w:pPr>
              <w:rPr>
                <w:color w:val="000000"/>
              </w:rPr>
            </w:pPr>
            <w:r w:rsidRPr="004C4100">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5A193886" w14:textId="77777777" w:rsidR="002B6464" w:rsidRPr="004C4100" w:rsidRDefault="002B6464" w:rsidP="002B6464">
            <w:pPr>
              <w:rPr>
                <w:color w:val="000000"/>
              </w:rPr>
            </w:pPr>
            <w:r w:rsidRPr="004C4100">
              <w:rPr>
                <w:color w:val="000000"/>
              </w:rPr>
              <w:t>Scott Terry</w:t>
            </w:r>
          </w:p>
        </w:tc>
        <w:tc>
          <w:tcPr>
            <w:tcW w:w="2590" w:type="dxa"/>
            <w:tcBorders>
              <w:top w:val="nil"/>
              <w:left w:val="nil"/>
              <w:bottom w:val="single" w:sz="8" w:space="0" w:color="000080"/>
              <w:right w:val="single" w:sz="8" w:space="0" w:color="000080"/>
            </w:tcBorders>
            <w:shd w:val="clear" w:color="auto" w:fill="auto"/>
            <w:vAlign w:val="bottom"/>
          </w:tcPr>
          <w:p w14:paraId="149A4420" w14:textId="77777777" w:rsidR="002B6464" w:rsidRPr="004C4100" w:rsidRDefault="002B6464" w:rsidP="002B6464">
            <w:pPr>
              <w:rPr>
                <w:color w:val="000000"/>
              </w:rPr>
            </w:pPr>
            <w:r w:rsidRPr="004C4100">
              <w:rPr>
                <w:color w:val="000000"/>
              </w:rPr>
              <w:t>Windstream</w:t>
            </w:r>
          </w:p>
        </w:tc>
      </w:tr>
      <w:tr w:rsidR="002B6464" w:rsidRPr="004C4100" w14:paraId="47FD467E"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5673DFCC" w14:textId="77777777" w:rsidR="002B6464" w:rsidRPr="004C4100" w:rsidRDefault="002B6464" w:rsidP="002B6464">
            <w:pPr>
              <w:rPr>
                <w:color w:val="000000"/>
              </w:rPr>
            </w:pPr>
            <w:r w:rsidRPr="004C4100">
              <w:rPr>
                <w:color w:val="000000"/>
              </w:rPr>
              <w:t>John Malyar</w:t>
            </w:r>
          </w:p>
        </w:tc>
        <w:tc>
          <w:tcPr>
            <w:tcW w:w="2700" w:type="dxa"/>
            <w:tcBorders>
              <w:top w:val="nil"/>
              <w:left w:val="nil"/>
              <w:bottom w:val="single" w:sz="8" w:space="0" w:color="000080"/>
              <w:right w:val="single" w:sz="8" w:space="0" w:color="000080"/>
            </w:tcBorders>
            <w:shd w:val="clear" w:color="auto" w:fill="auto"/>
            <w:vAlign w:val="center"/>
          </w:tcPr>
          <w:p w14:paraId="365D7DC9" w14:textId="77777777" w:rsidR="002B6464" w:rsidRPr="004C4100" w:rsidRDefault="002B6464" w:rsidP="002B6464">
            <w:pPr>
              <w:rPr>
                <w:color w:val="000000"/>
              </w:rPr>
            </w:pPr>
            <w:r w:rsidRPr="004C4100">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3BAF5858" w14:textId="77777777" w:rsidR="002B6464" w:rsidRPr="004C4100" w:rsidRDefault="002B6464" w:rsidP="002B6464">
            <w:pPr>
              <w:rPr>
                <w:color w:val="000000"/>
              </w:rPr>
            </w:pPr>
            <w:r w:rsidRPr="004C4100">
              <w:rPr>
                <w:color w:val="000000"/>
              </w:rPr>
              <w:t>Dawn Lawrence</w:t>
            </w:r>
          </w:p>
        </w:tc>
        <w:tc>
          <w:tcPr>
            <w:tcW w:w="2590" w:type="dxa"/>
            <w:tcBorders>
              <w:top w:val="nil"/>
              <w:left w:val="nil"/>
              <w:bottom w:val="single" w:sz="8" w:space="0" w:color="000080"/>
              <w:right w:val="single" w:sz="8" w:space="0" w:color="000080"/>
            </w:tcBorders>
            <w:shd w:val="clear" w:color="auto" w:fill="auto"/>
            <w:vAlign w:val="center"/>
          </w:tcPr>
          <w:p w14:paraId="50DCF704" w14:textId="77777777" w:rsidR="002B6464" w:rsidRPr="004C4100" w:rsidRDefault="002B6464" w:rsidP="002B6464">
            <w:pPr>
              <w:rPr>
                <w:color w:val="000000"/>
              </w:rPr>
            </w:pPr>
            <w:r w:rsidRPr="004C4100">
              <w:rPr>
                <w:color w:val="000000"/>
              </w:rPr>
              <w:t>XO Communications</w:t>
            </w:r>
          </w:p>
        </w:tc>
      </w:tr>
      <w:tr w:rsidR="002B6464" w:rsidRPr="004C4100" w14:paraId="4BBF4F38"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5A863B25" w14:textId="77777777" w:rsidR="002B6464" w:rsidRPr="004C4100" w:rsidRDefault="002B6464" w:rsidP="002B6464">
            <w:pPr>
              <w:rPr>
                <w:color w:val="000000"/>
              </w:rPr>
            </w:pPr>
            <w:r w:rsidRPr="004C4100">
              <w:rPr>
                <w:color w:val="000000"/>
              </w:rPr>
              <w:t>Steven Koch</w:t>
            </w:r>
          </w:p>
        </w:tc>
        <w:tc>
          <w:tcPr>
            <w:tcW w:w="2700" w:type="dxa"/>
            <w:tcBorders>
              <w:top w:val="nil"/>
              <w:left w:val="nil"/>
              <w:bottom w:val="single" w:sz="8" w:space="0" w:color="000080"/>
              <w:right w:val="single" w:sz="8" w:space="0" w:color="000080"/>
            </w:tcBorders>
            <w:shd w:val="clear" w:color="auto" w:fill="auto"/>
            <w:vAlign w:val="center"/>
          </w:tcPr>
          <w:p w14:paraId="6A97DF71" w14:textId="77777777" w:rsidR="002B6464" w:rsidRPr="004C4100" w:rsidRDefault="002B6464" w:rsidP="002B6464">
            <w:pPr>
              <w:rPr>
                <w:color w:val="000000"/>
              </w:rPr>
            </w:pPr>
            <w:r w:rsidRPr="004C4100">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F63EC8F" w14:textId="77777777" w:rsidR="002B6464" w:rsidRPr="004C4100" w:rsidRDefault="002B6464" w:rsidP="002B6464">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14:paraId="1777031E" w14:textId="77777777" w:rsidR="002B6464" w:rsidRPr="004C4100" w:rsidRDefault="002B6464" w:rsidP="002B6464">
            <w:pPr>
              <w:rPr>
                <w:color w:val="000000"/>
              </w:rPr>
            </w:pPr>
          </w:p>
        </w:tc>
      </w:tr>
      <w:tr w:rsidR="002B6464" w:rsidRPr="004C4100" w14:paraId="45BDC595"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054EEF77" w14:textId="77777777" w:rsidR="002B6464" w:rsidRPr="004C4100" w:rsidRDefault="002B6464" w:rsidP="002B6464">
            <w:pPr>
              <w:rPr>
                <w:color w:val="000000"/>
              </w:rPr>
            </w:pPr>
            <w:r w:rsidRPr="004C4100">
              <w:rPr>
                <w:color w:val="000000"/>
              </w:rPr>
              <w:t>Joel Zamlong</w:t>
            </w:r>
          </w:p>
        </w:tc>
        <w:tc>
          <w:tcPr>
            <w:tcW w:w="2700" w:type="dxa"/>
            <w:tcBorders>
              <w:top w:val="nil"/>
              <w:left w:val="nil"/>
              <w:bottom w:val="single" w:sz="8" w:space="0" w:color="000080"/>
              <w:right w:val="single" w:sz="8" w:space="0" w:color="000080"/>
            </w:tcBorders>
            <w:shd w:val="clear" w:color="auto" w:fill="auto"/>
            <w:vAlign w:val="center"/>
          </w:tcPr>
          <w:p w14:paraId="40454CB9" w14:textId="77777777" w:rsidR="002B6464" w:rsidRPr="004C4100" w:rsidRDefault="002B6464" w:rsidP="002B6464">
            <w:pPr>
              <w:rPr>
                <w:color w:val="000000"/>
              </w:rPr>
            </w:pPr>
            <w:r w:rsidRPr="004C4100">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3D9D1A4B" w14:textId="77777777" w:rsidR="002B6464" w:rsidRPr="004C4100" w:rsidRDefault="002B6464" w:rsidP="002B6464">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4F0674DB" w14:textId="77777777" w:rsidR="002B6464" w:rsidRPr="004C4100" w:rsidRDefault="002B6464" w:rsidP="002B6464">
            <w:pPr>
              <w:rPr>
                <w:color w:val="000000"/>
              </w:rPr>
            </w:pPr>
          </w:p>
        </w:tc>
      </w:tr>
      <w:tr w:rsidR="002B6464" w:rsidRPr="004C4100" w14:paraId="2363A1B1" w14:textId="77777777"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1C51BEAC" w14:textId="77777777" w:rsidR="002B6464" w:rsidRPr="004C4100" w:rsidRDefault="002B6464" w:rsidP="002B6464">
            <w:pPr>
              <w:rPr>
                <w:color w:val="000000"/>
              </w:rPr>
            </w:pPr>
            <w:r w:rsidRPr="004C4100">
              <w:rPr>
                <w:color w:val="000000"/>
              </w:rPr>
              <w:t>Ken Havens</w:t>
            </w:r>
          </w:p>
        </w:tc>
        <w:tc>
          <w:tcPr>
            <w:tcW w:w="2700" w:type="dxa"/>
            <w:tcBorders>
              <w:top w:val="nil"/>
              <w:left w:val="nil"/>
              <w:bottom w:val="single" w:sz="8" w:space="0" w:color="000080"/>
              <w:right w:val="single" w:sz="8" w:space="0" w:color="000080"/>
            </w:tcBorders>
            <w:shd w:val="clear" w:color="auto" w:fill="auto"/>
            <w:vAlign w:val="bottom"/>
          </w:tcPr>
          <w:p w14:paraId="070C8249" w14:textId="77777777" w:rsidR="002B6464" w:rsidRPr="004C4100" w:rsidRDefault="002B6464" w:rsidP="002B6464">
            <w:pPr>
              <w:rPr>
                <w:color w:val="000000"/>
              </w:rPr>
            </w:pPr>
            <w:r w:rsidRPr="004C4100">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05EEEE09" w14:textId="77777777" w:rsidR="002B6464" w:rsidRPr="004C4100" w:rsidRDefault="002B6464" w:rsidP="002B6464">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3A2E75A2" w14:textId="77777777" w:rsidR="002B6464" w:rsidRPr="004C4100" w:rsidRDefault="002B6464" w:rsidP="002B6464">
            <w:pPr>
              <w:rPr>
                <w:color w:val="000000"/>
              </w:rPr>
            </w:pPr>
          </w:p>
        </w:tc>
      </w:tr>
      <w:tr w:rsidR="002B6464" w:rsidRPr="004C4100" w14:paraId="22A4A1F2" w14:textId="77777777" w:rsidTr="002B6464">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403ED4F9" w14:textId="77777777" w:rsidR="002B6464" w:rsidRPr="004C4100" w:rsidRDefault="002B6464" w:rsidP="002B6464">
            <w:pPr>
              <w:rPr>
                <w:color w:val="000000"/>
              </w:rPr>
            </w:pPr>
            <w:r w:rsidRPr="004C4100">
              <w:rPr>
                <w:color w:val="000000"/>
              </w:rPr>
              <w:t>Pat White</w:t>
            </w:r>
          </w:p>
        </w:tc>
        <w:tc>
          <w:tcPr>
            <w:tcW w:w="2700" w:type="dxa"/>
            <w:tcBorders>
              <w:top w:val="nil"/>
              <w:left w:val="nil"/>
              <w:bottom w:val="single" w:sz="8" w:space="0" w:color="000080"/>
              <w:right w:val="single" w:sz="8" w:space="0" w:color="000080"/>
            </w:tcBorders>
            <w:shd w:val="clear" w:color="auto" w:fill="auto"/>
            <w:vAlign w:val="bottom"/>
          </w:tcPr>
          <w:p w14:paraId="457D2DD9" w14:textId="77777777" w:rsidR="002B6464" w:rsidRPr="004C4100" w:rsidRDefault="002B6464" w:rsidP="002B6464">
            <w:pPr>
              <w:rPr>
                <w:color w:val="000000"/>
              </w:rPr>
            </w:pPr>
            <w:r w:rsidRPr="004C4100">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6E54AC0E" w14:textId="77777777" w:rsidR="002B6464" w:rsidRPr="004C4100" w:rsidRDefault="002B6464" w:rsidP="002B6464">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41598734" w14:textId="77777777" w:rsidR="002B6464" w:rsidRPr="004C4100" w:rsidRDefault="002B6464" w:rsidP="002B6464">
            <w:pPr>
              <w:rPr>
                <w:color w:val="000000"/>
              </w:rPr>
            </w:pPr>
          </w:p>
        </w:tc>
      </w:tr>
      <w:tr w:rsidR="002B6464" w:rsidRPr="004C4100" w14:paraId="4379E257" w14:textId="77777777" w:rsidTr="002B6464">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20E58267" w14:textId="77777777" w:rsidR="002B6464" w:rsidRPr="004C4100" w:rsidRDefault="002B6464" w:rsidP="002B6464">
            <w:pPr>
              <w:rPr>
                <w:color w:val="000000"/>
              </w:rPr>
            </w:pPr>
            <w:r w:rsidRPr="004C4100">
              <w:rPr>
                <w:color w:val="000000"/>
              </w:rPr>
              <w:t xml:space="preserve">Kimberly </w:t>
            </w:r>
            <w:proofErr w:type="spellStart"/>
            <w:r w:rsidRPr="004C4100">
              <w:rPr>
                <w:color w:val="000000"/>
              </w:rPr>
              <w:t>Issaac</w:t>
            </w:r>
            <w:proofErr w:type="spellEnd"/>
          </w:p>
        </w:tc>
        <w:tc>
          <w:tcPr>
            <w:tcW w:w="2700" w:type="dxa"/>
            <w:tcBorders>
              <w:top w:val="nil"/>
              <w:left w:val="nil"/>
              <w:bottom w:val="single" w:sz="8" w:space="0" w:color="000080"/>
              <w:right w:val="single" w:sz="8" w:space="0" w:color="000080"/>
            </w:tcBorders>
            <w:shd w:val="clear" w:color="auto" w:fill="auto"/>
            <w:vAlign w:val="bottom"/>
          </w:tcPr>
          <w:p w14:paraId="1FC879D1" w14:textId="77777777" w:rsidR="002B6464" w:rsidRPr="004C4100" w:rsidRDefault="002B6464" w:rsidP="002B6464">
            <w:pPr>
              <w:rPr>
                <w:color w:val="000000"/>
              </w:rPr>
            </w:pPr>
            <w:r w:rsidRPr="004C4100">
              <w:rPr>
                <w:color w:val="000000"/>
              </w:rPr>
              <w:t>Integra telecom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68F61CF1" w14:textId="77777777" w:rsidR="002B6464" w:rsidRPr="004C4100" w:rsidRDefault="002B6464" w:rsidP="002B6464">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14:paraId="44C13778" w14:textId="77777777" w:rsidR="002B6464" w:rsidRPr="004C4100" w:rsidRDefault="002B6464" w:rsidP="002B6464">
            <w:pPr>
              <w:rPr>
                <w:color w:val="000000"/>
              </w:rPr>
            </w:pPr>
          </w:p>
        </w:tc>
      </w:tr>
      <w:tr w:rsidR="002B6464" w:rsidRPr="004C4100" w14:paraId="3C1DE668" w14:textId="77777777" w:rsidTr="002B6464">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35ED0517" w14:textId="77777777" w:rsidR="002B6464" w:rsidRPr="004C4100" w:rsidRDefault="002B6464" w:rsidP="002B6464">
            <w:pPr>
              <w:rPr>
                <w:color w:val="000000"/>
              </w:rPr>
            </w:pPr>
            <w:r w:rsidRPr="004C4100">
              <w:rPr>
                <w:color w:val="000000"/>
              </w:rPr>
              <w:t>Bridget Alexander</w:t>
            </w:r>
          </w:p>
        </w:tc>
        <w:tc>
          <w:tcPr>
            <w:tcW w:w="2700" w:type="dxa"/>
            <w:tcBorders>
              <w:top w:val="nil"/>
              <w:left w:val="nil"/>
              <w:bottom w:val="single" w:sz="8" w:space="0" w:color="000080"/>
              <w:right w:val="single" w:sz="8" w:space="0" w:color="000080"/>
            </w:tcBorders>
            <w:shd w:val="clear" w:color="auto" w:fill="auto"/>
            <w:vAlign w:val="center"/>
          </w:tcPr>
          <w:p w14:paraId="60E902E5" w14:textId="77777777" w:rsidR="002B6464" w:rsidRPr="004C4100" w:rsidRDefault="002B6464" w:rsidP="002B6464">
            <w:pPr>
              <w:rPr>
                <w:color w:val="000000"/>
              </w:rPr>
            </w:pPr>
            <w:r w:rsidRPr="004C4100">
              <w:rPr>
                <w:color w:val="000000"/>
              </w:rPr>
              <w:t xml:space="preserve">JSI (phone)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6620E63A" w14:textId="77777777" w:rsidR="002B6464" w:rsidRPr="004C4100" w:rsidRDefault="002B6464" w:rsidP="002B6464">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172D3383" w14:textId="77777777" w:rsidR="002B6464" w:rsidRPr="004C4100" w:rsidRDefault="002B6464" w:rsidP="002B6464">
            <w:pPr>
              <w:rPr>
                <w:color w:val="000000"/>
              </w:rPr>
            </w:pPr>
          </w:p>
        </w:tc>
      </w:tr>
      <w:tr w:rsidR="002B6464" w:rsidRPr="004C4100" w14:paraId="5E4B3DD5" w14:textId="77777777" w:rsidTr="002B6464">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621CF800" w14:textId="77777777" w:rsidR="002B6464" w:rsidRPr="004C4100" w:rsidRDefault="002B6464" w:rsidP="002B6464">
            <w:pPr>
              <w:rPr>
                <w:color w:val="000000"/>
              </w:rPr>
            </w:pPr>
            <w:r w:rsidRPr="004C4100">
              <w:rPr>
                <w:color w:val="000000"/>
              </w:rPr>
              <w:t>Anand Rathi</w:t>
            </w:r>
          </w:p>
        </w:tc>
        <w:tc>
          <w:tcPr>
            <w:tcW w:w="2700" w:type="dxa"/>
            <w:tcBorders>
              <w:top w:val="nil"/>
              <w:left w:val="nil"/>
              <w:bottom w:val="single" w:sz="8" w:space="0" w:color="000080"/>
              <w:right w:val="single" w:sz="8" w:space="0" w:color="000080"/>
            </w:tcBorders>
            <w:shd w:val="clear" w:color="auto" w:fill="auto"/>
            <w:vAlign w:val="bottom"/>
          </w:tcPr>
          <w:p w14:paraId="0C62F823" w14:textId="77777777" w:rsidR="002B6464" w:rsidRPr="004C4100" w:rsidRDefault="002B6464" w:rsidP="002B6464">
            <w:pPr>
              <w:rPr>
                <w:color w:val="000000"/>
              </w:rPr>
            </w:pPr>
            <w:r w:rsidRPr="004C4100">
              <w:rPr>
                <w:color w:val="000000"/>
              </w:rPr>
              <w:t>Neustar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BD60BEA" w14:textId="77777777" w:rsidR="002B6464" w:rsidRPr="004C4100" w:rsidRDefault="002B6464" w:rsidP="002B6464">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14:paraId="6D93E87F" w14:textId="77777777" w:rsidR="002B6464" w:rsidRPr="004C4100" w:rsidRDefault="002B6464" w:rsidP="002B6464">
            <w:pPr>
              <w:rPr>
                <w:color w:val="000000"/>
              </w:rPr>
            </w:pPr>
          </w:p>
        </w:tc>
      </w:tr>
      <w:tr w:rsidR="002B6464" w:rsidRPr="004C4100" w14:paraId="4F8CABA8" w14:textId="77777777" w:rsidTr="002B6464">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078FEB39" w14:textId="77777777" w:rsidR="002B6464" w:rsidRPr="004C4100" w:rsidRDefault="002B6464" w:rsidP="002B6464">
            <w:pPr>
              <w:rPr>
                <w:color w:val="000000"/>
              </w:rPr>
            </w:pPr>
            <w:r w:rsidRPr="004C4100">
              <w:rPr>
                <w:color w:val="000000"/>
              </w:rPr>
              <w:t>Dave Garner</w:t>
            </w:r>
          </w:p>
        </w:tc>
        <w:tc>
          <w:tcPr>
            <w:tcW w:w="2700" w:type="dxa"/>
            <w:tcBorders>
              <w:top w:val="nil"/>
              <w:left w:val="nil"/>
              <w:bottom w:val="single" w:sz="8" w:space="0" w:color="000080"/>
              <w:right w:val="single" w:sz="8" w:space="0" w:color="000080"/>
            </w:tcBorders>
            <w:shd w:val="clear" w:color="auto" w:fill="auto"/>
            <w:vAlign w:val="center"/>
          </w:tcPr>
          <w:p w14:paraId="373FB131" w14:textId="77777777" w:rsidR="002B6464" w:rsidRPr="004C4100" w:rsidRDefault="002B6464" w:rsidP="002B6464">
            <w:pPr>
              <w:rPr>
                <w:color w:val="000000"/>
              </w:rPr>
            </w:pPr>
            <w:r w:rsidRPr="004C4100">
              <w:rPr>
                <w:color w:val="000000"/>
              </w:rPr>
              <w:t>Neustar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217D6338" w14:textId="77777777" w:rsidR="002B6464" w:rsidRPr="004C4100" w:rsidRDefault="002B6464" w:rsidP="002B6464">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14:paraId="62541A95" w14:textId="77777777" w:rsidR="002B6464" w:rsidRPr="004C4100" w:rsidRDefault="002B6464" w:rsidP="002B6464">
            <w:pPr>
              <w:rPr>
                <w:color w:val="000000"/>
              </w:rPr>
            </w:pPr>
          </w:p>
        </w:tc>
      </w:tr>
    </w:tbl>
    <w:p w14:paraId="62A22A97" w14:textId="77777777" w:rsidR="00D6205E" w:rsidRPr="004C4100" w:rsidRDefault="00D6205E" w:rsidP="009227C1">
      <w:pPr>
        <w:pStyle w:val="BodyText3"/>
        <w:contextualSpacing/>
        <w:rPr>
          <w:szCs w:val="24"/>
        </w:rPr>
      </w:pPr>
    </w:p>
    <w:p w14:paraId="0248C58A" w14:textId="77777777" w:rsidR="009227C1" w:rsidRPr="004C4100" w:rsidRDefault="009227C1" w:rsidP="009227C1">
      <w:pPr>
        <w:pStyle w:val="BodyText3"/>
        <w:contextualSpacing/>
        <w:rPr>
          <w:szCs w:val="24"/>
        </w:rPr>
      </w:pPr>
    </w:p>
    <w:p w14:paraId="3CCEFB13" w14:textId="77777777" w:rsidR="009A3061" w:rsidRPr="004C4100" w:rsidRDefault="009A3061" w:rsidP="009227C1">
      <w:pPr>
        <w:pStyle w:val="BodyText3"/>
        <w:contextualSpacing/>
        <w:rPr>
          <w:sz w:val="28"/>
          <w:szCs w:val="28"/>
        </w:rPr>
      </w:pPr>
      <w:r w:rsidRPr="004C4100">
        <w:rPr>
          <w:sz w:val="28"/>
          <w:szCs w:val="28"/>
        </w:rPr>
        <w:t xml:space="preserve">NOTE:  </w:t>
      </w:r>
      <w:r w:rsidR="00BB7B66" w:rsidRPr="004C4100">
        <w:rPr>
          <w:sz w:val="28"/>
          <w:szCs w:val="28"/>
        </w:rPr>
        <w:t>OPEN</w:t>
      </w:r>
      <w:r w:rsidRPr="004C4100">
        <w:rPr>
          <w:sz w:val="28"/>
          <w:szCs w:val="28"/>
        </w:rPr>
        <w:t xml:space="preserve"> ACTION ITEMS REFERENCED IN THE MINUTES BELO</w:t>
      </w:r>
      <w:r w:rsidR="00B05779" w:rsidRPr="004C4100">
        <w:rPr>
          <w:sz w:val="28"/>
          <w:szCs w:val="28"/>
        </w:rPr>
        <w:t>W</w:t>
      </w:r>
      <w:r w:rsidR="00BA0A6A" w:rsidRPr="004C4100">
        <w:rPr>
          <w:sz w:val="28"/>
          <w:szCs w:val="28"/>
        </w:rPr>
        <w:t xml:space="preserve"> </w:t>
      </w:r>
      <w:r w:rsidR="008B5E0D" w:rsidRPr="004C4100">
        <w:rPr>
          <w:sz w:val="28"/>
          <w:szCs w:val="28"/>
        </w:rPr>
        <w:t>WERE</w:t>
      </w:r>
      <w:r w:rsidR="002E5041" w:rsidRPr="004C4100">
        <w:rPr>
          <w:sz w:val="28"/>
          <w:szCs w:val="28"/>
        </w:rPr>
        <w:t xml:space="preserve"> CAPTURED IN THE “</w:t>
      </w:r>
      <w:r w:rsidR="000530D6">
        <w:rPr>
          <w:sz w:val="28"/>
          <w:szCs w:val="28"/>
        </w:rPr>
        <w:t xml:space="preserve">September 13-14, </w:t>
      </w:r>
      <w:proofErr w:type="gramStart"/>
      <w:r w:rsidR="000530D6">
        <w:rPr>
          <w:sz w:val="28"/>
          <w:szCs w:val="28"/>
        </w:rPr>
        <w:t>2016</w:t>
      </w:r>
      <w:proofErr w:type="gramEnd"/>
      <w:r w:rsidR="0052001E" w:rsidRPr="004C4100">
        <w:rPr>
          <w:sz w:val="28"/>
          <w:szCs w:val="28"/>
        </w:rPr>
        <w:t xml:space="preserve"> </w:t>
      </w:r>
      <w:r w:rsidR="00821142" w:rsidRPr="004C4100">
        <w:rPr>
          <w:sz w:val="28"/>
          <w:szCs w:val="28"/>
        </w:rPr>
        <w:t xml:space="preserve">LNPA </w:t>
      </w:r>
      <w:r w:rsidR="00B05779" w:rsidRPr="004C4100">
        <w:rPr>
          <w:sz w:val="28"/>
          <w:szCs w:val="28"/>
        </w:rPr>
        <w:t xml:space="preserve">WG </w:t>
      </w:r>
      <w:r w:rsidRPr="004C4100">
        <w:rPr>
          <w:sz w:val="28"/>
          <w:szCs w:val="28"/>
        </w:rPr>
        <w:t xml:space="preserve">ACTION ITEMS” FILE </w:t>
      </w:r>
      <w:r w:rsidR="00BB75B5" w:rsidRPr="004C4100">
        <w:rPr>
          <w:sz w:val="28"/>
          <w:szCs w:val="28"/>
        </w:rPr>
        <w:t>AND ATTACHED HERE</w:t>
      </w:r>
      <w:r w:rsidRPr="004C4100">
        <w:rPr>
          <w:sz w:val="28"/>
          <w:szCs w:val="28"/>
        </w:rPr>
        <w:t>.</w:t>
      </w:r>
    </w:p>
    <w:p w14:paraId="6B82EDBB" w14:textId="77777777" w:rsidR="00B019F1" w:rsidRPr="004C4100" w:rsidRDefault="00B019F1" w:rsidP="009227C1">
      <w:pPr>
        <w:pStyle w:val="BodyText3"/>
        <w:contextualSpacing/>
        <w:rPr>
          <w:sz w:val="28"/>
          <w:szCs w:val="28"/>
        </w:rPr>
      </w:pPr>
    </w:p>
    <w:p w14:paraId="18E70A02" w14:textId="77777777" w:rsidR="0052001E" w:rsidRPr="004C4100" w:rsidRDefault="004C17D7" w:rsidP="009227C1">
      <w:pPr>
        <w:pStyle w:val="BodyText3"/>
        <w:contextualSpacing/>
        <w:rPr>
          <w:szCs w:val="24"/>
        </w:rPr>
      </w:pPr>
      <w:r w:rsidRPr="004C4100">
        <w:rPr>
          <w:szCs w:val="24"/>
        </w:rPr>
        <w:tab/>
      </w:r>
      <w:r w:rsidRPr="004C4100">
        <w:rPr>
          <w:szCs w:val="24"/>
        </w:rPr>
        <w:tab/>
      </w:r>
      <w:r w:rsidRPr="004C4100">
        <w:rPr>
          <w:szCs w:val="24"/>
        </w:rPr>
        <w:tab/>
      </w:r>
      <w:r w:rsidRPr="004C4100">
        <w:rPr>
          <w:szCs w:val="24"/>
        </w:rPr>
        <w:tab/>
      </w:r>
      <w:r w:rsidR="00AA4462" w:rsidRPr="004C4100">
        <w:rPr>
          <w:szCs w:val="24"/>
        </w:rPr>
        <w:tab/>
      </w:r>
      <w:r w:rsidR="00F70E17">
        <w:rPr>
          <w:szCs w:val="24"/>
        </w:rPr>
        <w:fldChar w:fldCharType="begin"/>
      </w:r>
      <w:r w:rsidR="00F70E17">
        <w:rPr>
          <w:szCs w:val="24"/>
        </w:rPr>
        <w:instrText xml:space="preserve"> LINK Word.Document.12 "C:\\Users\\drlawrence\\Documents\\LNPA\\LNPA WG Action Items.docx" "" \a \p \f 0 </w:instrText>
      </w:r>
      <w:r w:rsidR="00F70E17">
        <w:rPr>
          <w:szCs w:val="24"/>
        </w:rPr>
        <w:fldChar w:fldCharType="separate"/>
      </w:r>
      <w:r w:rsidR="00FC215A">
        <w:rPr>
          <w:szCs w:val="24"/>
        </w:rPr>
        <w:object w:dxaOrig="1632" w:dyaOrig="1056" w14:anchorId="6C34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52.75pt" o:ole="">
            <v:imagedata r:id="rId8" o:title=""/>
          </v:shape>
        </w:object>
      </w:r>
      <w:r w:rsidR="00F70E17">
        <w:rPr>
          <w:szCs w:val="24"/>
        </w:rPr>
        <w:fldChar w:fldCharType="end"/>
      </w:r>
    </w:p>
    <w:p w14:paraId="7277B7EE" w14:textId="77777777" w:rsidR="00217FCE" w:rsidRPr="004C4100" w:rsidRDefault="00217FCE" w:rsidP="009227C1">
      <w:pPr>
        <w:contextualSpacing/>
        <w:rPr>
          <w:b/>
          <w:sz w:val="32"/>
          <w:szCs w:val="32"/>
          <w:u w:val="single"/>
        </w:rPr>
      </w:pPr>
    </w:p>
    <w:p w14:paraId="75D8110E" w14:textId="77777777" w:rsidR="009A3061" w:rsidRPr="004C4100" w:rsidRDefault="00056D6E" w:rsidP="009227C1">
      <w:pPr>
        <w:contextualSpacing/>
        <w:rPr>
          <w:b/>
          <w:sz w:val="32"/>
          <w:szCs w:val="32"/>
        </w:rPr>
      </w:pPr>
      <w:r w:rsidRPr="004C4100">
        <w:rPr>
          <w:b/>
          <w:sz w:val="32"/>
          <w:szCs w:val="32"/>
          <w:u w:val="single"/>
        </w:rPr>
        <w:t xml:space="preserve">LNPA WORKING GROUP </w:t>
      </w:r>
      <w:r w:rsidR="009A3061" w:rsidRPr="004C4100">
        <w:rPr>
          <w:b/>
          <w:sz w:val="32"/>
          <w:szCs w:val="32"/>
          <w:u w:val="single"/>
        </w:rPr>
        <w:t>MEETING MINUTES:</w:t>
      </w:r>
    </w:p>
    <w:p w14:paraId="7D133FFE" w14:textId="77777777" w:rsidR="00286F06" w:rsidRPr="004C4100" w:rsidRDefault="00286F06" w:rsidP="009227C1">
      <w:pPr>
        <w:contextualSpacing/>
      </w:pPr>
    </w:p>
    <w:p w14:paraId="668AE17E" w14:textId="77777777" w:rsidR="00A81EFA" w:rsidRPr="004C4100" w:rsidRDefault="00AC68E7" w:rsidP="009227C1">
      <w:pPr>
        <w:contextualSpacing/>
      </w:pPr>
      <w:proofErr w:type="gramStart"/>
      <w:r w:rsidRPr="004C4100">
        <w:t>In order to</w:t>
      </w:r>
      <w:proofErr w:type="gramEnd"/>
      <w:r w:rsidRPr="004C4100">
        <w:t xml:space="preserve"> align</w:t>
      </w:r>
      <w:r w:rsidR="002A724A" w:rsidRPr="004C4100">
        <w:t xml:space="preserve"> more closely with the Federal Advisory Committee Act (FACA)</w:t>
      </w:r>
      <w:r w:rsidRPr="004C4100">
        <w:t xml:space="preserve"> </w:t>
      </w:r>
      <w:r w:rsidR="000721DC" w:rsidRPr="004C4100">
        <w:t>the FCC</w:t>
      </w:r>
      <w:r w:rsidR="00A81EFA" w:rsidRPr="004C4100">
        <w:t xml:space="preserve"> has received a l</w:t>
      </w:r>
      <w:r w:rsidR="00471FE8" w:rsidRPr="004C4100">
        <w:t xml:space="preserve">ist of nominees for membership and </w:t>
      </w:r>
      <w:r w:rsidR="00A81EFA" w:rsidRPr="004C4100">
        <w:t>membership approval has been completed.</w:t>
      </w:r>
      <w:r w:rsidR="000D7FFA" w:rsidRPr="004C4100">
        <w:t xml:space="preserve"> Below are the names of those that have been vetted and approved as voting members of the LNPA WG.</w:t>
      </w:r>
    </w:p>
    <w:p w14:paraId="78F9801A" w14:textId="77777777" w:rsidR="00471FE8" w:rsidRPr="004C4100" w:rsidRDefault="00471FE8" w:rsidP="009227C1">
      <w:pPr>
        <w:contextualSpacing/>
      </w:pPr>
    </w:p>
    <w:p w14:paraId="16B463C7" w14:textId="77777777" w:rsidR="00471FE8" w:rsidRPr="004C4100" w:rsidRDefault="00471FE8" w:rsidP="00471FE8">
      <w:pPr>
        <w:rPr>
          <w:b/>
          <w:bCs/>
          <w:sz w:val="22"/>
          <w:szCs w:val="22"/>
        </w:rPr>
      </w:pPr>
      <w:r w:rsidRPr="004C4100">
        <w:rPr>
          <w:b/>
          <w:bCs/>
        </w:rPr>
        <w:t xml:space="preserve">Local Number Portability Administration (LNPA) WG </w:t>
      </w:r>
    </w:p>
    <w:p w14:paraId="2164865D" w14:textId="77777777" w:rsidR="00471FE8" w:rsidRPr="004C4100" w:rsidRDefault="00471FE8" w:rsidP="00471FE8">
      <w:r w:rsidRPr="004C4100">
        <w:t xml:space="preserve">Approved Co-Chairs:   Paula Jordan </w:t>
      </w:r>
      <w:proofErr w:type="spellStart"/>
      <w:r w:rsidRPr="004C4100">
        <w:t>Campagnoli</w:t>
      </w:r>
      <w:proofErr w:type="spellEnd"/>
      <w:r w:rsidRPr="004C4100">
        <w:t xml:space="preserve">, T-Mobile </w:t>
      </w:r>
    </w:p>
    <w:p w14:paraId="288352B0" w14:textId="77777777" w:rsidR="00471FE8" w:rsidRDefault="00BE1012" w:rsidP="00471FE8">
      <w:pPr>
        <w:ind w:left="1440" w:firstLine="720"/>
      </w:pPr>
      <w:r w:rsidRPr="004C4100">
        <w:t xml:space="preserve">  </w:t>
      </w:r>
      <w:r w:rsidR="00471FE8" w:rsidRPr="004C4100">
        <w:t xml:space="preserve">Dawn Lawrence, XO </w:t>
      </w:r>
    </w:p>
    <w:p w14:paraId="5107E68E" w14:textId="77777777" w:rsidR="00DE0A01" w:rsidRPr="004C4100" w:rsidRDefault="00DE0A01" w:rsidP="00471FE8">
      <w:pPr>
        <w:ind w:left="1440" w:firstLine="720"/>
      </w:pPr>
      <w:r>
        <w:t>Deb Tucker, Verizon</w:t>
      </w:r>
    </w:p>
    <w:p w14:paraId="3724AD67" w14:textId="77777777" w:rsidR="00D6627C" w:rsidRPr="004C4100" w:rsidRDefault="00D6627C" w:rsidP="00D6627C">
      <w:pPr>
        <w:rPr>
          <w:sz w:val="22"/>
          <w:szCs w:val="22"/>
        </w:rPr>
      </w:pPr>
    </w:p>
    <w:tbl>
      <w:tblPr>
        <w:tblW w:w="9445" w:type="dxa"/>
        <w:tblCellMar>
          <w:left w:w="0" w:type="dxa"/>
          <w:right w:w="0" w:type="dxa"/>
        </w:tblCellMar>
        <w:tblLook w:val="04A0" w:firstRow="1" w:lastRow="0" w:firstColumn="1" w:lastColumn="0" w:noHBand="0" w:noVBand="1"/>
      </w:tblPr>
      <w:tblGrid>
        <w:gridCol w:w="4492"/>
        <w:gridCol w:w="2790"/>
        <w:gridCol w:w="2163"/>
      </w:tblGrid>
      <w:tr w:rsidR="00D6627C" w:rsidRPr="004C4100" w14:paraId="1105AABA" w14:textId="77777777" w:rsidTr="00D6627C">
        <w:tc>
          <w:tcPr>
            <w:tcW w:w="4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1D1DC4" w14:textId="77777777" w:rsidR="00D6627C" w:rsidRPr="004C4100" w:rsidRDefault="00D6627C">
            <w:pPr>
              <w:rPr>
                <w:b/>
                <w:bCs/>
              </w:rPr>
            </w:pPr>
            <w:r w:rsidRPr="004C4100">
              <w:rPr>
                <w:b/>
                <w:bCs/>
              </w:rPr>
              <w:t xml:space="preserve">Organization </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0B9769" w14:textId="77777777" w:rsidR="00D6627C" w:rsidRPr="004C4100" w:rsidRDefault="00D6627C">
            <w:pPr>
              <w:rPr>
                <w:b/>
                <w:bCs/>
              </w:rPr>
            </w:pPr>
            <w:r w:rsidRPr="004C4100">
              <w:rPr>
                <w:b/>
                <w:bCs/>
              </w:rPr>
              <w:t xml:space="preserve">Primary </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BC5B40" w14:textId="77777777" w:rsidR="00D6627C" w:rsidRPr="004C4100" w:rsidRDefault="00D6627C">
            <w:pPr>
              <w:rPr>
                <w:b/>
                <w:bCs/>
              </w:rPr>
            </w:pPr>
            <w:r w:rsidRPr="004C4100">
              <w:rPr>
                <w:b/>
                <w:bCs/>
              </w:rPr>
              <w:t xml:space="preserve">Alternate </w:t>
            </w:r>
          </w:p>
        </w:tc>
      </w:tr>
      <w:tr w:rsidR="00D6627C" w:rsidRPr="004C4100" w14:paraId="2E39D36F"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35A71" w14:textId="77777777" w:rsidR="00D6627C" w:rsidRPr="004C4100" w:rsidRDefault="00D6627C">
            <w:r w:rsidRPr="004C4100">
              <w:t>800 Response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16175B8" w14:textId="77777777" w:rsidR="00D6627C" w:rsidRPr="004C4100" w:rsidRDefault="00D6627C">
            <w:r w:rsidRPr="004C4100">
              <w:t xml:space="preserve">David </w:t>
            </w:r>
            <w:proofErr w:type="spellStart"/>
            <w:r w:rsidRPr="004C4100">
              <w:t>Greenhaus</w:t>
            </w:r>
            <w:proofErr w:type="spellEnd"/>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72EDF76C" w14:textId="77777777" w:rsidR="00D6627C" w:rsidRPr="004C4100" w:rsidRDefault="00D6627C">
            <w:r w:rsidRPr="004C4100">
              <w:t>N/A</w:t>
            </w:r>
          </w:p>
        </w:tc>
      </w:tr>
      <w:tr w:rsidR="00D6627C" w:rsidRPr="004C4100" w14:paraId="3E133D98"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1240F" w14:textId="77777777" w:rsidR="00D6627C" w:rsidRPr="004C4100" w:rsidRDefault="00D6627C">
            <w:r w:rsidRPr="004C4100">
              <w:t>AT&amp;T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E815261" w14:textId="77777777" w:rsidR="00D6627C" w:rsidRPr="004C4100" w:rsidRDefault="00D6627C">
            <w:r w:rsidRPr="004C4100">
              <w:t>Teresa Patton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024221B1" w14:textId="77777777" w:rsidR="00D6627C" w:rsidRPr="004C4100" w:rsidRDefault="00D6627C">
            <w:r w:rsidRPr="004C4100">
              <w:t>N/A</w:t>
            </w:r>
          </w:p>
        </w:tc>
      </w:tr>
      <w:tr w:rsidR="00D6627C" w:rsidRPr="004C4100" w14:paraId="070BBA2E"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ED634" w14:textId="77777777" w:rsidR="00D6627C" w:rsidRPr="004C4100" w:rsidRDefault="00D6627C">
            <w:r w:rsidRPr="004C4100">
              <w:t>ATL</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6DC352D" w14:textId="77777777" w:rsidR="00D6627C" w:rsidRPr="004C4100" w:rsidRDefault="00D6627C">
            <w:r w:rsidRPr="004C4100">
              <w:t>Brian Lynott</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38F0C03D" w14:textId="77777777" w:rsidR="00D6627C" w:rsidRPr="004C4100" w:rsidRDefault="00D6627C">
            <w:r w:rsidRPr="004C4100">
              <w:t>N/A</w:t>
            </w:r>
          </w:p>
        </w:tc>
      </w:tr>
      <w:tr w:rsidR="00D6627C" w:rsidRPr="004C4100" w14:paraId="085184E2"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23E44" w14:textId="77777777" w:rsidR="00D6627C" w:rsidRPr="004C4100" w:rsidRDefault="00D6627C">
            <w:r w:rsidRPr="004C4100">
              <w:t>Bandwidth.com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34BA273" w14:textId="77777777" w:rsidR="00D6627C" w:rsidRPr="004C4100" w:rsidRDefault="00D6627C">
            <w:r w:rsidRPr="004C4100">
              <w:t>Lisa Jill Freeman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17A3F743" w14:textId="77777777" w:rsidR="00D6627C" w:rsidRPr="004C4100" w:rsidRDefault="00D6627C">
            <w:r w:rsidRPr="004C4100">
              <w:t>Anna-Valeria Kafka</w:t>
            </w:r>
          </w:p>
        </w:tc>
      </w:tr>
      <w:tr w:rsidR="00D6627C" w:rsidRPr="004C4100" w14:paraId="783B7ABB"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386C7" w14:textId="77777777" w:rsidR="00D6627C" w:rsidRPr="004C4100" w:rsidRDefault="00D6627C">
            <w:r w:rsidRPr="004C4100">
              <w:t>CenturyLink</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7364E5F" w14:textId="77777777" w:rsidR="00D6627C" w:rsidRPr="004C4100" w:rsidRDefault="00D6627C">
            <w:r w:rsidRPr="004C4100">
              <w:t>Jan Doell</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19695055" w14:textId="77777777" w:rsidR="00D6627C" w:rsidRPr="004C4100" w:rsidRDefault="00D6627C">
            <w:r w:rsidRPr="004C4100">
              <w:t>Mary Retka</w:t>
            </w:r>
          </w:p>
        </w:tc>
      </w:tr>
      <w:tr w:rsidR="00D6627C" w:rsidRPr="004C4100" w14:paraId="77940734"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05E6F" w14:textId="77777777" w:rsidR="00D6627C" w:rsidRPr="004C4100" w:rsidRDefault="00D6627C">
            <w:r w:rsidRPr="004C4100">
              <w:t>Charter</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6937D99" w14:textId="77777777" w:rsidR="00D6627C" w:rsidRPr="004C4100" w:rsidRDefault="00D6627C">
            <w:r w:rsidRPr="004C4100">
              <w:t>Glenn Clepper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4346360A" w14:textId="77777777" w:rsidR="00D6627C" w:rsidRPr="004C4100" w:rsidRDefault="00D6627C">
            <w:r w:rsidRPr="004C4100">
              <w:t>Allyson Blevins</w:t>
            </w:r>
          </w:p>
        </w:tc>
      </w:tr>
      <w:tr w:rsidR="00D6627C" w:rsidRPr="004C4100" w14:paraId="3C43B31F"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55379" w14:textId="77777777" w:rsidR="00D6627C" w:rsidRPr="004C4100" w:rsidRDefault="00D6627C">
            <w:r w:rsidRPr="004C4100">
              <w:t>Comcast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CC00CEA" w14:textId="77777777" w:rsidR="00D6627C" w:rsidRPr="004C4100" w:rsidRDefault="00D6627C">
            <w:r w:rsidRPr="004C4100">
              <w:t>Randee Ryan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1EBC638C" w14:textId="77777777" w:rsidR="00D6627C" w:rsidRPr="004C4100" w:rsidRDefault="00D6627C">
            <w:r w:rsidRPr="004C4100">
              <w:t>N/A</w:t>
            </w:r>
          </w:p>
        </w:tc>
      </w:tr>
      <w:tr w:rsidR="00D6627C" w:rsidRPr="004C4100" w14:paraId="346EAFCE"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B8E1F" w14:textId="77777777" w:rsidR="00D6627C" w:rsidRPr="004C4100" w:rsidRDefault="00D6627C">
            <w:r w:rsidRPr="004C4100">
              <w:t>Cox</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3C7F747" w14:textId="77777777" w:rsidR="00D6627C" w:rsidRPr="004C4100" w:rsidRDefault="00D6627C">
            <w:r w:rsidRPr="004C4100">
              <w:t>Jennifer Hutton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09664B98" w14:textId="77777777" w:rsidR="00D6627C" w:rsidRPr="004C4100" w:rsidRDefault="00D6627C">
            <w:r w:rsidRPr="004C4100">
              <w:t>Beth O’Donnell</w:t>
            </w:r>
          </w:p>
        </w:tc>
      </w:tr>
      <w:tr w:rsidR="00D6627C" w:rsidRPr="004C4100" w14:paraId="4FC17A4F"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B4469" w14:textId="77777777" w:rsidR="00D6627C" w:rsidRPr="004C4100" w:rsidRDefault="00D6627C">
            <w:r w:rsidRPr="004C4100">
              <w:t>Integra Holdings</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95C2A10" w14:textId="77777777" w:rsidR="00D6627C" w:rsidRPr="004C4100" w:rsidRDefault="00D6627C">
            <w:r w:rsidRPr="004C4100">
              <w:t>Kim Isaacs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0FC69151" w14:textId="77777777" w:rsidR="00D6627C" w:rsidRPr="004C4100" w:rsidRDefault="00D6627C">
            <w:r w:rsidRPr="004C4100">
              <w:t>Laurie Roberson</w:t>
            </w:r>
          </w:p>
        </w:tc>
      </w:tr>
      <w:tr w:rsidR="00D6627C" w:rsidRPr="004C4100" w14:paraId="6157400E"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E1725" w14:textId="77777777" w:rsidR="00D6627C" w:rsidRPr="004C4100" w:rsidRDefault="00D6627C">
            <w:r w:rsidRPr="004C4100">
              <w:t>JSI</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C4AB63E" w14:textId="77777777" w:rsidR="00D6627C" w:rsidRPr="004C4100" w:rsidRDefault="00D6627C">
            <w:r w:rsidRPr="004C4100">
              <w:t>Bridget Alexander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793E2D28" w14:textId="77777777" w:rsidR="00D6627C" w:rsidRPr="004C4100" w:rsidRDefault="00D6627C">
            <w:r w:rsidRPr="004C4100">
              <w:t>N/A</w:t>
            </w:r>
          </w:p>
        </w:tc>
      </w:tr>
      <w:tr w:rsidR="00D6627C" w:rsidRPr="004C4100" w14:paraId="0737CA87"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141E9" w14:textId="77777777" w:rsidR="00D6627C" w:rsidRPr="004C4100" w:rsidRDefault="00D6627C">
            <w:r w:rsidRPr="004C4100">
              <w:t>LNP Alliance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418A65E8" w14:textId="77777777" w:rsidR="00D6627C" w:rsidRPr="004C4100" w:rsidRDefault="00D6627C">
            <w:r w:rsidRPr="004C4100">
              <w:t xml:space="preserve">Dave </w:t>
            </w:r>
            <w:proofErr w:type="spellStart"/>
            <w:r w:rsidRPr="004C4100">
              <w:t>Malfara</w:t>
            </w:r>
            <w:proofErr w:type="spellEnd"/>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75743C3C" w14:textId="77777777" w:rsidR="00D6627C" w:rsidRPr="004C4100" w:rsidRDefault="00D6627C">
            <w:r w:rsidRPr="004C4100">
              <w:t>James Falvey</w:t>
            </w:r>
          </w:p>
        </w:tc>
      </w:tr>
      <w:tr w:rsidR="00D6627C" w:rsidRPr="004C4100" w14:paraId="6C24D3B0"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152EC" w14:textId="77777777" w:rsidR="00D6627C" w:rsidRPr="004C4100" w:rsidRDefault="00D6627C">
            <w:r w:rsidRPr="004C4100">
              <w:t>Minnesota DOC</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AB6CBD9" w14:textId="77777777" w:rsidR="00D6627C" w:rsidRPr="004C4100" w:rsidRDefault="00D6627C">
            <w:r w:rsidRPr="004C4100">
              <w:t>Bonnie Johnson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01B732CF" w14:textId="77777777" w:rsidR="00D6627C" w:rsidRPr="004C4100" w:rsidRDefault="00D6627C">
            <w:r w:rsidRPr="004C4100">
              <w:t>N/A</w:t>
            </w:r>
          </w:p>
        </w:tc>
      </w:tr>
      <w:tr w:rsidR="00D6627C" w:rsidRPr="004C4100" w14:paraId="24D41D77"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9F263" w14:textId="77777777" w:rsidR="00D6627C" w:rsidRPr="004C4100" w:rsidRDefault="00D6627C">
            <w:r w:rsidRPr="004C4100">
              <w:t>SIP Forum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3349CA6" w14:textId="77777777" w:rsidR="00D6627C" w:rsidRPr="004C4100" w:rsidRDefault="00D6627C">
            <w:r w:rsidRPr="004C4100">
              <w:t>Richard Shockey</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246A8098" w14:textId="77777777" w:rsidR="00D6627C" w:rsidRPr="004C4100" w:rsidRDefault="00D6627C">
            <w:r w:rsidRPr="004C4100">
              <w:t>N/A</w:t>
            </w:r>
          </w:p>
        </w:tc>
      </w:tr>
      <w:tr w:rsidR="00D6627C" w:rsidRPr="004C4100" w14:paraId="5E0AD31A"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B1453" w14:textId="77777777" w:rsidR="00D6627C" w:rsidRPr="004C4100" w:rsidRDefault="00D6627C">
            <w:r w:rsidRPr="004C4100">
              <w:t>Sprint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4C7B9E7" w14:textId="77777777" w:rsidR="00D6627C" w:rsidRPr="004C4100" w:rsidRDefault="00D6627C">
            <w:r w:rsidRPr="004C4100">
              <w:t>Suzanne Addington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1D338F3D" w14:textId="77777777" w:rsidR="00D6627C" w:rsidRPr="004C4100" w:rsidRDefault="00D6627C">
            <w:r w:rsidRPr="004C4100">
              <w:t>Rosemary Leist</w:t>
            </w:r>
          </w:p>
        </w:tc>
      </w:tr>
      <w:tr w:rsidR="00D6627C" w:rsidRPr="004C4100" w14:paraId="198A6379"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17245" w14:textId="77777777" w:rsidR="00D6627C" w:rsidRPr="004C4100" w:rsidRDefault="00D6627C">
            <w:r w:rsidRPr="004C4100">
              <w:t>T-Mobile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F99BB80" w14:textId="77777777" w:rsidR="00D6627C" w:rsidRPr="004C4100" w:rsidRDefault="00D6627C">
            <w:r w:rsidRPr="004C4100">
              <w:t xml:space="preserve">Paula </w:t>
            </w:r>
            <w:proofErr w:type="spellStart"/>
            <w:r w:rsidRPr="004C4100">
              <w:t>Campagnoli</w:t>
            </w:r>
            <w:proofErr w:type="spellEnd"/>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37BAEFB2" w14:textId="77777777" w:rsidR="00D6627C" w:rsidRPr="004C4100" w:rsidRDefault="00D6627C">
            <w:r w:rsidRPr="004C4100">
              <w:t>Luke Sessions</w:t>
            </w:r>
          </w:p>
        </w:tc>
      </w:tr>
      <w:tr w:rsidR="00D6627C" w:rsidRPr="004C4100" w14:paraId="1E7FEBD6" w14:textId="77777777"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16CA55" w14:textId="77777777" w:rsidR="00D6627C" w:rsidRPr="004C4100" w:rsidRDefault="00D6627C">
            <w:r w:rsidRPr="004C4100">
              <w:t xml:space="preserve">Townes Telecommunications Service Corp.  </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5D139F" w14:textId="77777777" w:rsidR="00D6627C" w:rsidRPr="004C4100" w:rsidRDefault="00D6627C">
            <w:r w:rsidRPr="004C4100">
              <w:t xml:space="preserve">Amanda Molina </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C66E3C" w14:textId="77777777" w:rsidR="00D6627C" w:rsidRPr="004C4100" w:rsidRDefault="00D6627C">
            <w:r w:rsidRPr="004C4100">
              <w:t>N/A</w:t>
            </w:r>
          </w:p>
        </w:tc>
      </w:tr>
      <w:tr w:rsidR="00D6627C" w:rsidRPr="004C4100" w14:paraId="36136FE2"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723EB" w14:textId="77777777" w:rsidR="00D6627C" w:rsidRPr="004C4100" w:rsidRDefault="00D6627C">
            <w:r w:rsidRPr="004C4100">
              <w:t>Verizon</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779CA88" w14:textId="77777777" w:rsidR="00D6627C" w:rsidRPr="004C4100" w:rsidRDefault="00D6627C">
            <w:r w:rsidRPr="004C4100">
              <w:t>Deborah Tucker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765BAD47" w14:textId="77777777" w:rsidR="00D6627C" w:rsidRPr="004C4100" w:rsidRDefault="00D6627C">
            <w:r w:rsidRPr="004C4100">
              <w:t>Jason Lee</w:t>
            </w:r>
          </w:p>
        </w:tc>
      </w:tr>
      <w:tr w:rsidR="00D6627C" w:rsidRPr="004C4100" w14:paraId="1CF4BA4F"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80AF1" w14:textId="77777777" w:rsidR="00D6627C" w:rsidRPr="004C4100" w:rsidRDefault="00D6627C">
            <w:r w:rsidRPr="004C4100">
              <w:t>Vonage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988913A" w14:textId="77777777" w:rsidR="00D6627C" w:rsidRPr="004C4100" w:rsidRDefault="00D6627C">
            <w:r w:rsidRPr="004C4100">
              <w:t>Darren Krebs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57381118" w14:textId="77777777" w:rsidR="00D6627C" w:rsidRPr="004C4100" w:rsidRDefault="00D6627C">
            <w:r w:rsidRPr="004C4100">
              <w:t>N/A</w:t>
            </w:r>
          </w:p>
        </w:tc>
      </w:tr>
      <w:tr w:rsidR="00D6627C" w:rsidRPr="004C4100" w14:paraId="0FEF31EC" w14:textId="77777777"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9C3473" w14:textId="77777777" w:rsidR="00D6627C" w:rsidRPr="004C4100" w:rsidRDefault="00D6627C">
            <w:r w:rsidRPr="004C4100">
              <w:t>Windstream</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95121E" w14:textId="77777777" w:rsidR="00D6627C" w:rsidRPr="004C4100" w:rsidRDefault="00D6627C">
            <w:r w:rsidRPr="004C4100">
              <w:t>Scott Terry</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E4E9EE" w14:textId="77777777" w:rsidR="00D6627C" w:rsidRPr="004C4100" w:rsidRDefault="00D6627C">
            <w:r w:rsidRPr="004C4100">
              <w:t>N/A</w:t>
            </w:r>
          </w:p>
        </w:tc>
      </w:tr>
      <w:tr w:rsidR="00D6627C" w:rsidRPr="004C4100" w14:paraId="5E93C0FE"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AD1C5" w14:textId="77777777" w:rsidR="00D6627C" w:rsidRPr="004C4100" w:rsidRDefault="00D6627C">
            <w:r w:rsidRPr="004C4100">
              <w:t>XO</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452E64C2" w14:textId="77777777" w:rsidR="00D6627C" w:rsidRPr="004C4100" w:rsidRDefault="00D6627C">
            <w:r w:rsidRPr="004C4100">
              <w:t>Dawn Lawrence</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1FDC396D" w14:textId="77777777" w:rsidR="00D6627C" w:rsidRPr="004C4100" w:rsidRDefault="00D6627C">
            <w:r w:rsidRPr="004C4100">
              <w:t>N/A</w:t>
            </w:r>
          </w:p>
        </w:tc>
      </w:tr>
    </w:tbl>
    <w:p w14:paraId="655FCB87" w14:textId="77777777" w:rsidR="00D6627C" w:rsidRPr="004C4100" w:rsidRDefault="00D6627C" w:rsidP="00D6627C">
      <w:pPr>
        <w:rPr>
          <w:rFonts w:eastAsiaTheme="minorHAnsi"/>
          <w:sz w:val="22"/>
          <w:szCs w:val="22"/>
        </w:rPr>
      </w:pPr>
    </w:p>
    <w:p w14:paraId="270FF288" w14:textId="77777777" w:rsidR="00732BE8" w:rsidRPr="004C4100" w:rsidRDefault="00732BE8" w:rsidP="009227C1">
      <w:pPr>
        <w:contextualSpacing/>
      </w:pPr>
    </w:p>
    <w:p w14:paraId="29D801E1" w14:textId="77777777" w:rsidR="009A3061" w:rsidRPr="004C4100" w:rsidRDefault="000530D6" w:rsidP="009227C1">
      <w:pPr>
        <w:contextualSpacing/>
        <w:rPr>
          <w:b/>
          <w:u w:val="single"/>
        </w:rPr>
      </w:pPr>
      <w:r>
        <w:rPr>
          <w:b/>
          <w:highlight w:val="yellow"/>
          <w:u w:val="single"/>
        </w:rPr>
        <w:lastRenderedPageBreak/>
        <w:t>July 12-13</w:t>
      </w:r>
      <w:r w:rsidR="00DE0A01">
        <w:rPr>
          <w:b/>
          <w:highlight w:val="yellow"/>
          <w:u w:val="single"/>
        </w:rPr>
        <w:t>,</w:t>
      </w:r>
      <w:r w:rsidR="00127BBE" w:rsidRPr="004C4100">
        <w:rPr>
          <w:b/>
          <w:highlight w:val="yellow"/>
          <w:u w:val="single"/>
        </w:rPr>
        <w:t xml:space="preserve"> </w:t>
      </w:r>
      <w:proofErr w:type="gramStart"/>
      <w:r w:rsidR="00127BBE" w:rsidRPr="004C4100">
        <w:rPr>
          <w:b/>
          <w:highlight w:val="yellow"/>
          <w:u w:val="single"/>
        </w:rPr>
        <w:t>2016</w:t>
      </w:r>
      <w:proofErr w:type="gramEnd"/>
      <w:r w:rsidR="003608FF" w:rsidRPr="004C4100">
        <w:rPr>
          <w:b/>
          <w:highlight w:val="yellow"/>
          <w:u w:val="single"/>
        </w:rPr>
        <w:t xml:space="preserve"> </w:t>
      </w:r>
      <w:r w:rsidR="00056D6E" w:rsidRPr="004C4100">
        <w:rPr>
          <w:b/>
          <w:highlight w:val="yellow"/>
          <w:u w:val="single"/>
        </w:rPr>
        <w:t xml:space="preserve">Draft </w:t>
      </w:r>
      <w:r w:rsidR="009A3061" w:rsidRPr="004C4100">
        <w:rPr>
          <w:b/>
          <w:highlight w:val="yellow"/>
          <w:u w:val="single"/>
        </w:rPr>
        <w:t xml:space="preserve">LNPA WG </w:t>
      </w:r>
      <w:r w:rsidR="009F47CC" w:rsidRPr="004C4100">
        <w:rPr>
          <w:b/>
          <w:highlight w:val="yellow"/>
          <w:u w:val="single"/>
        </w:rPr>
        <w:t>Meeting</w:t>
      </w:r>
      <w:r w:rsidR="009A3061" w:rsidRPr="004C4100">
        <w:rPr>
          <w:b/>
          <w:highlight w:val="yellow"/>
          <w:u w:val="single"/>
        </w:rPr>
        <w:t xml:space="preserve"> </w:t>
      </w:r>
      <w:r w:rsidR="009F47CC" w:rsidRPr="004C4100">
        <w:rPr>
          <w:b/>
          <w:highlight w:val="yellow"/>
          <w:u w:val="single"/>
        </w:rPr>
        <w:t xml:space="preserve">Minutes </w:t>
      </w:r>
      <w:r w:rsidR="009A3061" w:rsidRPr="004C4100">
        <w:rPr>
          <w:b/>
          <w:highlight w:val="yellow"/>
          <w:u w:val="single"/>
        </w:rPr>
        <w:t>Review:</w:t>
      </w:r>
    </w:p>
    <w:p w14:paraId="5ECCF099" w14:textId="77777777" w:rsidR="00C6235D" w:rsidRPr="004C4100" w:rsidRDefault="00C6235D" w:rsidP="009227C1">
      <w:pPr>
        <w:contextualSpacing/>
      </w:pPr>
    </w:p>
    <w:p w14:paraId="773711F1" w14:textId="77777777" w:rsidR="00AA4462" w:rsidRPr="004C4100" w:rsidRDefault="007F0709" w:rsidP="009227C1">
      <w:pPr>
        <w:contextualSpacing/>
      </w:pPr>
      <w:r w:rsidRPr="004C4100">
        <w:t xml:space="preserve">The </w:t>
      </w:r>
      <w:r w:rsidR="000530D6">
        <w:t>July 12-13</w:t>
      </w:r>
      <w:r w:rsidR="00333730" w:rsidRPr="004C4100">
        <w:t>,</w:t>
      </w:r>
      <w:r w:rsidR="00127BBE" w:rsidRPr="004C4100">
        <w:t xml:space="preserve"> 2016,</w:t>
      </w:r>
      <w:r w:rsidRPr="004C4100">
        <w:t xml:space="preserve"> LNPA WG DRAFT minutes were </w:t>
      </w:r>
      <w:r w:rsidR="00127BBE" w:rsidRPr="004C4100">
        <w:t xml:space="preserve">reviewed and </w:t>
      </w:r>
      <w:r w:rsidRPr="004C4100">
        <w:t xml:space="preserve">approved </w:t>
      </w:r>
      <w:r w:rsidR="00A81EFA" w:rsidRPr="004C4100">
        <w:t xml:space="preserve">with </w:t>
      </w:r>
      <w:r w:rsidR="00A4466C" w:rsidRPr="004C4100">
        <w:t>no</w:t>
      </w:r>
      <w:r w:rsidR="00127BBE" w:rsidRPr="004C4100">
        <w:t xml:space="preserve"> change</w:t>
      </w:r>
      <w:r w:rsidR="00A81EFA" w:rsidRPr="004C4100">
        <w:t>s</w:t>
      </w:r>
      <w:r w:rsidRPr="004C4100">
        <w:t xml:space="preserve"> </w:t>
      </w:r>
      <w:r w:rsidR="00E53EA1" w:rsidRPr="004C4100">
        <w:t>and no objections to approving the minutes</w:t>
      </w:r>
      <w:r w:rsidR="00196D90" w:rsidRPr="004C4100">
        <w:t xml:space="preserve">. </w:t>
      </w:r>
      <w:r w:rsidR="00E53EA1" w:rsidRPr="004C4100">
        <w:t xml:space="preserve"> </w:t>
      </w:r>
      <w:r w:rsidR="00196D90" w:rsidRPr="004C4100">
        <w:t>T</w:t>
      </w:r>
      <w:r w:rsidR="006F6E54" w:rsidRPr="004C4100">
        <w:t>hey will</w:t>
      </w:r>
      <w:r w:rsidRPr="004C4100">
        <w:t xml:space="preserve"> be issued as FINAL.</w:t>
      </w:r>
    </w:p>
    <w:p w14:paraId="16B84E21" w14:textId="77777777" w:rsidR="00A81EFA" w:rsidRPr="004C4100" w:rsidRDefault="00A81EFA" w:rsidP="009227C1">
      <w:pPr>
        <w:contextualSpacing/>
      </w:pPr>
    </w:p>
    <w:p w14:paraId="3799F9F7" w14:textId="77777777" w:rsidR="009D0B54" w:rsidRPr="004C4100" w:rsidRDefault="009D0B54" w:rsidP="009227C1">
      <w:pPr>
        <w:contextualSpacing/>
      </w:pPr>
    </w:p>
    <w:p w14:paraId="2917587E" w14:textId="77777777" w:rsidR="000B11A0" w:rsidRPr="004C4100" w:rsidRDefault="000B11A0" w:rsidP="009227C1">
      <w:pPr>
        <w:contextualSpacing/>
        <w:rPr>
          <w:b/>
          <w:u w:val="single"/>
        </w:rPr>
      </w:pPr>
      <w:r w:rsidRPr="004C4100">
        <w:rPr>
          <w:b/>
          <w:highlight w:val="yellow"/>
          <w:u w:val="single"/>
        </w:rPr>
        <w:t>Updates from Other Industry Groups</w:t>
      </w:r>
    </w:p>
    <w:p w14:paraId="7FAA927E" w14:textId="77777777" w:rsidR="0020164B" w:rsidRPr="004C4100" w:rsidRDefault="0020164B" w:rsidP="009227C1">
      <w:pPr>
        <w:contextualSpacing/>
        <w:rPr>
          <w:b/>
          <w:u w:val="single"/>
        </w:rPr>
      </w:pPr>
    </w:p>
    <w:p w14:paraId="4DC2D8DE" w14:textId="77777777" w:rsidR="00021E7C" w:rsidRPr="004C4100" w:rsidRDefault="00AA0F07" w:rsidP="009227C1">
      <w:pPr>
        <w:contextualSpacing/>
        <w:rPr>
          <w:b/>
        </w:rPr>
      </w:pPr>
      <w:r w:rsidRPr="004C4100">
        <w:rPr>
          <w:b/>
          <w:highlight w:val="yellow"/>
        </w:rPr>
        <w:t xml:space="preserve">OBF </w:t>
      </w:r>
      <w:r w:rsidR="00942855" w:rsidRPr="004C4100">
        <w:rPr>
          <w:b/>
          <w:highlight w:val="yellow"/>
        </w:rPr>
        <w:t>Committee</w:t>
      </w:r>
      <w:r w:rsidRPr="004C4100">
        <w:rPr>
          <w:b/>
          <w:highlight w:val="yellow"/>
        </w:rPr>
        <w:t xml:space="preserve"> Updat</w:t>
      </w:r>
      <w:r w:rsidR="00770AA5" w:rsidRPr="004C4100">
        <w:rPr>
          <w:b/>
          <w:highlight w:val="yellow"/>
        </w:rPr>
        <w:t xml:space="preserve">e – </w:t>
      </w:r>
      <w:r w:rsidR="000D7FFA" w:rsidRPr="004C4100">
        <w:rPr>
          <w:b/>
          <w:highlight w:val="yellow"/>
        </w:rPr>
        <w:t>Randee Ryan</w:t>
      </w:r>
      <w:r w:rsidRPr="004C4100">
        <w:rPr>
          <w:b/>
          <w:highlight w:val="yellow"/>
        </w:rPr>
        <w:t>:</w:t>
      </w:r>
    </w:p>
    <w:p w14:paraId="4706A878" w14:textId="77777777" w:rsidR="000D7FFA" w:rsidRPr="004C4100" w:rsidRDefault="000D7FFA" w:rsidP="000D7FFA">
      <w:pPr>
        <w:autoSpaceDE w:val="0"/>
        <w:autoSpaceDN w:val="0"/>
        <w:spacing w:before="100" w:after="100"/>
        <w:jc w:val="center"/>
        <w:rPr>
          <w:b/>
        </w:rPr>
      </w:pPr>
      <w:r w:rsidRPr="004C4100">
        <w:rPr>
          <w:b/>
        </w:rPr>
        <w:t>WIRELESS SERVICE ORDERING SUBCOMMITTEE</w:t>
      </w:r>
    </w:p>
    <w:p w14:paraId="6579EC0B" w14:textId="77777777" w:rsidR="000D7FFA" w:rsidRPr="004C4100" w:rsidRDefault="000D7FFA" w:rsidP="000D7FFA">
      <w:pPr>
        <w:autoSpaceDE w:val="0"/>
        <w:autoSpaceDN w:val="0"/>
        <w:spacing w:before="100" w:after="100"/>
      </w:pPr>
      <w:r w:rsidRPr="004C4100">
        <w:t>The Wireless Service Ordering subcommittee met July 20</w:t>
      </w:r>
      <w:r w:rsidRPr="004C4100">
        <w:rPr>
          <w:vertAlign w:val="superscript"/>
        </w:rPr>
        <w:t>th</w:t>
      </w:r>
      <w:r w:rsidRPr="004C4100">
        <w:t xml:space="preserve"> and continues to monitor activities related to Nationwide Number Portability for potential impacts to the wireless porting process; The WSO agreed to wait for the results of the LNPA WG review before doing any separate analysis. The next checkpoint call is scheduled for October 19</w:t>
      </w:r>
      <w:r w:rsidRPr="004C4100">
        <w:rPr>
          <w:vertAlign w:val="superscript"/>
        </w:rPr>
        <w:t>th</w:t>
      </w:r>
      <w:r w:rsidRPr="004C4100">
        <w:t xml:space="preserve">, 2016. </w:t>
      </w:r>
    </w:p>
    <w:p w14:paraId="116143C8" w14:textId="77777777" w:rsidR="000D7FFA" w:rsidRPr="004C4100" w:rsidRDefault="000D7FFA" w:rsidP="000D7FFA">
      <w:pPr>
        <w:jc w:val="center"/>
        <w:rPr>
          <w:b/>
        </w:rPr>
      </w:pPr>
    </w:p>
    <w:p w14:paraId="5B7204B4" w14:textId="77777777" w:rsidR="000D7FFA" w:rsidRPr="004C4100" w:rsidRDefault="000D7FFA" w:rsidP="000D7FFA">
      <w:pPr>
        <w:jc w:val="center"/>
        <w:rPr>
          <w:b/>
        </w:rPr>
      </w:pPr>
      <w:r w:rsidRPr="004C4100">
        <w:rPr>
          <w:b/>
        </w:rPr>
        <w:t>LOCAL SERVICE ORDERING SUBCOMMITTEE</w:t>
      </w:r>
    </w:p>
    <w:p w14:paraId="402B5E4F" w14:textId="77777777" w:rsidR="000D7FFA" w:rsidRPr="004C4100" w:rsidRDefault="000D7FFA" w:rsidP="000D7FFA">
      <w:r w:rsidRPr="004C4100">
        <w:t>The LSO Subcommittee met July 15</w:t>
      </w:r>
      <w:r w:rsidRPr="004C4100">
        <w:rPr>
          <w:vertAlign w:val="superscript"/>
        </w:rPr>
        <w:t>th</w:t>
      </w:r>
      <w:r w:rsidRPr="004C4100">
        <w:t>,2016 and August 5</w:t>
      </w:r>
      <w:r w:rsidRPr="004C4100">
        <w:rPr>
          <w:vertAlign w:val="superscript"/>
        </w:rPr>
        <w:t>th</w:t>
      </w:r>
      <w:proofErr w:type="gramStart"/>
      <w:r w:rsidRPr="004C4100">
        <w:rPr>
          <w:vertAlign w:val="superscript"/>
        </w:rPr>
        <w:t xml:space="preserve"> 2016</w:t>
      </w:r>
      <w:proofErr w:type="gramEnd"/>
      <w:r w:rsidRPr="004C4100">
        <w:t>.  The July 15</w:t>
      </w:r>
      <w:r w:rsidRPr="004C4100">
        <w:rPr>
          <w:vertAlign w:val="superscript"/>
        </w:rPr>
        <w:t>th</w:t>
      </w:r>
      <w:r w:rsidRPr="004C4100">
        <w:t xml:space="preserve"> meeting was postponed until the August 5</w:t>
      </w:r>
      <w:r w:rsidRPr="004C4100">
        <w:rPr>
          <w:vertAlign w:val="superscript"/>
        </w:rPr>
        <w:t>th</w:t>
      </w:r>
      <w:r w:rsidRPr="004C4100">
        <w:t xml:space="preserve"> meeting.</w:t>
      </w:r>
    </w:p>
    <w:p w14:paraId="5ACDCC46" w14:textId="77777777" w:rsidR="000D7FFA" w:rsidRPr="004C4100" w:rsidRDefault="000D7FFA" w:rsidP="000D7FFA">
      <w:pPr>
        <w:tabs>
          <w:tab w:val="left" w:pos="810"/>
        </w:tabs>
        <w:rPr>
          <w:bCs/>
        </w:rPr>
      </w:pPr>
      <w:r w:rsidRPr="004C4100">
        <w:rPr>
          <w:b/>
          <w:bCs/>
        </w:rPr>
        <w:t>New Issues</w:t>
      </w:r>
    </w:p>
    <w:p w14:paraId="24226F86" w14:textId="77777777" w:rsidR="000D7FFA" w:rsidRPr="004C4100" w:rsidRDefault="000D7FFA" w:rsidP="000D7FFA">
      <w:pPr>
        <w:rPr>
          <w:highlight w:val="yellow"/>
        </w:rPr>
      </w:pPr>
      <w:r w:rsidRPr="004C4100">
        <w:t xml:space="preserve">No new issues were presented. </w:t>
      </w:r>
    </w:p>
    <w:p w14:paraId="581D3634" w14:textId="77777777" w:rsidR="000D7FFA" w:rsidRPr="004C4100" w:rsidRDefault="000D7FFA" w:rsidP="000D7FFA">
      <w:pPr>
        <w:tabs>
          <w:tab w:val="left" w:pos="810"/>
        </w:tabs>
        <w:rPr>
          <w:b/>
        </w:rPr>
      </w:pPr>
      <w:r w:rsidRPr="004C4100">
        <w:rPr>
          <w:b/>
        </w:rPr>
        <w:t>UOM Schema Review</w:t>
      </w:r>
    </w:p>
    <w:p w14:paraId="73B55083" w14:textId="77777777" w:rsidR="000D7FFA" w:rsidRPr="004C4100" w:rsidRDefault="000D7FFA" w:rsidP="000D7FFA">
      <w:pPr>
        <w:tabs>
          <w:tab w:val="left" w:pos="810"/>
        </w:tabs>
        <w:rPr>
          <w:rFonts w:eastAsia="Calibri"/>
          <w:bCs/>
        </w:rPr>
      </w:pPr>
      <w:r w:rsidRPr="004C4100">
        <w:rPr>
          <w:rFonts w:eastAsia="Calibri"/>
          <w:bCs/>
        </w:rPr>
        <w:t xml:space="preserve">Participants continue to review and make updates to model diagrams and schemas for the following LSR forms:  CSI 122 and DL 111. </w:t>
      </w:r>
    </w:p>
    <w:p w14:paraId="0DDEB9D0" w14:textId="77777777" w:rsidR="000D7FFA" w:rsidRPr="004C4100" w:rsidRDefault="000D7FFA" w:rsidP="000D7FFA">
      <w:pPr>
        <w:tabs>
          <w:tab w:val="left" w:pos="810"/>
        </w:tabs>
        <w:rPr>
          <w:rFonts w:eastAsia="Calibri"/>
          <w:bCs/>
        </w:rPr>
      </w:pPr>
      <w:r w:rsidRPr="004C4100">
        <w:rPr>
          <w:rFonts w:eastAsia="Calibri"/>
          <w:bCs/>
        </w:rPr>
        <w:t>A detailed review of all fields and sections will take place with the goal of publishing a new version of the LSOG that will include closed Issues since LSOG 2Q14 along with updates to models and diagrams in LSOG Volume I and in Volume II and Schemas in Volume III.  This will assist LSO in moving forward in a similar direction as ASO with four UOM parts (Base, Order, Preorder, Post Order) and a Notification section vs. just using a Local Response.</w:t>
      </w:r>
    </w:p>
    <w:p w14:paraId="348B1CBB" w14:textId="77777777" w:rsidR="000D7FFA" w:rsidRPr="004C4100" w:rsidRDefault="000D7FFA" w:rsidP="000D7FFA">
      <w:pPr>
        <w:rPr>
          <w:b/>
        </w:rPr>
      </w:pPr>
      <w:r w:rsidRPr="004C4100">
        <w:rPr>
          <w:b/>
        </w:rPr>
        <w:t>Next Meeting:</w:t>
      </w:r>
    </w:p>
    <w:p w14:paraId="57DA064D" w14:textId="77777777" w:rsidR="000D7FFA" w:rsidRPr="004C4100" w:rsidRDefault="000D7FFA" w:rsidP="000D7FFA">
      <w:pPr>
        <w:rPr>
          <w:bCs/>
        </w:rPr>
      </w:pPr>
      <w:r w:rsidRPr="004C4100">
        <w:t>LSO will meet.</w:t>
      </w:r>
      <w:r w:rsidRPr="004C4100">
        <w:rPr>
          <w:b/>
          <w:bCs/>
        </w:rPr>
        <w:t xml:space="preserve"> </w:t>
      </w:r>
      <w:r w:rsidRPr="004C4100">
        <w:rPr>
          <w:bCs/>
        </w:rPr>
        <w:t>September 1</w:t>
      </w:r>
      <w:r w:rsidRPr="004C4100">
        <w:rPr>
          <w:bCs/>
          <w:vertAlign w:val="superscript"/>
        </w:rPr>
        <w:t>st</w:t>
      </w:r>
      <w:r w:rsidRPr="004C4100">
        <w:rPr>
          <w:bCs/>
        </w:rPr>
        <w:t xml:space="preserve">, </w:t>
      </w:r>
      <w:proofErr w:type="gramStart"/>
      <w:r w:rsidRPr="004C4100">
        <w:rPr>
          <w:bCs/>
        </w:rPr>
        <w:t>2016</w:t>
      </w:r>
      <w:proofErr w:type="gramEnd"/>
      <w:r w:rsidRPr="004C4100">
        <w:rPr>
          <w:bCs/>
        </w:rPr>
        <w:t xml:space="preserve"> and September 29</w:t>
      </w:r>
      <w:r w:rsidRPr="004C4100">
        <w:rPr>
          <w:bCs/>
          <w:vertAlign w:val="superscript"/>
        </w:rPr>
        <w:t>th</w:t>
      </w:r>
      <w:r w:rsidRPr="004C4100">
        <w:rPr>
          <w:bCs/>
        </w:rPr>
        <w:t>, 2016</w:t>
      </w:r>
    </w:p>
    <w:p w14:paraId="6230A60A" w14:textId="77777777" w:rsidR="00F469A0" w:rsidRPr="004C4100" w:rsidRDefault="00F469A0" w:rsidP="009227C1">
      <w:pPr>
        <w:contextualSpacing/>
        <w:rPr>
          <w:b/>
        </w:rPr>
      </w:pPr>
    </w:p>
    <w:p w14:paraId="7F5EC750" w14:textId="77777777" w:rsidR="000A7557" w:rsidRPr="004C4100" w:rsidRDefault="00E53EA1" w:rsidP="009227C1">
      <w:pPr>
        <w:contextualSpacing/>
        <w:rPr>
          <w:b/>
        </w:rPr>
      </w:pPr>
      <w:r w:rsidRPr="004C4100">
        <w:rPr>
          <w:b/>
        </w:rPr>
        <w:t>No questions from members.</w:t>
      </w:r>
    </w:p>
    <w:p w14:paraId="721147AA" w14:textId="77777777" w:rsidR="009C4AAB" w:rsidRPr="004C4100" w:rsidRDefault="009C4AAB" w:rsidP="009227C1">
      <w:pPr>
        <w:contextualSpacing/>
        <w:jc w:val="center"/>
        <w:rPr>
          <w:b/>
        </w:rPr>
      </w:pPr>
      <w:r w:rsidRPr="004C4100">
        <w:rPr>
          <w:b/>
        </w:rPr>
        <w:t>_________________________________________</w:t>
      </w:r>
    </w:p>
    <w:p w14:paraId="1BF72B7D" w14:textId="77777777" w:rsidR="00F2336A" w:rsidRPr="004C4100" w:rsidRDefault="00F2336A" w:rsidP="009227C1">
      <w:pPr>
        <w:contextualSpacing/>
      </w:pPr>
    </w:p>
    <w:p w14:paraId="744C0F15" w14:textId="77777777" w:rsidR="00276689" w:rsidRPr="004C4100" w:rsidRDefault="00276689" w:rsidP="009227C1">
      <w:pPr>
        <w:contextualSpacing/>
      </w:pPr>
    </w:p>
    <w:p w14:paraId="24EB8D12" w14:textId="77777777" w:rsidR="0081556C" w:rsidRPr="004C4100" w:rsidRDefault="0081556C" w:rsidP="009227C1">
      <w:pPr>
        <w:contextualSpacing/>
        <w:rPr>
          <w:b/>
        </w:rPr>
      </w:pPr>
      <w:r w:rsidRPr="004C4100">
        <w:rPr>
          <w:b/>
          <w:highlight w:val="yellow"/>
        </w:rPr>
        <w:t>IN</w:t>
      </w:r>
      <w:r w:rsidR="00E066A4" w:rsidRPr="004C4100">
        <w:rPr>
          <w:b/>
          <w:highlight w:val="yellow"/>
        </w:rPr>
        <w:t xml:space="preserve">C Update </w:t>
      </w:r>
      <w:r w:rsidR="00516A64" w:rsidRPr="004C4100">
        <w:rPr>
          <w:b/>
          <w:highlight w:val="yellow"/>
        </w:rPr>
        <w:t>– Dave</w:t>
      </w:r>
      <w:r w:rsidR="00E066A4" w:rsidRPr="004C4100">
        <w:rPr>
          <w:b/>
          <w:highlight w:val="yellow"/>
        </w:rPr>
        <w:t xml:space="preserve"> Garner</w:t>
      </w:r>
      <w:r w:rsidRPr="004C4100">
        <w:rPr>
          <w:b/>
          <w:highlight w:val="yellow"/>
        </w:rPr>
        <w:t>:</w:t>
      </w:r>
    </w:p>
    <w:p w14:paraId="7B8FA980" w14:textId="77777777" w:rsidR="002259E6" w:rsidRPr="004C4100" w:rsidRDefault="002259E6" w:rsidP="002259E6">
      <w:pPr>
        <w:widowControl w:val="0"/>
        <w:adjustRightInd w:val="0"/>
        <w:jc w:val="both"/>
        <w:rPr>
          <w:b/>
          <w:sz w:val="22"/>
          <w:szCs w:val="22"/>
          <w:u w:val="single"/>
        </w:rPr>
      </w:pPr>
    </w:p>
    <w:p w14:paraId="51669C05" w14:textId="77777777" w:rsidR="000D7FFA" w:rsidRPr="004C4100" w:rsidRDefault="000D7FFA" w:rsidP="000D7FFA">
      <w:pPr>
        <w:pStyle w:val="NoSpacing"/>
        <w:rPr>
          <w:rFonts w:ascii="Times New Roman" w:hAnsi="Times New Roman"/>
          <w:sz w:val="22"/>
          <w:szCs w:val="22"/>
        </w:rPr>
      </w:pPr>
      <w:r w:rsidRPr="004C4100">
        <w:rPr>
          <w:rFonts w:ascii="Times New Roman" w:hAnsi="Times New Roman"/>
          <w:b/>
          <w:sz w:val="22"/>
          <w:szCs w:val="22"/>
          <w:u w:val="single"/>
        </w:rPr>
        <w:t xml:space="preserve">INC Issue 810:   Remove CIC Contact’s Phone Number and Mailing Address from CIC Assignment List Contained on the NANPA Website </w:t>
      </w:r>
      <w:r w:rsidRPr="004C4100">
        <w:rPr>
          <w:rFonts w:ascii="Times New Roman" w:hAnsi="Times New Roman"/>
          <w:b/>
          <w:bCs/>
          <w:sz w:val="22"/>
          <w:szCs w:val="22"/>
          <w:u w:val="single"/>
        </w:rPr>
        <w:t>Assess</w:t>
      </w:r>
    </w:p>
    <w:p w14:paraId="687C43DB" w14:textId="77777777" w:rsidR="000D7FFA" w:rsidRPr="004C4100" w:rsidRDefault="000D7FFA" w:rsidP="000D7FFA">
      <w:pPr>
        <w:pStyle w:val="NoSpacing"/>
        <w:rPr>
          <w:rFonts w:ascii="Times New Roman" w:hAnsi="Times New Roman"/>
          <w:sz w:val="22"/>
          <w:szCs w:val="22"/>
        </w:rPr>
      </w:pPr>
      <w:r w:rsidRPr="004C4100">
        <w:rPr>
          <w:rFonts w:ascii="Times New Roman" w:hAnsi="Times New Roman"/>
          <w:sz w:val="22"/>
          <w:szCs w:val="22"/>
        </w:rPr>
        <w:t xml:space="preserve">Issue Statement:  In today’s environment, where people who have access to the CIC contact information surely have access to email, it would be appropriate to change the contact information for the CIC Assignees to email addresses only.  With the CIC contact’s phone number and mailing address being readily available today, the CIC Assignees get many odd phone calls and requests that pertain primarily to non-CIC issues.  These types of calls are very disruptive, and the CIC contact is being used erroneously as the only point of contact for all matters relating to the company.  If contact was limited to email, it would reduce the number of odd issues coming to the CIC </w:t>
      </w:r>
      <w:proofErr w:type="gramStart"/>
      <w:r w:rsidRPr="004C4100">
        <w:rPr>
          <w:rFonts w:ascii="Times New Roman" w:hAnsi="Times New Roman"/>
          <w:sz w:val="22"/>
          <w:szCs w:val="22"/>
        </w:rPr>
        <w:t>Assignees, and</w:t>
      </w:r>
      <w:proofErr w:type="gramEnd"/>
      <w:r w:rsidRPr="004C4100">
        <w:rPr>
          <w:rFonts w:ascii="Times New Roman" w:hAnsi="Times New Roman"/>
          <w:sz w:val="22"/>
          <w:szCs w:val="22"/>
        </w:rPr>
        <w:t xml:space="preserve"> would also enable the CIC Assignees to more easily forward any odd issues to appropriate contacts within their company.</w:t>
      </w:r>
    </w:p>
    <w:p w14:paraId="024412D0" w14:textId="77777777" w:rsidR="000D7FFA" w:rsidRPr="004C4100" w:rsidRDefault="000D7FFA" w:rsidP="000D7FFA">
      <w:pPr>
        <w:pStyle w:val="NoSpacing"/>
        <w:rPr>
          <w:rFonts w:ascii="Times New Roman" w:hAnsi="Times New Roman"/>
          <w:sz w:val="22"/>
          <w:szCs w:val="22"/>
        </w:rPr>
      </w:pPr>
    </w:p>
    <w:p w14:paraId="08925868" w14:textId="77777777" w:rsidR="000D7FFA" w:rsidRPr="004C4100" w:rsidRDefault="000D7FFA" w:rsidP="000D7FFA">
      <w:pPr>
        <w:pStyle w:val="NoSpacing"/>
        <w:rPr>
          <w:rFonts w:ascii="Times New Roman" w:hAnsi="Times New Roman"/>
          <w:sz w:val="22"/>
          <w:szCs w:val="22"/>
        </w:rPr>
      </w:pPr>
      <w:r w:rsidRPr="004C4100">
        <w:rPr>
          <w:rFonts w:ascii="Times New Roman" w:hAnsi="Times New Roman"/>
          <w:sz w:val="22"/>
          <w:szCs w:val="22"/>
        </w:rPr>
        <w:t xml:space="preserve">At the July INC meeting, it was agreed to add language to the CIC Assignment Guidelines, Section 5.3. </w:t>
      </w:r>
      <w:r w:rsidRPr="004C4100">
        <w:rPr>
          <w:rFonts w:ascii="Times New Roman" w:hAnsi="Times New Roman"/>
          <w:sz w:val="22"/>
          <w:szCs w:val="22"/>
        </w:rPr>
        <w:lastRenderedPageBreak/>
        <w:t>reading:  A CIC assignee may modify its contact information that appears on the FGB or FGD CIC Reports published on the NANPA website by submitting a Part A information change (e.g., removing a telephone number, adding an email address). At a minimum, either an email address or a telephone number shall be maintained.</w:t>
      </w:r>
    </w:p>
    <w:p w14:paraId="71565304" w14:textId="77777777" w:rsidR="000D7FFA" w:rsidRPr="004C4100" w:rsidRDefault="000D7FFA" w:rsidP="000D7FFA">
      <w:pPr>
        <w:pStyle w:val="NoSpacing"/>
        <w:rPr>
          <w:rFonts w:ascii="Times New Roman" w:hAnsi="Times New Roman"/>
          <w:sz w:val="22"/>
          <w:szCs w:val="22"/>
        </w:rPr>
      </w:pPr>
    </w:p>
    <w:p w14:paraId="17BBAAFF" w14:textId="77777777" w:rsidR="000D7FFA" w:rsidRPr="004C4100" w:rsidRDefault="000D7FFA" w:rsidP="000D7FFA">
      <w:pPr>
        <w:pStyle w:val="NoSpacing"/>
        <w:rPr>
          <w:rFonts w:ascii="Times New Roman" w:hAnsi="Times New Roman"/>
          <w:sz w:val="22"/>
          <w:szCs w:val="22"/>
        </w:rPr>
      </w:pPr>
      <w:r w:rsidRPr="004C4100">
        <w:rPr>
          <w:rFonts w:ascii="Times New Roman" w:hAnsi="Times New Roman"/>
          <w:b/>
          <w:sz w:val="22"/>
          <w:szCs w:val="22"/>
          <w:u w:val="single"/>
        </w:rPr>
        <w:t xml:space="preserve">INC Issue 819:   </w:t>
      </w:r>
      <w:r w:rsidRPr="004C4100">
        <w:rPr>
          <w:rFonts w:ascii="Times New Roman" w:hAnsi="Times New Roman"/>
          <w:b/>
          <w:bCs/>
          <w:sz w:val="22"/>
          <w:szCs w:val="22"/>
          <w:u w:val="single"/>
        </w:rPr>
        <w:t xml:space="preserve">Update TBPAG and COCAG to require supporting documentation to link 30-day state notification and interconnected VoIP application if there is a name </w:t>
      </w:r>
      <w:proofErr w:type="gramStart"/>
      <w:r w:rsidRPr="004C4100">
        <w:rPr>
          <w:rFonts w:ascii="Times New Roman" w:hAnsi="Times New Roman"/>
          <w:b/>
          <w:bCs/>
          <w:sz w:val="22"/>
          <w:szCs w:val="22"/>
          <w:u w:val="single"/>
        </w:rPr>
        <w:t>change</w:t>
      </w:r>
      <w:proofErr w:type="gramEnd"/>
    </w:p>
    <w:p w14:paraId="159BA838" w14:textId="77777777" w:rsidR="000D7FFA" w:rsidRPr="004C4100" w:rsidRDefault="000D7FFA" w:rsidP="000D7FFA">
      <w:pPr>
        <w:pStyle w:val="NoSpacing"/>
        <w:rPr>
          <w:rFonts w:ascii="Times New Roman" w:hAnsi="Times New Roman"/>
          <w:sz w:val="22"/>
          <w:szCs w:val="22"/>
        </w:rPr>
      </w:pPr>
      <w:r w:rsidRPr="004C4100">
        <w:rPr>
          <w:rFonts w:ascii="Times New Roman" w:hAnsi="Times New Roman"/>
          <w:sz w:val="22"/>
          <w:szCs w:val="22"/>
        </w:rPr>
        <w:t>Issue Statement:  TBPAG Section 4.3.1.1 and COCAG Section 4.2.2 should be updated to require supporting documentation in the case in which the company name appearing on the required 30-day state notification does not match the name on an interconnected VoIP application.  Similar language appears in the Guidelines to require further evidence when a name on certification/license and/or facility readiness does not match the name on an application.</w:t>
      </w:r>
    </w:p>
    <w:p w14:paraId="0F912CEF" w14:textId="77777777" w:rsidR="000D7FFA" w:rsidRPr="004C4100" w:rsidRDefault="000D7FFA" w:rsidP="000D7FFA">
      <w:pPr>
        <w:pStyle w:val="NoSpacing"/>
        <w:rPr>
          <w:rFonts w:ascii="Times New Roman" w:hAnsi="Times New Roman"/>
          <w:sz w:val="22"/>
          <w:szCs w:val="22"/>
        </w:rPr>
      </w:pPr>
    </w:p>
    <w:p w14:paraId="4F759654" w14:textId="77777777" w:rsidR="000D7FFA" w:rsidRPr="004C4100" w:rsidRDefault="000D7FFA" w:rsidP="000D7FFA">
      <w:pPr>
        <w:pStyle w:val="NoSpacing"/>
        <w:rPr>
          <w:rFonts w:ascii="Times New Roman" w:hAnsi="Times New Roman"/>
          <w:sz w:val="22"/>
          <w:szCs w:val="22"/>
        </w:rPr>
      </w:pPr>
      <w:r w:rsidRPr="004C4100">
        <w:rPr>
          <w:rFonts w:ascii="Times New Roman" w:hAnsi="Times New Roman"/>
          <w:sz w:val="22"/>
          <w:szCs w:val="22"/>
        </w:rPr>
        <w:t>At the July INC meeting, INC agreed to update the TBPAG and COCAG to direct the interconnected VoIP applicant to provide verifiable merger/acquisition or name change documentation (e.g., state regulatory body or FCC approval, a copy of the NECA response to the SP confirming merger/acquisition or name change, letter of certification from an officer of the company) linking the name on the application to the name on the 30-day State Notification when they do not match.</w:t>
      </w:r>
    </w:p>
    <w:p w14:paraId="6D14F59F" w14:textId="77777777" w:rsidR="000D7FFA" w:rsidRPr="004C4100" w:rsidRDefault="000D7FFA" w:rsidP="000D7FFA">
      <w:pPr>
        <w:pStyle w:val="NoSpacing"/>
        <w:rPr>
          <w:rFonts w:ascii="Times New Roman" w:hAnsi="Times New Roman"/>
          <w:sz w:val="22"/>
          <w:szCs w:val="22"/>
        </w:rPr>
      </w:pPr>
      <w:r w:rsidRPr="004C4100">
        <w:rPr>
          <w:rFonts w:ascii="Times New Roman" w:hAnsi="Times New Roman"/>
          <w:sz w:val="22"/>
          <w:szCs w:val="22"/>
        </w:rPr>
        <w:t>This update aligns with the existing process requiring the name on the application to match the interconnected VoIP provider’s national authorization from the FCC and facilities readiness documentation.</w:t>
      </w:r>
    </w:p>
    <w:p w14:paraId="581FBE2F" w14:textId="77777777" w:rsidR="000D7FFA" w:rsidRPr="004C4100" w:rsidRDefault="000D7FFA" w:rsidP="000D7FFA">
      <w:pPr>
        <w:pStyle w:val="NoSpacing"/>
        <w:rPr>
          <w:rFonts w:ascii="Times New Roman" w:hAnsi="Times New Roman"/>
          <w:sz w:val="22"/>
          <w:szCs w:val="22"/>
        </w:rPr>
      </w:pPr>
    </w:p>
    <w:p w14:paraId="54D000CB" w14:textId="77777777" w:rsidR="000D7FFA" w:rsidRPr="004C4100" w:rsidRDefault="000D7FFA" w:rsidP="000D7FFA">
      <w:pPr>
        <w:pStyle w:val="NoSpacing"/>
        <w:rPr>
          <w:rFonts w:ascii="Times New Roman" w:hAnsi="Times New Roman"/>
          <w:b/>
          <w:bCs/>
          <w:sz w:val="22"/>
          <w:szCs w:val="22"/>
          <w:u w:val="single"/>
        </w:rPr>
      </w:pPr>
      <w:r w:rsidRPr="004C4100">
        <w:rPr>
          <w:rFonts w:ascii="Times New Roman" w:hAnsi="Times New Roman"/>
          <w:b/>
          <w:sz w:val="22"/>
          <w:szCs w:val="22"/>
          <w:u w:val="single"/>
        </w:rPr>
        <w:t xml:space="preserve">INC Issue 823:   </w:t>
      </w:r>
      <w:r w:rsidRPr="004C4100">
        <w:rPr>
          <w:rFonts w:ascii="Times New Roman" w:hAnsi="Times New Roman"/>
          <w:b/>
          <w:bCs/>
          <w:sz w:val="22"/>
          <w:szCs w:val="22"/>
          <w:u w:val="single"/>
        </w:rPr>
        <w:t>Updates to the Rate Center Consolidation Process</w:t>
      </w:r>
    </w:p>
    <w:p w14:paraId="4ABB3EEB" w14:textId="77777777" w:rsidR="000D7FFA" w:rsidRPr="004C4100" w:rsidRDefault="000D7FFA" w:rsidP="000D7FFA">
      <w:pPr>
        <w:pStyle w:val="NoSpacing"/>
        <w:rPr>
          <w:rFonts w:ascii="Times New Roman" w:hAnsi="Times New Roman"/>
          <w:sz w:val="22"/>
          <w:szCs w:val="22"/>
        </w:rPr>
      </w:pPr>
      <w:r w:rsidRPr="004C4100">
        <w:rPr>
          <w:rFonts w:ascii="Times New Roman" w:hAnsi="Times New Roman"/>
          <w:sz w:val="22"/>
          <w:szCs w:val="22"/>
        </w:rPr>
        <w:t>Issue Statement:  In deregulated states where rate centers are being consolidated, there is not a need for regulatory authority verification.</w:t>
      </w:r>
    </w:p>
    <w:p w14:paraId="0C6988AD" w14:textId="77777777" w:rsidR="000D7FFA" w:rsidRPr="004C4100" w:rsidRDefault="000D7FFA" w:rsidP="000D7FFA">
      <w:pPr>
        <w:pStyle w:val="NoSpacing"/>
        <w:rPr>
          <w:rFonts w:ascii="Times New Roman" w:hAnsi="Times New Roman"/>
          <w:sz w:val="22"/>
          <w:szCs w:val="22"/>
        </w:rPr>
      </w:pPr>
    </w:p>
    <w:p w14:paraId="47AD1D61" w14:textId="77777777" w:rsidR="000D7FFA" w:rsidRPr="004C4100" w:rsidRDefault="000D7FFA" w:rsidP="000D7FFA">
      <w:pPr>
        <w:pStyle w:val="NoSpacing"/>
        <w:rPr>
          <w:rFonts w:ascii="Times New Roman" w:hAnsi="Times New Roman"/>
          <w:sz w:val="22"/>
          <w:szCs w:val="22"/>
        </w:rPr>
      </w:pPr>
      <w:r w:rsidRPr="004C4100">
        <w:rPr>
          <w:rFonts w:ascii="Times New Roman" w:hAnsi="Times New Roman"/>
          <w:sz w:val="22"/>
          <w:szCs w:val="22"/>
        </w:rPr>
        <w:t>At the July INC meeting, it was agreed to update the COCAG and the TBPAG to ensure that the exiting process for implementing rate center consolidations is followed even when no tariff filing is required in a particular state that has been deregulated. (e.g., SPs doing rate center consolidation/change must notify NANPA and the PA, SPs doing a rate center change are advised to adhere to the minimum timeframe of 90 days when planning this type of change, NANPA will issue a NANP notification to the industry, etc.)</w:t>
      </w:r>
    </w:p>
    <w:p w14:paraId="574CE57C" w14:textId="77777777" w:rsidR="000D7FFA" w:rsidRPr="004C4100" w:rsidRDefault="000D7FFA" w:rsidP="000D7FFA">
      <w:pPr>
        <w:pStyle w:val="NoSpacing"/>
        <w:rPr>
          <w:rFonts w:ascii="Times New Roman" w:hAnsi="Times New Roman"/>
          <w:b/>
          <w:sz w:val="22"/>
          <w:szCs w:val="22"/>
          <w:u w:val="single"/>
        </w:rPr>
      </w:pPr>
      <w:r w:rsidRPr="004C4100">
        <w:rPr>
          <w:rFonts w:ascii="Times New Roman" w:hAnsi="Times New Roman"/>
          <w:sz w:val="22"/>
          <w:szCs w:val="22"/>
        </w:rPr>
        <w:t>This ensures that NANPA and the PA, iconectiv, and impacted service providers continue to have adequate notification to make the necessary updates in their systems.</w:t>
      </w:r>
    </w:p>
    <w:p w14:paraId="3C0C9852" w14:textId="77777777" w:rsidR="004B5881" w:rsidRPr="004C4100" w:rsidRDefault="004B5881" w:rsidP="004B5881">
      <w:pPr>
        <w:pStyle w:val="NoSpacing"/>
        <w:rPr>
          <w:rFonts w:ascii="Times New Roman" w:hAnsi="Times New Roman"/>
          <w:sz w:val="22"/>
          <w:szCs w:val="22"/>
        </w:rPr>
      </w:pPr>
    </w:p>
    <w:p w14:paraId="4A3C4633" w14:textId="77777777" w:rsidR="008764F7" w:rsidRPr="004C4100" w:rsidRDefault="00466DC5" w:rsidP="004B5881">
      <w:pPr>
        <w:pStyle w:val="NoSpacing"/>
        <w:rPr>
          <w:rFonts w:ascii="Times New Roman" w:hAnsi="Times New Roman"/>
          <w:sz w:val="22"/>
          <w:szCs w:val="22"/>
        </w:rPr>
      </w:pPr>
      <w:r w:rsidRPr="004C4100">
        <w:rPr>
          <w:rFonts w:ascii="Times New Roman" w:hAnsi="Times New Roman"/>
          <w:sz w:val="22"/>
          <w:szCs w:val="22"/>
        </w:rPr>
        <w:t>-</w:t>
      </w:r>
      <w:r w:rsidR="00FD3EC7" w:rsidRPr="004C4100">
        <w:rPr>
          <w:rFonts w:ascii="Times New Roman" w:hAnsi="Times New Roman"/>
          <w:sz w:val="22"/>
          <w:szCs w:val="22"/>
        </w:rPr>
        <w:t xml:space="preserve">A question from a member was asked about how many states were </w:t>
      </w:r>
      <w:proofErr w:type="gramStart"/>
      <w:r w:rsidR="00FD3EC7" w:rsidRPr="004C4100">
        <w:rPr>
          <w:rFonts w:ascii="Times New Roman" w:hAnsi="Times New Roman"/>
          <w:sz w:val="22"/>
          <w:szCs w:val="22"/>
        </w:rPr>
        <w:t>deregulated</w:t>
      </w:r>
      <w:proofErr w:type="gramEnd"/>
      <w:r w:rsidR="00FD3EC7" w:rsidRPr="004C4100">
        <w:rPr>
          <w:rFonts w:ascii="Times New Roman" w:hAnsi="Times New Roman"/>
          <w:sz w:val="22"/>
          <w:szCs w:val="22"/>
        </w:rPr>
        <w:t xml:space="preserve"> and it is unknown at this time.</w:t>
      </w:r>
    </w:p>
    <w:p w14:paraId="055DE627" w14:textId="77777777" w:rsidR="00FD3EC7" w:rsidRPr="004C4100" w:rsidRDefault="00FD3EC7" w:rsidP="004B5881">
      <w:pPr>
        <w:pStyle w:val="NoSpacing"/>
        <w:rPr>
          <w:rFonts w:ascii="Times New Roman" w:hAnsi="Times New Roman"/>
          <w:sz w:val="22"/>
          <w:szCs w:val="22"/>
        </w:rPr>
      </w:pPr>
    </w:p>
    <w:p w14:paraId="7E530E8D" w14:textId="77777777" w:rsidR="00FD3EC7" w:rsidRPr="004C4100" w:rsidRDefault="00466DC5" w:rsidP="004B5881">
      <w:pPr>
        <w:pStyle w:val="NoSpacing"/>
        <w:rPr>
          <w:rFonts w:ascii="Times New Roman" w:hAnsi="Times New Roman"/>
          <w:sz w:val="22"/>
          <w:szCs w:val="22"/>
        </w:rPr>
      </w:pPr>
      <w:r w:rsidRPr="004C4100">
        <w:rPr>
          <w:rFonts w:ascii="Times New Roman" w:hAnsi="Times New Roman"/>
          <w:sz w:val="22"/>
          <w:szCs w:val="22"/>
        </w:rPr>
        <w:t>-</w:t>
      </w:r>
      <w:r w:rsidR="00FD3EC7" w:rsidRPr="004C4100">
        <w:rPr>
          <w:rFonts w:ascii="Times New Roman" w:hAnsi="Times New Roman"/>
          <w:sz w:val="22"/>
          <w:szCs w:val="22"/>
        </w:rPr>
        <w:t xml:space="preserve">A question was asked if any work was going on in the INC to stop NPA Splits and if something could be brought to the INC to work on it?   Dave said there is not an open </w:t>
      </w:r>
      <w:proofErr w:type="gramStart"/>
      <w:r w:rsidR="00FD3EC7" w:rsidRPr="004C4100">
        <w:rPr>
          <w:rFonts w:ascii="Times New Roman" w:hAnsi="Times New Roman"/>
          <w:sz w:val="22"/>
          <w:szCs w:val="22"/>
        </w:rPr>
        <w:t>issue</w:t>
      </w:r>
      <w:proofErr w:type="gramEnd"/>
      <w:r w:rsidR="00FD3EC7" w:rsidRPr="004C4100">
        <w:rPr>
          <w:rFonts w:ascii="Times New Roman" w:hAnsi="Times New Roman"/>
          <w:sz w:val="22"/>
          <w:szCs w:val="22"/>
        </w:rPr>
        <w:t xml:space="preserve"> but they have discussed this in the past and are open to discussing it again. Dave said there is an INC meeting tomorrow and he will raise the concern to determine the next steps.  </w:t>
      </w:r>
    </w:p>
    <w:p w14:paraId="536233C1" w14:textId="77777777" w:rsidR="00FD3EC7" w:rsidRPr="004C4100" w:rsidRDefault="00FD3EC7" w:rsidP="004B5881">
      <w:pPr>
        <w:pStyle w:val="NoSpacing"/>
        <w:rPr>
          <w:rFonts w:ascii="Times New Roman" w:hAnsi="Times New Roman"/>
          <w:sz w:val="22"/>
          <w:szCs w:val="22"/>
        </w:rPr>
      </w:pPr>
    </w:p>
    <w:p w14:paraId="796848C1" w14:textId="77777777" w:rsidR="004B5881" w:rsidRPr="004C4100" w:rsidRDefault="004B5881" w:rsidP="004B5881">
      <w:pPr>
        <w:pStyle w:val="NoSpacing"/>
        <w:rPr>
          <w:rFonts w:ascii="Times New Roman" w:hAnsi="Times New Roman"/>
          <w:sz w:val="22"/>
          <w:szCs w:val="22"/>
        </w:rPr>
      </w:pPr>
    </w:p>
    <w:p w14:paraId="30BC058E" w14:textId="77777777" w:rsidR="00C9394B" w:rsidRPr="004C4100" w:rsidRDefault="00C9394B" w:rsidP="009227C1">
      <w:pPr>
        <w:contextualSpacing/>
        <w:jc w:val="center"/>
        <w:rPr>
          <w:b/>
        </w:rPr>
      </w:pPr>
      <w:r w:rsidRPr="004C4100">
        <w:rPr>
          <w:b/>
        </w:rPr>
        <w:t>_________________________________________</w:t>
      </w:r>
    </w:p>
    <w:p w14:paraId="382DF2BA" w14:textId="77777777" w:rsidR="00D757BE" w:rsidRPr="004C4100" w:rsidRDefault="00D757BE" w:rsidP="009227C1">
      <w:pPr>
        <w:contextualSpacing/>
      </w:pPr>
    </w:p>
    <w:p w14:paraId="55C590C0" w14:textId="77777777" w:rsidR="00E710A6" w:rsidRPr="004C4100" w:rsidRDefault="00E710A6" w:rsidP="009227C1">
      <w:pPr>
        <w:contextualSpacing/>
      </w:pPr>
    </w:p>
    <w:p w14:paraId="174F0505" w14:textId="77777777" w:rsidR="001B55EE" w:rsidRPr="004C4100" w:rsidRDefault="001B55EE" w:rsidP="009227C1">
      <w:pPr>
        <w:contextualSpacing/>
      </w:pPr>
    </w:p>
    <w:p w14:paraId="4D80608A" w14:textId="77777777" w:rsidR="00022810" w:rsidRPr="004C4100" w:rsidRDefault="001D4BAF" w:rsidP="009227C1">
      <w:pPr>
        <w:contextualSpacing/>
      </w:pPr>
      <w:r w:rsidRPr="004C4100">
        <w:rPr>
          <w:b/>
          <w:highlight w:val="yellow"/>
        </w:rPr>
        <w:t>NANC Future of Numbering Working Group</w:t>
      </w:r>
      <w:r w:rsidR="00ED0305" w:rsidRPr="004C4100">
        <w:rPr>
          <w:b/>
          <w:highlight w:val="yellow"/>
        </w:rPr>
        <w:t xml:space="preserve"> Update – </w:t>
      </w:r>
      <w:r w:rsidR="00646D5D" w:rsidRPr="004C4100">
        <w:rPr>
          <w:b/>
          <w:highlight w:val="yellow"/>
        </w:rPr>
        <w:t>Dawn Lawrence</w:t>
      </w:r>
    </w:p>
    <w:p w14:paraId="51047229" w14:textId="77777777" w:rsidR="004B5881" w:rsidRPr="004C4100" w:rsidRDefault="004B5881" w:rsidP="004B5881">
      <w:pPr>
        <w:pStyle w:val="Heading1"/>
        <w:jc w:val="center"/>
        <w:rPr>
          <w:rFonts w:ascii="Times New Roman" w:hAnsi="Times New Roman" w:cs="Times New Roman"/>
        </w:rPr>
      </w:pPr>
      <w:r w:rsidRPr="004C4100">
        <w:rPr>
          <w:rFonts w:ascii="Times New Roman" w:hAnsi="Times New Roman" w:cs="Times New Roman"/>
        </w:rPr>
        <w:t>Future of Numbering (</w:t>
      </w:r>
      <w:proofErr w:type="spellStart"/>
      <w:r w:rsidRPr="004C4100">
        <w:rPr>
          <w:rFonts w:ascii="Times New Roman" w:hAnsi="Times New Roman" w:cs="Times New Roman"/>
        </w:rPr>
        <w:t>FoN</w:t>
      </w:r>
      <w:proofErr w:type="spellEnd"/>
      <w:r w:rsidRPr="004C4100">
        <w:rPr>
          <w:rFonts w:ascii="Times New Roman" w:hAnsi="Times New Roman" w:cs="Times New Roman"/>
        </w:rPr>
        <w:t>) Working Group Report to the LNPA WG</w:t>
      </w:r>
    </w:p>
    <w:p w14:paraId="329C7B8B" w14:textId="77777777" w:rsidR="004B5881" w:rsidRPr="004C4100" w:rsidRDefault="00333730" w:rsidP="004B5881">
      <w:pPr>
        <w:jc w:val="center"/>
        <w:rPr>
          <w:rFonts w:eastAsiaTheme="majorEastAsia"/>
          <w:b/>
          <w:bCs/>
          <w:color w:val="365F91" w:themeColor="accent1" w:themeShade="BF"/>
          <w:sz w:val="28"/>
          <w:szCs w:val="28"/>
        </w:rPr>
      </w:pPr>
      <w:r w:rsidRPr="004C4100">
        <w:rPr>
          <w:rFonts w:eastAsiaTheme="majorEastAsia"/>
          <w:b/>
          <w:bCs/>
          <w:color w:val="365F91" w:themeColor="accent1" w:themeShade="BF"/>
          <w:sz w:val="28"/>
          <w:szCs w:val="28"/>
        </w:rPr>
        <w:t>September 13, 2016</w:t>
      </w:r>
    </w:p>
    <w:p w14:paraId="383C4582" w14:textId="77777777" w:rsidR="004B5881" w:rsidRPr="004C4100" w:rsidRDefault="004B5881" w:rsidP="004B5881">
      <w:pPr>
        <w:jc w:val="center"/>
      </w:pPr>
      <w:proofErr w:type="spellStart"/>
      <w:r w:rsidRPr="004C4100">
        <w:rPr>
          <w:bCs/>
        </w:rPr>
        <w:lastRenderedPageBreak/>
        <w:t>FoN</w:t>
      </w:r>
      <w:proofErr w:type="spellEnd"/>
      <w:r w:rsidRPr="004C4100">
        <w:rPr>
          <w:bCs/>
        </w:rPr>
        <w:t xml:space="preserve"> Tri-Chairs:  Carolee Hall, Idaho PUC; Dawn Lawrence, XO Communications; Suzanne Addington, Sprint</w:t>
      </w:r>
    </w:p>
    <w:p w14:paraId="7B436709" w14:textId="77777777" w:rsidR="00333730" w:rsidRPr="004C4100" w:rsidRDefault="00333730" w:rsidP="00333730">
      <w:pPr>
        <w:ind w:firstLine="720"/>
        <w:rPr>
          <w:b/>
          <w:bCs/>
        </w:rPr>
      </w:pPr>
      <w:r w:rsidRPr="004C4100">
        <w:rPr>
          <w:b/>
          <w:bCs/>
        </w:rPr>
        <w:t>Status:</w:t>
      </w:r>
    </w:p>
    <w:p w14:paraId="63D4CA2A" w14:textId="77777777" w:rsidR="00333730" w:rsidRPr="004C4100" w:rsidRDefault="00333730" w:rsidP="00333730">
      <w:pPr>
        <w:ind w:left="720"/>
      </w:pPr>
      <w:r w:rsidRPr="004C4100">
        <w:t xml:space="preserve">The </w:t>
      </w:r>
      <w:proofErr w:type="spellStart"/>
      <w:r w:rsidRPr="004C4100">
        <w:t>FoN</w:t>
      </w:r>
      <w:proofErr w:type="spellEnd"/>
      <w:r w:rsidRPr="004C4100">
        <w:t xml:space="preserve"> WG held its quarterly meeting on August 3, 2016.  </w:t>
      </w:r>
    </w:p>
    <w:p w14:paraId="755C9DDF" w14:textId="77777777" w:rsidR="00333730" w:rsidRPr="004C4100" w:rsidRDefault="00333730" w:rsidP="00333730">
      <w:pPr>
        <w:ind w:left="720"/>
      </w:pPr>
    </w:p>
    <w:p w14:paraId="7D21746F" w14:textId="77777777" w:rsidR="00333730" w:rsidRPr="004C4100" w:rsidRDefault="00333730" w:rsidP="00333730">
      <w:pPr>
        <w:ind w:left="720"/>
        <w:rPr>
          <w:b/>
          <w:bCs/>
        </w:rPr>
      </w:pPr>
      <w:r w:rsidRPr="004C4100">
        <w:rPr>
          <w:b/>
          <w:bCs/>
        </w:rPr>
        <w:t>Nationwide Number Portability (NNP)</w:t>
      </w:r>
    </w:p>
    <w:p w14:paraId="077CD36B" w14:textId="77777777" w:rsidR="00333730" w:rsidRPr="004C4100" w:rsidRDefault="00333730" w:rsidP="00333730">
      <w:pPr>
        <w:ind w:left="720"/>
      </w:pPr>
    </w:p>
    <w:p w14:paraId="5AC7648B" w14:textId="77777777" w:rsidR="00333730" w:rsidRPr="004C4100" w:rsidRDefault="00333730" w:rsidP="00333730">
      <w:pPr>
        <w:ind w:left="720"/>
      </w:pPr>
      <w:r w:rsidRPr="004C4100">
        <w:t xml:space="preserve">The </w:t>
      </w:r>
      <w:proofErr w:type="spellStart"/>
      <w:r w:rsidRPr="004C4100">
        <w:t>FoN</w:t>
      </w:r>
      <w:proofErr w:type="spellEnd"/>
      <w:r w:rsidRPr="004C4100">
        <w:t xml:space="preserve"> WG provided a final report to the NANC on April 15, </w:t>
      </w:r>
      <w:proofErr w:type="gramStart"/>
      <w:r w:rsidRPr="004C4100">
        <w:t>2016</w:t>
      </w:r>
      <w:proofErr w:type="gramEnd"/>
      <w:r w:rsidRPr="004C4100">
        <w:t xml:space="preserve"> on Nationwide Number Portability.  On May 31, 2016, the ATIS PTSC sent a report to the NANC on their technical recommendations for NNP. </w:t>
      </w:r>
    </w:p>
    <w:p w14:paraId="2E691CF0" w14:textId="77777777" w:rsidR="00333730" w:rsidRPr="004C4100" w:rsidRDefault="00333730" w:rsidP="00333730">
      <w:pPr>
        <w:ind w:left="720"/>
      </w:pPr>
    </w:p>
    <w:p w14:paraId="1187E102" w14:textId="77777777" w:rsidR="00333730" w:rsidRPr="004C4100" w:rsidRDefault="00333730" w:rsidP="00333730">
      <w:pPr>
        <w:ind w:left="720"/>
      </w:pPr>
      <w:r w:rsidRPr="004C4100">
        <w:rPr>
          <w:b/>
          <w:bCs/>
        </w:rPr>
        <w:t>Update:</w:t>
      </w:r>
      <w:r w:rsidRPr="004C4100">
        <w:t xml:space="preserve">  </w:t>
      </w:r>
    </w:p>
    <w:p w14:paraId="24CFB796" w14:textId="77777777" w:rsidR="00333730" w:rsidRPr="004C4100" w:rsidRDefault="00333730" w:rsidP="00333730">
      <w:pPr>
        <w:numPr>
          <w:ilvl w:val="0"/>
          <w:numId w:val="43"/>
        </w:numPr>
      </w:pPr>
      <w:r w:rsidRPr="004C4100">
        <w:t xml:space="preserve">During the June NANC meeting the acting chair requested the </w:t>
      </w:r>
      <w:proofErr w:type="spellStart"/>
      <w:r w:rsidRPr="004C4100">
        <w:t>FoN</w:t>
      </w:r>
      <w:proofErr w:type="spellEnd"/>
      <w:r w:rsidRPr="004C4100">
        <w:t xml:space="preserve"> WG to review the PTSC technical report on NNP for any possible changes to the </w:t>
      </w:r>
      <w:proofErr w:type="spellStart"/>
      <w:r w:rsidRPr="004C4100">
        <w:t>FoN</w:t>
      </w:r>
      <w:proofErr w:type="spellEnd"/>
      <w:r w:rsidRPr="004C4100">
        <w:t xml:space="preserve"> WG report submitted in April. </w:t>
      </w:r>
    </w:p>
    <w:p w14:paraId="4FC2AF43" w14:textId="77777777" w:rsidR="00333730" w:rsidRPr="004C4100" w:rsidRDefault="00333730" w:rsidP="00333730">
      <w:pPr>
        <w:numPr>
          <w:ilvl w:val="0"/>
          <w:numId w:val="43"/>
        </w:numPr>
      </w:pPr>
      <w:r w:rsidRPr="004C4100">
        <w:t xml:space="preserve">The FON WG met in August and discussed and reached consensus that the </w:t>
      </w:r>
      <w:proofErr w:type="spellStart"/>
      <w:r w:rsidRPr="004C4100">
        <w:t>FoN</w:t>
      </w:r>
      <w:proofErr w:type="spellEnd"/>
      <w:r w:rsidRPr="004C4100">
        <w:t xml:space="preserve"> WG portion of the paper would not need any changes and will stand as submitted.</w:t>
      </w:r>
    </w:p>
    <w:p w14:paraId="7ACA78E6" w14:textId="77777777" w:rsidR="00333730" w:rsidRPr="004C4100" w:rsidRDefault="00333730" w:rsidP="00333730">
      <w:pPr>
        <w:ind w:left="720"/>
      </w:pPr>
    </w:p>
    <w:p w14:paraId="448D0E69" w14:textId="77777777" w:rsidR="00333730" w:rsidRPr="004C4100" w:rsidRDefault="00333730" w:rsidP="00333730">
      <w:pPr>
        <w:pStyle w:val="ListParagraph"/>
        <w:ind w:left="1440"/>
        <w:rPr>
          <w:rFonts w:ascii="Times New Roman" w:hAnsi="Times New Roman" w:cs="Times New Roman"/>
        </w:rPr>
      </w:pPr>
    </w:p>
    <w:p w14:paraId="726E998C" w14:textId="77777777" w:rsidR="00333730" w:rsidRPr="004C4100" w:rsidRDefault="00333730" w:rsidP="00333730">
      <w:pPr>
        <w:numPr>
          <w:ilvl w:val="0"/>
          <w:numId w:val="3"/>
        </w:numPr>
        <w:spacing w:after="200" w:line="276" w:lineRule="auto"/>
        <w:rPr>
          <w:u w:val="single"/>
        </w:rPr>
      </w:pPr>
      <w:r w:rsidRPr="004C4100">
        <w:rPr>
          <w:u w:val="single"/>
        </w:rPr>
        <w:t>Scheduled calls:</w:t>
      </w:r>
    </w:p>
    <w:p w14:paraId="18059409" w14:textId="77777777" w:rsidR="00333730" w:rsidRPr="004C4100" w:rsidRDefault="00333730" w:rsidP="00333730">
      <w:pPr>
        <w:numPr>
          <w:ilvl w:val="1"/>
          <w:numId w:val="3"/>
        </w:numPr>
      </w:pPr>
      <w:r w:rsidRPr="004C4100">
        <w:t>2016 Meeting Schedule:</w:t>
      </w:r>
    </w:p>
    <w:p w14:paraId="290CE0A2" w14:textId="77777777" w:rsidR="00333730" w:rsidRPr="004C4100" w:rsidRDefault="00333730" w:rsidP="00333730">
      <w:pPr>
        <w:ind w:left="2880" w:firstLine="720"/>
      </w:pPr>
      <w:r w:rsidRPr="004C4100">
        <w:t>October 5, 2016</w:t>
      </w:r>
    </w:p>
    <w:p w14:paraId="6E1265A4" w14:textId="77777777" w:rsidR="00333730" w:rsidRPr="004C4100" w:rsidRDefault="00333730" w:rsidP="00333730">
      <w:pPr>
        <w:ind w:left="2880" w:firstLine="720"/>
      </w:pPr>
      <w:r w:rsidRPr="004C4100">
        <w:tab/>
      </w:r>
      <w:r w:rsidRPr="004C4100">
        <w:tab/>
      </w:r>
      <w:r w:rsidRPr="004C4100">
        <w:tab/>
      </w:r>
      <w:r w:rsidRPr="004C4100">
        <w:tab/>
      </w:r>
    </w:p>
    <w:p w14:paraId="52D226A9" w14:textId="77777777" w:rsidR="00333730" w:rsidRPr="004C4100" w:rsidRDefault="00333730" w:rsidP="00333730">
      <w:r w:rsidRPr="004C4100">
        <w:tab/>
        <w:t>Meeting times will remain 12:00ET/11:00 CT/10:00 MT/9:00 PT</w:t>
      </w:r>
    </w:p>
    <w:p w14:paraId="6321F264" w14:textId="77777777" w:rsidR="00FD3EC7" w:rsidRPr="004C4100" w:rsidRDefault="00FD3EC7" w:rsidP="00333730"/>
    <w:p w14:paraId="285CCDBB" w14:textId="77777777" w:rsidR="00FD3EC7" w:rsidRPr="004C4100" w:rsidRDefault="00FD3EC7" w:rsidP="00333730">
      <w:r w:rsidRPr="004C4100">
        <w:t>No questions from members.</w:t>
      </w:r>
    </w:p>
    <w:p w14:paraId="0B4D4BE3" w14:textId="77777777" w:rsidR="00C9394B" w:rsidRPr="004C4100" w:rsidRDefault="00C9394B" w:rsidP="009227C1">
      <w:pPr>
        <w:pStyle w:val="ListParagraph"/>
        <w:contextualSpacing/>
        <w:jc w:val="center"/>
        <w:rPr>
          <w:rFonts w:ascii="Times New Roman" w:hAnsi="Times New Roman" w:cs="Times New Roman"/>
          <w:b/>
          <w:sz w:val="24"/>
          <w:szCs w:val="24"/>
        </w:rPr>
      </w:pPr>
    </w:p>
    <w:p w14:paraId="2F650BD9" w14:textId="77777777" w:rsidR="004B5881" w:rsidRPr="004C4100" w:rsidRDefault="004B5881" w:rsidP="004B5881">
      <w:pPr>
        <w:contextualSpacing/>
        <w:jc w:val="center"/>
        <w:rPr>
          <w:b/>
        </w:rPr>
      </w:pPr>
      <w:r w:rsidRPr="004C4100">
        <w:rPr>
          <w:b/>
        </w:rPr>
        <w:t>_________________________________________</w:t>
      </w:r>
    </w:p>
    <w:p w14:paraId="52844924" w14:textId="77777777" w:rsidR="00B752AA" w:rsidRPr="004C4100" w:rsidRDefault="00B752AA" w:rsidP="009227C1">
      <w:pPr>
        <w:contextualSpacing/>
      </w:pPr>
    </w:p>
    <w:p w14:paraId="37F6C498" w14:textId="77777777" w:rsidR="00F2336A" w:rsidRPr="004C4100" w:rsidRDefault="00F2336A" w:rsidP="009227C1">
      <w:pPr>
        <w:tabs>
          <w:tab w:val="num" w:pos="2520"/>
        </w:tabs>
        <w:contextualSpacing/>
        <w:rPr>
          <w:b/>
          <w:highlight w:val="yellow"/>
        </w:rPr>
      </w:pPr>
    </w:p>
    <w:p w14:paraId="10E0BEE2" w14:textId="77777777" w:rsidR="005A6036" w:rsidRPr="004C4100" w:rsidRDefault="005A6036" w:rsidP="009227C1">
      <w:pPr>
        <w:tabs>
          <w:tab w:val="num" w:pos="2520"/>
        </w:tabs>
        <w:contextualSpacing/>
        <w:rPr>
          <w:b/>
        </w:rPr>
      </w:pPr>
      <w:r w:rsidRPr="004C4100">
        <w:rPr>
          <w:b/>
          <w:highlight w:val="yellow"/>
        </w:rPr>
        <w:t xml:space="preserve">NANC Meeting Readout – Paula </w:t>
      </w:r>
      <w:proofErr w:type="spellStart"/>
      <w:r w:rsidRPr="004C4100">
        <w:rPr>
          <w:b/>
          <w:highlight w:val="yellow"/>
        </w:rPr>
        <w:t>Campagnoli</w:t>
      </w:r>
      <w:proofErr w:type="spellEnd"/>
    </w:p>
    <w:p w14:paraId="19079867" w14:textId="77777777" w:rsidR="00860348" w:rsidRPr="004C4100" w:rsidRDefault="00860348" w:rsidP="00860348">
      <w:pPr>
        <w:ind w:left="360"/>
        <w:contextualSpacing/>
      </w:pPr>
    </w:p>
    <w:p w14:paraId="536E7904" w14:textId="77777777" w:rsidR="00794A24" w:rsidRPr="004C4100" w:rsidRDefault="00593550" w:rsidP="009227C1">
      <w:pPr>
        <w:contextualSpacing/>
      </w:pPr>
      <w:r w:rsidRPr="004C4100">
        <w:t xml:space="preserve">Paula </w:t>
      </w:r>
      <w:proofErr w:type="spellStart"/>
      <w:r w:rsidRPr="004C4100">
        <w:t>Campagnoli</w:t>
      </w:r>
      <w:proofErr w:type="spellEnd"/>
      <w:r w:rsidRPr="004C4100">
        <w:t xml:space="preserve"> informed the LNPA WG </w:t>
      </w:r>
      <w:r w:rsidR="00B019F1" w:rsidRPr="004C4100">
        <w:t>that the next NANC meeting is scheduled for September 15, 2016. The Tri-Chairs will finish the NANC report after the September 1</w:t>
      </w:r>
      <w:r w:rsidR="00196D90" w:rsidRPr="004C4100">
        <w:t>3</w:t>
      </w:r>
      <w:r w:rsidR="00B019F1" w:rsidRPr="004C4100">
        <w:t xml:space="preserve">, </w:t>
      </w:r>
      <w:proofErr w:type="gramStart"/>
      <w:r w:rsidR="00B019F1" w:rsidRPr="004C4100">
        <w:t>2016</w:t>
      </w:r>
      <w:proofErr w:type="gramEnd"/>
      <w:r w:rsidR="00B019F1" w:rsidRPr="004C4100">
        <w:t xml:space="preserve"> LNPA WG meeting with any new </w:t>
      </w:r>
      <w:r w:rsidR="00196D90" w:rsidRPr="004C4100">
        <w:t xml:space="preserve">items </w:t>
      </w:r>
      <w:r w:rsidR="00B019F1" w:rsidRPr="004C4100">
        <w:t xml:space="preserve">from the meetings that need to be reported. </w:t>
      </w:r>
    </w:p>
    <w:p w14:paraId="502560E0" w14:textId="77777777" w:rsidR="005A6036" w:rsidRPr="004C4100" w:rsidRDefault="005A6036" w:rsidP="009227C1">
      <w:pPr>
        <w:pStyle w:val="ListParagraph"/>
        <w:contextualSpacing/>
        <w:jc w:val="center"/>
        <w:rPr>
          <w:rFonts w:ascii="Times New Roman" w:hAnsi="Times New Roman" w:cs="Times New Roman"/>
          <w:b/>
          <w:sz w:val="24"/>
          <w:szCs w:val="24"/>
        </w:rPr>
      </w:pPr>
      <w:r w:rsidRPr="004C4100">
        <w:rPr>
          <w:rFonts w:ascii="Times New Roman" w:hAnsi="Times New Roman" w:cs="Times New Roman"/>
          <w:b/>
          <w:sz w:val="24"/>
          <w:szCs w:val="24"/>
        </w:rPr>
        <w:t>_________________________________________</w:t>
      </w:r>
    </w:p>
    <w:p w14:paraId="450243B9" w14:textId="77777777" w:rsidR="009C4AAB" w:rsidRPr="004C4100" w:rsidRDefault="009C4AAB" w:rsidP="009227C1">
      <w:pPr>
        <w:contextualSpacing/>
      </w:pPr>
    </w:p>
    <w:p w14:paraId="02ECDB97" w14:textId="77777777" w:rsidR="008C75C6" w:rsidRPr="004C4100" w:rsidRDefault="008C75C6" w:rsidP="008C75C6">
      <w:pPr>
        <w:tabs>
          <w:tab w:val="num" w:pos="2520"/>
        </w:tabs>
        <w:contextualSpacing/>
        <w:rPr>
          <w:b/>
        </w:rPr>
      </w:pPr>
      <w:r w:rsidRPr="004C4100">
        <w:rPr>
          <w:b/>
          <w:highlight w:val="yellow"/>
        </w:rPr>
        <w:t>Architecture Planning Team (APT) – John Malyar/Teresa Patton</w:t>
      </w:r>
    </w:p>
    <w:p w14:paraId="53B0D8FD" w14:textId="77777777" w:rsidR="00387E62" w:rsidRPr="004C4100" w:rsidRDefault="00B019F1" w:rsidP="00387E62">
      <w:pPr>
        <w:pStyle w:val="ListParagraph"/>
        <w:contextualSpacing/>
        <w:rPr>
          <w:rFonts w:ascii="Times New Roman" w:hAnsi="Times New Roman" w:cs="Times New Roman"/>
          <w:sz w:val="24"/>
          <w:szCs w:val="24"/>
        </w:rPr>
      </w:pPr>
      <w:r w:rsidRPr="004C4100">
        <w:rPr>
          <w:rFonts w:ascii="Times New Roman" w:hAnsi="Times New Roman" w:cs="Times New Roman"/>
          <w:sz w:val="24"/>
          <w:szCs w:val="24"/>
        </w:rPr>
        <w:t>Current Status of Test Cases</w:t>
      </w:r>
    </w:p>
    <w:p w14:paraId="42815766" w14:textId="77777777" w:rsidR="00FD3EC7" w:rsidRPr="004C4100" w:rsidRDefault="00FD3EC7" w:rsidP="00387E62">
      <w:pPr>
        <w:pStyle w:val="ListParagraph"/>
        <w:contextualSpacing/>
        <w:rPr>
          <w:rFonts w:ascii="Times New Roman" w:hAnsi="Times New Roman" w:cs="Times New Roman"/>
          <w:sz w:val="24"/>
          <w:szCs w:val="24"/>
        </w:rPr>
      </w:pPr>
    </w:p>
    <w:p w14:paraId="7702CDB3" w14:textId="77777777" w:rsidR="00FD3EC7" w:rsidRPr="004C4100" w:rsidRDefault="00B55270" w:rsidP="00387E62">
      <w:pPr>
        <w:pStyle w:val="ListParagraph"/>
        <w:contextualSpacing/>
        <w:rPr>
          <w:rFonts w:ascii="Times New Roman" w:hAnsi="Times New Roman" w:cs="Times New Roman"/>
          <w:sz w:val="24"/>
          <w:szCs w:val="24"/>
        </w:rPr>
      </w:pPr>
      <w:r w:rsidRPr="004C4100">
        <w:rPr>
          <w:rFonts w:ascii="Times New Roman" w:hAnsi="Times New Roman" w:cs="Times New Roman"/>
          <w:sz w:val="24"/>
          <w:szCs w:val="24"/>
        </w:rPr>
        <w:t>Will be meeting 9/14/2016 to review test cases and discuss new test cases.</w:t>
      </w:r>
    </w:p>
    <w:p w14:paraId="419A5093" w14:textId="77777777" w:rsidR="00B019F1" w:rsidRPr="004C4100" w:rsidRDefault="00B019F1" w:rsidP="00387E62">
      <w:pPr>
        <w:pStyle w:val="ListParagraph"/>
        <w:contextualSpacing/>
        <w:rPr>
          <w:rFonts w:ascii="Times New Roman" w:hAnsi="Times New Roman" w:cs="Times New Roman"/>
          <w:sz w:val="24"/>
          <w:szCs w:val="24"/>
        </w:rPr>
      </w:pPr>
    </w:p>
    <w:p w14:paraId="5811FDAE" w14:textId="77777777" w:rsidR="004B5881" w:rsidRPr="004C4100" w:rsidRDefault="004B5881" w:rsidP="00387E62">
      <w:pPr>
        <w:pStyle w:val="ListParagraph"/>
        <w:contextualSpacing/>
        <w:rPr>
          <w:rFonts w:ascii="Times New Roman" w:hAnsi="Times New Roman" w:cs="Times New Roman"/>
          <w:sz w:val="24"/>
          <w:szCs w:val="24"/>
        </w:rPr>
      </w:pPr>
    </w:p>
    <w:p w14:paraId="453DD3BA" w14:textId="77777777" w:rsidR="008C75C6" w:rsidRPr="004C4100" w:rsidRDefault="008C75C6" w:rsidP="008C75C6">
      <w:pPr>
        <w:pStyle w:val="ListParagraph"/>
        <w:contextualSpacing/>
        <w:jc w:val="center"/>
        <w:rPr>
          <w:rFonts w:ascii="Times New Roman" w:hAnsi="Times New Roman" w:cs="Times New Roman"/>
          <w:b/>
          <w:sz w:val="24"/>
          <w:szCs w:val="24"/>
        </w:rPr>
      </w:pPr>
      <w:r w:rsidRPr="004C4100">
        <w:rPr>
          <w:rFonts w:ascii="Times New Roman" w:hAnsi="Times New Roman" w:cs="Times New Roman"/>
          <w:b/>
          <w:sz w:val="24"/>
          <w:szCs w:val="24"/>
        </w:rPr>
        <w:t>_________________________________________</w:t>
      </w:r>
    </w:p>
    <w:p w14:paraId="6FF06667" w14:textId="77777777" w:rsidR="001B0750" w:rsidRPr="004C4100" w:rsidRDefault="001B0750" w:rsidP="009227C1">
      <w:pPr>
        <w:contextualSpacing/>
      </w:pPr>
    </w:p>
    <w:p w14:paraId="74956378" w14:textId="77777777" w:rsidR="00155EC4" w:rsidRPr="004C4100" w:rsidRDefault="00155EC4" w:rsidP="00155EC4">
      <w:pPr>
        <w:contextualSpacing/>
        <w:rPr>
          <w:b/>
          <w:u w:val="single"/>
        </w:rPr>
      </w:pPr>
      <w:r w:rsidRPr="004C4100">
        <w:rPr>
          <w:b/>
          <w:u w:val="single"/>
        </w:rPr>
        <w:t>Action Item</w:t>
      </w:r>
    </w:p>
    <w:p w14:paraId="2215DBB8" w14:textId="77777777" w:rsidR="00155EC4" w:rsidRPr="004C4100" w:rsidRDefault="00155EC4" w:rsidP="00155EC4">
      <w:pPr>
        <w:contextualSpacing/>
        <w:rPr>
          <w:b/>
          <w:u w:val="single"/>
        </w:rPr>
      </w:pPr>
    </w:p>
    <w:p w14:paraId="3B9AF5B0" w14:textId="77777777" w:rsidR="00155EC4" w:rsidRPr="004C4100" w:rsidRDefault="00155EC4" w:rsidP="00155EC4">
      <w:pPr>
        <w:contextualSpacing/>
        <w:rPr>
          <w:u w:val="single"/>
        </w:rPr>
      </w:pPr>
      <w:r w:rsidRPr="004C4100">
        <w:rPr>
          <w:b/>
          <w:color w:val="FF0000"/>
        </w:rPr>
        <w:lastRenderedPageBreak/>
        <w:t xml:space="preserve">Action Item 071216-01 - </w:t>
      </w:r>
      <w:r w:rsidRPr="004C4100">
        <w:rPr>
          <w:b/>
        </w:rPr>
        <w:t>Service Providers are to go back and internally check to determine what the trigger would be to sunset the functionalities in NANC 460</w:t>
      </w:r>
      <w:r w:rsidR="001F0827" w:rsidRPr="004C4100">
        <w:rPr>
          <w:b/>
        </w:rPr>
        <w:t xml:space="preserve"> - </w:t>
      </w:r>
      <w:r w:rsidR="001F0827" w:rsidRPr="004C4100">
        <w:rPr>
          <w:b/>
          <w:color w:val="FF0000"/>
        </w:rPr>
        <w:t>CLOSED</w:t>
      </w:r>
    </w:p>
    <w:p w14:paraId="42D04498" w14:textId="77777777" w:rsidR="00387E62" w:rsidRPr="004C4100" w:rsidRDefault="002C000F" w:rsidP="009227C1">
      <w:pPr>
        <w:contextualSpacing/>
      </w:pPr>
      <w:r w:rsidRPr="004C4100">
        <w:fldChar w:fldCharType="begin"/>
      </w:r>
      <w:r w:rsidRPr="004C4100">
        <w:instrText xml:space="preserve"> LINK Word.Document.12 "C:\\Users\\drlawrence\\Documents\\LNPA\\LNPA WG Agenda Item - Sunset List - 07-07-2015.docx" "" \a \p \f 0 \* MERGEFORMAT </w:instrText>
      </w:r>
      <w:r w:rsidRPr="004C4100">
        <w:fldChar w:fldCharType="separate"/>
      </w:r>
      <w:r w:rsidR="00F27515" w:rsidRPr="004C4100">
        <w:rPr>
          <w:noProof/>
        </w:rPr>
        <w:drawing>
          <wp:inline distT="0" distB="0" distL="0" distR="0" wp14:anchorId="25B4EE8B" wp14:editId="292FFF2C">
            <wp:extent cx="971550" cy="6286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r w:rsidRPr="004C4100">
        <w:fldChar w:fldCharType="end"/>
      </w:r>
    </w:p>
    <w:p w14:paraId="4AE44506" w14:textId="77777777" w:rsidR="00B55270" w:rsidRPr="004C4100" w:rsidRDefault="00B55270" w:rsidP="009227C1">
      <w:pPr>
        <w:contextualSpacing/>
      </w:pPr>
    </w:p>
    <w:p w14:paraId="3238CDCC" w14:textId="77777777" w:rsidR="00B55270" w:rsidRPr="004C4100" w:rsidRDefault="00B55270" w:rsidP="009227C1">
      <w:pPr>
        <w:contextualSpacing/>
      </w:pPr>
      <w:r w:rsidRPr="004C4100">
        <w:t xml:space="preserve">Floor </w:t>
      </w:r>
      <w:proofErr w:type="gramStart"/>
      <w:r w:rsidRPr="004C4100">
        <w:t>opened up</w:t>
      </w:r>
      <w:proofErr w:type="gramEnd"/>
      <w:r w:rsidRPr="004C4100">
        <w:t xml:space="preserve"> for discussion:</w:t>
      </w:r>
    </w:p>
    <w:p w14:paraId="483BE40D" w14:textId="77777777" w:rsidR="00B55270" w:rsidRPr="004C4100" w:rsidRDefault="00B55270" w:rsidP="00B55270">
      <w:pPr>
        <w:pStyle w:val="ListParagraph"/>
        <w:numPr>
          <w:ilvl w:val="0"/>
          <w:numId w:val="50"/>
        </w:numPr>
        <w:ind w:left="360"/>
        <w:contextualSpacing/>
        <w:rPr>
          <w:rFonts w:ascii="Times New Roman" w:hAnsi="Times New Roman" w:cs="Times New Roman"/>
        </w:rPr>
      </w:pPr>
      <w:r w:rsidRPr="004C4100">
        <w:rPr>
          <w:rFonts w:ascii="Times New Roman" w:hAnsi="Times New Roman" w:cs="Times New Roman"/>
        </w:rPr>
        <w:t xml:space="preserve">ATT position is that the item should be </w:t>
      </w:r>
      <w:proofErr w:type="spellStart"/>
      <w:r w:rsidRPr="004C4100">
        <w:rPr>
          <w:rFonts w:ascii="Times New Roman" w:hAnsi="Times New Roman" w:cs="Times New Roman"/>
        </w:rPr>
        <w:t>sunset</w:t>
      </w:r>
      <w:r w:rsidR="00466DC5" w:rsidRPr="004C4100">
        <w:rPr>
          <w:rFonts w:ascii="Times New Roman" w:hAnsi="Times New Roman" w:cs="Times New Roman"/>
        </w:rPr>
        <w:t>ted</w:t>
      </w:r>
      <w:proofErr w:type="spellEnd"/>
      <w:r w:rsidRPr="004C4100">
        <w:rPr>
          <w:rFonts w:ascii="Times New Roman" w:hAnsi="Times New Roman" w:cs="Times New Roman"/>
        </w:rPr>
        <w:t xml:space="preserve"> when the </w:t>
      </w:r>
      <w:r w:rsidR="00196D90" w:rsidRPr="004C4100">
        <w:rPr>
          <w:rFonts w:ascii="Times New Roman" w:hAnsi="Times New Roman" w:cs="Times New Roman"/>
        </w:rPr>
        <w:t xml:space="preserve">NPAC </w:t>
      </w:r>
      <w:r w:rsidRPr="004C4100">
        <w:rPr>
          <w:rFonts w:ascii="Times New Roman" w:hAnsi="Times New Roman" w:cs="Times New Roman"/>
        </w:rPr>
        <w:t>transition</w:t>
      </w:r>
      <w:r w:rsidR="00196D90" w:rsidRPr="004C4100">
        <w:rPr>
          <w:rFonts w:ascii="Times New Roman" w:hAnsi="Times New Roman" w:cs="Times New Roman"/>
        </w:rPr>
        <w:t>s</w:t>
      </w:r>
      <w:r w:rsidRPr="004C4100">
        <w:rPr>
          <w:rFonts w:ascii="Times New Roman" w:hAnsi="Times New Roman" w:cs="Times New Roman"/>
        </w:rPr>
        <w:t xml:space="preserve"> to the new vendor.  </w:t>
      </w:r>
    </w:p>
    <w:p w14:paraId="3CA89180" w14:textId="77777777" w:rsidR="00B55270" w:rsidRPr="004C4100" w:rsidRDefault="00B55270" w:rsidP="00B55270">
      <w:pPr>
        <w:pStyle w:val="ListParagraph"/>
        <w:numPr>
          <w:ilvl w:val="0"/>
          <w:numId w:val="50"/>
        </w:numPr>
        <w:ind w:left="360"/>
        <w:contextualSpacing/>
        <w:rPr>
          <w:rFonts w:ascii="Times New Roman" w:hAnsi="Times New Roman" w:cs="Times New Roman"/>
        </w:rPr>
      </w:pPr>
      <w:r w:rsidRPr="004C4100">
        <w:rPr>
          <w:rFonts w:ascii="Times New Roman" w:hAnsi="Times New Roman" w:cs="Times New Roman"/>
        </w:rPr>
        <w:t>The change management should be done prior to any of the testing begin</w:t>
      </w:r>
      <w:r w:rsidR="00E34483" w:rsidRPr="004C4100">
        <w:rPr>
          <w:rFonts w:ascii="Times New Roman" w:hAnsi="Times New Roman" w:cs="Times New Roman"/>
        </w:rPr>
        <w:t>n</w:t>
      </w:r>
      <w:r w:rsidRPr="004C4100">
        <w:rPr>
          <w:rFonts w:ascii="Times New Roman" w:hAnsi="Times New Roman" w:cs="Times New Roman"/>
        </w:rPr>
        <w:t>ing.</w:t>
      </w:r>
    </w:p>
    <w:p w14:paraId="29E2BFFB" w14:textId="77777777" w:rsidR="00B55270" w:rsidRPr="004C4100" w:rsidRDefault="00B55270" w:rsidP="00B55270">
      <w:pPr>
        <w:pStyle w:val="ListParagraph"/>
        <w:numPr>
          <w:ilvl w:val="0"/>
          <w:numId w:val="50"/>
        </w:numPr>
        <w:ind w:left="360"/>
        <w:contextualSpacing/>
        <w:rPr>
          <w:rFonts w:ascii="Times New Roman" w:hAnsi="Times New Roman" w:cs="Times New Roman"/>
        </w:rPr>
      </w:pPr>
      <w:r w:rsidRPr="004C4100">
        <w:rPr>
          <w:rFonts w:ascii="Times New Roman" w:hAnsi="Times New Roman" w:cs="Times New Roman"/>
        </w:rPr>
        <w:t xml:space="preserve">A request needs to be sent </w:t>
      </w:r>
      <w:r w:rsidR="00196D90" w:rsidRPr="004C4100">
        <w:rPr>
          <w:rFonts w:ascii="Times New Roman" w:hAnsi="Times New Roman" w:cs="Times New Roman"/>
        </w:rPr>
        <w:t xml:space="preserve">to </w:t>
      </w:r>
      <w:r w:rsidRPr="004C4100">
        <w:rPr>
          <w:rFonts w:ascii="Times New Roman" w:hAnsi="Times New Roman" w:cs="Times New Roman"/>
        </w:rPr>
        <w:t xml:space="preserve">the NAPM LLC to </w:t>
      </w:r>
      <w:r w:rsidR="00196D90" w:rsidRPr="004C4100">
        <w:rPr>
          <w:rFonts w:ascii="Times New Roman" w:hAnsi="Times New Roman" w:cs="Times New Roman"/>
        </w:rPr>
        <w:t>request an SOW</w:t>
      </w:r>
      <w:r w:rsidRPr="004C4100">
        <w:rPr>
          <w:rFonts w:ascii="Times New Roman" w:hAnsi="Times New Roman" w:cs="Times New Roman"/>
        </w:rPr>
        <w:t xml:space="preserve"> to sunset NANC 460 – which has no impacts to the LSMS or NPAC.  The SOW would NOT be for the current vendor; but, for the NEW vendor!</w:t>
      </w:r>
    </w:p>
    <w:p w14:paraId="7AEBC9E9" w14:textId="77777777" w:rsidR="00B55270" w:rsidRPr="004C4100" w:rsidRDefault="00B55270" w:rsidP="00B55270">
      <w:pPr>
        <w:pStyle w:val="ListParagraph"/>
        <w:numPr>
          <w:ilvl w:val="0"/>
          <w:numId w:val="50"/>
        </w:numPr>
        <w:ind w:left="360"/>
        <w:contextualSpacing/>
        <w:rPr>
          <w:rFonts w:ascii="Times New Roman" w:hAnsi="Times New Roman" w:cs="Times New Roman"/>
        </w:rPr>
      </w:pPr>
      <w:r w:rsidRPr="004C4100">
        <w:rPr>
          <w:rFonts w:ascii="Times New Roman" w:hAnsi="Times New Roman" w:cs="Times New Roman"/>
        </w:rPr>
        <w:t xml:space="preserve">If we sunset these and if there is a </w:t>
      </w:r>
      <w:r w:rsidR="00E34483" w:rsidRPr="004C4100">
        <w:rPr>
          <w:rFonts w:ascii="Times New Roman" w:hAnsi="Times New Roman" w:cs="Times New Roman"/>
        </w:rPr>
        <w:t>rollback,</w:t>
      </w:r>
      <w:r w:rsidRPr="004C4100">
        <w:rPr>
          <w:rFonts w:ascii="Times New Roman" w:hAnsi="Times New Roman" w:cs="Times New Roman"/>
        </w:rPr>
        <w:t xml:space="preserve"> then we need to make sure there is no issue doing a </w:t>
      </w:r>
      <w:proofErr w:type="gramStart"/>
      <w:r w:rsidRPr="004C4100">
        <w:rPr>
          <w:rFonts w:ascii="Times New Roman" w:hAnsi="Times New Roman" w:cs="Times New Roman"/>
        </w:rPr>
        <w:t>rollback</w:t>
      </w:r>
      <w:proofErr w:type="gramEnd"/>
    </w:p>
    <w:p w14:paraId="42ADE5A8" w14:textId="77777777" w:rsidR="00B55270" w:rsidRPr="004C4100" w:rsidRDefault="00B55270" w:rsidP="00E34483">
      <w:pPr>
        <w:pStyle w:val="ListParagraph"/>
        <w:numPr>
          <w:ilvl w:val="0"/>
          <w:numId w:val="50"/>
        </w:numPr>
        <w:contextualSpacing/>
        <w:rPr>
          <w:rFonts w:ascii="Times New Roman" w:hAnsi="Times New Roman" w:cs="Times New Roman"/>
        </w:rPr>
      </w:pPr>
      <w:r w:rsidRPr="004C4100">
        <w:rPr>
          <w:rFonts w:ascii="Times New Roman" w:hAnsi="Times New Roman" w:cs="Times New Roman"/>
        </w:rPr>
        <w:t>CenturyLink, T</w:t>
      </w:r>
      <w:r w:rsidR="00E34483" w:rsidRPr="004C4100">
        <w:rPr>
          <w:rFonts w:ascii="Times New Roman" w:hAnsi="Times New Roman" w:cs="Times New Roman"/>
        </w:rPr>
        <w:t>-</w:t>
      </w:r>
      <w:r w:rsidRPr="004C4100">
        <w:rPr>
          <w:rFonts w:ascii="Times New Roman" w:hAnsi="Times New Roman" w:cs="Times New Roman"/>
        </w:rPr>
        <w:t xml:space="preserve">Mobile, Charter and Sprint </w:t>
      </w:r>
      <w:proofErr w:type="gramStart"/>
      <w:r w:rsidRPr="004C4100">
        <w:rPr>
          <w:rFonts w:ascii="Times New Roman" w:hAnsi="Times New Roman" w:cs="Times New Roman"/>
        </w:rPr>
        <w:t>agree</w:t>
      </w:r>
      <w:proofErr w:type="gramEnd"/>
    </w:p>
    <w:p w14:paraId="24503B2B" w14:textId="77777777" w:rsidR="00B55270" w:rsidRPr="004C4100" w:rsidRDefault="00B55270" w:rsidP="00B55270">
      <w:pPr>
        <w:contextualSpacing/>
      </w:pPr>
    </w:p>
    <w:p w14:paraId="34FAB1FF" w14:textId="77777777" w:rsidR="00344628" w:rsidRPr="004C4100" w:rsidRDefault="00B55270" w:rsidP="00B55270">
      <w:pPr>
        <w:contextualSpacing/>
      </w:pPr>
      <w:r w:rsidRPr="004C4100">
        <w:t>Discussion on NANC 461, which do potentially have impacts to the LSMS or NPAC. Could the requirements be changed so that they do not have impacts</w:t>
      </w:r>
      <w:r w:rsidR="00344628" w:rsidRPr="004C4100">
        <w:t>?   New Action Item for the APT</w:t>
      </w:r>
      <w:r w:rsidR="00E34483" w:rsidRPr="004C4100">
        <w:t xml:space="preserve"> to</w:t>
      </w:r>
      <w:r w:rsidR="00344628" w:rsidRPr="004C4100">
        <w:t xml:space="preserve"> dis</w:t>
      </w:r>
      <w:r w:rsidR="00E34483" w:rsidRPr="004C4100">
        <w:t>cus</w:t>
      </w:r>
      <w:r w:rsidR="00344628" w:rsidRPr="004C4100">
        <w:t>s.</w:t>
      </w:r>
    </w:p>
    <w:p w14:paraId="108B4128" w14:textId="77777777" w:rsidR="00344628" w:rsidRPr="004C4100" w:rsidRDefault="00344628" w:rsidP="00B55270">
      <w:pPr>
        <w:contextualSpacing/>
      </w:pPr>
    </w:p>
    <w:p w14:paraId="494F53E1" w14:textId="77777777" w:rsidR="00344628" w:rsidRPr="004C4100" w:rsidRDefault="00344628" w:rsidP="00B55270">
      <w:pPr>
        <w:contextualSpacing/>
      </w:pPr>
      <w:r w:rsidRPr="004C4100">
        <w:rPr>
          <w:highlight w:val="yellow"/>
        </w:rPr>
        <w:t>New Action Item 091316-01 – APT to discuss NANC 461</w:t>
      </w:r>
      <w:r w:rsidR="00073D4B" w:rsidRPr="004C4100">
        <w:rPr>
          <w:highlight w:val="yellow"/>
        </w:rPr>
        <w:t xml:space="preserve"> </w:t>
      </w:r>
      <w:r w:rsidRPr="004C4100">
        <w:rPr>
          <w:highlight w:val="yellow"/>
        </w:rPr>
        <w:t xml:space="preserve">to determine </w:t>
      </w:r>
      <w:r w:rsidR="005F76BC" w:rsidRPr="004C4100">
        <w:rPr>
          <w:highlight w:val="yellow"/>
        </w:rPr>
        <w:t xml:space="preserve">potential approach for </w:t>
      </w:r>
      <w:r w:rsidR="000721DC" w:rsidRPr="004C4100">
        <w:rPr>
          <w:highlight w:val="yellow"/>
        </w:rPr>
        <w:t>sun setting</w:t>
      </w:r>
      <w:r w:rsidR="005F76BC" w:rsidRPr="004C4100">
        <w:rPr>
          <w:highlight w:val="yellow"/>
        </w:rPr>
        <w:t xml:space="preserve"> SOA and/or LSMS impacting change orders.</w:t>
      </w:r>
    </w:p>
    <w:p w14:paraId="0351A8FF" w14:textId="77777777" w:rsidR="005F76BC" w:rsidRPr="004C4100" w:rsidRDefault="005F76BC" w:rsidP="00B55270">
      <w:pPr>
        <w:contextualSpacing/>
      </w:pPr>
    </w:p>
    <w:p w14:paraId="6ECCF256" w14:textId="77777777" w:rsidR="00344628" w:rsidRPr="004C4100" w:rsidRDefault="00344628" w:rsidP="00B55270">
      <w:pPr>
        <w:contextualSpacing/>
      </w:pPr>
      <w:r w:rsidRPr="004C4100">
        <w:t xml:space="preserve">NANC 454 – No SOA or LSMS impact for CMIP or XML. Remove unused messages from NPAC.  The </w:t>
      </w:r>
      <w:proofErr w:type="gramStart"/>
      <w:r w:rsidRPr="004C4100">
        <w:t>current status</w:t>
      </w:r>
      <w:proofErr w:type="gramEnd"/>
      <w:r w:rsidRPr="004C4100">
        <w:t xml:space="preserve"> is that it was accepted but no</w:t>
      </w:r>
      <w:r w:rsidR="00196D90" w:rsidRPr="004C4100">
        <w:t>t</w:t>
      </w:r>
      <w:r w:rsidRPr="004C4100">
        <w:t xml:space="preserve"> implemented.  This needs to be sent to NAPM to get SOW to sunset – This also needs to be sent to the NAPM to request a</w:t>
      </w:r>
      <w:r w:rsidR="00196D90" w:rsidRPr="004C4100">
        <w:t>n</w:t>
      </w:r>
      <w:r w:rsidRPr="004C4100">
        <w:t xml:space="preserve"> SOW to sunset, along with CO 460.</w:t>
      </w:r>
    </w:p>
    <w:p w14:paraId="4779B3D2" w14:textId="77777777" w:rsidR="00344628" w:rsidRPr="004C4100" w:rsidRDefault="00344628" w:rsidP="00B55270">
      <w:pPr>
        <w:contextualSpacing/>
      </w:pPr>
    </w:p>
    <w:p w14:paraId="22F46352" w14:textId="77777777" w:rsidR="00344628" w:rsidRPr="004C4100" w:rsidRDefault="00344628" w:rsidP="00344628">
      <w:pPr>
        <w:contextualSpacing/>
      </w:pPr>
      <w:r w:rsidRPr="004C4100">
        <w:t>NANC 453- This also needs to be sent to the NAPM to request a</w:t>
      </w:r>
      <w:r w:rsidR="00196D90" w:rsidRPr="004C4100">
        <w:t>n</w:t>
      </w:r>
      <w:r w:rsidRPr="004C4100">
        <w:t xml:space="preserve"> SOW to sunset, along with C</w:t>
      </w:r>
      <w:r w:rsidR="00433361" w:rsidRPr="004C4100">
        <w:t>hang</w:t>
      </w:r>
      <w:r w:rsidR="00196D90" w:rsidRPr="004C4100">
        <w:t>e</w:t>
      </w:r>
      <w:r w:rsidR="00433361" w:rsidRPr="004C4100">
        <w:t xml:space="preserve"> orders</w:t>
      </w:r>
      <w:r w:rsidRPr="004C4100">
        <w:t xml:space="preserve"> 454 and 460.</w:t>
      </w:r>
    </w:p>
    <w:p w14:paraId="14930713" w14:textId="77777777" w:rsidR="00344628" w:rsidRPr="004C4100" w:rsidRDefault="00344628" w:rsidP="00B55270">
      <w:pPr>
        <w:contextualSpacing/>
      </w:pPr>
    </w:p>
    <w:p w14:paraId="678325E9" w14:textId="77777777" w:rsidR="00344628" w:rsidRPr="004C4100" w:rsidRDefault="00344628" w:rsidP="00B55270">
      <w:pPr>
        <w:contextualSpacing/>
      </w:pPr>
    </w:p>
    <w:p w14:paraId="2D525CD3" w14:textId="77777777" w:rsidR="00AC68E7" w:rsidRPr="004C4100" w:rsidRDefault="00344628" w:rsidP="00B55270">
      <w:pPr>
        <w:contextualSpacing/>
      </w:pPr>
      <w:r w:rsidRPr="004C4100">
        <w:t>Gary Sacra will send the tri-chairs the latest sunset list.</w:t>
      </w:r>
      <w:r w:rsidR="00AC68E7" w:rsidRPr="004C4100">
        <w:t xml:space="preserve"> (completed)</w:t>
      </w:r>
    </w:p>
    <w:p w14:paraId="4BBFC3D2" w14:textId="77777777" w:rsidR="00344628" w:rsidRPr="004C4100" w:rsidRDefault="002C000F" w:rsidP="00B55270">
      <w:pPr>
        <w:contextualSpacing/>
      </w:pPr>
      <w:r w:rsidRPr="004C4100">
        <w:fldChar w:fldCharType="begin"/>
      </w:r>
      <w:r w:rsidRPr="004C4100">
        <w:instrText xml:space="preserve"> LINK Word.Document.12 "C:\\Users\\drlawrence\\Documents\\LNPA\\NANC 460 - Sunset Items With No Local System Impact.docx" "" \a \p \f 0 </w:instrText>
      </w:r>
      <w:r w:rsidR="004C4100">
        <w:instrText xml:space="preserve"> \* MERGEFORMAT </w:instrText>
      </w:r>
      <w:r w:rsidRPr="004C4100">
        <w:fldChar w:fldCharType="separate"/>
      </w:r>
      <w:r w:rsidR="00F27515" w:rsidRPr="004C4100">
        <w:rPr>
          <w:noProof/>
        </w:rPr>
        <w:drawing>
          <wp:inline distT="0" distB="0" distL="0" distR="0" wp14:anchorId="315D0910" wp14:editId="593168A1">
            <wp:extent cx="971550" cy="6286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r w:rsidRPr="004C4100">
        <w:fldChar w:fldCharType="end"/>
      </w:r>
      <w:r w:rsidRPr="004C4100">
        <w:fldChar w:fldCharType="begin"/>
      </w:r>
      <w:r w:rsidRPr="004C4100">
        <w:instrText xml:space="preserve"> LINK Word.Document.12 "C:\\Users\\drlawrence\\Documents\\LNPA\\NANC 461 - Sunset Items With Local System Impact.docx" "" \a \p \f 0 </w:instrText>
      </w:r>
      <w:r w:rsidR="004C4100">
        <w:instrText xml:space="preserve"> \* MERGEFORMAT </w:instrText>
      </w:r>
      <w:r w:rsidRPr="004C4100">
        <w:fldChar w:fldCharType="separate"/>
      </w:r>
      <w:r w:rsidR="00F27515" w:rsidRPr="004C4100">
        <w:rPr>
          <w:noProof/>
        </w:rPr>
        <w:drawing>
          <wp:inline distT="0" distB="0" distL="0" distR="0" wp14:anchorId="5787BCB5" wp14:editId="0D5F4BE4">
            <wp:extent cx="971550" cy="6286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r w:rsidRPr="004C4100">
        <w:fldChar w:fldCharType="end"/>
      </w:r>
    </w:p>
    <w:p w14:paraId="16C83FD6" w14:textId="77777777" w:rsidR="00811FBD" w:rsidRPr="004C4100" w:rsidRDefault="00811FBD" w:rsidP="00927A66">
      <w:pPr>
        <w:contextualSpacing/>
        <w:rPr>
          <w:b/>
          <w:highlight w:val="yellow"/>
          <w:u w:val="single"/>
        </w:rPr>
      </w:pPr>
    </w:p>
    <w:p w14:paraId="1B45A17A" w14:textId="77777777" w:rsidR="00927A66" w:rsidRPr="004C4100" w:rsidRDefault="00927A66" w:rsidP="00927A66">
      <w:pPr>
        <w:contextualSpacing/>
        <w:rPr>
          <w:u w:val="single"/>
        </w:rPr>
      </w:pPr>
      <w:r w:rsidRPr="004C4100">
        <w:rPr>
          <w:b/>
          <w:highlight w:val="yellow"/>
          <w:u w:val="single"/>
        </w:rPr>
        <w:t xml:space="preserve">Change Management </w:t>
      </w:r>
    </w:p>
    <w:p w14:paraId="595089A7" w14:textId="77777777" w:rsidR="00C54A34" w:rsidRPr="004C4100" w:rsidRDefault="00C54A34" w:rsidP="00C54A34">
      <w:pPr>
        <w:contextualSpacing/>
        <w:rPr>
          <w:b/>
          <w:bCs/>
        </w:rPr>
      </w:pPr>
      <w:r w:rsidRPr="004C4100">
        <w:rPr>
          <w:b/>
          <w:bCs/>
        </w:rPr>
        <w:tab/>
      </w:r>
      <w:r w:rsidRPr="004C4100">
        <w:rPr>
          <w:b/>
          <w:bCs/>
        </w:rPr>
        <w:tab/>
        <w:t xml:space="preserve">   </w:t>
      </w:r>
      <w:r w:rsidRPr="004C4100">
        <w:rPr>
          <w:b/>
          <w:bCs/>
        </w:rPr>
        <w:tab/>
      </w:r>
    </w:p>
    <w:p w14:paraId="01BDBEB0" w14:textId="77777777" w:rsidR="00A915FB" w:rsidRPr="004C4100" w:rsidRDefault="00795E5C" w:rsidP="00A915FB">
      <w:pPr>
        <w:rPr>
          <w:sz w:val="22"/>
          <w:szCs w:val="22"/>
        </w:rPr>
      </w:pPr>
      <w:r w:rsidRPr="004C4100">
        <w:t>T</w:t>
      </w:r>
      <w:r w:rsidR="00A915FB" w:rsidRPr="004C4100">
        <w:t>wo change orders were updated, and one change order was accepted:</w:t>
      </w:r>
    </w:p>
    <w:p w14:paraId="67491271" w14:textId="77777777" w:rsidR="00A915FB" w:rsidRPr="004C4100" w:rsidRDefault="00A915FB" w:rsidP="00A915FB">
      <w:pPr>
        <w:pStyle w:val="ListParagraph"/>
        <w:numPr>
          <w:ilvl w:val="0"/>
          <w:numId w:val="17"/>
        </w:numPr>
        <w:rPr>
          <w:rFonts w:ascii="Times New Roman" w:hAnsi="Times New Roman" w:cs="Times New Roman"/>
        </w:rPr>
      </w:pPr>
      <w:r w:rsidRPr="004C4100">
        <w:rPr>
          <w:rFonts w:ascii="Times New Roman" w:hAnsi="Times New Roman" w:cs="Times New Roman"/>
        </w:rPr>
        <w:t xml:space="preserve">(updated) NANC </w:t>
      </w:r>
      <w:r w:rsidR="00E34483" w:rsidRPr="004C4100">
        <w:rPr>
          <w:rFonts w:ascii="Times New Roman" w:hAnsi="Times New Roman" w:cs="Times New Roman"/>
        </w:rPr>
        <w:t>4</w:t>
      </w:r>
      <w:r w:rsidRPr="004C4100">
        <w:rPr>
          <w:rFonts w:ascii="Times New Roman" w:hAnsi="Times New Roman" w:cs="Times New Roman"/>
        </w:rPr>
        <w:t>60 – Sunset List Items – Local System Impact = No</w:t>
      </w:r>
    </w:p>
    <w:p w14:paraId="79557535" w14:textId="77777777" w:rsidR="00A915FB" w:rsidRPr="004C4100" w:rsidRDefault="00A915FB" w:rsidP="00A915FB">
      <w:pPr>
        <w:pStyle w:val="ListParagraph"/>
        <w:numPr>
          <w:ilvl w:val="0"/>
          <w:numId w:val="17"/>
        </w:numPr>
        <w:rPr>
          <w:rFonts w:ascii="Times New Roman" w:hAnsi="Times New Roman" w:cs="Times New Roman"/>
        </w:rPr>
      </w:pPr>
      <w:r w:rsidRPr="004C4100">
        <w:rPr>
          <w:rFonts w:ascii="Times New Roman" w:hAnsi="Times New Roman" w:cs="Times New Roman"/>
        </w:rPr>
        <w:t xml:space="preserve">(updated) NANC </w:t>
      </w:r>
      <w:r w:rsidR="00E34483" w:rsidRPr="004C4100">
        <w:rPr>
          <w:rFonts w:ascii="Times New Roman" w:hAnsi="Times New Roman" w:cs="Times New Roman"/>
        </w:rPr>
        <w:t>4</w:t>
      </w:r>
      <w:r w:rsidRPr="004C4100">
        <w:rPr>
          <w:rFonts w:ascii="Times New Roman" w:hAnsi="Times New Roman" w:cs="Times New Roman"/>
        </w:rPr>
        <w:t>61 – Sunset List Items – Local System Impact = Yes</w:t>
      </w:r>
    </w:p>
    <w:p w14:paraId="5E7E6245" w14:textId="77777777" w:rsidR="00E34483" w:rsidRPr="004C4100" w:rsidRDefault="00E34483" w:rsidP="00AE37A6">
      <w:pPr>
        <w:ind w:left="720"/>
      </w:pPr>
      <w:r w:rsidRPr="004C4100">
        <w:t xml:space="preserve">-John N Change Order 383 – this </w:t>
      </w:r>
      <w:r w:rsidR="00AE37A6" w:rsidRPr="004C4100">
        <w:t xml:space="preserve">functionality </w:t>
      </w:r>
      <w:r w:rsidRPr="004C4100">
        <w:t xml:space="preserve">was never turned on.  This is a tunable </w:t>
      </w:r>
      <w:r w:rsidR="00621367" w:rsidRPr="004C4100">
        <w:t xml:space="preserve">  </w:t>
      </w:r>
      <w:r w:rsidRPr="004C4100">
        <w:t xml:space="preserve">function in the </w:t>
      </w:r>
      <w:r w:rsidR="00AE37A6" w:rsidRPr="004C4100">
        <w:t>NPAC a</w:t>
      </w:r>
      <w:r w:rsidRPr="004C4100">
        <w:t>nd is currently turned off. Th</w:t>
      </w:r>
      <w:r w:rsidR="00AE37A6" w:rsidRPr="004C4100">
        <w:t>is</w:t>
      </w:r>
      <w:r w:rsidRPr="004C4100">
        <w:t xml:space="preserve"> should be in NANC 460 and taken out of NANC 461.</w:t>
      </w:r>
    </w:p>
    <w:p w14:paraId="318CE030" w14:textId="77777777" w:rsidR="00A915FB" w:rsidRPr="004C4100" w:rsidRDefault="00AE37A6" w:rsidP="00AE37A6">
      <w:pPr>
        <w:ind w:left="360"/>
      </w:pPr>
      <w:r w:rsidRPr="004C4100">
        <w:t xml:space="preserve">3. </w:t>
      </w:r>
      <w:r w:rsidR="00A915FB" w:rsidRPr="004C4100">
        <w:t>(new) NANC 485 – Turn-Up Test Plan Doc-Only Clarifications</w:t>
      </w:r>
    </w:p>
    <w:p w14:paraId="0481533A" w14:textId="77777777" w:rsidR="00A915FB" w:rsidRPr="004C4100" w:rsidRDefault="00A915FB" w:rsidP="00A915FB"/>
    <w:p w14:paraId="70629DFA" w14:textId="77777777" w:rsidR="00A915FB" w:rsidRPr="004C4100" w:rsidRDefault="00A915FB" w:rsidP="00A915FB">
      <w:r w:rsidRPr="004C4100">
        <w:t>One change order has been updated: (we will discuss and potentially accept)</w:t>
      </w:r>
    </w:p>
    <w:p w14:paraId="12536BB8" w14:textId="77777777" w:rsidR="00A915FB" w:rsidRPr="004C4100" w:rsidRDefault="00A915FB" w:rsidP="00A915FB">
      <w:pPr>
        <w:pStyle w:val="ListParagraph"/>
        <w:numPr>
          <w:ilvl w:val="0"/>
          <w:numId w:val="48"/>
        </w:numPr>
        <w:rPr>
          <w:rFonts w:ascii="Times New Roman" w:hAnsi="Times New Roman" w:cs="Times New Roman"/>
        </w:rPr>
      </w:pPr>
      <w:r w:rsidRPr="004C4100">
        <w:rPr>
          <w:rFonts w:ascii="Times New Roman" w:hAnsi="Times New Roman" w:cs="Times New Roman"/>
        </w:rPr>
        <w:t>NANC 481 – GDMO Behavior Doc-Only Clarifications</w:t>
      </w:r>
    </w:p>
    <w:p w14:paraId="25583AE7" w14:textId="77777777" w:rsidR="00AE37A6" w:rsidRPr="004C4100" w:rsidRDefault="00AE37A6" w:rsidP="00AE37A6">
      <w:pPr>
        <w:ind w:left="360"/>
      </w:pPr>
    </w:p>
    <w:p w14:paraId="44D86737" w14:textId="77777777" w:rsidR="00A915FB" w:rsidRPr="004C4100" w:rsidRDefault="00A915FB" w:rsidP="00A915FB"/>
    <w:p w14:paraId="3CFC84C5" w14:textId="77777777" w:rsidR="00A915FB" w:rsidRPr="004C4100" w:rsidRDefault="00A915FB" w:rsidP="00A915FB">
      <w:proofErr w:type="gramStart"/>
      <w:r w:rsidRPr="004C4100">
        <w:t>And,</w:t>
      </w:r>
      <w:proofErr w:type="gramEnd"/>
      <w:r w:rsidRPr="004C4100">
        <w:t xml:space="preserve"> three new change order</w:t>
      </w:r>
      <w:r w:rsidR="00196D90" w:rsidRPr="004C4100">
        <w:t>s</w:t>
      </w:r>
      <w:r w:rsidRPr="004C4100">
        <w:t xml:space="preserve"> have been created: (we will discuss and potentially accept)</w:t>
      </w:r>
    </w:p>
    <w:p w14:paraId="3E7E4099" w14:textId="77777777" w:rsidR="00A915FB" w:rsidRPr="004C4100" w:rsidRDefault="00A915FB" w:rsidP="00A915FB">
      <w:pPr>
        <w:pStyle w:val="ListParagraph"/>
        <w:numPr>
          <w:ilvl w:val="0"/>
          <w:numId w:val="49"/>
        </w:numPr>
        <w:rPr>
          <w:rFonts w:ascii="Times New Roman" w:hAnsi="Times New Roman" w:cs="Times New Roman"/>
        </w:rPr>
      </w:pPr>
      <w:r w:rsidRPr="004C4100">
        <w:rPr>
          <w:rFonts w:ascii="Times New Roman" w:hAnsi="Times New Roman" w:cs="Times New Roman"/>
        </w:rPr>
        <w:t>FRS Doc-Only Clarifications</w:t>
      </w:r>
    </w:p>
    <w:p w14:paraId="0C810EEB" w14:textId="77777777" w:rsidR="004E1A9B" w:rsidRPr="004C4100" w:rsidRDefault="004E1A9B" w:rsidP="004E1A9B">
      <w:pPr>
        <w:pStyle w:val="ListParagraph"/>
        <w:rPr>
          <w:rFonts w:ascii="Times New Roman" w:hAnsi="Times New Roman" w:cs="Times New Roman"/>
          <w:color w:val="FF0000"/>
        </w:rPr>
      </w:pPr>
      <w:r w:rsidRPr="004C4100">
        <w:rPr>
          <w:rFonts w:ascii="Times New Roman" w:hAnsi="Times New Roman" w:cs="Times New Roman"/>
          <w:color w:val="FF0000"/>
        </w:rPr>
        <w:t>Accepted and is Change Order 486 – doc only change.</w:t>
      </w:r>
    </w:p>
    <w:p w14:paraId="4E25FEF9" w14:textId="77777777" w:rsidR="00A915FB" w:rsidRPr="004C4100" w:rsidRDefault="00A915FB" w:rsidP="00A915FB">
      <w:pPr>
        <w:pStyle w:val="ListParagraph"/>
        <w:numPr>
          <w:ilvl w:val="0"/>
          <w:numId w:val="49"/>
        </w:numPr>
        <w:rPr>
          <w:rFonts w:ascii="Times New Roman" w:hAnsi="Times New Roman" w:cs="Times New Roman"/>
        </w:rPr>
      </w:pPr>
      <w:r w:rsidRPr="004C4100">
        <w:rPr>
          <w:rFonts w:ascii="Times New Roman" w:hAnsi="Times New Roman" w:cs="Times New Roman"/>
        </w:rPr>
        <w:t>IIS-EFD Doc-Only Clarifications</w:t>
      </w:r>
    </w:p>
    <w:p w14:paraId="22B379BD" w14:textId="77777777" w:rsidR="004E1A9B" w:rsidRPr="004C4100" w:rsidRDefault="004E1A9B" w:rsidP="004E1A9B">
      <w:pPr>
        <w:ind w:left="720"/>
        <w:rPr>
          <w:color w:val="FF0000"/>
        </w:rPr>
      </w:pPr>
      <w:r w:rsidRPr="004C4100">
        <w:rPr>
          <w:color w:val="FF0000"/>
        </w:rPr>
        <w:t xml:space="preserve">Accepted and is Change Order 487 – doc only </w:t>
      </w:r>
      <w:proofErr w:type="gramStart"/>
      <w:r w:rsidRPr="004C4100">
        <w:rPr>
          <w:color w:val="FF0000"/>
        </w:rPr>
        <w:t>change</w:t>
      </w:r>
      <w:proofErr w:type="gramEnd"/>
    </w:p>
    <w:p w14:paraId="5A5214FC" w14:textId="77777777" w:rsidR="00A915FB" w:rsidRPr="004C4100" w:rsidRDefault="00A915FB" w:rsidP="00A915FB">
      <w:pPr>
        <w:pStyle w:val="ListParagraph"/>
        <w:numPr>
          <w:ilvl w:val="0"/>
          <w:numId w:val="49"/>
        </w:numPr>
        <w:rPr>
          <w:rFonts w:ascii="Times New Roman" w:hAnsi="Times New Roman" w:cs="Times New Roman"/>
        </w:rPr>
      </w:pPr>
      <w:r w:rsidRPr="004C4100">
        <w:rPr>
          <w:rFonts w:ascii="Times New Roman" w:hAnsi="Times New Roman" w:cs="Times New Roman"/>
        </w:rPr>
        <w:t>XIS Doc-Only Clarifications</w:t>
      </w:r>
    </w:p>
    <w:p w14:paraId="19FBF2C6" w14:textId="77777777" w:rsidR="00C54A34" w:rsidRPr="004C4100" w:rsidRDefault="004E1A9B" w:rsidP="004E1A9B">
      <w:pPr>
        <w:ind w:left="720"/>
        <w:contextualSpacing/>
        <w:rPr>
          <w:bCs/>
          <w:color w:val="FF0000"/>
        </w:rPr>
      </w:pPr>
      <w:r w:rsidRPr="004C4100">
        <w:rPr>
          <w:bCs/>
          <w:color w:val="FF0000"/>
        </w:rPr>
        <w:t xml:space="preserve">Accepted and is Change Order 488 – doc only </w:t>
      </w:r>
      <w:proofErr w:type="gramStart"/>
      <w:r w:rsidRPr="004C4100">
        <w:rPr>
          <w:bCs/>
          <w:color w:val="FF0000"/>
        </w:rPr>
        <w:t>change</w:t>
      </w:r>
      <w:proofErr w:type="gramEnd"/>
    </w:p>
    <w:p w14:paraId="719D46A1" w14:textId="77777777" w:rsidR="00C54A34" w:rsidRPr="004C4100" w:rsidRDefault="00C54A34" w:rsidP="00C54A34">
      <w:pPr>
        <w:contextualSpacing/>
        <w:rPr>
          <w:bCs/>
        </w:rPr>
      </w:pPr>
    </w:p>
    <w:p w14:paraId="39AB913D" w14:textId="77777777" w:rsidR="009F020A" w:rsidRPr="004C4100" w:rsidRDefault="009F020A" w:rsidP="001E213A">
      <w:pPr>
        <w:rPr>
          <w:b/>
          <w:highlight w:val="yellow"/>
          <w:u w:val="single"/>
        </w:rPr>
      </w:pPr>
    </w:p>
    <w:p w14:paraId="05EFA9A8" w14:textId="77777777" w:rsidR="001E213A" w:rsidRPr="004C4100" w:rsidRDefault="001E213A" w:rsidP="001E213A">
      <w:pPr>
        <w:rPr>
          <w:b/>
          <w:u w:val="single"/>
        </w:rPr>
      </w:pPr>
      <w:r w:rsidRPr="004C4100">
        <w:rPr>
          <w:b/>
          <w:highlight w:val="yellow"/>
          <w:u w:val="single"/>
        </w:rPr>
        <w:t>Best Practice 04</w:t>
      </w:r>
      <w:r w:rsidRPr="004C4100">
        <w:rPr>
          <w:highlight w:val="yellow"/>
          <w:u w:val="single"/>
        </w:rPr>
        <w:t xml:space="preserve"> – </w:t>
      </w:r>
      <w:r w:rsidRPr="004C4100">
        <w:rPr>
          <w:b/>
          <w:highlight w:val="yellow"/>
          <w:u w:val="single"/>
        </w:rPr>
        <w:t>Sub-Committee Status Report</w:t>
      </w:r>
      <w:r w:rsidRPr="004C4100">
        <w:rPr>
          <w:highlight w:val="yellow"/>
          <w:u w:val="single"/>
        </w:rPr>
        <w:t xml:space="preserve"> </w:t>
      </w:r>
      <w:r w:rsidRPr="004C4100">
        <w:rPr>
          <w:b/>
          <w:highlight w:val="yellow"/>
          <w:u w:val="single"/>
        </w:rPr>
        <w:t xml:space="preserve">– </w:t>
      </w:r>
      <w:r w:rsidR="00155EC4" w:rsidRPr="004C4100">
        <w:rPr>
          <w:b/>
          <w:u w:val="single"/>
        </w:rPr>
        <w:t xml:space="preserve">Glenn Clepper </w:t>
      </w:r>
      <w:r w:rsidR="001F0827" w:rsidRPr="004C4100">
        <w:rPr>
          <w:b/>
          <w:u w:val="single"/>
        </w:rPr>
        <w:t>–</w:t>
      </w:r>
      <w:r w:rsidR="00155EC4" w:rsidRPr="004C4100">
        <w:rPr>
          <w:b/>
          <w:u w:val="single"/>
        </w:rPr>
        <w:t xml:space="preserve"> Charter</w:t>
      </w:r>
      <w:r w:rsidR="001F0827" w:rsidRPr="004C4100">
        <w:rPr>
          <w:b/>
          <w:u w:val="single"/>
        </w:rPr>
        <w:t xml:space="preserve"> - </w:t>
      </w:r>
      <w:r w:rsidR="001F0827" w:rsidRPr="004C4100">
        <w:rPr>
          <w:b/>
          <w:color w:val="FF0000"/>
          <w:u w:val="single"/>
        </w:rPr>
        <w:t>CLOSED</w:t>
      </w:r>
    </w:p>
    <w:p w14:paraId="564C3300" w14:textId="77777777" w:rsidR="00155EC4" w:rsidRPr="004C4100" w:rsidRDefault="00155EC4" w:rsidP="00155EC4">
      <w:pPr>
        <w:rPr>
          <w:sz w:val="20"/>
        </w:rPr>
      </w:pPr>
    </w:p>
    <w:p w14:paraId="444D5DD8" w14:textId="77777777" w:rsidR="00155EC4" w:rsidRPr="004C4100" w:rsidRDefault="00E02118" w:rsidP="00E02118">
      <w:pPr>
        <w:pStyle w:val="ListParagraph"/>
        <w:numPr>
          <w:ilvl w:val="0"/>
          <w:numId w:val="50"/>
        </w:numPr>
        <w:rPr>
          <w:rFonts w:ascii="Times New Roman" w:hAnsi="Times New Roman" w:cs="Times New Roman"/>
        </w:rPr>
      </w:pPr>
      <w:r w:rsidRPr="004C4100">
        <w:rPr>
          <w:rFonts w:ascii="Times New Roman" w:hAnsi="Times New Roman" w:cs="Times New Roman"/>
        </w:rPr>
        <w:t>Deb Tucker – Verizon – from an initial read through, she asked if it means that the ICAs need to start over? Discussion took place and everyone agreed that the current arrangements that SPs currently have would suffice.  Deb asked that a statement stating that no new agreements (</w:t>
      </w:r>
      <w:r w:rsidR="00466DC5" w:rsidRPr="004C4100">
        <w:rPr>
          <w:rFonts w:ascii="Times New Roman" w:hAnsi="Times New Roman" w:cs="Times New Roman"/>
        </w:rPr>
        <w:t>i.e.</w:t>
      </w:r>
      <w:r w:rsidRPr="004C4100">
        <w:rPr>
          <w:rFonts w:ascii="Times New Roman" w:hAnsi="Times New Roman" w:cs="Times New Roman"/>
        </w:rPr>
        <w:t>: ICA) should need to be made, or language such as that.</w:t>
      </w:r>
    </w:p>
    <w:p w14:paraId="6715EEF3" w14:textId="77777777" w:rsidR="00E02118" w:rsidRPr="004C4100" w:rsidRDefault="00E02118" w:rsidP="00E02118">
      <w:pPr>
        <w:pStyle w:val="ListParagraph"/>
        <w:numPr>
          <w:ilvl w:val="0"/>
          <w:numId w:val="50"/>
        </w:numPr>
        <w:rPr>
          <w:rFonts w:ascii="Times New Roman" w:hAnsi="Times New Roman" w:cs="Times New Roman"/>
        </w:rPr>
      </w:pPr>
      <w:r w:rsidRPr="004C4100">
        <w:rPr>
          <w:rFonts w:ascii="Times New Roman" w:hAnsi="Times New Roman" w:cs="Times New Roman"/>
        </w:rPr>
        <w:t xml:space="preserve">ATT wanted to understand how the new language clarified anything at </w:t>
      </w:r>
      <w:proofErr w:type="gramStart"/>
      <w:r w:rsidRPr="004C4100">
        <w:rPr>
          <w:rFonts w:ascii="Times New Roman" w:hAnsi="Times New Roman" w:cs="Times New Roman"/>
        </w:rPr>
        <w:t>all?</w:t>
      </w:r>
      <w:proofErr w:type="gramEnd"/>
      <w:r w:rsidRPr="004C4100">
        <w:rPr>
          <w:rFonts w:ascii="Times New Roman" w:hAnsi="Times New Roman" w:cs="Times New Roman"/>
        </w:rPr>
        <w:t xml:space="preserve">  Glenn stated that the subcommittee worked on </w:t>
      </w:r>
      <w:proofErr w:type="gramStart"/>
      <w:r w:rsidRPr="004C4100">
        <w:rPr>
          <w:rFonts w:ascii="Times New Roman" w:hAnsi="Times New Roman" w:cs="Times New Roman"/>
        </w:rPr>
        <w:t>this</w:t>
      </w:r>
      <w:proofErr w:type="gramEnd"/>
      <w:r w:rsidRPr="004C4100">
        <w:rPr>
          <w:rFonts w:ascii="Times New Roman" w:hAnsi="Times New Roman" w:cs="Times New Roman"/>
        </w:rPr>
        <w:t xml:space="preserve"> and all agreed that it helped clarify the BP</w:t>
      </w:r>
    </w:p>
    <w:p w14:paraId="4F7CC50E" w14:textId="77777777" w:rsidR="00CC3ECC" w:rsidRPr="004C4100" w:rsidRDefault="00CC3ECC" w:rsidP="00CC3ECC">
      <w:pPr>
        <w:ind w:left="720"/>
        <w:rPr>
          <w:snapToGrid w:val="0"/>
        </w:rPr>
      </w:pPr>
      <w:r w:rsidRPr="004C4100">
        <w:t>-ATT also has an issue with “</w:t>
      </w:r>
      <w:r w:rsidRPr="004C4100">
        <w:rPr>
          <w:snapToGrid w:val="0"/>
        </w:rPr>
        <w:t xml:space="preserve">Carriers should establish appropriate arrangements to </w:t>
      </w:r>
      <w:proofErr w:type="gramStart"/>
      <w:r w:rsidRPr="004C4100">
        <w:rPr>
          <w:snapToGrid w:val="0"/>
        </w:rPr>
        <w:t>insure</w:t>
      </w:r>
      <w:proofErr w:type="gramEnd"/>
      <w:r w:rsidRPr="004C4100">
        <w:rPr>
          <w:snapToGrid w:val="0"/>
        </w:rPr>
        <w:t xml:space="preserve"> that the donor carrier is compensated for performing the N-1 database dip function and routing the call.”  This sentence will be deleted</w:t>
      </w:r>
      <w:r w:rsidR="00036D0C" w:rsidRPr="004C4100">
        <w:rPr>
          <w:snapToGrid w:val="0"/>
        </w:rPr>
        <w:t xml:space="preserve"> and c</w:t>
      </w:r>
      <w:r w:rsidRPr="004C4100">
        <w:rPr>
          <w:snapToGrid w:val="0"/>
        </w:rPr>
        <w:t xml:space="preserve">hanges to the wording </w:t>
      </w:r>
      <w:r w:rsidR="00012086" w:rsidRPr="004C4100">
        <w:rPr>
          <w:snapToGrid w:val="0"/>
        </w:rPr>
        <w:t>was done.</w:t>
      </w:r>
    </w:p>
    <w:p w14:paraId="00A08FB1" w14:textId="77777777" w:rsidR="00012086" w:rsidRPr="004C4100" w:rsidRDefault="00012086" w:rsidP="001F0827">
      <w:pPr>
        <w:rPr>
          <w:snapToGrid w:val="0"/>
        </w:rPr>
      </w:pPr>
      <w:r w:rsidRPr="004C4100">
        <w:rPr>
          <w:snapToGrid w:val="0"/>
        </w:rPr>
        <w:t>- There are no objections to accepting this BP4.  It will be given to the FCC at the NANC meeting.</w:t>
      </w:r>
    </w:p>
    <w:bookmarkStart w:id="1" w:name="_MON_1536134369"/>
    <w:bookmarkEnd w:id="1"/>
    <w:p w14:paraId="2AB53878" w14:textId="77777777" w:rsidR="00012086" w:rsidRPr="004C4100" w:rsidRDefault="00F27515" w:rsidP="001F0827">
      <w:pPr>
        <w:rPr>
          <w:snapToGrid w:val="0"/>
        </w:rPr>
      </w:pPr>
      <w:r w:rsidRPr="004C4100">
        <w:rPr>
          <w:snapToGrid w:val="0"/>
        </w:rPr>
        <w:object w:dxaOrig="1531" w:dyaOrig="990" w14:anchorId="1BEF1F08">
          <v:shape id="_x0000_i1026" type="#_x0000_t75" style="width:76.3pt;height:49.2pt" o:ole="">
            <v:imagedata r:id="rId12" o:title=""/>
          </v:shape>
          <o:OLEObject Type="Embed" ProgID="Word.Document.12" ShapeID="_x0000_i1026" DrawAspect="Icon" ObjectID="_1755667423" r:id="rId13">
            <o:FieldCodes>\s</o:FieldCodes>
          </o:OLEObject>
        </w:object>
      </w:r>
    </w:p>
    <w:p w14:paraId="05440BCC" w14:textId="77777777" w:rsidR="005C249A" w:rsidRPr="004C4100" w:rsidRDefault="005C249A" w:rsidP="001F0827">
      <w:pPr>
        <w:rPr>
          <w:snapToGrid w:val="0"/>
        </w:rPr>
      </w:pPr>
    </w:p>
    <w:p w14:paraId="1E853291" w14:textId="77777777" w:rsidR="001E213A" w:rsidRPr="004C4100" w:rsidRDefault="001E213A" w:rsidP="009227C1">
      <w:pPr>
        <w:contextualSpacing/>
        <w:rPr>
          <w:bCs/>
        </w:rPr>
      </w:pPr>
    </w:p>
    <w:p w14:paraId="76F1AF44" w14:textId="77777777" w:rsidR="00583A48" w:rsidRPr="004C4100" w:rsidRDefault="00583A48" w:rsidP="009B775A">
      <w:pPr>
        <w:contextualSpacing/>
        <w:rPr>
          <w:b/>
        </w:rPr>
      </w:pPr>
      <w:r w:rsidRPr="004C4100">
        <w:rPr>
          <w:b/>
          <w:highlight w:val="yellow"/>
        </w:rPr>
        <w:t>Action Item remaining open from previous LNPA WG meeting:</w:t>
      </w:r>
    </w:p>
    <w:p w14:paraId="30DDA9F2" w14:textId="77777777" w:rsidR="00583A48" w:rsidRPr="004C4100" w:rsidRDefault="00583A48" w:rsidP="009B775A">
      <w:pPr>
        <w:contextualSpacing/>
        <w:rPr>
          <w:b/>
        </w:rPr>
      </w:pPr>
    </w:p>
    <w:p w14:paraId="42CD69E1" w14:textId="77777777" w:rsidR="00F827E9" w:rsidRPr="004C4100" w:rsidRDefault="009B775A" w:rsidP="009B775A">
      <w:pPr>
        <w:contextualSpacing/>
      </w:pPr>
      <w:r w:rsidRPr="004C4100">
        <w:rPr>
          <w:b/>
        </w:rPr>
        <w:t>PIM</w:t>
      </w:r>
      <w:r w:rsidR="00155EC4" w:rsidRPr="004C4100">
        <w:rPr>
          <w:b/>
        </w:rPr>
        <w:t xml:space="preserve"> 88</w:t>
      </w:r>
      <w:r w:rsidR="00F827E9" w:rsidRPr="004C4100">
        <w:rPr>
          <w:b/>
        </w:rPr>
        <w:t xml:space="preserve">– </w:t>
      </w:r>
      <w:r w:rsidR="00F827E9" w:rsidRPr="004C4100">
        <w:rPr>
          <w:b/>
          <w:u w:val="single"/>
        </w:rPr>
        <w:t xml:space="preserve">Email Service Provider Porting Communication - </w:t>
      </w:r>
      <w:r w:rsidR="00155EC4" w:rsidRPr="004C4100">
        <w:t>Status Report: Suzanne Addington</w:t>
      </w:r>
      <w:r w:rsidRPr="004C4100">
        <w:t>.</w:t>
      </w:r>
      <w:r w:rsidR="00F827E9" w:rsidRPr="004C4100">
        <w:t xml:space="preserve"> </w:t>
      </w:r>
      <w:r w:rsidR="001C27BD" w:rsidRPr="00F70E17">
        <w:rPr>
          <w:b/>
        </w:rPr>
        <w:t xml:space="preserve"> </w:t>
      </w:r>
      <w:r w:rsidR="00F70E17" w:rsidRPr="00F70E17">
        <w:rPr>
          <w:b/>
          <w:color w:val="FF0000"/>
        </w:rPr>
        <w:t>CLOSED</w:t>
      </w:r>
      <w:r w:rsidR="001C27BD" w:rsidRPr="00F70E17">
        <w:rPr>
          <w:u w:val="single"/>
        </w:rPr>
        <w:t xml:space="preserve"> </w:t>
      </w:r>
    </w:p>
    <w:p w14:paraId="5D63A2B8" w14:textId="77777777" w:rsidR="00012086" w:rsidRPr="004C4100" w:rsidRDefault="00012086" w:rsidP="009B775A">
      <w:pPr>
        <w:contextualSpacing/>
      </w:pPr>
    </w:p>
    <w:p w14:paraId="52665FB5" w14:textId="77777777" w:rsidR="00012086" w:rsidRPr="004C4100" w:rsidRDefault="00012086" w:rsidP="009B775A">
      <w:pPr>
        <w:contextualSpacing/>
      </w:pPr>
      <w:r w:rsidRPr="004C4100">
        <w:t xml:space="preserve">-Discussion on PIM 88 – some edits were made to the language to make it clear </w:t>
      </w:r>
      <w:proofErr w:type="gramStart"/>
      <w:r w:rsidRPr="004C4100">
        <w:t>in regards to</w:t>
      </w:r>
      <w:proofErr w:type="gramEnd"/>
      <w:r w:rsidRPr="004C4100">
        <w:t xml:space="preserve"> BP 39.</w:t>
      </w:r>
    </w:p>
    <w:p w14:paraId="3C728E0D" w14:textId="77777777" w:rsidR="001F0827" w:rsidRPr="004C4100" w:rsidRDefault="001F0827" w:rsidP="009B775A">
      <w:pPr>
        <w:contextualSpacing/>
        <w:rPr>
          <w:b/>
        </w:rPr>
      </w:pPr>
      <w:r w:rsidRPr="004C4100">
        <w:t xml:space="preserve">- </w:t>
      </w:r>
      <w:r w:rsidRPr="004C4100">
        <w:rPr>
          <w:highlight w:val="yellow"/>
        </w:rPr>
        <w:t xml:space="preserve">PIM 88 was accepted and is now BEST PRACTICE 72. </w:t>
      </w:r>
      <w:r w:rsidR="00F70E17">
        <w:rPr>
          <w:color w:val="FF0000"/>
        </w:rPr>
        <w:t xml:space="preserve"> </w:t>
      </w:r>
    </w:p>
    <w:p w14:paraId="11C066C3" w14:textId="77777777" w:rsidR="009B775A" w:rsidRPr="004C4100" w:rsidRDefault="009B775A" w:rsidP="009B775A">
      <w:pPr>
        <w:spacing w:after="240"/>
        <w:rPr>
          <w:color w:val="444444"/>
        </w:rPr>
      </w:pPr>
    </w:p>
    <w:p w14:paraId="1D32F8BF" w14:textId="77777777" w:rsidR="001379BF" w:rsidRPr="004C4100" w:rsidRDefault="009B775A" w:rsidP="001379BF">
      <w:pPr>
        <w:ind w:left="2160" w:hanging="2160"/>
      </w:pPr>
      <w:r w:rsidRPr="004C4100">
        <w:rPr>
          <w:b/>
          <w:szCs w:val="20"/>
        </w:rPr>
        <w:t>PIM 86</w:t>
      </w:r>
      <w:r w:rsidR="00942D28" w:rsidRPr="004C4100">
        <w:rPr>
          <w:szCs w:val="20"/>
        </w:rPr>
        <w:t xml:space="preserve"> –</w:t>
      </w:r>
      <w:r w:rsidR="001379BF" w:rsidRPr="004C4100">
        <w:rPr>
          <w:b/>
        </w:rPr>
        <w:t>070715-01</w:t>
      </w:r>
      <w:r w:rsidR="001379BF" w:rsidRPr="004C4100">
        <w:t xml:space="preserve"> – The disputed port PIM submitted by </w:t>
      </w:r>
      <w:r w:rsidR="00155EC4" w:rsidRPr="004C4100">
        <w:t>Sprint</w:t>
      </w:r>
      <w:r w:rsidR="001379BF" w:rsidRPr="004C4100">
        <w:t xml:space="preserve"> was accepted to be worked as </w:t>
      </w:r>
      <w:r w:rsidR="001379BF" w:rsidRPr="004C4100">
        <w:rPr>
          <w:u w:val="single"/>
        </w:rPr>
        <w:t>PIM 86</w:t>
      </w:r>
      <w:r w:rsidR="001379BF" w:rsidRPr="004C4100">
        <w:t xml:space="preserve">.   Lisa Jill Freeman (Bandwidth) will lead a sub-committee to work on details for a process to resolve disputed ports.  If approved, the process will be documented as an LNPA WG Best Practice.  The sub-committee participants are Suzanne Addington (Sprint), Jan Doell (CenturyLink), Bridget Alexander (JSI), Lonnie Keck (AT&amp;T), Tracey </w:t>
      </w:r>
      <w:proofErr w:type="spellStart"/>
      <w:r w:rsidR="001379BF" w:rsidRPr="004C4100">
        <w:t>Guidotti</w:t>
      </w:r>
      <w:proofErr w:type="spellEnd"/>
      <w:r w:rsidR="001379BF" w:rsidRPr="004C4100">
        <w:t xml:space="preserve"> (AT&amp;T), Jason Lee (Verizon), Deb Tucker (Verizon), Scott Terry (Windstream), </w:t>
      </w:r>
      <w:proofErr w:type="spellStart"/>
      <w:r w:rsidR="001379BF" w:rsidRPr="004C4100">
        <w:t>Aelea</w:t>
      </w:r>
      <w:proofErr w:type="spellEnd"/>
      <w:r w:rsidR="001379BF" w:rsidRPr="004C4100">
        <w:t xml:space="preserve"> Christofferson (ATL Communications), Randee Ryan (Comcast</w:t>
      </w:r>
      <w:r w:rsidR="00C2251F" w:rsidRPr="004C4100">
        <w:t>), and</w:t>
      </w:r>
      <w:r w:rsidR="001379BF" w:rsidRPr="004C4100">
        <w:t xml:space="preserve"> Luke Sessions (T-Mobile).  At the March 2016 LNPA Working Group meeting, the subcommittee reported that they would like to expand the scope of this Action Item, PIM, and proposed </w:t>
      </w:r>
      <w:r w:rsidR="001379BF" w:rsidRPr="004C4100">
        <w:lastRenderedPageBreak/>
        <w:t xml:space="preserve">Best Practice to include all erroneous ports:  inadvertent, slamming, and disputed.  The Working Group </w:t>
      </w:r>
      <w:proofErr w:type="gramStart"/>
      <w:r w:rsidR="001379BF" w:rsidRPr="004C4100">
        <w:t>agreed</w:t>
      </w:r>
      <w:proofErr w:type="gramEnd"/>
      <w:r w:rsidR="001379BF" w:rsidRPr="004C4100">
        <w:t xml:space="preserve"> and the sub-committee will continue to work this issue, and is still led by Lisa Jill Freeman.</w:t>
      </w:r>
    </w:p>
    <w:p w14:paraId="477D69D0" w14:textId="77777777" w:rsidR="001379BF" w:rsidRPr="004C4100" w:rsidRDefault="001379BF" w:rsidP="001379BF">
      <w:pPr>
        <w:ind w:left="2160" w:hanging="2160"/>
        <w:rPr>
          <w:i/>
          <w:sz w:val="28"/>
          <w:szCs w:val="28"/>
        </w:rPr>
      </w:pPr>
    </w:p>
    <w:p w14:paraId="315133C5" w14:textId="77777777" w:rsidR="00942D28" w:rsidRPr="004C4100" w:rsidRDefault="001379BF" w:rsidP="001379BF">
      <w:pPr>
        <w:pStyle w:val="ListParagraph"/>
        <w:numPr>
          <w:ilvl w:val="0"/>
          <w:numId w:val="42"/>
        </w:numPr>
        <w:rPr>
          <w:rFonts w:ascii="Times New Roman" w:hAnsi="Times New Roman" w:cs="Times New Roman"/>
          <w:i/>
        </w:rPr>
      </w:pPr>
      <w:r w:rsidRPr="004C4100">
        <w:rPr>
          <w:rFonts w:ascii="Times New Roman" w:hAnsi="Times New Roman" w:cs="Times New Roman"/>
          <w:highlight w:val="yellow"/>
        </w:rPr>
        <w:t>UPDATE:</w:t>
      </w:r>
      <w:r w:rsidRPr="004C4100">
        <w:rPr>
          <w:rFonts w:ascii="Times New Roman" w:hAnsi="Times New Roman" w:cs="Times New Roman"/>
        </w:rPr>
        <w:t xml:space="preserve"> </w:t>
      </w:r>
      <w:r w:rsidR="009B775A" w:rsidRPr="004C4100">
        <w:rPr>
          <w:rFonts w:ascii="Times New Roman" w:hAnsi="Times New Roman" w:cs="Times New Roman"/>
        </w:rPr>
        <w:t>Anna Kafka</w:t>
      </w:r>
      <w:r w:rsidR="00942D28" w:rsidRPr="004C4100">
        <w:rPr>
          <w:rFonts w:ascii="Times New Roman" w:hAnsi="Times New Roman" w:cs="Times New Roman"/>
        </w:rPr>
        <w:t xml:space="preserve"> (Bandwidth)</w:t>
      </w:r>
      <w:r w:rsidR="009B775A" w:rsidRPr="004C4100">
        <w:rPr>
          <w:rFonts w:ascii="Times New Roman" w:hAnsi="Times New Roman" w:cs="Times New Roman"/>
        </w:rPr>
        <w:t xml:space="preserve"> updated that progress is being made and they will continue to work on this</w:t>
      </w:r>
      <w:r w:rsidR="009E198F" w:rsidRPr="004C4100">
        <w:rPr>
          <w:rFonts w:ascii="Times New Roman" w:hAnsi="Times New Roman" w:cs="Times New Roman"/>
        </w:rPr>
        <w:t xml:space="preserve"> and give an update in </w:t>
      </w:r>
      <w:r w:rsidR="001F0827" w:rsidRPr="004C4100">
        <w:rPr>
          <w:rFonts w:ascii="Times New Roman" w:hAnsi="Times New Roman" w:cs="Times New Roman"/>
        </w:rPr>
        <w:t>November</w:t>
      </w:r>
      <w:r w:rsidR="009B775A" w:rsidRPr="004C4100">
        <w:rPr>
          <w:rFonts w:ascii="Times New Roman" w:hAnsi="Times New Roman" w:cs="Times New Roman"/>
        </w:rPr>
        <w:t xml:space="preserve">. </w:t>
      </w:r>
    </w:p>
    <w:p w14:paraId="133BD2ED" w14:textId="69A7F263" w:rsidR="00942D28" w:rsidRPr="004C4100" w:rsidRDefault="00942D28" w:rsidP="00942D28">
      <w:pPr>
        <w:rPr>
          <w:b/>
          <w:color w:val="FF0000"/>
          <w:u w:val="single"/>
        </w:rPr>
      </w:pPr>
      <w:r w:rsidRPr="004C4100">
        <w:tab/>
      </w:r>
      <w:r w:rsidRPr="004C4100">
        <w:tab/>
      </w:r>
      <w:r w:rsidRPr="004C4100">
        <w:tab/>
      </w:r>
      <w:r w:rsidRPr="004C4100">
        <w:tab/>
      </w:r>
      <w:r w:rsidR="00FC215A" w:rsidRPr="004C4100">
        <w:rPr>
          <w:sz w:val="20"/>
          <w:szCs w:val="20"/>
        </w:rPr>
        <w:object w:dxaOrig="2069" w:dyaOrig="1339" w14:anchorId="3F862809">
          <v:shape id="_x0000_i1030" type="#_x0000_t75" style="width:102.65pt;height:66.3pt" o:ole="">
            <v:imagedata r:id="rId14" o:title=""/>
          </v:shape>
          <o:OLEObject Type="Embed" ProgID="AcroExch.Document.DC" ShapeID="_x0000_i1030" DrawAspect="Icon" ObjectID="_1755667424" r:id="rId15"/>
        </w:object>
      </w:r>
    </w:p>
    <w:p w14:paraId="79179713" w14:textId="77777777" w:rsidR="00D40A4F" w:rsidRPr="004C4100" w:rsidRDefault="007050D2" w:rsidP="00C40D2F">
      <w:pPr>
        <w:contextualSpacing/>
        <w:rPr>
          <w:b/>
          <w:bCs/>
          <w:highlight w:val="lightGray"/>
          <w:u w:val="single"/>
        </w:rPr>
      </w:pPr>
      <w:r w:rsidRPr="004C4100">
        <w:rPr>
          <w:bCs/>
        </w:rPr>
        <w:t>.</w:t>
      </w:r>
    </w:p>
    <w:p w14:paraId="190BB0F6" w14:textId="77777777" w:rsidR="00671812" w:rsidRPr="004C4100" w:rsidRDefault="00671812" w:rsidP="00C40D2F">
      <w:pPr>
        <w:contextualSpacing/>
        <w:rPr>
          <w:b/>
          <w:bCs/>
          <w:u w:val="single"/>
        </w:rPr>
      </w:pPr>
    </w:p>
    <w:p w14:paraId="709086FC" w14:textId="77777777" w:rsidR="00C40D2F" w:rsidRPr="004C4100" w:rsidRDefault="003601B5" w:rsidP="00C40D2F">
      <w:pPr>
        <w:spacing w:after="200" w:line="276" w:lineRule="auto"/>
        <w:rPr>
          <w:b/>
          <w:u w:val="single"/>
        </w:rPr>
      </w:pPr>
      <w:r w:rsidRPr="004C4100">
        <w:rPr>
          <w:b/>
          <w:highlight w:val="yellow"/>
          <w:u w:val="single"/>
        </w:rPr>
        <w:t>Testbed Focus Group</w:t>
      </w:r>
    </w:p>
    <w:p w14:paraId="73976588" w14:textId="77777777" w:rsidR="00C40D2F" w:rsidRPr="004C4100" w:rsidRDefault="00C40D2F" w:rsidP="00C40D2F">
      <w:pPr>
        <w:spacing w:after="200" w:line="276" w:lineRule="auto"/>
      </w:pPr>
      <w:r w:rsidRPr="004C4100">
        <w:t>Mary provided the following email report:</w:t>
      </w:r>
    </w:p>
    <w:p w14:paraId="121F1981" w14:textId="77777777" w:rsidR="00AE37A6" w:rsidRPr="004C4100" w:rsidRDefault="00AE37A6" w:rsidP="00AE37A6">
      <w:r w:rsidRPr="004C4100">
        <w:t xml:space="preserve">The Testbed Focus Group met on 9/6. The test plan </w:t>
      </w:r>
      <w:proofErr w:type="gramStart"/>
      <w:r w:rsidRPr="004C4100">
        <w:t>sub groups</w:t>
      </w:r>
      <w:proofErr w:type="gramEnd"/>
      <w:r w:rsidRPr="004C4100">
        <w:t xml:space="preserve"> continued to meet in between the main group meetings, moving forward toward the completion of the documentation for the individual test plans. Test plan updates were provided for one test plan, and others remain underway. The test plan for </w:t>
      </w:r>
      <w:proofErr w:type="gramStart"/>
      <w:r w:rsidRPr="004C4100">
        <w:t>Provider to Provider</w:t>
      </w:r>
      <w:proofErr w:type="gramEnd"/>
      <w:r w:rsidRPr="004C4100">
        <w:t xml:space="preserve"> Secure Telephony Identity Protocols for End-to-End SIP Calls will be updated in alignment with the ATIS SIP Forum IP/NNI Task Force. Informal testing will be underway soon, and the first round of testing should occur in the near-term. Several companies in the Testbeds Focus Group are active in the FCC/AT&amp;T Industry 60 Day Robo-Calling Strike Force. </w:t>
      </w:r>
      <w:r w:rsidR="000721DC" w:rsidRPr="004C4100">
        <w:t xml:space="preserve">The </w:t>
      </w:r>
      <w:r w:rsidRPr="004C4100">
        <w:t>next full team meeting is scheduled for 9/27.</w:t>
      </w:r>
    </w:p>
    <w:p w14:paraId="4E223085" w14:textId="77777777" w:rsidR="00AE37A6" w:rsidRPr="004C4100" w:rsidRDefault="00AE37A6" w:rsidP="00AE37A6"/>
    <w:p w14:paraId="10AC432C" w14:textId="77777777" w:rsidR="00AE37A6" w:rsidRPr="004C4100" w:rsidRDefault="00AE37A6" w:rsidP="00AE37A6">
      <w:pPr>
        <w:rPr>
          <w:sz w:val="22"/>
          <w:szCs w:val="22"/>
        </w:rPr>
      </w:pPr>
      <w:r w:rsidRPr="004C4100">
        <w:t>No questions from the members.</w:t>
      </w:r>
    </w:p>
    <w:p w14:paraId="3B99B531" w14:textId="77777777" w:rsidR="00AE37A6" w:rsidRPr="004C4100" w:rsidRDefault="00AE37A6" w:rsidP="00AE37A6">
      <w:pPr>
        <w:contextualSpacing/>
      </w:pPr>
    </w:p>
    <w:p w14:paraId="12C8FA36" w14:textId="77777777" w:rsidR="00C40D2F" w:rsidRPr="004C4100" w:rsidRDefault="00C40D2F" w:rsidP="009227C1">
      <w:pPr>
        <w:contextualSpacing/>
      </w:pPr>
    </w:p>
    <w:p w14:paraId="4333A230" w14:textId="77777777" w:rsidR="00C40D2F" w:rsidRPr="004C4100" w:rsidRDefault="00C40D2F" w:rsidP="00C40D2F">
      <w:pPr>
        <w:contextualSpacing/>
        <w:rPr>
          <w:u w:val="single"/>
        </w:rPr>
      </w:pPr>
      <w:r w:rsidRPr="004C4100">
        <w:rPr>
          <w:b/>
          <w:highlight w:val="yellow"/>
          <w:u w:val="single"/>
        </w:rPr>
        <w:t>IP Transition effects on Number Portability</w:t>
      </w:r>
    </w:p>
    <w:p w14:paraId="2EE1EA99" w14:textId="77777777" w:rsidR="00C40D2F" w:rsidRPr="004C4100" w:rsidRDefault="00C40D2F" w:rsidP="009227C1">
      <w:pPr>
        <w:contextualSpacing/>
      </w:pPr>
    </w:p>
    <w:p w14:paraId="2BF1BD49" w14:textId="77777777" w:rsidR="00794A24" w:rsidRPr="004C4100" w:rsidRDefault="00F46EB5" w:rsidP="009227C1">
      <w:pPr>
        <w:contextualSpacing/>
      </w:pPr>
      <w:r w:rsidRPr="004C4100">
        <w:t>Mary Retka provided a report</w:t>
      </w:r>
      <w:r w:rsidRPr="004C4100">
        <w:rPr>
          <w:bCs/>
        </w:rPr>
        <w:t>:</w:t>
      </w:r>
      <w:r w:rsidR="00E34483" w:rsidRPr="004C4100">
        <w:rPr>
          <w:bCs/>
        </w:rPr>
        <w:t xml:space="preserve"> </w:t>
      </w:r>
    </w:p>
    <w:p w14:paraId="73F75ADB" w14:textId="77777777" w:rsidR="000A7557" w:rsidRPr="004C4100" w:rsidRDefault="000A7557" w:rsidP="009227C1">
      <w:pPr>
        <w:contextualSpacing/>
      </w:pPr>
    </w:p>
    <w:p w14:paraId="73656C61" w14:textId="77777777" w:rsidR="00A8322A" w:rsidRPr="004C4100" w:rsidRDefault="00A8322A" w:rsidP="009227C1">
      <w:pPr>
        <w:contextualSpacing/>
        <w:rPr>
          <w:b/>
          <w:u w:val="single"/>
        </w:rPr>
      </w:pPr>
      <w:r w:rsidRPr="004C4100">
        <w:rPr>
          <w:b/>
          <w:highlight w:val="yellow"/>
          <w:u w:val="single"/>
        </w:rPr>
        <w:t>LNPA Transition Discussion</w:t>
      </w:r>
      <w:r w:rsidRPr="004C4100">
        <w:rPr>
          <w:b/>
          <w:bCs/>
          <w:highlight w:val="yellow"/>
          <w:u w:val="single"/>
        </w:rPr>
        <w:t xml:space="preserve"> - All</w:t>
      </w:r>
    </w:p>
    <w:p w14:paraId="14FBC9F0" w14:textId="77777777" w:rsidR="00A8322A" w:rsidRPr="004C4100" w:rsidRDefault="00A8322A" w:rsidP="009227C1">
      <w:pPr>
        <w:contextualSpacing/>
      </w:pPr>
    </w:p>
    <w:p w14:paraId="1A7ECA0A" w14:textId="77777777" w:rsidR="00A8322A" w:rsidRPr="004C4100" w:rsidRDefault="00D236E8" w:rsidP="009227C1">
      <w:pPr>
        <w:contextualSpacing/>
      </w:pPr>
      <w:r w:rsidRPr="004C4100">
        <w:t>T</w:t>
      </w:r>
      <w:r w:rsidR="0030756F" w:rsidRPr="004C4100">
        <w:t xml:space="preserve">he APT continues to review the industry test cases for turning up an NPAC/SMS.  </w:t>
      </w:r>
    </w:p>
    <w:p w14:paraId="0D19B0E9" w14:textId="77777777" w:rsidR="00D236E8" w:rsidRPr="004C4100" w:rsidRDefault="00D236E8" w:rsidP="009227C1">
      <w:pPr>
        <w:contextualSpacing/>
      </w:pPr>
    </w:p>
    <w:p w14:paraId="2DA494DE" w14:textId="77777777" w:rsidR="004C4100" w:rsidRPr="004C4100" w:rsidRDefault="004C4100" w:rsidP="009227C1">
      <w:pPr>
        <w:contextualSpacing/>
        <w:rPr>
          <w:b/>
          <w:highlight w:val="yellow"/>
          <w:u w:val="single"/>
        </w:rPr>
      </w:pPr>
    </w:p>
    <w:p w14:paraId="1DEFC14C" w14:textId="77777777" w:rsidR="00F827E9" w:rsidRPr="004C4100" w:rsidRDefault="00F827E9" w:rsidP="009227C1">
      <w:pPr>
        <w:contextualSpacing/>
        <w:rPr>
          <w:b/>
          <w:highlight w:val="yellow"/>
          <w:u w:val="single"/>
        </w:rPr>
      </w:pPr>
      <w:r w:rsidRPr="004C4100">
        <w:rPr>
          <w:b/>
          <w:highlight w:val="yellow"/>
          <w:u w:val="single"/>
        </w:rPr>
        <w:t>Nationwide Number Portability (NNP) – ALL</w:t>
      </w:r>
    </w:p>
    <w:p w14:paraId="11D74060" w14:textId="77777777" w:rsidR="001F0827" w:rsidRPr="004C4100" w:rsidRDefault="001F0827" w:rsidP="009227C1">
      <w:pPr>
        <w:contextualSpacing/>
        <w:rPr>
          <w:b/>
          <w:highlight w:val="yellow"/>
          <w:u w:val="single"/>
        </w:rPr>
      </w:pPr>
    </w:p>
    <w:p w14:paraId="09CD6C75" w14:textId="77777777" w:rsidR="001F0827" w:rsidRPr="004C4100" w:rsidRDefault="001F0827" w:rsidP="009227C1">
      <w:pPr>
        <w:contextualSpacing/>
      </w:pPr>
      <w:r w:rsidRPr="004C4100">
        <w:t xml:space="preserve">Theresa Patton – a document was developed and will be added as an appendix to the existing white paper. This was approved by the members and will be given to the NANC at the September 15, </w:t>
      </w:r>
      <w:proofErr w:type="gramStart"/>
      <w:r w:rsidRPr="004C4100">
        <w:t>2016</w:t>
      </w:r>
      <w:proofErr w:type="gramEnd"/>
      <w:r w:rsidRPr="004C4100">
        <w:t xml:space="preserve"> meeting.</w:t>
      </w:r>
    </w:p>
    <w:p w14:paraId="28C68638" w14:textId="77777777" w:rsidR="00F827E9" w:rsidRPr="004C4100" w:rsidRDefault="00F827E9" w:rsidP="009227C1">
      <w:pPr>
        <w:contextualSpacing/>
        <w:rPr>
          <w:b/>
          <w:highlight w:val="yellow"/>
          <w:u w:val="single"/>
        </w:rPr>
      </w:pPr>
    </w:p>
    <w:p w14:paraId="6317D148" w14:textId="77777777" w:rsidR="00F827E9" w:rsidRDefault="00947430" w:rsidP="009227C1">
      <w:pPr>
        <w:contextualSpacing/>
      </w:pPr>
      <w:r>
        <w:fldChar w:fldCharType="begin"/>
      </w:r>
      <w:r>
        <w:instrText xml:space="preserve"> LINK Word.Document.12 "C:\\Users\\drlawrence\\Documents\\LNPA\\NANC LNPA WG WHITE PAPER ON NON-GEOGRAPHIC NUMBER PORTING 083016.doc.docx" "" \a \p \f 0 </w:instrText>
      </w:r>
      <w:r>
        <w:fldChar w:fldCharType="separate"/>
      </w:r>
      <w:r>
        <w:object w:dxaOrig="1536" w:dyaOrig="993" w14:anchorId="18BAA89B">
          <v:shape id="_x0000_i1028" type="#_x0000_t75" style="width:76.3pt;height:49.2pt" o:ole="">
            <v:imagedata r:id="rId16" o:title=""/>
          </v:shape>
        </w:object>
      </w:r>
      <w:r>
        <w:fldChar w:fldCharType="end"/>
      </w:r>
    </w:p>
    <w:p w14:paraId="23C4A72D" w14:textId="77777777" w:rsidR="00F70E17" w:rsidRDefault="00F70E17" w:rsidP="009227C1">
      <w:pPr>
        <w:contextualSpacing/>
      </w:pPr>
    </w:p>
    <w:p w14:paraId="4A4E3207" w14:textId="77777777" w:rsidR="00F70E17" w:rsidRPr="004C4100" w:rsidRDefault="00F70E17" w:rsidP="009227C1">
      <w:pPr>
        <w:contextualSpacing/>
      </w:pPr>
    </w:p>
    <w:p w14:paraId="34E217BA" w14:textId="77777777" w:rsidR="00F827E9" w:rsidRPr="004C4100" w:rsidRDefault="00F827E9" w:rsidP="009227C1">
      <w:pPr>
        <w:contextualSpacing/>
        <w:rPr>
          <w:highlight w:val="yellow"/>
        </w:rPr>
      </w:pPr>
    </w:p>
    <w:p w14:paraId="60B50499" w14:textId="77777777" w:rsidR="005F488B" w:rsidRPr="004C4100" w:rsidRDefault="005F488B" w:rsidP="009227C1">
      <w:pPr>
        <w:contextualSpacing/>
        <w:rPr>
          <w:b/>
          <w:u w:val="single"/>
        </w:rPr>
      </w:pPr>
      <w:r w:rsidRPr="004C4100">
        <w:rPr>
          <w:b/>
          <w:highlight w:val="yellow"/>
          <w:u w:val="single"/>
        </w:rPr>
        <w:t>Dev</w:t>
      </w:r>
      <w:r w:rsidR="00897B38" w:rsidRPr="004C4100">
        <w:rPr>
          <w:b/>
          <w:highlight w:val="yellow"/>
          <w:u w:val="single"/>
        </w:rPr>
        <w:t>elop the LNPA WG Report to the NANC, FON, IMG</w:t>
      </w:r>
      <w:r w:rsidR="00A8322A" w:rsidRPr="004C4100">
        <w:rPr>
          <w:b/>
          <w:highlight w:val="yellow"/>
          <w:u w:val="single"/>
        </w:rPr>
        <w:t>, etc.</w:t>
      </w:r>
    </w:p>
    <w:p w14:paraId="1B7E4D1B" w14:textId="77777777" w:rsidR="006420DE" w:rsidRPr="004C4100" w:rsidRDefault="006420DE" w:rsidP="009227C1">
      <w:pPr>
        <w:contextualSpacing/>
      </w:pPr>
    </w:p>
    <w:p w14:paraId="5760D162" w14:textId="77777777" w:rsidR="006420DE" w:rsidRPr="004C4100" w:rsidRDefault="0030756F" w:rsidP="009227C1">
      <w:pPr>
        <w:contextualSpacing/>
      </w:pPr>
      <w:r w:rsidRPr="004C4100">
        <w:t xml:space="preserve">Paula </w:t>
      </w:r>
      <w:proofErr w:type="spellStart"/>
      <w:r w:rsidRPr="004C4100">
        <w:t>Campagnoli</w:t>
      </w:r>
      <w:proofErr w:type="spellEnd"/>
      <w:r w:rsidRPr="004C4100">
        <w:t xml:space="preserve"> will </w:t>
      </w:r>
      <w:r w:rsidR="00CC3A95" w:rsidRPr="004C4100">
        <w:t xml:space="preserve">develop and distribute a draft NANC report for approval prior to the </w:t>
      </w:r>
      <w:r w:rsidR="00CD5670" w:rsidRPr="004C4100">
        <w:t>September</w:t>
      </w:r>
      <w:r w:rsidR="00CC3A95" w:rsidRPr="004C4100">
        <w:t xml:space="preserve"> NANC meeting</w:t>
      </w:r>
      <w:r w:rsidRPr="004C4100">
        <w:t>.</w:t>
      </w:r>
    </w:p>
    <w:p w14:paraId="384D8EDE" w14:textId="77777777" w:rsidR="0030756F" w:rsidRPr="004C4100" w:rsidRDefault="0030756F" w:rsidP="009227C1">
      <w:pPr>
        <w:contextualSpacing/>
      </w:pPr>
    </w:p>
    <w:p w14:paraId="126EB491" w14:textId="77777777" w:rsidR="0030756F" w:rsidRPr="004C4100" w:rsidRDefault="0030756F" w:rsidP="009227C1">
      <w:pPr>
        <w:contextualSpacing/>
      </w:pPr>
      <w:r w:rsidRPr="004C4100">
        <w:t xml:space="preserve">The FON and IMG representatives will use the NANC report to update their respective groups.  </w:t>
      </w:r>
    </w:p>
    <w:p w14:paraId="3C11D0F4" w14:textId="77777777" w:rsidR="00BD3699" w:rsidRPr="004C4100" w:rsidRDefault="00BD3699" w:rsidP="009227C1">
      <w:pPr>
        <w:contextualSpacing/>
      </w:pPr>
    </w:p>
    <w:p w14:paraId="1289F5EA" w14:textId="77777777" w:rsidR="00F2336A" w:rsidRPr="004C4100" w:rsidRDefault="00F2336A" w:rsidP="009227C1">
      <w:pPr>
        <w:contextualSpacing/>
        <w:rPr>
          <w:b/>
          <w:highlight w:val="yellow"/>
          <w:u w:val="single"/>
        </w:rPr>
      </w:pPr>
    </w:p>
    <w:p w14:paraId="51ABBA3E" w14:textId="77777777" w:rsidR="0033124C" w:rsidRPr="004C4100" w:rsidRDefault="0033124C" w:rsidP="009227C1">
      <w:pPr>
        <w:contextualSpacing/>
        <w:rPr>
          <w:b/>
          <w:u w:val="single"/>
        </w:rPr>
      </w:pPr>
      <w:r w:rsidRPr="004C4100">
        <w:rPr>
          <w:b/>
          <w:highlight w:val="yellow"/>
          <w:u w:val="single"/>
        </w:rPr>
        <w:t>Unfinished/New Business</w:t>
      </w:r>
    </w:p>
    <w:p w14:paraId="4414CB1E" w14:textId="77777777" w:rsidR="000721DC" w:rsidRPr="004C4100" w:rsidRDefault="000721DC" w:rsidP="009227C1">
      <w:pPr>
        <w:contextualSpacing/>
        <w:rPr>
          <w:b/>
          <w:u w:val="single"/>
        </w:rPr>
      </w:pPr>
    </w:p>
    <w:p w14:paraId="6CC11BA2" w14:textId="77777777" w:rsidR="00BD6C6B" w:rsidRPr="004C4100" w:rsidRDefault="00DD4035" w:rsidP="009227C1">
      <w:pPr>
        <w:contextualSpacing/>
        <w:rPr>
          <w:u w:val="single"/>
        </w:rPr>
      </w:pPr>
      <w:r w:rsidRPr="004C4100">
        <w:rPr>
          <w:u w:val="single"/>
        </w:rPr>
        <w:t>2017 Meeting Schedule</w:t>
      </w:r>
    </w:p>
    <w:p w14:paraId="474DF89B" w14:textId="77777777" w:rsidR="00A76AD3" w:rsidRPr="004C4100" w:rsidRDefault="00A76AD3" w:rsidP="009227C1">
      <w:pPr>
        <w:contextualSpacing/>
      </w:pPr>
      <w:r w:rsidRPr="004C4100">
        <w:t>January 10-11, 2017 - iconectiv</w:t>
      </w:r>
    </w:p>
    <w:p w14:paraId="15473BBC" w14:textId="77777777" w:rsidR="00A76AD3" w:rsidRPr="004C4100" w:rsidRDefault="00A76AD3" w:rsidP="00A76AD3">
      <w:pPr>
        <w:contextualSpacing/>
      </w:pPr>
      <w:r w:rsidRPr="004C4100">
        <w:t xml:space="preserve">February 8, 2017 </w:t>
      </w:r>
      <w:r w:rsidR="003F73B7" w:rsidRPr="004C4100">
        <w:t>- call</w:t>
      </w:r>
    </w:p>
    <w:p w14:paraId="68CB6493" w14:textId="77777777" w:rsidR="00A76AD3" w:rsidRPr="004C4100" w:rsidRDefault="00A76AD3" w:rsidP="00A76AD3">
      <w:pPr>
        <w:contextualSpacing/>
      </w:pPr>
      <w:r w:rsidRPr="004C4100">
        <w:t>March</w:t>
      </w:r>
      <w:r w:rsidR="003F73B7" w:rsidRPr="004C4100">
        <w:t xml:space="preserve"> 7-8, </w:t>
      </w:r>
      <w:proofErr w:type="gramStart"/>
      <w:r w:rsidR="003F73B7" w:rsidRPr="004C4100">
        <w:t>2017</w:t>
      </w:r>
      <w:proofErr w:type="gramEnd"/>
      <w:r w:rsidR="003F73B7" w:rsidRPr="004C4100">
        <w:t xml:space="preserve"> Comcast</w:t>
      </w:r>
    </w:p>
    <w:p w14:paraId="5DDE4DF7" w14:textId="77777777" w:rsidR="003F73B7" w:rsidRPr="004C4100" w:rsidRDefault="003F73B7" w:rsidP="00A76AD3">
      <w:pPr>
        <w:contextualSpacing/>
      </w:pPr>
      <w:r w:rsidRPr="004C4100">
        <w:t>April 5, 2017 - call</w:t>
      </w:r>
    </w:p>
    <w:p w14:paraId="3461F285" w14:textId="77777777" w:rsidR="003F73B7" w:rsidRPr="004C4100" w:rsidRDefault="003F73B7" w:rsidP="00A76AD3">
      <w:pPr>
        <w:contextualSpacing/>
      </w:pPr>
      <w:r w:rsidRPr="004C4100">
        <w:t>May 2-3, 2017 – Neustar</w:t>
      </w:r>
    </w:p>
    <w:p w14:paraId="2CA1A079" w14:textId="77777777" w:rsidR="003F73B7" w:rsidRPr="004C4100" w:rsidRDefault="003F73B7" w:rsidP="00A76AD3">
      <w:pPr>
        <w:contextualSpacing/>
      </w:pPr>
      <w:r w:rsidRPr="004C4100">
        <w:t>June 7, 2017 - call</w:t>
      </w:r>
    </w:p>
    <w:p w14:paraId="4F9618B9" w14:textId="77777777" w:rsidR="003F73B7" w:rsidRPr="004C4100" w:rsidRDefault="003F73B7" w:rsidP="00A76AD3">
      <w:pPr>
        <w:contextualSpacing/>
      </w:pPr>
      <w:r w:rsidRPr="004C4100">
        <w:t xml:space="preserve">July 11-12, 2017 –  </w:t>
      </w:r>
    </w:p>
    <w:p w14:paraId="4C3F5815" w14:textId="77777777" w:rsidR="003F73B7" w:rsidRPr="004C4100" w:rsidRDefault="003F73B7" w:rsidP="00A76AD3">
      <w:pPr>
        <w:contextualSpacing/>
      </w:pPr>
      <w:r w:rsidRPr="004C4100">
        <w:t>August 9, 2017 - call</w:t>
      </w:r>
    </w:p>
    <w:p w14:paraId="35230688" w14:textId="77777777" w:rsidR="003F73B7" w:rsidRPr="004C4100" w:rsidRDefault="003F73B7" w:rsidP="00A76AD3">
      <w:pPr>
        <w:contextualSpacing/>
      </w:pPr>
      <w:r w:rsidRPr="004C4100">
        <w:t>September 12-13, 2017</w:t>
      </w:r>
    </w:p>
    <w:p w14:paraId="1BBE4E46" w14:textId="77777777" w:rsidR="003F73B7" w:rsidRPr="004C4100" w:rsidRDefault="003F73B7" w:rsidP="00A76AD3">
      <w:pPr>
        <w:contextualSpacing/>
      </w:pPr>
      <w:r w:rsidRPr="004C4100">
        <w:t>October 4, 2017 - call</w:t>
      </w:r>
    </w:p>
    <w:p w14:paraId="6ECD961D" w14:textId="77777777" w:rsidR="003F73B7" w:rsidRPr="004C4100" w:rsidRDefault="003F73B7" w:rsidP="00A76AD3">
      <w:pPr>
        <w:contextualSpacing/>
      </w:pPr>
      <w:r w:rsidRPr="004C4100">
        <w:t>November 7-8, 2017</w:t>
      </w:r>
    </w:p>
    <w:p w14:paraId="6004C9B3" w14:textId="77777777" w:rsidR="003F73B7" w:rsidRPr="004C4100" w:rsidRDefault="003F73B7" w:rsidP="00A76AD3">
      <w:pPr>
        <w:contextualSpacing/>
      </w:pPr>
      <w:r w:rsidRPr="004C4100">
        <w:t>December 6, 2017 - call</w:t>
      </w:r>
    </w:p>
    <w:p w14:paraId="32BAB8E9" w14:textId="77777777" w:rsidR="00073D4B" w:rsidRPr="004C4100" w:rsidRDefault="00073D4B" w:rsidP="009227C1">
      <w:pPr>
        <w:contextualSpacing/>
      </w:pPr>
    </w:p>
    <w:p w14:paraId="4054972A" w14:textId="77777777" w:rsidR="00073D4B" w:rsidRPr="004C4100" w:rsidRDefault="00073D4B" w:rsidP="009227C1">
      <w:pPr>
        <w:contextualSpacing/>
        <w:rPr>
          <w:u w:val="single"/>
        </w:rPr>
      </w:pPr>
      <w:r w:rsidRPr="004C4100">
        <w:rPr>
          <w:u w:val="single"/>
        </w:rPr>
        <w:t>Gary Sacra – SPID Migration Black Out Dates</w:t>
      </w:r>
    </w:p>
    <w:p w14:paraId="0837FBE8" w14:textId="77777777" w:rsidR="00073D4B" w:rsidRPr="004C4100" w:rsidRDefault="00073D4B" w:rsidP="009227C1">
      <w:pPr>
        <w:contextualSpacing/>
      </w:pPr>
      <w:r w:rsidRPr="004C4100">
        <w:t xml:space="preserve">(First Sunday of each month, major </w:t>
      </w:r>
      <w:proofErr w:type="gramStart"/>
      <w:r w:rsidRPr="004C4100">
        <w:t>holidays</w:t>
      </w:r>
      <w:proofErr w:type="gramEnd"/>
      <w:r w:rsidRPr="004C4100">
        <w:t xml:space="preserve"> and failover exercise)</w:t>
      </w:r>
    </w:p>
    <w:p w14:paraId="66C797FE" w14:textId="77777777" w:rsidR="00073D4B" w:rsidRPr="004C4100" w:rsidRDefault="00073D4B" w:rsidP="009227C1">
      <w:pPr>
        <w:contextualSpacing/>
      </w:pPr>
      <w:r w:rsidRPr="004C4100">
        <w:t>January 1, 2017</w:t>
      </w:r>
    </w:p>
    <w:p w14:paraId="121EEBA1" w14:textId="77777777" w:rsidR="00073D4B" w:rsidRPr="004C4100" w:rsidRDefault="00073D4B" w:rsidP="009227C1">
      <w:pPr>
        <w:contextualSpacing/>
      </w:pPr>
      <w:r w:rsidRPr="004C4100">
        <w:t>Feb 5, 2017</w:t>
      </w:r>
    </w:p>
    <w:p w14:paraId="474238BC" w14:textId="77777777" w:rsidR="00073D4B" w:rsidRPr="004C4100" w:rsidRDefault="00073D4B" w:rsidP="009227C1">
      <w:pPr>
        <w:contextualSpacing/>
      </w:pPr>
      <w:r w:rsidRPr="004C4100">
        <w:t>March 5, 2017</w:t>
      </w:r>
    </w:p>
    <w:p w14:paraId="52875572" w14:textId="77777777" w:rsidR="00073D4B" w:rsidRPr="004C4100" w:rsidRDefault="00073D4B" w:rsidP="009227C1">
      <w:pPr>
        <w:contextualSpacing/>
      </w:pPr>
      <w:r w:rsidRPr="004C4100">
        <w:t>April 2, 2017</w:t>
      </w:r>
    </w:p>
    <w:p w14:paraId="2CE5C564" w14:textId="77777777" w:rsidR="00073D4B" w:rsidRPr="004C4100" w:rsidRDefault="00073D4B" w:rsidP="009227C1">
      <w:pPr>
        <w:contextualSpacing/>
      </w:pPr>
      <w:r w:rsidRPr="004C4100">
        <w:t>May 7, 2017</w:t>
      </w:r>
    </w:p>
    <w:p w14:paraId="05D2520B" w14:textId="77777777" w:rsidR="00073D4B" w:rsidRPr="004C4100" w:rsidRDefault="00073D4B" w:rsidP="009227C1">
      <w:pPr>
        <w:contextualSpacing/>
      </w:pPr>
      <w:r w:rsidRPr="004C4100">
        <w:t>May 28, 2017 – Memorial Day</w:t>
      </w:r>
    </w:p>
    <w:p w14:paraId="70A212C3" w14:textId="77777777" w:rsidR="00073D4B" w:rsidRPr="004C4100" w:rsidRDefault="00073D4B" w:rsidP="009227C1">
      <w:pPr>
        <w:contextualSpacing/>
      </w:pPr>
      <w:r w:rsidRPr="004C4100">
        <w:t>June 4, 2017</w:t>
      </w:r>
    </w:p>
    <w:p w14:paraId="14B6A779" w14:textId="77777777" w:rsidR="00073D4B" w:rsidRPr="004C4100" w:rsidRDefault="00073D4B" w:rsidP="009227C1">
      <w:pPr>
        <w:contextualSpacing/>
      </w:pPr>
      <w:r w:rsidRPr="004C4100">
        <w:t>July 2, 2017</w:t>
      </w:r>
    </w:p>
    <w:p w14:paraId="3E437E56" w14:textId="77777777" w:rsidR="00073D4B" w:rsidRPr="004C4100" w:rsidRDefault="00073D4B" w:rsidP="009227C1">
      <w:pPr>
        <w:contextualSpacing/>
      </w:pPr>
      <w:r w:rsidRPr="004C4100">
        <w:t>August 6, 2017</w:t>
      </w:r>
    </w:p>
    <w:p w14:paraId="3E52779E" w14:textId="77777777" w:rsidR="00073D4B" w:rsidRPr="004C4100" w:rsidRDefault="00073D4B" w:rsidP="009227C1">
      <w:pPr>
        <w:contextualSpacing/>
      </w:pPr>
      <w:r w:rsidRPr="004C4100">
        <w:t>September 3, 2017</w:t>
      </w:r>
    </w:p>
    <w:p w14:paraId="7CC3C216" w14:textId="77777777" w:rsidR="00073D4B" w:rsidRPr="004C4100" w:rsidRDefault="00073D4B" w:rsidP="009227C1">
      <w:pPr>
        <w:contextualSpacing/>
      </w:pPr>
      <w:r w:rsidRPr="004C4100">
        <w:t>October 1, 2017</w:t>
      </w:r>
    </w:p>
    <w:p w14:paraId="7CF9B016" w14:textId="77777777" w:rsidR="00073D4B" w:rsidRPr="004C4100" w:rsidRDefault="00073D4B" w:rsidP="009227C1">
      <w:pPr>
        <w:contextualSpacing/>
      </w:pPr>
      <w:r w:rsidRPr="004C4100">
        <w:t>October 22, 2017</w:t>
      </w:r>
      <w:r w:rsidR="00A76AD3" w:rsidRPr="004C4100">
        <w:t xml:space="preserve"> – Failover Exercise</w:t>
      </w:r>
    </w:p>
    <w:p w14:paraId="11E543FD" w14:textId="77777777" w:rsidR="00073D4B" w:rsidRPr="004C4100" w:rsidRDefault="00073D4B" w:rsidP="009227C1">
      <w:pPr>
        <w:contextualSpacing/>
      </w:pPr>
      <w:r w:rsidRPr="004C4100">
        <w:t>November 5, 2017</w:t>
      </w:r>
    </w:p>
    <w:p w14:paraId="236E0E77" w14:textId="77777777" w:rsidR="00073D4B" w:rsidRPr="004C4100" w:rsidRDefault="00073D4B" w:rsidP="009227C1">
      <w:pPr>
        <w:contextualSpacing/>
      </w:pPr>
      <w:r w:rsidRPr="004C4100">
        <w:t>November 26, 2017</w:t>
      </w:r>
      <w:r w:rsidR="00A76AD3" w:rsidRPr="004C4100">
        <w:t xml:space="preserve"> - Thanksgiving</w:t>
      </w:r>
    </w:p>
    <w:p w14:paraId="502D9EA1" w14:textId="77777777" w:rsidR="00073D4B" w:rsidRPr="004C4100" w:rsidRDefault="00073D4B" w:rsidP="009227C1">
      <w:pPr>
        <w:contextualSpacing/>
      </w:pPr>
      <w:r w:rsidRPr="004C4100">
        <w:t>December 3, 2017</w:t>
      </w:r>
    </w:p>
    <w:p w14:paraId="012B778F" w14:textId="77777777" w:rsidR="00073D4B" w:rsidRPr="004C4100" w:rsidRDefault="00073D4B" w:rsidP="009227C1">
      <w:pPr>
        <w:contextualSpacing/>
      </w:pPr>
      <w:r w:rsidRPr="004C4100">
        <w:t>December 24, 2017</w:t>
      </w:r>
      <w:r w:rsidR="00A76AD3" w:rsidRPr="004C4100">
        <w:t>- Christmas</w:t>
      </w:r>
    </w:p>
    <w:p w14:paraId="7B966018" w14:textId="77777777" w:rsidR="00073D4B" w:rsidRPr="004C4100" w:rsidRDefault="00073D4B" w:rsidP="009227C1">
      <w:pPr>
        <w:contextualSpacing/>
      </w:pPr>
      <w:r w:rsidRPr="004C4100">
        <w:t>December 31, 2017</w:t>
      </w:r>
      <w:r w:rsidR="00A76AD3" w:rsidRPr="004C4100">
        <w:t xml:space="preserve"> – New Year’s Eve</w:t>
      </w:r>
    </w:p>
    <w:p w14:paraId="52F16CEF" w14:textId="77777777" w:rsidR="00073D4B" w:rsidRPr="004C4100" w:rsidRDefault="00073D4B" w:rsidP="009227C1">
      <w:pPr>
        <w:contextualSpacing/>
      </w:pPr>
    </w:p>
    <w:p w14:paraId="12ECE7B7" w14:textId="77777777" w:rsidR="00073D4B" w:rsidRPr="004C4100" w:rsidRDefault="00073D4B" w:rsidP="009227C1">
      <w:pPr>
        <w:contextualSpacing/>
      </w:pPr>
    </w:p>
    <w:p w14:paraId="2582179F" w14:textId="77777777" w:rsidR="000A7557" w:rsidRPr="004C4100" w:rsidRDefault="000A7557" w:rsidP="009227C1">
      <w:pPr>
        <w:contextualSpacing/>
        <w:rPr>
          <w:b/>
          <w:color w:val="FF0000"/>
        </w:rPr>
      </w:pPr>
    </w:p>
    <w:p w14:paraId="0AD0F4D3" w14:textId="77777777" w:rsidR="00FE38B2" w:rsidRPr="004C4100" w:rsidRDefault="00FE38B2" w:rsidP="009227C1">
      <w:pPr>
        <w:contextualSpacing/>
        <w:rPr>
          <w:b/>
          <w:u w:val="single"/>
        </w:rPr>
      </w:pPr>
      <w:r w:rsidRPr="004C4100">
        <w:rPr>
          <w:b/>
          <w:highlight w:val="yellow"/>
          <w:u w:val="single"/>
        </w:rPr>
        <w:t xml:space="preserve">Discussion of Need for </w:t>
      </w:r>
      <w:r w:rsidR="00DE66E2" w:rsidRPr="004C4100">
        <w:rPr>
          <w:b/>
          <w:highlight w:val="yellow"/>
          <w:u w:val="single"/>
        </w:rPr>
        <w:t>October 12</w:t>
      </w:r>
      <w:r w:rsidR="005B5F16" w:rsidRPr="004C4100">
        <w:rPr>
          <w:b/>
          <w:highlight w:val="yellow"/>
          <w:u w:val="single"/>
        </w:rPr>
        <w:t xml:space="preserve">, </w:t>
      </w:r>
      <w:proofErr w:type="gramStart"/>
      <w:r w:rsidR="005B5F16" w:rsidRPr="004C4100">
        <w:rPr>
          <w:b/>
          <w:highlight w:val="yellow"/>
          <w:u w:val="single"/>
        </w:rPr>
        <w:t>2016</w:t>
      </w:r>
      <w:proofErr w:type="gramEnd"/>
      <w:r w:rsidRPr="004C4100">
        <w:rPr>
          <w:b/>
          <w:highlight w:val="yellow"/>
          <w:u w:val="single"/>
        </w:rPr>
        <w:t xml:space="preserve"> LNPA WG Call</w:t>
      </w:r>
    </w:p>
    <w:p w14:paraId="0D4CEFC3" w14:textId="77777777" w:rsidR="00FE38B2" w:rsidRPr="004C4100" w:rsidRDefault="00FE38B2" w:rsidP="009227C1">
      <w:pPr>
        <w:contextualSpacing/>
      </w:pPr>
    </w:p>
    <w:p w14:paraId="5B96CCA7" w14:textId="77777777" w:rsidR="001379BF" w:rsidRPr="004C4100" w:rsidRDefault="005C249A" w:rsidP="009227C1">
      <w:pPr>
        <w:contextualSpacing/>
      </w:pPr>
      <w:r w:rsidRPr="004C4100">
        <w:lastRenderedPageBreak/>
        <w:t xml:space="preserve">The prescheduled meeting for the </w:t>
      </w:r>
      <w:r w:rsidR="006B26F3" w:rsidRPr="004C4100">
        <w:t xml:space="preserve">October </w:t>
      </w:r>
      <w:r w:rsidR="00E83DF1" w:rsidRPr="004C4100">
        <w:t>LNPA WG</w:t>
      </w:r>
      <w:r w:rsidR="001379BF" w:rsidRPr="004C4100">
        <w:t xml:space="preserve"> call </w:t>
      </w:r>
      <w:r w:rsidRPr="004C4100">
        <w:t>will be used to hold an APT meeting.</w:t>
      </w:r>
    </w:p>
    <w:p w14:paraId="43360114" w14:textId="77777777" w:rsidR="00DE66E2" w:rsidRPr="004C4100" w:rsidRDefault="00DE66E2" w:rsidP="009227C1">
      <w:pPr>
        <w:contextualSpacing/>
      </w:pPr>
    </w:p>
    <w:p w14:paraId="09D43103" w14:textId="77777777" w:rsidR="001379BF" w:rsidRPr="004C4100" w:rsidRDefault="001379BF" w:rsidP="009227C1">
      <w:pPr>
        <w:contextualSpacing/>
        <w:rPr>
          <w:b/>
          <w:u w:val="single"/>
        </w:rPr>
      </w:pPr>
      <w:r w:rsidRPr="004C4100">
        <w:rPr>
          <w:b/>
          <w:highlight w:val="yellow"/>
          <w:u w:val="single"/>
        </w:rPr>
        <w:t>STATUS OF ACTION ITEMS:</w:t>
      </w:r>
      <w:r w:rsidRPr="004C4100">
        <w:rPr>
          <w:b/>
          <w:u w:val="single"/>
        </w:rPr>
        <w:t xml:space="preserve"> </w:t>
      </w:r>
    </w:p>
    <w:p w14:paraId="2C690447" w14:textId="77777777" w:rsidR="00C74AC8" w:rsidRPr="004C4100" w:rsidRDefault="00073D4B" w:rsidP="00A76AD3">
      <w:pPr>
        <w:contextualSpacing/>
      </w:pPr>
      <w:r w:rsidRPr="004C4100">
        <w:t>071216-01</w:t>
      </w:r>
      <w:r w:rsidR="00C74AC8" w:rsidRPr="004C4100">
        <w:t xml:space="preserve"> </w:t>
      </w:r>
      <w:r w:rsidRPr="004C4100">
        <w:t xml:space="preserve">- </w:t>
      </w:r>
      <w:proofErr w:type="gramStart"/>
      <w:r w:rsidRPr="004C4100">
        <w:t>CLOSED</w:t>
      </w:r>
      <w:proofErr w:type="gramEnd"/>
      <w:r w:rsidRPr="004C4100">
        <w:t xml:space="preserve"> </w:t>
      </w:r>
    </w:p>
    <w:p w14:paraId="53D5D682" w14:textId="77777777" w:rsidR="000721DC" w:rsidRPr="004C4100" w:rsidRDefault="000721DC" w:rsidP="000721DC">
      <w:pPr>
        <w:contextualSpacing/>
      </w:pPr>
      <w:r w:rsidRPr="004C4100">
        <w:rPr>
          <w:b/>
        </w:rPr>
        <w:t xml:space="preserve">070715-01 (PIM 86)– </w:t>
      </w:r>
      <w:r w:rsidRPr="004C4100">
        <w:t>still being worked on</w:t>
      </w:r>
    </w:p>
    <w:p w14:paraId="4D931457" w14:textId="77777777" w:rsidR="000721DC" w:rsidRPr="004C4100" w:rsidRDefault="000721DC" w:rsidP="000721DC">
      <w:pPr>
        <w:contextualSpacing/>
      </w:pPr>
      <w:r w:rsidRPr="004C4100">
        <w:rPr>
          <w:highlight w:val="yellow"/>
        </w:rPr>
        <w:t>New Action Item 091316-01 – APT to discuss NANC 461 to determine potential approach for sun setting SOA and/or LSMS impacting change orders.</w:t>
      </w:r>
    </w:p>
    <w:p w14:paraId="1E8022A7" w14:textId="77777777" w:rsidR="00AC68E7" w:rsidRPr="004C4100" w:rsidRDefault="00AC68E7" w:rsidP="00A76AD3">
      <w:pPr>
        <w:contextualSpacing/>
      </w:pPr>
    </w:p>
    <w:p w14:paraId="34BE1A5D" w14:textId="77777777" w:rsidR="00514621" w:rsidRPr="004C4100" w:rsidRDefault="00514621" w:rsidP="009227C1">
      <w:pPr>
        <w:contextualSpacing/>
        <w:rPr>
          <w:b/>
          <w:color w:val="FF0000"/>
        </w:rPr>
      </w:pPr>
    </w:p>
    <w:p w14:paraId="7C063660" w14:textId="77777777" w:rsidR="00514621" w:rsidRPr="004C4100" w:rsidRDefault="00DE66E2" w:rsidP="00514621">
      <w:pPr>
        <w:contextualSpacing/>
        <w:rPr>
          <w:b/>
          <w:u w:val="single"/>
        </w:rPr>
      </w:pPr>
      <w:r w:rsidRPr="004C4100">
        <w:rPr>
          <w:b/>
          <w:highlight w:val="yellow"/>
          <w:u w:val="single"/>
        </w:rPr>
        <w:t xml:space="preserve">September </w:t>
      </w:r>
      <w:r w:rsidR="00514621" w:rsidRPr="004C4100">
        <w:rPr>
          <w:b/>
          <w:highlight w:val="yellow"/>
          <w:u w:val="single"/>
        </w:rPr>
        <w:t>2016 Meeting Adjourned</w:t>
      </w:r>
    </w:p>
    <w:p w14:paraId="156103DA" w14:textId="77777777" w:rsidR="00514621" w:rsidRPr="004C4100" w:rsidRDefault="00514621" w:rsidP="009227C1">
      <w:pPr>
        <w:contextualSpacing/>
        <w:rPr>
          <w:b/>
          <w:color w:val="FF0000"/>
        </w:rPr>
      </w:pPr>
    </w:p>
    <w:p w14:paraId="45DD8927" w14:textId="77777777" w:rsidR="00514621" w:rsidRPr="004C4100" w:rsidRDefault="00514621" w:rsidP="009227C1">
      <w:pPr>
        <w:contextualSpacing/>
      </w:pPr>
      <w:r w:rsidRPr="004C4100">
        <w:t xml:space="preserve">Having completed the agenda for the </w:t>
      </w:r>
      <w:r w:rsidR="006B26F3" w:rsidRPr="004C4100">
        <w:t>September 13-14</w:t>
      </w:r>
      <w:r w:rsidRPr="004C4100">
        <w:t>, 2016, LNPA Working Group meeting, the meeting was adjourned.  The</w:t>
      </w:r>
      <w:r w:rsidR="00884227" w:rsidRPr="004C4100">
        <w:t xml:space="preserve"> remaining </w:t>
      </w:r>
      <w:r w:rsidRPr="004C4100">
        <w:t xml:space="preserve">time allotted for meeting on </w:t>
      </w:r>
      <w:r w:rsidR="006B26F3" w:rsidRPr="004C4100">
        <w:t>September 14</w:t>
      </w:r>
      <w:r w:rsidRPr="004C4100">
        <w:t xml:space="preserve"> will be used by the Architecture Planning Team (APT) to continue review of transition test cases.  </w:t>
      </w:r>
    </w:p>
    <w:p w14:paraId="5EE37788" w14:textId="77777777" w:rsidR="000A7557" w:rsidRPr="004C4100" w:rsidRDefault="000A7557" w:rsidP="009227C1">
      <w:pPr>
        <w:contextualSpacing/>
        <w:rPr>
          <w:b/>
          <w:color w:val="FF0000"/>
        </w:rPr>
      </w:pPr>
    </w:p>
    <w:p w14:paraId="576D787E" w14:textId="77777777" w:rsidR="00514621" w:rsidRPr="004C4100" w:rsidRDefault="00514621" w:rsidP="009227C1">
      <w:pPr>
        <w:contextualSpacing/>
        <w:rPr>
          <w:b/>
          <w:color w:val="FF0000"/>
        </w:rPr>
      </w:pPr>
    </w:p>
    <w:p w14:paraId="1DB45CAE" w14:textId="77777777" w:rsidR="00FA44E9" w:rsidRPr="004C4100" w:rsidRDefault="00F13C90" w:rsidP="009227C1">
      <w:pPr>
        <w:contextualSpacing/>
        <w:rPr>
          <w:b/>
          <w:u w:val="single"/>
        </w:rPr>
      </w:pPr>
      <w:r w:rsidRPr="004C4100">
        <w:rPr>
          <w:b/>
          <w:highlight w:val="yellow"/>
          <w:u w:val="single"/>
        </w:rPr>
        <w:t>2</w:t>
      </w:r>
      <w:r w:rsidR="00FA44E9" w:rsidRPr="004C4100">
        <w:rPr>
          <w:b/>
          <w:highlight w:val="yellow"/>
          <w:u w:val="single"/>
        </w:rPr>
        <w:t>016 LNPA Working Group Meeting Schedule</w:t>
      </w:r>
    </w:p>
    <w:p w14:paraId="2B54500F" w14:textId="77777777" w:rsidR="00FA44E9" w:rsidRPr="004C4100" w:rsidRDefault="00FA44E9" w:rsidP="009227C1">
      <w:pPr>
        <w:contextualSpacing/>
        <w:rPr>
          <w:b/>
          <w:highlight w:val="yellow"/>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2374"/>
        <w:gridCol w:w="2340"/>
        <w:gridCol w:w="2279"/>
      </w:tblGrid>
      <w:tr w:rsidR="00FA44E9" w:rsidRPr="004C4100" w14:paraId="1E74AEFA" w14:textId="77777777" w:rsidTr="00FC03C4">
        <w:trPr>
          <w:tblHeader/>
        </w:trPr>
        <w:tc>
          <w:tcPr>
            <w:tcW w:w="1243" w:type="dxa"/>
            <w:shd w:val="clear" w:color="auto" w:fill="C6D9F1" w:themeFill="text2" w:themeFillTint="33"/>
          </w:tcPr>
          <w:p w14:paraId="5C9028EA" w14:textId="77777777" w:rsidR="00FA44E9" w:rsidRPr="004C4100" w:rsidRDefault="00FA44E9" w:rsidP="009227C1">
            <w:pPr>
              <w:contextualSpacing/>
              <w:rPr>
                <w:b/>
              </w:rPr>
            </w:pPr>
            <w:r w:rsidRPr="004C4100">
              <w:rPr>
                <w:b/>
              </w:rPr>
              <w:t>MONTH</w:t>
            </w:r>
          </w:p>
          <w:p w14:paraId="217E6E34" w14:textId="77777777" w:rsidR="00FA44E9" w:rsidRPr="004C4100" w:rsidRDefault="00FA44E9" w:rsidP="009227C1">
            <w:pPr>
              <w:contextualSpacing/>
            </w:pPr>
            <w:r w:rsidRPr="004C4100">
              <w:rPr>
                <w:b/>
              </w:rPr>
              <w:t>(2016)</w:t>
            </w:r>
          </w:p>
        </w:tc>
        <w:tc>
          <w:tcPr>
            <w:tcW w:w="1441" w:type="dxa"/>
            <w:shd w:val="clear" w:color="auto" w:fill="C6D9F1" w:themeFill="text2" w:themeFillTint="33"/>
          </w:tcPr>
          <w:p w14:paraId="0A568887" w14:textId="77777777" w:rsidR="00FA44E9" w:rsidRPr="004C4100" w:rsidRDefault="00FA44E9" w:rsidP="009227C1">
            <w:pPr>
              <w:keepNext/>
              <w:contextualSpacing/>
              <w:outlineLvl w:val="6"/>
              <w:rPr>
                <w:b/>
              </w:rPr>
            </w:pPr>
            <w:r w:rsidRPr="004C4100">
              <w:rPr>
                <w:b/>
              </w:rPr>
              <w:t>NANC MEETING DATES</w:t>
            </w:r>
          </w:p>
        </w:tc>
        <w:tc>
          <w:tcPr>
            <w:tcW w:w="2374" w:type="dxa"/>
            <w:shd w:val="clear" w:color="auto" w:fill="C6D9F1" w:themeFill="text2" w:themeFillTint="33"/>
          </w:tcPr>
          <w:p w14:paraId="34C04908" w14:textId="77777777" w:rsidR="00FA44E9" w:rsidRPr="004C4100" w:rsidRDefault="00FA44E9" w:rsidP="009227C1">
            <w:pPr>
              <w:keepNext/>
              <w:contextualSpacing/>
              <w:outlineLvl w:val="6"/>
              <w:rPr>
                <w:b/>
              </w:rPr>
            </w:pPr>
            <w:r w:rsidRPr="004C4100">
              <w:rPr>
                <w:b/>
              </w:rPr>
              <w:t>LNPA WG</w:t>
            </w:r>
          </w:p>
          <w:p w14:paraId="4FBE9544" w14:textId="77777777" w:rsidR="00FA44E9" w:rsidRPr="004C4100" w:rsidRDefault="00FA44E9" w:rsidP="009227C1">
            <w:pPr>
              <w:contextualSpacing/>
              <w:rPr>
                <w:b/>
              </w:rPr>
            </w:pPr>
            <w:r w:rsidRPr="004C4100">
              <w:rPr>
                <w:b/>
              </w:rPr>
              <w:t>MEETING/CALL</w:t>
            </w:r>
          </w:p>
          <w:p w14:paraId="5D7137FB" w14:textId="77777777" w:rsidR="00FA44E9" w:rsidRPr="004C4100" w:rsidRDefault="00FA44E9" w:rsidP="009227C1">
            <w:pPr>
              <w:contextualSpacing/>
              <w:rPr>
                <w:b/>
              </w:rPr>
            </w:pPr>
            <w:r w:rsidRPr="004C4100">
              <w:rPr>
                <w:b/>
              </w:rPr>
              <w:t>DATES</w:t>
            </w:r>
          </w:p>
        </w:tc>
        <w:tc>
          <w:tcPr>
            <w:tcW w:w="2340" w:type="dxa"/>
            <w:shd w:val="clear" w:color="auto" w:fill="C6D9F1" w:themeFill="text2" w:themeFillTint="33"/>
          </w:tcPr>
          <w:p w14:paraId="5B7D6FB3" w14:textId="77777777" w:rsidR="00FA44E9" w:rsidRPr="004C4100" w:rsidRDefault="00FA44E9" w:rsidP="009227C1">
            <w:pPr>
              <w:keepNext/>
              <w:contextualSpacing/>
              <w:outlineLvl w:val="8"/>
              <w:rPr>
                <w:b/>
              </w:rPr>
            </w:pPr>
            <w:r w:rsidRPr="004C4100">
              <w:rPr>
                <w:b/>
              </w:rPr>
              <w:t>HOST COMPANY</w:t>
            </w:r>
          </w:p>
        </w:tc>
        <w:tc>
          <w:tcPr>
            <w:tcW w:w="2279" w:type="dxa"/>
            <w:shd w:val="clear" w:color="auto" w:fill="C6D9F1" w:themeFill="text2" w:themeFillTint="33"/>
          </w:tcPr>
          <w:p w14:paraId="763305DC" w14:textId="77777777" w:rsidR="00FA44E9" w:rsidRPr="004C4100" w:rsidRDefault="00FA44E9" w:rsidP="009227C1">
            <w:pPr>
              <w:keepNext/>
              <w:contextualSpacing/>
              <w:outlineLvl w:val="8"/>
              <w:rPr>
                <w:b/>
              </w:rPr>
            </w:pPr>
            <w:r w:rsidRPr="004C4100">
              <w:rPr>
                <w:b/>
              </w:rPr>
              <w:t>MEETING LOCATION</w:t>
            </w:r>
          </w:p>
        </w:tc>
      </w:tr>
      <w:tr w:rsidR="00FA44E9" w:rsidRPr="004C4100" w14:paraId="525FDCAF" w14:textId="77777777" w:rsidTr="00FC03C4">
        <w:tc>
          <w:tcPr>
            <w:tcW w:w="1243" w:type="dxa"/>
          </w:tcPr>
          <w:p w14:paraId="7D696F94" w14:textId="77777777" w:rsidR="00FA44E9" w:rsidRPr="004C4100" w:rsidRDefault="00FA44E9" w:rsidP="009227C1">
            <w:pPr>
              <w:contextualSpacing/>
            </w:pPr>
            <w:r w:rsidRPr="004C4100">
              <w:t>January</w:t>
            </w:r>
          </w:p>
        </w:tc>
        <w:tc>
          <w:tcPr>
            <w:tcW w:w="1441" w:type="dxa"/>
          </w:tcPr>
          <w:p w14:paraId="50EA7AE6" w14:textId="77777777" w:rsidR="00FA44E9" w:rsidRPr="004C4100" w:rsidRDefault="00FA44E9" w:rsidP="009227C1">
            <w:pPr>
              <w:contextualSpacing/>
            </w:pPr>
          </w:p>
        </w:tc>
        <w:tc>
          <w:tcPr>
            <w:tcW w:w="2374" w:type="dxa"/>
          </w:tcPr>
          <w:p w14:paraId="4E79A664" w14:textId="77777777" w:rsidR="00FA44E9" w:rsidRPr="004C4100" w:rsidRDefault="00FA44E9" w:rsidP="009227C1">
            <w:pPr>
              <w:contextualSpacing/>
              <w:jc w:val="center"/>
            </w:pPr>
            <w:r w:rsidRPr="004C4100">
              <w:t>5</w:t>
            </w:r>
            <w:r w:rsidR="00794A24" w:rsidRPr="004C4100">
              <w:rPr>
                <w:vertAlign w:val="superscript"/>
              </w:rPr>
              <w:t>th</w:t>
            </w:r>
            <w:r w:rsidR="00794A24" w:rsidRPr="004C4100">
              <w:t xml:space="preserve"> – </w:t>
            </w:r>
            <w:r w:rsidRPr="004C4100">
              <w:t>6</w:t>
            </w:r>
            <w:r w:rsidR="00794A24" w:rsidRPr="004C4100">
              <w:rPr>
                <w:vertAlign w:val="superscript"/>
              </w:rPr>
              <w:t>th</w:t>
            </w:r>
          </w:p>
        </w:tc>
        <w:tc>
          <w:tcPr>
            <w:tcW w:w="2340" w:type="dxa"/>
          </w:tcPr>
          <w:p w14:paraId="2BF12631" w14:textId="77777777" w:rsidR="00FA44E9" w:rsidRPr="004C4100" w:rsidRDefault="00FA44E9" w:rsidP="009227C1">
            <w:pPr>
              <w:contextualSpacing/>
            </w:pPr>
            <w:r w:rsidRPr="004C4100">
              <w:t>iconectiv</w:t>
            </w:r>
          </w:p>
        </w:tc>
        <w:tc>
          <w:tcPr>
            <w:tcW w:w="2279" w:type="dxa"/>
          </w:tcPr>
          <w:p w14:paraId="5D52F3CD" w14:textId="77777777" w:rsidR="00FA44E9" w:rsidRPr="004C4100" w:rsidRDefault="006420DE" w:rsidP="009227C1">
            <w:pPr>
              <w:contextualSpacing/>
            </w:pPr>
            <w:r w:rsidRPr="004C4100">
              <w:t>La Jolla, CA</w:t>
            </w:r>
          </w:p>
        </w:tc>
      </w:tr>
      <w:tr w:rsidR="00FA44E9" w:rsidRPr="004C4100" w14:paraId="60F60815" w14:textId="77777777" w:rsidTr="00FC03C4">
        <w:tc>
          <w:tcPr>
            <w:tcW w:w="1243" w:type="dxa"/>
          </w:tcPr>
          <w:p w14:paraId="42A1FDEA" w14:textId="77777777" w:rsidR="00FA44E9" w:rsidRPr="004C4100" w:rsidRDefault="00FA44E9" w:rsidP="009227C1">
            <w:pPr>
              <w:contextualSpacing/>
            </w:pPr>
            <w:r w:rsidRPr="004C4100">
              <w:t xml:space="preserve">February </w:t>
            </w:r>
          </w:p>
        </w:tc>
        <w:tc>
          <w:tcPr>
            <w:tcW w:w="1441" w:type="dxa"/>
          </w:tcPr>
          <w:p w14:paraId="5B96D9C4" w14:textId="77777777" w:rsidR="00FA44E9" w:rsidRPr="004C4100" w:rsidRDefault="00FA44E9" w:rsidP="009227C1">
            <w:pPr>
              <w:contextualSpacing/>
            </w:pPr>
          </w:p>
        </w:tc>
        <w:tc>
          <w:tcPr>
            <w:tcW w:w="2374" w:type="dxa"/>
          </w:tcPr>
          <w:p w14:paraId="452D134A" w14:textId="77777777" w:rsidR="00FA44E9" w:rsidRPr="004C4100" w:rsidRDefault="00FA44E9" w:rsidP="009227C1">
            <w:pPr>
              <w:contextualSpacing/>
              <w:jc w:val="center"/>
              <w:rPr>
                <w:b/>
                <w:i/>
                <w:color w:val="FF0000"/>
              </w:rPr>
            </w:pPr>
            <w:r w:rsidRPr="004C4100">
              <w:t>11</w:t>
            </w:r>
            <w:r w:rsidR="00794A24" w:rsidRPr="004C4100">
              <w:rPr>
                <w:vertAlign w:val="superscript"/>
              </w:rPr>
              <w:t>th</w:t>
            </w:r>
          </w:p>
        </w:tc>
        <w:tc>
          <w:tcPr>
            <w:tcW w:w="2340" w:type="dxa"/>
            <w:shd w:val="clear" w:color="auto" w:fill="D9D9D9" w:themeFill="background1" w:themeFillShade="D9"/>
          </w:tcPr>
          <w:p w14:paraId="6D49C49D" w14:textId="77777777" w:rsidR="00FA44E9" w:rsidRPr="004C4100" w:rsidRDefault="00FA44E9" w:rsidP="009227C1">
            <w:pPr>
              <w:contextualSpacing/>
            </w:pPr>
          </w:p>
        </w:tc>
        <w:tc>
          <w:tcPr>
            <w:tcW w:w="2279" w:type="dxa"/>
          </w:tcPr>
          <w:p w14:paraId="4208A6DB" w14:textId="77777777" w:rsidR="00FA44E9" w:rsidRPr="004C4100" w:rsidRDefault="00FA44E9" w:rsidP="009227C1">
            <w:pPr>
              <w:contextualSpacing/>
            </w:pPr>
            <w:r w:rsidRPr="004C4100">
              <w:t>Conference Call</w:t>
            </w:r>
          </w:p>
        </w:tc>
      </w:tr>
      <w:tr w:rsidR="00FA44E9" w:rsidRPr="004C4100" w14:paraId="145C617C" w14:textId="77777777" w:rsidTr="00FC03C4">
        <w:tc>
          <w:tcPr>
            <w:tcW w:w="1243" w:type="dxa"/>
          </w:tcPr>
          <w:p w14:paraId="59A0F661" w14:textId="77777777" w:rsidR="00FA44E9" w:rsidRPr="004C4100" w:rsidRDefault="00FA44E9" w:rsidP="009227C1">
            <w:pPr>
              <w:contextualSpacing/>
            </w:pPr>
            <w:r w:rsidRPr="004C4100">
              <w:t>March</w:t>
            </w:r>
          </w:p>
        </w:tc>
        <w:tc>
          <w:tcPr>
            <w:tcW w:w="1441" w:type="dxa"/>
          </w:tcPr>
          <w:p w14:paraId="0F18BE88" w14:textId="77777777" w:rsidR="00FA44E9" w:rsidRPr="004C4100" w:rsidRDefault="00FA44E9" w:rsidP="009227C1">
            <w:pPr>
              <w:contextualSpacing/>
            </w:pPr>
          </w:p>
        </w:tc>
        <w:tc>
          <w:tcPr>
            <w:tcW w:w="2374" w:type="dxa"/>
          </w:tcPr>
          <w:p w14:paraId="43523256" w14:textId="77777777" w:rsidR="00FA44E9" w:rsidRPr="004C4100" w:rsidRDefault="00FA44E9" w:rsidP="009227C1">
            <w:pPr>
              <w:contextualSpacing/>
              <w:jc w:val="center"/>
              <w:rPr>
                <w:vertAlign w:val="superscript"/>
              </w:rPr>
            </w:pPr>
            <w:r w:rsidRPr="004C4100">
              <w:t>1</w:t>
            </w:r>
            <w:r w:rsidR="00794A24" w:rsidRPr="004C4100">
              <w:rPr>
                <w:vertAlign w:val="superscript"/>
              </w:rPr>
              <w:t>st</w:t>
            </w:r>
            <w:r w:rsidR="00794A24" w:rsidRPr="004C4100">
              <w:t xml:space="preserve"> – </w:t>
            </w:r>
            <w:r w:rsidRPr="004C4100">
              <w:t>2</w:t>
            </w:r>
            <w:r w:rsidR="00794A24" w:rsidRPr="004C4100">
              <w:rPr>
                <w:vertAlign w:val="superscript"/>
              </w:rPr>
              <w:t>nd</w:t>
            </w:r>
          </w:p>
        </w:tc>
        <w:tc>
          <w:tcPr>
            <w:tcW w:w="2340" w:type="dxa"/>
          </w:tcPr>
          <w:p w14:paraId="4361D94B" w14:textId="77777777" w:rsidR="00FA44E9" w:rsidRPr="004C4100" w:rsidRDefault="00FA44E9" w:rsidP="009227C1">
            <w:pPr>
              <w:contextualSpacing/>
            </w:pPr>
            <w:r w:rsidRPr="004C4100">
              <w:t>Comcast</w:t>
            </w:r>
          </w:p>
        </w:tc>
        <w:tc>
          <w:tcPr>
            <w:tcW w:w="2279" w:type="dxa"/>
          </w:tcPr>
          <w:p w14:paraId="1BD9FA19" w14:textId="77777777" w:rsidR="00FA44E9" w:rsidRPr="004C4100" w:rsidRDefault="00FA44E9" w:rsidP="009227C1">
            <w:pPr>
              <w:contextualSpacing/>
            </w:pPr>
            <w:r w:rsidRPr="004C4100">
              <w:t>Denver, CO</w:t>
            </w:r>
          </w:p>
        </w:tc>
      </w:tr>
      <w:tr w:rsidR="00FA44E9" w:rsidRPr="004C4100" w14:paraId="481EB155" w14:textId="77777777" w:rsidTr="00FC03C4">
        <w:tc>
          <w:tcPr>
            <w:tcW w:w="1243" w:type="dxa"/>
          </w:tcPr>
          <w:p w14:paraId="371481B4" w14:textId="77777777" w:rsidR="00FA44E9" w:rsidRPr="004C4100" w:rsidRDefault="00FA44E9" w:rsidP="009227C1">
            <w:pPr>
              <w:contextualSpacing/>
            </w:pPr>
            <w:r w:rsidRPr="004C4100">
              <w:t>April</w:t>
            </w:r>
          </w:p>
        </w:tc>
        <w:tc>
          <w:tcPr>
            <w:tcW w:w="1441" w:type="dxa"/>
          </w:tcPr>
          <w:p w14:paraId="28C09DF3" w14:textId="77777777" w:rsidR="00FA44E9" w:rsidRPr="004C4100" w:rsidRDefault="00FA44E9" w:rsidP="009227C1">
            <w:pPr>
              <w:contextualSpacing/>
            </w:pPr>
          </w:p>
        </w:tc>
        <w:tc>
          <w:tcPr>
            <w:tcW w:w="2374" w:type="dxa"/>
          </w:tcPr>
          <w:p w14:paraId="007838AA" w14:textId="77777777" w:rsidR="00FA44E9" w:rsidRPr="004C4100" w:rsidRDefault="00FA44E9" w:rsidP="009227C1">
            <w:pPr>
              <w:contextualSpacing/>
              <w:jc w:val="center"/>
            </w:pPr>
            <w:r w:rsidRPr="004C4100">
              <w:t>13</w:t>
            </w:r>
            <w:r w:rsidR="00794A24" w:rsidRPr="004C4100">
              <w:rPr>
                <w:vertAlign w:val="superscript"/>
              </w:rPr>
              <w:t>th</w:t>
            </w:r>
          </w:p>
        </w:tc>
        <w:tc>
          <w:tcPr>
            <w:tcW w:w="2340" w:type="dxa"/>
            <w:shd w:val="clear" w:color="auto" w:fill="D9D9D9" w:themeFill="background1" w:themeFillShade="D9"/>
          </w:tcPr>
          <w:p w14:paraId="1F228CE1" w14:textId="77777777" w:rsidR="00FA44E9" w:rsidRPr="004C4100" w:rsidRDefault="00FA44E9" w:rsidP="009227C1">
            <w:pPr>
              <w:contextualSpacing/>
            </w:pPr>
          </w:p>
        </w:tc>
        <w:tc>
          <w:tcPr>
            <w:tcW w:w="2279" w:type="dxa"/>
          </w:tcPr>
          <w:p w14:paraId="0B835348" w14:textId="77777777" w:rsidR="00FA44E9" w:rsidRPr="004C4100" w:rsidRDefault="00FA44E9" w:rsidP="009227C1">
            <w:pPr>
              <w:keepNext/>
              <w:contextualSpacing/>
              <w:outlineLvl w:val="6"/>
            </w:pPr>
            <w:r w:rsidRPr="004C4100">
              <w:t>Conference Call</w:t>
            </w:r>
          </w:p>
        </w:tc>
      </w:tr>
      <w:tr w:rsidR="00FA44E9" w:rsidRPr="004C4100" w14:paraId="37AB8A90" w14:textId="77777777" w:rsidTr="00FC03C4">
        <w:tc>
          <w:tcPr>
            <w:tcW w:w="1243" w:type="dxa"/>
          </w:tcPr>
          <w:p w14:paraId="5C85E69A" w14:textId="77777777" w:rsidR="00FA44E9" w:rsidRPr="004C4100" w:rsidRDefault="00FA44E9" w:rsidP="009227C1">
            <w:pPr>
              <w:contextualSpacing/>
            </w:pPr>
            <w:r w:rsidRPr="004C4100">
              <w:t>May</w:t>
            </w:r>
          </w:p>
        </w:tc>
        <w:tc>
          <w:tcPr>
            <w:tcW w:w="1441" w:type="dxa"/>
          </w:tcPr>
          <w:p w14:paraId="17EC8680" w14:textId="77777777" w:rsidR="00FA44E9" w:rsidRPr="004C4100" w:rsidRDefault="00FA44E9" w:rsidP="009227C1">
            <w:pPr>
              <w:contextualSpacing/>
            </w:pPr>
          </w:p>
        </w:tc>
        <w:tc>
          <w:tcPr>
            <w:tcW w:w="2374" w:type="dxa"/>
          </w:tcPr>
          <w:p w14:paraId="67F0AD32" w14:textId="77777777" w:rsidR="00FA44E9" w:rsidRPr="004C4100" w:rsidRDefault="00FA44E9" w:rsidP="009227C1">
            <w:pPr>
              <w:contextualSpacing/>
              <w:jc w:val="center"/>
            </w:pPr>
            <w:r w:rsidRPr="004C4100">
              <w:t>3</w:t>
            </w:r>
            <w:r w:rsidR="00794A24" w:rsidRPr="004C4100">
              <w:rPr>
                <w:vertAlign w:val="superscript"/>
              </w:rPr>
              <w:t>rd</w:t>
            </w:r>
            <w:r w:rsidR="00794A24" w:rsidRPr="004C4100">
              <w:t xml:space="preserve"> – </w:t>
            </w:r>
            <w:r w:rsidRPr="004C4100">
              <w:t>4</w:t>
            </w:r>
            <w:r w:rsidR="00794A24" w:rsidRPr="004C4100">
              <w:rPr>
                <w:vertAlign w:val="superscript"/>
              </w:rPr>
              <w:t>th</w:t>
            </w:r>
          </w:p>
        </w:tc>
        <w:tc>
          <w:tcPr>
            <w:tcW w:w="2340" w:type="dxa"/>
          </w:tcPr>
          <w:p w14:paraId="1731490F" w14:textId="77777777" w:rsidR="00FA44E9" w:rsidRPr="004C4100" w:rsidRDefault="00FA44E9" w:rsidP="009227C1">
            <w:pPr>
              <w:contextualSpacing/>
            </w:pPr>
            <w:r w:rsidRPr="004C4100">
              <w:t>Neustar</w:t>
            </w:r>
          </w:p>
        </w:tc>
        <w:tc>
          <w:tcPr>
            <w:tcW w:w="2279" w:type="dxa"/>
          </w:tcPr>
          <w:p w14:paraId="58CC7B85" w14:textId="77777777" w:rsidR="00FA44E9" w:rsidRPr="004C4100" w:rsidRDefault="005B5F16" w:rsidP="009227C1">
            <w:pPr>
              <w:contextualSpacing/>
            </w:pPr>
            <w:r w:rsidRPr="004C4100">
              <w:t>Miami, FL</w:t>
            </w:r>
          </w:p>
        </w:tc>
      </w:tr>
      <w:tr w:rsidR="00FA44E9" w:rsidRPr="004C4100" w14:paraId="3A28933B" w14:textId="77777777" w:rsidTr="00FC03C4">
        <w:tc>
          <w:tcPr>
            <w:tcW w:w="1243" w:type="dxa"/>
          </w:tcPr>
          <w:p w14:paraId="4AEF89B5" w14:textId="77777777" w:rsidR="00FA44E9" w:rsidRPr="004C4100" w:rsidRDefault="00FA44E9" w:rsidP="009227C1">
            <w:pPr>
              <w:contextualSpacing/>
            </w:pPr>
            <w:r w:rsidRPr="004C4100">
              <w:t>June</w:t>
            </w:r>
          </w:p>
        </w:tc>
        <w:tc>
          <w:tcPr>
            <w:tcW w:w="1441" w:type="dxa"/>
          </w:tcPr>
          <w:p w14:paraId="6282C4F6" w14:textId="77777777" w:rsidR="00FA44E9" w:rsidRPr="004C4100" w:rsidRDefault="00FA44E9" w:rsidP="009227C1">
            <w:pPr>
              <w:contextualSpacing/>
            </w:pPr>
          </w:p>
        </w:tc>
        <w:tc>
          <w:tcPr>
            <w:tcW w:w="2374" w:type="dxa"/>
          </w:tcPr>
          <w:p w14:paraId="4DCAF3E6" w14:textId="77777777" w:rsidR="00FA44E9" w:rsidRPr="004C4100" w:rsidRDefault="00FA44E9" w:rsidP="009227C1">
            <w:pPr>
              <w:contextualSpacing/>
              <w:jc w:val="center"/>
            </w:pPr>
            <w:r w:rsidRPr="004C4100">
              <w:t>8</w:t>
            </w:r>
            <w:r w:rsidR="00794A24" w:rsidRPr="004C4100">
              <w:rPr>
                <w:vertAlign w:val="superscript"/>
              </w:rPr>
              <w:t>th</w:t>
            </w:r>
          </w:p>
        </w:tc>
        <w:tc>
          <w:tcPr>
            <w:tcW w:w="2340" w:type="dxa"/>
            <w:shd w:val="clear" w:color="auto" w:fill="D9D9D9" w:themeFill="background1" w:themeFillShade="D9"/>
          </w:tcPr>
          <w:p w14:paraId="7DFB92EC" w14:textId="77777777" w:rsidR="00FA44E9" w:rsidRPr="004C4100" w:rsidRDefault="00FA44E9" w:rsidP="009227C1">
            <w:pPr>
              <w:contextualSpacing/>
            </w:pPr>
          </w:p>
        </w:tc>
        <w:tc>
          <w:tcPr>
            <w:tcW w:w="2279" w:type="dxa"/>
          </w:tcPr>
          <w:p w14:paraId="374055CE" w14:textId="77777777" w:rsidR="00FA44E9" w:rsidRPr="004C4100" w:rsidRDefault="00FA44E9" w:rsidP="009227C1">
            <w:pPr>
              <w:contextualSpacing/>
            </w:pPr>
            <w:r w:rsidRPr="004C4100">
              <w:t>Conference Call</w:t>
            </w:r>
          </w:p>
        </w:tc>
      </w:tr>
      <w:tr w:rsidR="00FA44E9" w:rsidRPr="004C4100" w14:paraId="0D1BE0CB" w14:textId="77777777" w:rsidTr="00FC03C4">
        <w:tc>
          <w:tcPr>
            <w:tcW w:w="1243" w:type="dxa"/>
          </w:tcPr>
          <w:p w14:paraId="41A51EA4" w14:textId="77777777" w:rsidR="00FA44E9" w:rsidRPr="004C4100" w:rsidRDefault="00FA44E9" w:rsidP="009227C1">
            <w:pPr>
              <w:contextualSpacing/>
            </w:pPr>
            <w:r w:rsidRPr="004C4100">
              <w:t>July</w:t>
            </w:r>
          </w:p>
        </w:tc>
        <w:tc>
          <w:tcPr>
            <w:tcW w:w="1441" w:type="dxa"/>
          </w:tcPr>
          <w:p w14:paraId="76955C1B" w14:textId="77777777" w:rsidR="00FA44E9" w:rsidRPr="004C4100" w:rsidRDefault="00FA44E9" w:rsidP="009227C1">
            <w:pPr>
              <w:contextualSpacing/>
            </w:pPr>
            <w:r w:rsidRPr="004C4100">
              <w:t xml:space="preserve"> </w:t>
            </w:r>
          </w:p>
        </w:tc>
        <w:tc>
          <w:tcPr>
            <w:tcW w:w="2374" w:type="dxa"/>
          </w:tcPr>
          <w:p w14:paraId="5AFB728A" w14:textId="77777777" w:rsidR="00FA44E9" w:rsidRPr="004C4100" w:rsidRDefault="00FA44E9" w:rsidP="009227C1">
            <w:pPr>
              <w:contextualSpacing/>
              <w:jc w:val="center"/>
            </w:pPr>
            <w:r w:rsidRPr="004C4100">
              <w:t>12</w:t>
            </w:r>
            <w:r w:rsidR="00794A24" w:rsidRPr="004C4100">
              <w:rPr>
                <w:vertAlign w:val="superscript"/>
              </w:rPr>
              <w:t>th</w:t>
            </w:r>
            <w:r w:rsidR="00794A24" w:rsidRPr="004C4100">
              <w:t xml:space="preserve"> – </w:t>
            </w:r>
            <w:r w:rsidRPr="004C4100">
              <w:t>13</w:t>
            </w:r>
            <w:r w:rsidR="00794A24" w:rsidRPr="004C4100">
              <w:rPr>
                <w:vertAlign w:val="superscript"/>
              </w:rPr>
              <w:t>th</w:t>
            </w:r>
          </w:p>
        </w:tc>
        <w:tc>
          <w:tcPr>
            <w:tcW w:w="2340" w:type="dxa"/>
          </w:tcPr>
          <w:p w14:paraId="7B660659" w14:textId="77777777" w:rsidR="00FA44E9" w:rsidRPr="004C4100" w:rsidRDefault="006420DE" w:rsidP="009227C1">
            <w:pPr>
              <w:contextualSpacing/>
            </w:pPr>
            <w:r w:rsidRPr="004C4100">
              <w:t>Bandwidth.com</w:t>
            </w:r>
          </w:p>
        </w:tc>
        <w:tc>
          <w:tcPr>
            <w:tcW w:w="2279" w:type="dxa"/>
          </w:tcPr>
          <w:p w14:paraId="140E8BF5" w14:textId="77777777" w:rsidR="00FA44E9" w:rsidRPr="004C4100" w:rsidRDefault="009140C6" w:rsidP="009227C1">
            <w:pPr>
              <w:contextualSpacing/>
              <w:rPr>
                <w:lang w:val="en-CA"/>
              </w:rPr>
            </w:pPr>
            <w:r w:rsidRPr="004C4100">
              <w:t>Durham</w:t>
            </w:r>
            <w:r w:rsidR="006420DE" w:rsidRPr="004C4100">
              <w:t>, NC</w:t>
            </w:r>
          </w:p>
        </w:tc>
      </w:tr>
      <w:tr w:rsidR="00FA44E9" w:rsidRPr="004C4100" w14:paraId="14D5FC9E" w14:textId="77777777" w:rsidTr="00FC03C4">
        <w:tc>
          <w:tcPr>
            <w:tcW w:w="1243" w:type="dxa"/>
          </w:tcPr>
          <w:p w14:paraId="018B745D" w14:textId="77777777" w:rsidR="00FA44E9" w:rsidRPr="004C4100" w:rsidRDefault="00FA44E9" w:rsidP="009227C1">
            <w:pPr>
              <w:contextualSpacing/>
            </w:pPr>
            <w:r w:rsidRPr="004C4100">
              <w:t>August</w:t>
            </w:r>
          </w:p>
        </w:tc>
        <w:tc>
          <w:tcPr>
            <w:tcW w:w="1441" w:type="dxa"/>
          </w:tcPr>
          <w:p w14:paraId="5DFBB221" w14:textId="77777777" w:rsidR="00FA44E9" w:rsidRPr="004C4100" w:rsidRDefault="00FA44E9" w:rsidP="009227C1">
            <w:pPr>
              <w:contextualSpacing/>
            </w:pPr>
          </w:p>
        </w:tc>
        <w:tc>
          <w:tcPr>
            <w:tcW w:w="2374" w:type="dxa"/>
          </w:tcPr>
          <w:p w14:paraId="1BED8B7C" w14:textId="77777777" w:rsidR="00FA44E9" w:rsidRPr="004C4100" w:rsidRDefault="00FA44E9" w:rsidP="009227C1">
            <w:pPr>
              <w:contextualSpacing/>
              <w:jc w:val="center"/>
            </w:pPr>
            <w:r w:rsidRPr="004C4100">
              <w:t>10</w:t>
            </w:r>
            <w:r w:rsidR="00794A24" w:rsidRPr="004C4100">
              <w:rPr>
                <w:vertAlign w:val="superscript"/>
              </w:rPr>
              <w:t>th</w:t>
            </w:r>
          </w:p>
        </w:tc>
        <w:tc>
          <w:tcPr>
            <w:tcW w:w="2340" w:type="dxa"/>
            <w:shd w:val="clear" w:color="auto" w:fill="D9D9D9" w:themeFill="background1" w:themeFillShade="D9"/>
          </w:tcPr>
          <w:p w14:paraId="030CDDC8" w14:textId="77777777" w:rsidR="00FA44E9" w:rsidRPr="004C4100" w:rsidRDefault="00FA44E9" w:rsidP="009227C1">
            <w:pPr>
              <w:contextualSpacing/>
            </w:pPr>
          </w:p>
        </w:tc>
        <w:tc>
          <w:tcPr>
            <w:tcW w:w="2279" w:type="dxa"/>
          </w:tcPr>
          <w:p w14:paraId="1FA4EAF2" w14:textId="77777777" w:rsidR="00FA44E9" w:rsidRPr="004C4100" w:rsidRDefault="00FA44E9" w:rsidP="009227C1">
            <w:pPr>
              <w:contextualSpacing/>
            </w:pPr>
            <w:r w:rsidRPr="004C4100">
              <w:t xml:space="preserve">Conference Call </w:t>
            </w:r>
          </w:p>
        </w:tc>
      </w:tr>
      <w:tr w:rsidR="00FA44E9" w:rsidRPr="004C4100" w14:paraId="52BE35E0" w14:textId="77777777" w:rsidTr="00FC03C4">
        <w:tc>
          <w:tcPr>
            <w:tcW w:w="1243" w:type="dxa"/>
          </w:tcPr>
          <w:p w14:paraId="7048F470" w14:textId="77777777" w:rsidR="00FA44E9" w:rsidRPr="004C4100" w:rsidRDefault="00FA44E9" w:rsidP="009227C1">
            <w:pPr>
              <w:contextualSpacing/>
            </w:pPr>
            <w:r w:rsidRPr="004C4100">
              <w:t>September</w:t>
            </w:r>
          </w:p>
        </w:tc>
        <w:tc>
          <w:tcPr>
            <w:tcW w:w="1441" w:type="dxa"/>
          </w:tcPr>
          <w:p w14:paraId="39D671FC" w14:textId="77777777" w:rsidR="00FA44E9" w:rsidRPr="004C4100" w:rsidRDefault="00FA44E9" w:rsidP="009227C1">
            <w:pPr>
              <w:contextualSpacing/>
            </w:pPr>
          </w:p>
        </w:tc>
        <w:tc>
          <w:tcPr>
            <w:tcW w:w="2374" w:type="dxa"/>
          </w:tcPr>
          <w:p w14:paraId="72DFAFC7" w14:textId="77777777" w:rsidR="00FA44E9" w:rsidRPr="004C4100" w:rsidRDefault="00FA44E9" w:rsidP="009227C1">
            <w:pPr>
              <w:contextualSpacing/>
              <w:jc w:val="center"/>
            </w:pPr>
            <w:r w:rsidRPr="004C4100">
              <w:t>13</w:t>
            </w:r>
            <w:r w:rsidR="00794A24" w:rsidRPr="004C4100">
              <w:rPr>
                <w:vertAlign w:val="superscript"/>
              </w:rPr>
              <w:t>th</w:t>
            </w:r>
            <w:r w:rsidR="00794A24" w:rsidRPr="004C4100">
              <w:t xml:space="preserve"> – </w:t>
            </w:r>
            <w:r w:rsidRPr="004C4100">
              <w:t>14</w:t>
            </w:r>
            <w:r w:rsidR="00794A24" w:rsidRPr="004C4100">
              <w:rPr>
                <w:vertAlign w:val="superscript"/>
              </w:rPr>
              <w:t>th</w:t>
            </w:r>
          </w:p>
        </w:tc>
        <w:tc>
          <w:tcPr>
            <w:tcW w:w="2340" w:type="dxa"/>
          </w:tcPr>
          <w:p w14:paraId="0A676054" w14:textId="77777777" w:rsidR="00FA44E9" w:rsidRPr="004C4100" w:rsidRDefault="00FA44E9" w:rsidP="009227C1">
            <w:pPr>
              <w:tabs>
                <w:tab w:val="left" w:pos="1267"/>
              </w:tabs>
              <w:contextualSpacing/>
            </w:pPr>
            <w:r w:rsidRPr="004C4100">
              <w:t>Sprint</w:t>
            </w:r>
          </w:p>
        </w:tc>
        <w:tc>
          <w:tcPr>
            <w:tcW w:w="2279" w:type="dxa"/>
          </w:tcPr>
          <w:p w14:paraId="3AE733E2" w14:textId="77777777" w:rsidR="00FA44E9" w:rsidRPr="004C4100" w:rsidRDefault="00FA44E9" w:rsidP="009227C1">
            <w:pPr>
              <w:contextualSpacing/>
            </w:pPr>
            <w:r w:rsidRPr="004C4100">
              <w:t>Overland Park, KS</w:t>
            </w:r>
          </w:p>
        </w:tc>
      </w:tr>
      <w:tr w:rsidR="00FA44E9" w:rsidRPr="004C4100" w14:paraId="65F12B17" w14:textId="77777777" w:rsidTr="00FC03C4">
        <w:tc>
          <w:tcPr>
            <w:tcW w:w="1243" w:type="dxa"/>
          </w:tcPr>
          <w:p w14:paraId="6625A4DE" w14:textId="77777777" w:rsidR="00FA44E9" w:rsidRPr="004C4100" w:rsidRDefault="00FA44E9" w:rsidP="009227C1">
            <w:pPr>
              <w:contextualSpacing/>
            </w:pPr>
            <w:r w:rsidRPr="004C4100">
              <w:t>October</w:t>
            </w:r>
          </w:p>
        </w:tc>
        <w:tc>
          <w:tcPr>
            <w:tcW w:w="1441" w:type="dxa"/>
          </w:tcPr>
          <w:p w14:paraId="4D32D853" w14:textId="77777777" w:rsidR="00FA44E9" w:rsidRPr="004C4100" w:rsidRDefault="00FA44E9" w:rsidP="009227C1">
            <w:pPr>
              <w:contextualSpacing/>
            </w:pPr>
          </w:p>
        </w:tc>
        <w:tc>
          <w:tcPr>
            <w:tcW w:w="2374" w:type="dxa"/>
          </w:tcPr>
          <w:p w14:paraId="32A1D5C6" w14:textId="77777777" w:rsidR="00FA44E9" w:rsidRPr="004C4100" w:rsidRDefault="00FA44E9" w:rsidP="009227C1">
            <w:pPr>
              <w:contextualSpacing/>
              <w:jc w:val="center"/>
            </w:pPr>
            <w:r w:rsidRPr="004C4100">
              <w:t>12</w:t>
            </w:r>
            <w:r w:rsidR="00794A24" w:rsidRPr="004C4100">
              <w:rPr>
                <w:vertAlign w:val="superscript"/>
              </w:rPr>
              <w:t>th</w:t>
            </w:r>
          </w:p>
        </w:tc>
        <w:tc>
          <w:tcPr>
            <w:tcW w:w="2340" w:type="dxa"/>
            <w:shd w:val="clear" w:color="auto" w:fill="D9D9D9" w:themeFill="background1" w:themeFillShade="D9"/>
          </w:tcPr>
          <w:p w14:paraId="0592DCCF" w14:textId="77777777" w:rsidR="00FA44E9" w:rsidRPr="004C4100" w:rsidRDefault="00FA44E9" w:rsidP="009227C1">
            <w:pPr>
              <w:contextualSpacing/>
            </w:pPr>
          </w:p>
        </w:tc>
        <w:tc>
          <w:tcPr>
            <w:tcW w:w="2279" w:type="dxa"/>
          </w:tcPr>
          <w:p w14:paraId="6E2D9670" w14:textId="77777777" w:rsidR="00FA44E9" w:rsidRPr="004C4100" w:rsidRDefault="00FA44E9" w:rsidP="009227C1">
            <w:pPr>
              <w:contextualSpacing/>
            </w:pPr>
            <w:r w:rsidRPr="004C4100">
              <w:t>Conference Call</w:t>
            </w:r>
          </w:p>
        </w:tc>
      </w:tr>
      <w:tr w:rsidR="00FA44E9" w:rsidRPr="004C4100" w14:paraId="55F65B9D" w14:textId="77777777" w:rsidTr="00FC03C4">
        <w:tc>
          <w:tcPr>
            <w:tcW w:w="1243" w:type="dxa"/>
          </w:tcPr>
          <w:p w14:paraId="700EFA7A" w14:textId="77777777" w:rsidR="00FA44E9" w:rsidRPr="004C4100" w:rsidRDefault="00FA44E9" w:rsidP="009227C1">
            <w:pPr>
              <w:ind w:right="-143"/>
              <w:contextualSpacing/>
            </w:pPr>
            <w:r w:rsidRPr="004C4100">
              <w:t>November</w:t>
            </w:r>
          </w:p>
        </w:tc>
        <w:tc>
          <w:tcPr>
            <w:tcW w:w="1441" w:type="dxa"/>
          </w:tcPr>
          <w:p w14:paraId="09AC1475" w14:textId="77777777" w:rsidR="00FA44E9" w:rsidRPr="004C4100" w:rsidRDefault="00FA44E9" w:rsidP="009227C1">
            <w:pPr>
              <w:ind w:right="-143"/>
              <w:contextualSpacing/>
            </w:pPr>
          </w:p>
        </w:tc>
        <w:tc>
          <w:tcPr>
            <w:tcW w:w="2374" w:type="dxa"/>
          </w:tcPr>
          <w:p w14:paraId="299982FA" w14:textId="77777777" w:rsidR="00FA44E9" w:rsidRPr="004C4100" w:rsidRDefault="00FA44E9" w:rsidP="009227C1">
            <w:pPr>
              <w:ind w:right="-143"/>
              <w:contextualSpacing/>
              <w:jc w:val="center"/>
            </w:pPr>
            <w:r w:rsidRPr="004C4100">
              <w:t>8</w:t>
            </w:r>
            <w:r w:rsidR="00794A24" w:rsidRPr="004C4100">
              <w:rPr>
                <w:vertAlign w:val="superscript"/>
              </w:rPr>
              <w:t>th</w:t>
            </w:r>
            <w:r w:rsidR="00794A24" w:rsidRPr="004C4100">
              <w:t xml:space="preserve"> – </w:t>
            </w:r>
            <w:r w:rsidRPr="004C4100">
              <w:t>9</w:t>
            </w:r>
            <w:r w:rsidR="00794A24" w:rsidRPr="004C4100">
              <w:rPr>
                <w:vertAlign w:val="superscript"/>
              </w:rPr>
              <w:t>th</w:t>
            </w:r>
          </w:p>
        </w:tc>
        <w:tc>
          <w:tcPr>
            <w:tcW w:w="2340" w:type="dxa"/>
          </w:tcPr>
          <w:p w14:paraId="01428CB0" w14:textId="77777777" w:rsidR="00FA44E9" w:rsidRPr="004C4100" w:rsidRDefault="00FA44E9" w:rsidP="009227C1">
            <w:pPr>
              <w:tabs>
                <w:tab w:val="left" w:pos="1267"/>
              </w:tabs>
              <w:ind w:right="-143"/>
              <w:contextualSpacing/>
              <w:rPr>
                <w:sz w:val="20"/>
                <w:szCs w:val="20"/>
              </w:rPr>
            </w:pPr>
            <w:r w:rsidRPr="004C4100">
              <w:rPr>
                <w:sz w:val="20"/>
                <w:szCs w:val="20"/>
              </w:rPr>
              <w:t xml:space="preserve">Verizon </w:t>
            </w:r>
            <w:r w:rsidR="007C71EC" w:rsidRPr="004C4100">
              <w:rPr>
                <w:sz w:val="20"/>
                <w:szCs w:val="20"/>
              </w:rPr>
              <w:t>Wireless</w:t>
            </w:r>
            <w:r w:rsidR="00FC03C4" w:rsidRPr="004C4100">
              <w:rPr>
                <w:sz w:val="20"/>
                <w:szCs w:val="20"/>
              </w:rPr>
              <w:t xml:space="preserve"> &amp; AT&amp;T</w:t>
            </w:r>
          </w:p>
        </w:tc>
        <w:tc>
          <w:tcPr>
            <w:tcW w:w="2279" w:type="dxa"/>
          </w:tcPr>
          <w:p w14:paraId="711BE392" w14:textId="77777777" w:rsidR="00FA44E9" w:rsidRPr="004C4100" w:rsidRDefault="00FC03C4" w:rsidP="009227C1">
            <w:pPr>
              <w:ind w:right="-143"/>
              <w:contextualSpacing/>
              <w:rPr>
                <w:i/>
              </w:rPr>
            </w:pPr>
            <w:r w:rsidRPr="004C4100">
              <w:t>Atlanta, GA</w:t>
            </w:r>
          </w:p>
        </w:tc>
      </w:tr>
      <w:tr w:rsidR="00FA44E9" w:rsidRPr="004C4100" w14:paraId="28F40CD8" w14:textId="77777777" w:rsidTr="00FC03C4">
        <w:tc>
          <w:tcPr>
            <w:tcW w:w="1243" w:type="dxa"/>
          </w:tcPr>
          <w:p w14:paraId="672579EA" w14:textId="77777777" w:rsidR="00FA44E9" w:rsidRPr="004C4100" w:rsidRDefault="00FA44E9" w:rsidP="009227C1">
            <w:pPr>
              <w:contextualSpacing/>
            </w:pPr>
            <w:r w:rsidRPr="004C4100">
              <w:t>December</w:t>
            </w:r>
          </w:p>
        </w:tc>
        <w:tc>
          <w:tcPr>
            <w:tcW w:w="1441" w:type="dxa"/>
          </w:tcPr>
          <w:p w14:paraId="23C2E4B8" w14:textId="77777777" w:rsidR="00FA44E9" w:rsidRPr="004C4100" w:rsidRDefault="00FA44E9" w:rsidP="009227C1">
            <w:pPr>
              <w:contextualSpacing/>
            </w:pPr>
          </w:p>
        </w:tc>
        <w:tc>
          <w:tcPr>
            <w:tcW w:w="2374" w:type="dxa"/>
          </w:tcPr>
          <w:p w14:paraId="06CD311A" w14:textId="77777777" w:rsidR="00FA44E9" w:rsidRPr="004C4100" w:rsidRDefault="00FA44E9" w:rsidP="009227C1">
            <w:pPr>
              <w:contextualSpacing/>
              <w:jc w:val="center"/>
            </w:pPr>
            <w:r w:rsidRPr="004C4100">
              <w:t>7</w:t>
            </w:r>
            <w:r w:rsidR="00794A24" w:rsidRPr="004C4100">
              <w:rPr>
                <w:vertAlign w:val="superscript"/>
              </w:rPr>
              <w:t>th</w:t>
            </w:r>
          </w:p>
        </w:tc>
        <w:tc>
          <w:tcPr>
            <w:tcW w:w="2340" w:type="dxa"/>
            <w:shd w:val="clear" w:color="auto" w:fill="D9D9D9" w:themeFill="background1" w:themeFillShade="D9"/>
          </w:tcPr>
          <w:p w14:paraId="08E16626" w14:textId="77777777" w:rsidR="00FA44E9" w:rsidRPr="004C4100" w:rsidRDefault="00FA44E9" w:rsidP="009227C1">
            <w:pPr>
              <w:contextualSpacing/>
            </w:pPr>
          </w:p>
        </w:tc>
        <w:tc>
          <w:tcPr>
            <w:tcW w:w="2279" w:type="dxa"/>
          </w:tcPr>
          <w:p w14:paraId="4A188005" w14:textId="77777777" w:rsidR="00FA44E9" w:rsidRPr="004C4100" w:rsidRDefault="00FA44E9" w:rsidP="009227C1">
            <w:pPr>
              <w:contextualSpacing/>
            </w:pPr>
            <w:r w:rsidRPr="004C4100">
              <w:t>Conference Call</w:t>
            </w:r>
          </w:p>
        </w:tc>
      </w:tr>
    </w:tbl>
    <w:p w14:paraId="359D89D2" w14:textId="77777777" w:rsidR="00A828E1" w:rsidRPr="004C4100" w:rsidRDefault="00A828E1" w:rsidP="009227C1">
      <w:pPr>
        <w:contextualSpacing/>
        <w:rPr>
          <w:b/>
          <w:highlight w:val="yellow"/>
        </w:rPr>
      </w:pPr>
    </w:p>
    <w:p w14:paraId="77BCFE79" w14:textId="77777777" w:rsidR="00B55766" w:rsidRPr="004C4100" w:rsidRDefault="00B55766" w:rsidP="009227C1">
      <w:pPr>
        <w:contextualSpacing/>
        <w:rPr>
          <w:b/>
          <w:color w:val="FF0000"/>
        </w:rPr>
      </w:pPr>
    </w:p>
    <w:p w14:paraId="287B6936" w14:textId="77777777" w:rsidR="001516DA" w:rsidRPr="004C4100" w:rsidRDefault="001516DA" w:rsidP="009227C1">
      <w:pPr>
        <w:contextualSpacing/>
        <w:rPr>
          <w:b/>
          <w:i/>
          <w:color w:val="C00000"/>
        </w:rPr>
      </w:pPr>
      <w:r w:rsidRPr="004C4100">
        <w:rPr>
          <w:b/>
          <w:i/>
        </w:rPr>
        <w:t xml:space="preserve">Next Conference Call … </w:t>
      </w:r>
      <w:r w:rsidR="00DE66E2" w:rsidRPr="004C4100">
        <w:rPr>
          <w:b/>
          <w:i/>
        </w:rPr>
        <w:t>October 12</w:t>
      </w:r>
      <w:r w:rsidR="005B5F16" w:rsidRPr="004C4100">
        <w:rPr>
          <w:b/>
          <w:i/>
        </w:rPr>
        <w:t>, 2016</w:t>
      </w:r>
      <w:r w:rsidRPr="004C4100">
        <w:rPr>
          <w:b/>
          <w:i/>
        </w:rPr>
        <w:t xml:space="preserve"> </w:t>
      </w:r>
      <w:r w:rsidRPr="004C4100">
        <w:rPr>
          <w:b/>
          <w:i/>
          <w:color w:val="FF0000"/>
        </w:rPr>
        <w:t xml:space="preserve">  </w:t>
      </w:r>
    </w:p>
    <w:p w14:paraId="217FFCD5" w14:textId="77777777" w:rsidR="001516DA" w:rsidRPr="004C4100" w:rsidRDefault="001516DA" w:rsidP="009227C1">
      <w:pPr>
        <w:contextualSpacing/>
        <w:rPr>
          <w:b/>
          <w:i/>
        </w:rPr>
      </w:pPr>
      <w:r w:rsidRPr="004C4100">
        <w:rPr>
          <w:b/>
          <w:i/>
        </w:rPr>
        <w:t xml:space="preserve">Next Meeting … </w:t>
      </w:r>
      <w:r w:rsidR="00DE66E2" w:rsidRPr="004C4100">
        <w:rPr>
          <w:b/>
          <w:i/>
        </w:rPr>
        <w:t>November 8-9</w:t>
      </w:r>
      <w:r w:rsidR="00776490" w:rsidRPr="004C4100">
        <w:rPr>
          <w:b/>
          <w:i/>
        </w:rPr>
        <w:t>, 2016</w:t>
      </w:r>
      <w:r w:rsidRPr="004C4100">
        <w:rPr>
          <w:b/>
          <w:i/>
        </w:rPr>
        <w:t>:  Location…</w:t>
      </w:r>
      <w:r w:rsidR="00DE66E2" w:rsidRPr="004C4100">
        <w:rPr>
          <w:b/>
          <w:i/>
        </w:rPr>
        <w:t>Atlanta, GA</w:t>
      </w:r>
      <w:r w:rsidRPr="004C4100">
        <w:rPr>
          <w:b/>
          <w:i/>
        </w:rPr>
        <w:t xml:space="preserve"> …Hosted by </w:t>
      </w:r>
      <w:r w:rsidR="00DE66E2" w:rsidRPr="004C4100">
        <w:rPr>
          <w:b/>
          <w:i/>
        </w:rPr>
        <w:t>ATT</w:t>
      </w:r>
    </w:p>
    <w:p w14:paraId="46134468" w14:textId="77777777" w:rsidR="0053413D" w:rsidRPr="001B7373" w:rsidRDefault="0053413D" w:rsidP="009227C1">
      <w:pPr>
        <w:contextualSpacing/>
        <w:rPr>
          <w:b/>
          <w:i/>
        </w:rPr>
      </w:pPr>
    </w:p>
    <w:sectPr w:rsidR="0053413D" w:rsidRPr="001B7373" w:rsidSect="00E74FF0">
      <w:footerReference w:type="even" r:id="rId17"/>
      <w:footerReference w:type="default" r:id="rId18"/>
      <w:pgSz w:w="12240" w:h="15840"/>
      <w:pgMar w:top="81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A7D5" w14:textId="77777777" w:rsidR="00747269" w:rsidRDefault="00747269">
      <w:r>
        <w:separator/>
      </w:r>
    </w:p>
  </w:endnote>
  <w:endnote w:type="continuationSeparator" w:id="0">
    <w:p w14:paraId="787458F8" w14:textId="77777777" w:rsidR="00747269" w:rsidRDefault="0074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BCE2" w14:textId="77777777" w:rsidR="004C4100" w:rsidRDefault="004C4100"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CDCE7" w14:textId="77777777" w:rsidR="004C4100" w:rsidRDefault="004C4100"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3D471110" w14:textId="77777777" w:rsidR="004C4100" w:rsidRDefault="004C4100">
        <w:pPr>
          <w:pStyle w:val="Footer"/>
          <w:jc w:val="center"/>
        </w:pPr>
        <w:r>
          <w:fldChar w:fldCharType="begin"/>
        </w:r>
        <w:r>
          <w:instrText xml:space="preserve"> PAGE   \* MERGEFORMAT </w:instrText>
        </w:r>
        <w:r>
          <w:fldChar w:fldCharType="separate"/>
        </w:r>
        <w:r w:rsidR="00C01223">
          <w:rPr>
            <w:noProof/>
          </w:rPr>
          <w:t>1</w:t>
        </w:r>
        <w:r>
          <w:rPr>
            <w:noProof/>
          </w:rPr>
          <w:fldChar w:fldCharType="end"/>
        </w:r>
      </w:p>
    </w:sdtContent>
  </w:sdt>
  <w:p w14:paraId="6A665DAA" w14:textId="77777777" w:rsidR="004C4100" w:rsidRDefault="004C4100" w:rsidP="00FF7D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F6DD" w14:textId="77777777" w:rsidR="00747269" w:rsidRDefault="00747269">
      <w:r>
        <w:separator/>
      </w:r>
    </w:p>
  </w:footnote>
  <w:footnote w:type="continuationSeparator" w:id="0">
    <w:p w14:paraId="1E5F886B" w14:textId="77777777" w:rsidR="00747269" w:rsidRDefault="00747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5C9"/>
    <w:multiLevelType w:val="hybridMultilevel"/>
    <w:tmpl w:val="EE84CC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A203CE"/>
    <w:multiLevelType w:val="hybridMultilevel"/>
    <w:tmpl w:val="F5E0330C"/>
    <w:lvl w:ilvl="0" w:tplc="5C20978E">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3" w15:restartNumberingAfterBreak="0">
    <w:nsid w:val="0ABB491C"/>
    <w:multiLevelType w:val="hybridMultilevel"/>
    <w:tmpl w:val="1A7C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27A53"/>
    <w:multiLevelType w:val="hybridMultilevel"/>
    <w:tmpl w:val="5DD894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2113D7D"/>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2B96952"/>
    <w:multiLevelType w:val="hybridMultilevel"/>
    <w:tmpl w:val="B6A8F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360849"/>
    <w:multiLevelType w:val="hybridMultilevel"/>
    <w:tmpl w:val="1FC66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A5B50"/>
    <w:multiLevelType w:val="hybridMultilevel"/>
    <w:tmpl w:val="9A7E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C17F3"/>
    <w:multiLevelType w:val="hybridMultilevel"/>
    <w:tmpl w:val="DE96B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5361DF"/>
    <w:multiLevelType w:val="hybridMultilevel"/>
    <w:tmpl w:val="C8D6311A"/>
    <w:lvl w:ilvl="0" w:tplc="3E8835A6">
      <w:start w:val="1"/>
      <w:numFmt w:val="bullet"/>
      <w:lvlText w:val="•"/>
      <w:lvlJc w:val="left"/>
      <w:pPr>
        <w:tabs>
          <w:tab w:val="num" w:pos="720"/>
        </w:tabs>
        <w:ind w:left="720" w:hanging="360"/>
      </w:pPr>
      <w:rPr>
        <w:rFonts w:ascii="Times New Roman" w:hAnsi="Times New Roman" w:hint="default"/>
      </w:rPr>
    </w:lvl>
    <w:lvl w:ilvl="1" w:tplc="921EEC60" w:tentative="1">
      <w:start w:val="1"/>
      <w:numFmt w:val="bullet"/>
      <w:lvlText w:val="•"/>
      <w:lvlJc w:val="left"/>
      <w:pPr>
        <w:tabs>
          <w:tab w:val="num" w:pos="1440"/>
        </w:tabs>
        <w:ind w:left="1440" w:hanging="360"/>
      </w:pPr>
      <w:rPr>
        <w:rFonts w:ascii="Times New Roman" w:hAnsi="Times New Roman" w:hint="default"/>
      </w:rPr>
    </w:lvl>
    <w:lvl w:ilvl="2" w:tplc="C712741C" w:tentative="1">
      <w:start w:val="1"/>
      <w:numFmt w:val="bullet"/>
      <w:lvlText w:val="•"/>
      <w:lvlJc w:val="left"/>
      <w:pPr>
        <w:tabs>
          <w:tab w:val="num" w:pos="2160"/>
        </w:tabs>
        <w:ind w:left="2160" w:hanging="360"/>
      </w:pPr>
      <w:rPr>
        <w:rFonts w:ascii="Times New Roman" w:hAnsi="Times New Roman" w:hint="default"/>
      </w:rPr>
    </w:lvl>
    <w:lvl w:ilvl="3" w:tplc="EA6A93F2" w:tentative="1">
      <w:start w:val="1"/>
      <w:numFmt w:val="bullet"/>
      <w:lvlText w:val="•"/>
      <w:lvlJc w:val="left"/>
      <w:pPr>
        <w:tabs>
          <w:tab w:val="num" w:pos="2880"/>
        </w:tabs>
        <w:ind w:left="2880" w:hanging="360"/>
      </w:pPr>
      <w:rPr>
        <w:rFonts w:ascii="Times New Roman" w:hAnsi="Times New Roman" w:hint="default"/>
      </w:rPr>
    </w:lvl>
    <w:lvl w:ilvl="4" w:tplc="420AE90E" w:tentative="1">
      <w:start w:val="1"/>
      <w:numFmt w:val="bullet"/>
      <w:lvlText w:val="•"/>
      <w:lvlJc w:val="left"/>
      <w:pPr>
        <w:tabs>
          <w:tab w:val="num" w:pos="3600"/>
        </w:tabs>
        <w:ind w:left="3600" w:hanging="360"/>
      </w:pPr>
      <w:rPr>
        <w:rFonts w:ascii="Times New Roman" w:hAnsi="Times New Roman" w:hint="default"/>
      </w:rPr>
    </w:lvl>
    <w:lvl w:ilvl="5" w:tplc="6276E8CA" w:tentative="1">
      <w:start w:val="1"/>
      <w:numFmt w:val="bullet"/>
      <w:lvlText w:val="•"/>
      <w:lvlJc w:val="left"/>
      <w:pPr>
        <w:tabs>
          <w:tab w:val="num" w:pos="4320"/>
        </w:tabs>
        <w:ind w:left="4320" w:hanging="360"/>
      </w:pPr>
      <w:rPr>
        <w:rFonts w:ascii="Times New Roman" w:hAnsi="Times New Roman" w:hint="default"/>
      </w:rPr>
    </w:lvl>
    <w:lvl w:ilvl="6" w:tplc="4E3EF424" w:tentative="1">
      <w:start w:val="1"/>
      <w:numFmt w:val="bullet"/>
      <w:lvlText w:val="•"/>
      <w:lvlJc w:val="left"/>
      <w:pPr>
        <w:tabs>
          <w:tab w:val="num" w:pos="5040"/>
        </w:tabs>
        <w:ind w:left="5040" w:hanging="360"/>
      </w:pPr>
      <w:rPr>
        <w:rFonts w:ascii="Times New Roman" w:hAnsi="Times New Roman" w:hint="default"/>
      </w:rPr>
    </w:lvl>
    <w:lvl w:ilvl="7" w:tplc="BF6AC204" w:tentative="1">
      <w:start w:val="1"/>
      <w:numFmt w:val="bullet"/>
      <w:lvlText w:val="•"/>
      <w:lvlJc w:val="left"/>
      <w:pPr>
        <w:tabs>
          <w:tab w:val="num" w:pos="5760"/>
        </w:tabs>
        <w:ind w:left="5760" w:hanging="360"/>
      </w:pPr>
      <w:rPr>
        <w:rFonts w:ascii="Times New Roman" w:hAnsi="Times New Roman" w:hint="default"/>
      </w:rPr>
    </w:lvl>
    <w:lvl w:ilvl="8" w:tplc="A31C0CD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AF2EF1"/>
    <w:multiLevelType w:val="singleLevel"/>
    <w:tmpl w:val="04090001"/>
    <w:lvl w:ilvl="0">
      <w:start w:val="1"/>
      <w:numFmt w:val="bullet"/>
      <w:lvlText w:val=""/>
      <w:lvlJc w:val="left"/>
      <w:pPr>
        <w:ind w:left="720" w:hanging="360"/>
      </w:pPr>
      <w:rPr>
        <w:rFonts w:ascii="Symbol" w:hAnsi="Symbol" w:hint="default"/>
        <w:b w:val="0"/>
        <w:i w:val="0"/>
        <w:sz w:val="24"/>
      </w:rPr>
    </w:lvl>
  </w:abstractNum>
  <w:abstractNum w:abstractNumId="12" w15:restartNumberingAfterBreak="0">
    <w:nsid w:val="28C96AC6"/>
    <w:multiLevelType w:val="hybridMultilevel"/>
    <w:tmpl w:val="D4AC5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D329F2"/>
    <w:multiLevelType w:val="hybridMultilevel"/>
    <w:tmpl w:val="B720FE0A"/>
    <w:lvl w:ilvl="0" w:tplc="9446DC72">
      <w:start w:val="1"/>
      <w:numFmt w:val="decimal"/>
      <w:lvlText w:val="%1."/>
      <w:lvlJc w:val="left"/>
      <w:pPr>
        <w:ind w:left="744" w:hanging="384"/>
      </w:pPr>
      <w:rPr>
        <w:rFonts w:ascii="Calibri" w:hAnsi="Calibri" w:cs="Calibr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6F6FDF"/>
    <w:multiLevelType w:val="hybridMultilevel"/>
    <w:tmpl w:val="0020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25996"/>
    <w:multiLevelType w:val="hybridMultilevel"/>
    <w:tmpl w:val="0FCC7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437248"/>
    <w:multiLevelType w:val="hybridMultilevel"/>
    <w:tmpl w:val="5DD894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9610AE2"/>
    <w:multiLevelType w:val="hybridMultilevel"/>
    <w:tmpl w:val="90C8C0E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9C86001"/>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A766AC"/>
    <w:multiLevelType w:val="hybridMultilevel"/>
    <w:tmpl w:val="67D25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611504"/>
    <w:multiLevelType w:val="hybridMultilevel"/>
    <w:tmpl w:val="3D68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5780E"/>
    <w:multiLevelType w:val="hybridMultilevel"/>
    <w:tmpl w:val="10AAC8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1202C0D"/>
    <w:multiLevelType w:val="hybridMultilevel"/>
    <w:tmpl w:val="E724CE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12160EE"/>
    <w:multiLevelType w:val="hybridMultilevel"/>
    <w:tmpl w:val="9C643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84333"/>
    <w:multiLevelType w:val="hybridMultilevel"/>
    <w:tmpl w:val="6C22AA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8EF3401"/>
    <w:multiLevelType w:val="hybridMultilevel"/>
    <w:tmpl w:val="6A06E316"/>
    <w:lvl w:ilvl="0" w:tplc="194E36D8">
      <w:start w:val="57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A3B2F"/>
    <w:multiLevelType w:val="hybridMultilevel"/>
    <w:tmpl w:val="63925B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524F93"/>
    <w:multiLevelType w:val="hybridMultilevel"/>
    <w:tmpl w:val="DFA0BDF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15:restartNumberingAfterBreak="0">
    <w:nsid w:val="4D626A21"/>
    <w:multiLevelType w:val="hybridMultilevel"/>
    <w:tmpl w:val="F648E56E"/>
    <w:lvl w:ilvl="0" w:tplc="74E62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43EA0"/>
    <w:multiLevelType w:val="hybridMultilevel"/>
    <w:tmpl w:val="43BC11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0CB2F2B"/>
    <w:multiLevelType w:val="hybridMultilevel"/>
    <w:tmpl w:val="71B83776"/>
    <w:lvl w:ilvl="0" w:tplc="6C3EE9E4">
      <w:start w:val="1"/>
      <w:numFmt w:val="decimal"/>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5716FE"/>
    <w:multiLevelType w:val="hybridMultilevel"/>
    <w:tmpl w:val="A5508DB0"/>
    <w:lvl w:ilvl="0" w:tplc="DEF2A2F4">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B41923"/>
    <w:multiLevelType w:val="hybridMultilevel"/>
    <w:tmpl w:val="64CE9EBA"/>
    <w:lvl w:ilvl="0" w:tplc="54BC300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8F2C880">
      <w:start w:val="1"/>
      <w:numFmt w:val="bullet"/>
      <w:lvlText w:val="•"/>
      <w:lvlJc w:val="left"/>
      <w:pPr>
        <w:tabs>
          <w:tab w:val="num" w:pos="2160"/>
        </w:tabs>
        <w:ind w:left="2160" w:hanging="360"/>
      </w:pPr>
      <w:rPr>
        <w:rFonts w:ascii="Arial" w:hAnsi="Arial" w:hint="default"/>
      </w:rPr>
    </w:lvl>
    <w:lvl w:ilvl="3" w:tplc="69682A6A" w:tentative="1">
      <w:start w:val="1"/>
      <w:numFmt w:val="bullet"/>
      <w:lvlText w:val="•"/>
      <w:lvlJc w:val="left"/>
      <w:pPr>
        <w:tabs>
          <w:tab w:val="num" w:pos="2880"/>
        </w:tabs>
        <w:ind w:left="2880" w:hanging="360"/>
      </w:pPr>
      <w:rPr>
        <w:rFonts w:ascii="Arial" w:hAnsi="Arial" w:hint="default"/>
      </w:rPr>
    </w:lvl>
    <w:lvl w:ilvl="4" w:tplc="9B741AFE" w:tentative="1">
      <w:start w:val="1"/>
      <w:numFmt w:val="bullet"/>
      <w:lvlText w:val="•"/>
      <w:lvlJc w:val="left"/>
      <w:pPr>
        <w:tabs>
          <w:tab w:val="num" w:pos="3600"/>
        </w:tabs>
        <w:ind w:left="3600" w:hanging="360"/>
      </w:pPr>
      <w:rPr>
        <w:rFonts w:ascii="Arial" w:hAnsi="Arial" w:hint="default"/>
      </w:rPr>
    </w:lvl>
    <w:lvl w:ilvl="5" w:tplc="09E4BBE0" w:tentative="1">
      <w:start w:val="1"/>
      <w:numFmt w:val="bullet"/>
      <w:lvlText w:val="•"/>
      <w:lvlJc w:val="left"/>
      <w:pPr>
        <w:tabs>
          <w:tab w:val="num" w:pos="4320"/>
        </w:tabs>
        <w:ind w:left="4320" w:hanging="360"/>
      </w:pPr>
      <w:rPr>
        <w:rFonts w:ascii="Arial" w:hAnsi="Arial" w:hint="default"/>
      </w:rPr>
    </w:lvl>
    <w:lvl w:ilvl="6" w:tplc="133AF11C" w:tentative="1">
      <w:start w:val="1"/>
      <w:numFmt w:val="bullet"/>
      <w:lvlText w:val="•"/>
      <w:lvlJc w:val="left"/>
      <w:pPr>
        <w:tabs>
          <w:tab w:val="num" w:pos="5040"/>
        </w:tabs>
        <w:ind w:left="5040" w:hanging="360"/>
      </w:pPr>
      <w:rPr>
        <w:rFonts w:ascii="Arial" w:hAnsi="Arial" w:hint="default"/>
      </w:rPr>
    </w:lvl>
    <w:lvl w:ilvl="7" w:tplc="769245EE" w:tentative="1">
      <w:start w:val="1"/>
      <w:numFmt w:val="bullet"/>
      <w:lvlText w:val="•"/>
      <w:lvlJc w:val="left"/>
      <w:pPr>
        <w:tabs>
          <w:tab w:val="num" w:pos="5760"/>
        </w:tabs>
        <w:ind w:left="5760" w:hanging="360"/>
      </w:pPr>
      <w:rPr>
        <w:rFonts w:ascii="Arial" w:hAnsi="Arial" w:hint="default"/>
      </w:rPr>
    </w:lvl>
    <w:lvl w:ilvl="8" w:tplc="4D82D2B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2212DC"/>
    <w:multiLevelType w:val="hybridMultilevel"/>
    <w:tmpl w:val="5E3C783C"/>
    <w:lvl w:ilvl="0" w:tplc="7082CC3A">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4F45841"/>
    <w:multiLevelType w:val="hybridMultilevel"/>
    <w:tmpl w:val="32069380"/>
    <w:lvl w:ilvl="0" w:tplc="DEF2A2F4">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8F262C"/>
    <w:multiLevelType w:val="hybridMultilevel"/>
    <w:tmpl w:val="44CE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3E0491"/>
    <w:multiLevelType w:val="hybridMultilevel"/>
    <w:tmpl w:val="5DD894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6511147A"/>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CE424D0"/>
    <w:multiLevelType w:val="hybridMultilevel"/>
    <w:tmpl w:val="80E66342"/>
    <w:lvl w:ilvl="0" w:tplc="A9E2C6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72476"/>
    <w:multiLevelType w:val="hybridMultilevel"/>
    <w:tmpl w:val="D1B0D4AC"/>
    <w:lvl w:ilvl="0" w:tplc="04090001">
      <w:start w:val="1"/>
      <w:numFmt w:val="bullet"/>
      <w:lvlText w:val=""/>
      <w:lvlJc w:val="left"/>
      <w:pPr>
        <w:ind w:left="360" w:hanging="360"/>
      </w:pPr>
      <w:rPr>
        <w:rFonts w:ascii="Symbol" w:hAnsi="Symbol" w:hint="default"/>
      </w:rPr>
    </w:lvl>
    <w:lvl w:ilvl="1" w:tplc="DEF2A2F4">
      <w:start w:val="1"/>
      <w:numFmt w:val="bullet"/>
      <w:lvlText w:val=""/>
      <w:lvlJc w:val="left"/>
      <w:pPr>
        <w:ind w:left="1080" w:hanging="360"/>
      </w:pPr>
      <w:rPr>
        <w:rFonts w:ascii="Symbol" w:hAnsi="Symbol" w:hint="default"/>
        <w:b w:val="0"/>
        <w:i w:val="0"/>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973FC2"/>
    <w:multiLevelType w:val="hybridMultilevel"/>
    <w:tmpl w:val="685AD3E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15:restartNumberingAfterBreak="0">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B6656A0"/>
    <w:multiLevelType w:val="hybridMultilevel"/>
    <w:tmpl w:val="607ABAC2"/>
    <w:lvl w:ilvl="0" w:tplc="5C20978E">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D26505"/>
    <w:multiLevelType w:val="hybridMultilevel"/>
    <w:tmpl w:val="B810E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60DCA"/>
    <w:multiLevelType w:val="hybridMultilevel"/>
    <w:tmpl w:val="E07EF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F06C6B"/>
    <w:multiLevelType w:val="hybridMultilevel"/>
    <w:tmpl w:val="D7965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078851">
    <w:abstractNumId w:val="19"/>
  </w:num>
  <w:num w:numId="2" w16cid:durableId="1224175994">
    <w:abstractNumId w:val="2"/>
  </w:num>
  <w:num w:numId="3" w16cid:durableId="106700240">
    <w:abstractNumId w:val="42"/>
  </w:num>
  <w:num w:numId="4" w16cid:durableId="1705131671">
    <w:abstractNumId w:val="30"/>
  </w:num>
  <w:num w:numId="5" w16cid:durableId="599988267">
    <w:abstractNumId w:val="31"/>
  </w:num>
  <w:num w:numId="6" w16cid:durableId="1570724935">
    <w:abstractNumId w:val="12"/>
  </w:num>
  <w:num w:numId="7" w16cid:durableId="1177236173">
    <w:abstractNumId w:val="11"/>
  </w:num>
  <w:num w:numId="8" w16cid:durableId="201404453">
    <w:abstractNumId w:val="0"/>
  </w:num>
  <w:num w:numId="9" w16cid:durableId="265357402">
    <w:abstractNumId w:val="22"/>
  </w:num>
  <w:num w:numId="10" w16cid:durableId="804391583">
    <w:abstractNumId w:val="41"/>
  </w:num>
  <w:num w:numId="11" w16cid:durableId="1587034637">
    <w:abstractNumId w:val="40"/>
  </w:num>
  <w:num w:numId="12" w16cid:durableId="2133014135">
    <w:abstractNumId w:val="17"/>
  </w:num>
  <w:num w:numId="13" w16cid:durableId="794567258">
    <w:abstractNumId w:val="39"/>
  </w:num>
  <w:num w:numId="14" w16cid:durableId="1405953983">
    <w:abstractNumId w:val="9"/>
  </w:num>
  <w:num w:numId="15" w16cid:durableId="1177310919">
    <w:abstractNumId w:val="23"/>
  </w:num>
  <w:num w:numId="16" w16cid:durableId="11393037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02604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107525">
    <w:abstractNumId w:val="43"/>
  </w:num>
  <w:num w:numId="19" w16cid:durableId="812866279">
    <w:abstractNumId w:val="1"/>
  </w:num>
  <w:num w:numId="20" w16cid:durableId="1796369849">
    <w:abstractNumId w:val="34"/>
  </w:num>
  <w:num w:numId="21" w16cid:durableId="81491140">
    <w:abstractNumId w:val="42"/>
  </w:num>
  <w:num w:numId="22" w16cid:durableId="1494297714">
    <w:abstractNumId w:val="26"/>
  </w:num>
  <w:num w:numId="23" w16cid:durableId="427695404">
    <w:abstractNumId w:val="8"/>
  </w:num>
  <w:num w:numId="24" w16cid:durableId="582834450">
    <w:abstractNumId w:val="24"/>
  </w:num>
  <w:num w:numId="25" w16cid:durableId="1902251776">
    <w:abstractNumId w:val="42"/>
  </w:num>
  <w:num w:numId="26" w16cid:durableId="10106420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9744861">
    <w:abstractNumId w:val="21"/>
  </w:num>
  <w:num w:numId="28" w16cid:durableId="553349569">
    <w:abstractNumId w:val="44"/>
  </w:num>
  <w:num w:numId="29" w16cid:durableId="301620859">
    <w:abstractNumId w:val="7"/>
  </w:num>
  <w:num w:numId="30" w16cid:durableId="2129933342">
    <w:abstractNumId w:val="15"/>
  </w:num>
  <w:num w:numId="31" w16cid:durableId="256181767">
    <w:abstractNumId w:val="33"/>
  </w:num>
  <w:num w:numId="32" w16cid:durableId="50154863">
    <w:abstractNumId w:val="27"/>
  </w:num>
  <w:num w:numId="33" w16cid:durableId="561915358">
    <w:abstractNumId w:val="4"/>
  </w:num>
  <w:num w:numId="34" w16cid:durableId="512764270">
    <w:abstractNumId w:val="45"/>
  </w:num>
  <w:num w:numId="35" w16cid:durableId="69887621">
    <w:abstractNumId w:val="14"/>
  </w:num>
  <w:num w:numId="36" w16cid:durableId="825434064">
    <w:abstractNumId w:val="46"/>
  </w:num>
  <w:num w:numId="37" w16cid:durableId="1324090745">
    <w:abstractNumId w:val="6"/>
  </w:num>
  <w:num w:numId="38" w16cid:durableId="1902669546">
    <w:abstractNumId w:val="3"/>
  </w:num>
  <w:num w:numId="39" w16cid:durableId="1420641338">
    <w:abstractNumId w:val="20"/>
  </w:num>
  <w:num w:numId="40" w16cid:durableId="1154957155">
    <w:abstractNumId w:val="32"/>
  </w:num>
  <w:num w:numId="41" w16cid:durableId="481968780">
    <w:abstractNumId w:val="35"/>
  </w:num>
  <w:num w:numId="42" w16cid:durableId="879634552">
    <w:abstractNumId w:val="36"/>
  </w:num>
  <w:num w:numId="43" w16cid:durableId="1405493321">
    <w:abstractNumId w:val="10"/>
  </w:num>
  <w:num w:numId="44" w16cid:durableId="373578037">
    <w:abstractNumId w:val="5"/>
  </w:num>
  <w:num w:numId="45" w16cid:durableId="975990776">
    <w:abstractNumId w:val="18"/>
  </w:num>
  <w:num w:numId="46" w16cid:durableId="2103606383">
    <w:abstractNumId w:val="38"/>
  </w:num>
  <w:num w:numId="47" w16cid:durableId="2034265104">
    <w:abstractNumId w:val="25"/>
  </w:num>
  <w:num w:numId="48" w16cid:durableId="14549771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649529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48876631">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61"/>
    <w:rsid w:val="00000983"/>
    <w:rsid w:val="000016C6"/>
    <w:rsid w:val="000016C7"/>
    <w:rsid w:val="00001E97"/>
    <w:rsid w:val="00002655"/>
    <w:rsid w:val="00002F97"/>
    <w:rsid w:val="00003FE3"/>
    <w:rsid w:val="000047D0"/>
    <w:rsid w:val="000062F1"/>
    <w:rsid w:val="0001009F"/>
    <w:rsid w:val="00010F0D"/>
    <w:rsid w:val="00011E8C"/>
    <w:rsid w:val="00012086"/>
    <w:rsid w:val="000122A2"/>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7A1E"/>
    <w:rsid w:val="00030AC9"/>
    <w:rsid w:val="000311B4"/>
    <w:rsid w:val="00031CFB"/>
    <w:rsid w:val="00031F7E"/>
    <w:rsid w:val="0003370C"/>
    <w:rsid w:val="000340B6"/>
    <w:rsid w:val="00036533"/>
    <w:rsid w:val="0003689D"/>
    <w:rsid w:val="00036B3C"/>
    <w:rsid w:val="00036D0C"/>
    <w:rsid w:val="0004049F"/>
    <w:rsid w:val="000406DA"/>
    <w:rsid w:val="00040C62"/>
    <w:rsid w:val="00040E19"/>
    <w:rsid w:val="000413D1"/>
    <w:rsid w:val="00041532"/>
    <w:rsid w:val="00042113"/>
    <w:rsid w:val="00043E4E"/>
    <w:rsid w:val="00045EE2"/>
    <w:rsid w:val="000460F2"/>
    <w:rsid w:val="00046564"/>
    <w:rsid w:val="000479D7"/>
    <w:rsid w:val="000509AE"/>
    <w:rsid w:val="000514CD"/>
    <w:rsid w:val="00051A58"/>
    <w:rsid w:val="00051AC6"/>
    <w:rsid w:val="00051D4E"/>
    <w:rsid w:val="000523FC"/>
    <w:rsid w:val="00052F07"/>
    <w:rsid w:val="000530D6"/>
    <w:rsid w:val="000538A2"/>
    <w:rsid w:val="000548CE"/>
    <w:rsid w:val="00054CB2"/>
    <w:rsid w:val="00054CBF"/>
    <w:rsid w:val="0005548A"/>
    <w:rsid w:val="00055E26"/>
    <w:rsid w:val="00056D6E"/>
    <w:rsid w:val="0005752D"/>
    <w:rsid w:val="000609B3"/>
    <w:rsid w:val="00061599"/>
    <w:rsid w:val="00061B76"/>
    <w:rsid w:val="00061EE8"/>
    <w:rsid w:val="0006242C"/>
    <w:rsid w:val="00062509"/>
    <w:rsid w:val="000627DF"/>
    <w:rsid w:val="00062C1E"/>
    <w:rsid w:val="0006388A"/>
    <w:rsid w:val="0006474E"/>
    <w:rsid w:val="0006583A"/>
    <w:rsid w:val="00065974"/>
    <w:rsid w:val="00065A81"/>
    <w:rsid w:val="000669BA"/>
    <w:rsid w:val="0006781A"/>
    <w:rsid w:val="00071038"/>
    <w:rsid w:val="00071312"/>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BBB"/>
    <w:rsid w:val="000824F6"/>
    <w:rsid w:val="00082DC5"/>
    <w:rsid w:val="00083015"/>
    <w:rsid w:val="00084023"/>
    <w:rsid w:val="000845FD"/>
    <w:rsid w:val="000847AE"/>
    <w:rsid w:val="00084A3B"/>
    <w:rsid w:val="00087329"/>
    <w:rsid w:val="00087574"/>
    <w:rsid w:val="00087F19"/>
    <w:rsid w:val="000904C6"/>
    <w:rsid w:val="000915DB"/>
    <w:rsid w:val="00091D98"/>
    <w:rsid w:val="00091E18"/>
    <w:rsid w:val="00093547"/>
    <w:rsid w:val="00093BC5"/>
    <w:rsid w:val="000956E9"/>
    <w:rsid w:val="00095B5F"/>
    <w:rsid w:val="000960DB"/>
    <w:rsid w:val="0009731E"/>
    <w:rsid w:val="00097EFF"/>
    <w:rsid w:val="000A0342"/>
    <w:rsid w:val="000A1C9D"/>
    <w:rsid w:val="000A20DD"/>
    <w:rsid w:val="000A3A3F"/>
    <w:rsid w:val="000A40AE"/>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65D3"/>
    <w:rsid w:val="000B6C40"/>
    <w:rsid w:val="000B7426"/>
    <w:rsid w:val="000B758E"/>
    <w:rsid w:val="000C287F"/>
    <w:rsid w:val="000C3720"/>
    <w:rsid w:val="000C3785"/>
    <w:rsid w:val="000C3B7E"/>
    <w:rsid w:val="000C3F17"/>
    <w:rsid w:val="000C4D1C"/>
    <w:rsid w:val="000C5328"/>
    <w:rsid w:val="000C6F9B"/>
    <w:rsid w:val="000D037E"/>
    <w:rsid w:val="000D0543"/>
    <w:rsid w:val="000D0D01"/>
    <w:rsid w:val="000D0D3A"/>
    <w:rsid w:val="000D1EC9"/>
    <w:rsid w:val="000D24E8"/>
    <w:rsid w:val="000D2B1F"/>
    <w:rsid w:val="000D4066"/>
    <w:rsid w:val="000D431D"/>
    <w:rsid w:val="000D50BD"/>
    <w:rsid w:val="000D59ED"/>
    <w:rsid w:val="000D5A12"/>
    <w:rsid w:val="000D6188"/>
    <w:rsid w:val="000D65E6"/>
    <w:rsid w:val="000D6A82"/>
    <w:rsid w:val="000D6B01"/>
    <w:rsid w:val="000D7ABE"/>
    <w:rsid w:val="000D7FFA"/>
    <w:rsid w:val="000E0943"/>
    <w:rsid w:val="000E0A74"/>
    <w:rsid w:val="000E0B52"/>
    <w:rsid w:val="000E13F2"/>
    <w:rsid w:val="000E2A5A"/>
    <w:rsid w:val="000E37ED"/>
    <w:rsid w:val="000E4086"/>
    <w:rsid w:val="000E40C3"/>
    <w:rsid w:val="000E4DEA"/>
    <w:rsid w:val="000E51C8"/>
    <w:rsid w:val="000E53AC"/>
    <w:rsid w:val="000E6734"/>
    <w:rsid w:val="000E68B0"/>
    <w:rsid w:val="000E7077"/>
    <w:rsid w:val="000E7801"/>
    <w:rsid w:val="000E7BDE"/>
    <w:rsid w:val="000F23F8"/>
    <w:rsid w:val="000F3C39"/>
    <w:rsid w:val="000F5609"/>
    <w:rsid w:val="000F5844"/>
    <w:rsid w:val="000F5DD9"/>
    <w:rsid w:val="000F5E9D"/>
    <w:rsid w:val="000F7C21"/>
    <w:rsid w:val="00101CE3"/>
    <w:rsid w:val="001020F1"/>
    <w:rsid w:val="0010297E"/>
    <w:rsid w:val="00102D53"/>
    <w:rsid w:val="00103156"/>
    <w:rsid w:val="0010375F"/>
    <w:rsid w:val="0010561E"/>
    <w:rsid w:val="00107A8E"/>
    <w:rsid w:val="001117DD"/>
    <w:rsid w:val="00111842"/>
    <w:rsid w:val="00112A99"/>
    <w:rsid w:val="00112ACD"/>
    <w:rsid w:val="00112BCD"/>
    <w:rsid w:val="00112D61"/>
    <w:rsid w:val="00113837"/>
    <w:rsid w:val="0011431C"/>
    <w:rsid w:val="001145E0"/>
    <w:rsid w:val="00117345"/>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254D"/>
    <w:rsid w:val="00132A24"/>
    <w:rsid w:val="00133DA6"/>
    <w:rsid w:val="001341C4"/>
    <w:rsid w:val="00135BB1"/>
    <w:rsid w:val="00136422"/>
    <w:rsid w:val="001379BF"/>
    <w:rsid w:val="00137BB2"/>
    <w:rsid w:val="0014129D"/>
    <w:rsid w:val="00141484"/>
    <w:rsid w:val="00141A74"/>
    <w:rsid w:val="001429C7"/>
    <w:rsid w:val="00143F88"/>
    <w:rsid w:val="0014615A"/>
    <w:rsid w:val="00146DD9"/>
    <w:rsid w:val="001476F8"/>
    <w:rsid w:val="00147A2B"/>
    <w:rsid w:val="00150A96"/>
    <w:rsid w:val="00150B5C"/>
    <w:rsid w:val="001516DA"/>
    <w:rsid w:val="00151B28"/>
    <w:rsid w:val="001528DD"/>
    <w:rsid w:val="00152E4E"/>
    <w:rsid w:val="00153819"/>
    <w:rsid w:val="00153E48"/>
    <w:rsid w:val="001552DF"/>
    <w:rsid w:val="00155EC4"/>
    <w:rsid w:val="0015676C"/>
    <w:rsid w:val="00156C96"/>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A11"/>
    <w:rsid w:val="00192B00"/>
    <w:rsid w:val="0019389C"/>
    <w:rsid w:val="00193990"/>
    <w:rsid w:val="001946B6"/>
    <w:rsid w:val="001958F0"/>
    <w:rsid w:val="00195D55"/>
    <w:rsid w:val="00195D8F"/>
    <w:rsid w:val="00195F21"/>
    <w:rsid w:val="0019618B"/>
    <w:rsid w:val="0019693A"/>
    <w:rsid w:val="00196D90"/>
    <w:rsid w:val="00196DB0"/>
    <w:rsid w:val="00197C97"/>
    <w:rsid w:val="00197D90"/>
    <w:rsid w:val="001A02D2"/>
    <w:rsid w:val="001A1330"/>
    <w:rsid w:val="001A171B"/>
    <w:rsid w:val="001A3214"/>
    <w:rsid w:val="001A49E6"/>
    <w:rsid w:val="001A5038"/>
    <w:rsid w:val="001A5FFF"/>
    <w:rsid w:val="001A625A"/>
    <w:rsid w:val="001A6CFF"/>
    <w:rsid w:val="001A73DF"/>
    <w:rsid w:val="001A7A48"/>
    <w:rsid w:val="001B0154"/>
    <w:rsid w:val="001B03C4"/>
    <w:rsid w:val="001B06DC"/>
    <w:rsid w:val="001B0750"/>
    <w:rsid w:val="001B086D"/>
    <w:rsid w:val="001B0AC6"/>
    <w:rsid w:val="001B13F9"/>
    <w:rsid w:val="001B1785"/>
    <w:rsid w:val="001B26D3"/>
    <w:rsid w:val="001B40E3"/>
    <w:rsid w:val="001B55EE"/>
    <w:rsid w:val="001B6E64"/>
    <w:rsid w:val="001B7373"/>
    <w:rsid w:val="001B7BD3"/>
    <w:rsid w:val="001C2178"/>
    <w:rsid w:val="001C27BD"/>
    <w:rsid w:val="001C28E1"/>
    <w:rsid w:val="001C2951"/>
    <w:rsid w:val="001C2C85"/>
    <w:rsid w:val="001C3572"/>
    <w:rsid w:val="001C3718"/>
    <w:rsid w:val="001C3B51"/>
    <w:rsid w:val="001C4FC1"/>
    <w:rsid w:val="001C51B0"/>
    <w:rsid w:val="001C5796"/>
    <w:rsid w:val="001C64A2"/>
    <w:rsid w:val="001C6648"/>
    <w:rsid w:val="001C6D6F"/>
    <w:rsid w:val="001C6DDE"/>
    <w:rsid w:val="001C75EE"/>
    <w:rsid w:val="001D0BF3"/>
    <w:rsid w:val="001D1452"/>
    <w:rsid w:val="001D18D4"/>
    <w:rsid w:val="001D19AF"/>
    <w:rsid w:val="001D1BBD"/>
    <w:rsid w:val="001D20A2"/>
    <w:rsid w:val="001D22EC"/>
    <w:rsid w:val="001D2A3B"/>
    <w:rsid w:val="001D462C"/>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7323"/>
    <w:rsid w:val="001F0827"/>
    <w:rsid w:val="001F08AC"/>
    <w:rsid w:val="001F1985"/>
    <w:rsid w:val="001F285B"/>
    <w:rsid w:val="001F5011"/>
    <w:rsid w:val="001F6366"/>
    <w:rsid w:val="001F6380"/>
    <w:rsid w:val="001F69D1"/>
    <w:rsid w:val="001F6AA8"/>
    <w:rsid w:val="001F6FCF"/>
    <w:rsid w:val="00200103"/>
    <w:rsid w:val="00200255"/>
    <w:rsid w:val="00200B19"/>
    <w:rsid w:val="002014A2"/>
    <w:rsid w:val="0020164B"/>
    <w:rsid w:val="00202BBE"/>
    <w:rsid w:val="002032E8"/>
    <w:rsid w:val="00203323"/>
    <w:rsid w:val="0020452F"/>
    <w:rsid w:val="00204DC4"/>
    <w:rsid w:val="00205499"/>
    <w:rsid w:val="0020635C"/>
    <w:rsid w:val="002068FE"/>
    <w:rsid w:val="00207897"/>
    <w:rsid w:val="00207E73"/>
    <w:rsid w:val="002102FF"/>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B56"/>
    <w:rsid w:val="00223F00"/>
    <w:rsid w:val="002242DA"/>
    <w:rsid w:val="00224A28"/>
    <w:rsid w:val="00224E0C"/>
    <w:rsid w:val="002259E6"/>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8F5"/>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DE3"/>
    <w:rsid w:val="00254701"/>
    <w:rsid w:val="0025527F"/>
    <w:rsid w:val="00256438"/>
    <w:rsid w:val="002570B3"/>
    <w:rsid w:val="0025713D"/>
    <w:rsid w:val="00257976"/>
    <w:rsid w:val="0026215F"/>
    <w:rsid w:val="00262594"/>
    <w:rsid w:val="002625AE"/>
    <w:rsid w:val="00263894"/>
    <w:rsid w:val="00264631"/>
    <w:rsid w:val="00266EE9"/>
    <w:rsid w:val="00267050"/>
    <w:rsid w:val="002677B2"/>
    <w:rsid w:val="00270106"/>
    <w:rsid w:val="0027038C"/>
    <w:rsid w:val="00270EF6"/>
    <w:rsid w:val="00271428"/>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99"/>
    <w:rsid w:val="00280EF0"/>
    <w:rsid w:val="002817CB"/>
    <w:rsid w:val="0028245E"/>
    <w:rsid w:val="002828DD"/>
    <w:rsid w:val="00282926"/>
    <w:rsid w:val="00283411"/>
    <w:rsid w:val="00283BEB"/>
    <w:rsid w:val="0028416A"/>
    <w:rsid w:val="002844B9"/>
    <w:rsid w:val="0028628C"/>
    <w:rsid w:val="00286505"/>
    <w:rsid w:val="00286F06"/>
    <w:rsid w:val="00287734"/>
    <w:rsid w:val="00291689"/>
    <w:rsid w:val="00291F1E"/>
    <w:rsid w:val="00292CA3"/>
    <w:rsid w:val="00293C29"/>
    <w:rsid w:val="002940BD"/>
    <w:rsid w:val="00294492"/>
    <w:rsid w:val="00296A95"/>
    <w:rsid w:val="00296B2A"/>
    <w:rsid w:val="00296E81"/>
    <w:rsid w:val="0029729F"/>
    <w:rsid w:val="002979A2"/>
    <w:rsid w:val="002A0187"/>
    <w:rsid w:val="002A0A7A"/>
    <w:rsid w:val="002A0D81"/>
    <w:rsid w:val="002A0FDF"/>
    <w:rsid w:val="002A1BD0"/>
    <w:rsid w:val="002A21FF"/>
    <w:rsid w:val="002A3762"/>
    <w:rsid w:val="002A3A4D"/>
    <w:rsid w:val="002A435C"/>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464"/>
    <w:rsid w:val="002B6C63"/>
    <w:rsid w:val="002C000F"/>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4257"/>
    <w:rsid w:val="002D4BBD"/>
    <w:rsid w:val="002D4E66"/>
    <w:rsid w:val="002D5380"/>
    <w:rsid w:val="002D5F94"/>
    <w:rsid w:val="002D6A61"/>
    <w:rsid w:val="002D7930"/>
    <w:rsid w:val="002D7E7C"/>
    <w:rsid w:val="002E0431"/>
    <w:rsid w:val="002E08C1"/>
    <w:rsid w:val="002E0D34"/>
    <w:rsid w:val="002E1A0B"/>
    <w:rsid w:val="002E3C44"/>
    <w:rsid w:val="002E3E29"/>
    <w:rsid w:val="002E4462"/>
    <w:rsid w:val="002E49C8"/>
    <w:rsid w:val="002E5041"/>
    <w:rsid w:val="002E57BE"/>
    <w:rsid w:val="002E5F32"/>
    <w:rsid w:val="002E6961"/>
    <w:rsid w:val="002E7184"/>
    <w:rsid w:val="002F07C9"/>
    <w:rsid w:val="002F0A7F"/>
    <w:rsid w:val="002F1768"/>
    <w:rsid w:val="002F5915"/>
    <w:rsid w:val="002F6AD3"/>
    <w:rsid w:val="00300E44"/>
    <w:rsid w:val="00301C97"/>
    <w:rsid w:val="003031E1"/>
    <w:rsid w:val="0030369A"/>
    <w:rsid w:val="003041FD"/>
    <w:rsid w:val="003043DE"/>
    <w:rsid w:val="00304558"/>
    <w:rsid w:val="00304FD6"/>
    <w:rsid w:val="00305CC2"/>
    <w:rsid w:val="00306349"/>
    <w:rsid w:val="00306A77"/>
    <w:rsid w:val="00307426"/>
    <w:rsid w:val="0030756F"/>
    <w:rsid w:val="00311537"/>
    <w:rsid w:val="003121B0"/>
    <w:rsid w:val="003128EF"/>
    <w:rsid w:val="00313103"/>
    <w:rsid w:val="00313389"/>
    <w:rsid w:val="00313A4C"/>
    <w:rsid w:val="00315ACC"/>
    <w:rsid w:val="00316095"/>
    <w:rsid w:val="00316808"/>
    <w:rsid w:val="003170A4"/>
    <w:rsid w:val="00317C21"/>
    <w:rsid w:val="003212FD"/>
    <w:rsid w:val="00321569"/>
    <w:rsid w:val="0032283E"/>
    <w:rsid w:val="00322EB3"/>
    <w:rsid w:val="00323085"/>
    <w:rsid w:val="00325381"/>
    <w:rsid w:val="003268B9"/>
    <w:rsid w:val="00326DBD"/>
    <w:rsid w:val="0033124C"/>
    <w:rsid w:val="003313AB"/>
    <w:rsid w:val="00331BE1"/>
    <w:rsid w:val="003320F7"/>
    <w:rsid w:val="00332872"/>
    <w:rsid w:val="00333730"/>
    <w:rsid w:val="00333BF8"/>
    <w:rsid w:val="00333F24"/>
    <w:rsid w:val="00334083"/>
    <w:rsid w:val="0033436C"/>
    <w:rsid w:val="003352B6"/>
    <w:rsid w:val="00335749"/>
    <w:rsid w:val="00335E39"/>
    <w:rsid w:val="00336D01"/>
    <w:rsid w:val="00336FF5"/>
    <w:rsid w:val="0034054D"/>
    <w:rsid w:val="00341B75"/>
    <w:rsid w:val="003428EF"/>
    <w:rsid w:val="003436FA"/>
    <w:rsid w:val="00343ED4"/>
    <w:rsid w:val="00344523"/>
    <w:rsid w:val="00344628"/>
    <w:rsid w:val="003449A8"/>
    <w:rsid w:val="00345194"/>
    <w:rsid w:val="0035098E"/>
    <w:rsid w:val="00350B79"/>
    <w:rsid w:val="003517B5"/>
    <w:rsid w:val="00353C18"/>
    <w:rsid w:val="00354069"/>
    <w:rsid w:val="00354C01"/>
    <w:rsid w:val="003563BD"/>
    <w:rsid w:val="00357FBB"/>
    <w:rsid w:val="003601B5"/>
    <w:rsid w:val="003605E9"/>
    <w:rsid w:val="003608FF"/>
    <w:rsid w:val="00360D6A"/>
    <w:rsid w:val="00361659"/>
    <w:rsid w:val="00361672"/>
    <w:rsid w:val="0036258C"/>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E50"/>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66D"/>
    <w:rsid w:val="003B0038"/>
    <w:rsid w:val="003B0C73"/>
    <w:rsid w:val="003B1161"/>
    <w:rsid w:val="003B1864"/>
    <w:rsid w:val="003B22DE"/>
    <w:rsid w:val="003B4C09"/>
    <w:rsid w:val="003B4E06"/>
    <w:rsid w:val="003B568D"/>
    <w:rsid w:val="003B6B05"/>
    <w:rsid w:val="003B6E9A"/>
    <w:rsid w:val="003B6F03"/>
    <w:rsid w:val="003B7341"/>
    <w:rsid w:val="003C06EE"/>
    <w:rsid w:val="003C079F"/>
    <w:rsid w:val="003C0FF5"/>
    <w:rsid w:val="003C1B4F"/>
    <w:rsid w:val="003C26CA"/>
    <w:rsid w:val="003C2AB0"/>
    <w:rsid w:val="003C387C"/>
    <w:rsid w:val="003C528B"/>
    <w:rsid w:val="003C57B7"/>
    <w:rsid w:val="003C7AE6"/>
    <w:rsid w:val="003C7E51"/>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E0456"/>
    <w:rsid w:val="003E173F"/>
    <w:rsid w:val="003E23F3"/>
    <w:rsid w:val="003E24E4"/>
    <w:rsid w:val="003E4330"/>
    <w:rsid w:val="003E4FED"/>
    <w:rsid w:val="003E62B0"/>
    <w:rsid w:val="003E7270"/>
    <w:rsid w:val="003E7589"/>
    <w:rsid w:val="003E7FE9"/>
    <w:rsid w:val="003F2308"/>
    <w:rsid w:val="003F2850"/>
    <w:rsid w:val="003F3032"/>
    <w:rsid w:val="003F3882"/>
    <w:rsid w:val="003F3C9A"/>
    <w:rsid w:val="003F40A0"/>
    <w:rsid w:val="003F42D0"/>
    <w:rsid w:val="003F4368"/>
    <w:rsid w:val="003F43D1"/>
    <w:rsid w:val="003F4F7B"/>
    <w:rsid w:val="003F5F6B"/>
    <w:rsid w:val="003F642A"/>
    <w:rsid w:val="003F6460"/>
    <w:rsid w:val="003F64ED"/>
    <w:rsid w:val="003F726B"/>
    <w:rsid w:val="003F73B7"/>
    <w:rsid w:val="00400BDF"/>
    <w:rsid w:val="00400C08"/>
    <w:rsid w:val="00401743"/>
    <w:rsid w:val="004019E4"/>
    <w:rsid w:val="004020CB"/>
    <w:rsid w:val="004030D5"/>
    <w:rsid w:val="004039F5"/>
    <w:rsid w:val="0040456D"/>
    <w:rsid w:val="00404741"/>
    <w:rsid w:val="00404D1F"/>
    <w:rsid w:val="004056C0"/>
    <w:rsid w:val="00405B5C"/>
    <w:rsid w:val="004076A8"/>
    <w:rsid w:val="00407BDA"/>
    <w:rsid w:val="00407DE5"/>
    <w:rsid w:val="00407F71"/>
    <w:rsid w:val="00411689"/>
    <w:rsid w:val="00411779"/>
    <w:rsid w:val="00411BFD"/>
    <w:rsid w:val="00411E60"/>
    <w:rsid w:val="004138B6"/>
    <w:rsid w:val="004154FE"/>
    <w:rsid w:val="00416898"/>
    <w:rsid w:val="00417129"/>
    <w:rsid w:val="00420B72"/>
    <w:rsid w:val="00421BB8"/>
    <w:rsid w:val="00422198"/>
    <w:rsid w:val="00423451"/>
    <w:rsid w:val="00423681"/>
    <w:rsid w:val="00423D29"/>
    <w:rsid w:val="004259A2"/>
    <w:rsid w:val="00425FC2"/>
    <w:rsid w:val="0042747C"/>
    <w:rsid w:val="00430ACB"/>
    <w:rsid w:val="004317DF"/>
    <w:rsid w:val="00431C08"/>
    <w:rsid w:val="0043279A"/>
    <w:rsid w:val="004330DC"/>
    <w:rsid w:val="00433361"/>
    <w:rsid w:val="00433377"/>
    <w:rsid w:val="004337C3"/>
    <w:rsid w:val="004338E0"/>
    <w:rsid w:val="00433F30"/>
    <w:rsid w:val="00434566"/>
    <w:rsid w:val="00434949"/>
    <w:rsid w:val="00434A65"/>
    <w:rsid w:val="004360BD"/>
    <w:rsid w:val="0043684E"/>
    <w:rsid w:val="00437694"/>
    <w:rsid w:val="00437B11"/>
    <w:rsid w:val="00437EA0"/>
    <w:rsid w:val="0044025C"/>
    <w:rsid w:val="00440542"/>
    <w:rsid w:val="00442093"/>
    <w:rsid w:val="00442FE8"/>
    <w:rsid w:val="00443605"/>
    <w:rsid w:val="00444AD7"/>
    <w:rsid w:val="00444B7E"/>
    <w:rsid w:val="00446C4F"/>
    <w:rsid w:val="00447673"/>
    <w:rsid w:val="004508D2"/>
    <w:rsid w:val="004509E1"/>
    <w:rsid w:val="00451719"/>
    <w:rsid w:val="00451B48"/>
    <w:rsid w:val="00451E62"/>
    <w:rsid w:val="00452C71"/>
    <w:rsid w:val="00453224"/>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718"/>
    <w:rsid w:val="00457D6E"/>
    <w:rsid w:val="00460025"/>
    <w:rsid w:val="00460730"/>
    <w:rsid w:val="004608D9"/>
    <w:rsid w:val="004617C2"/>
    <w:rsid w:val="004619A0"/>
    <w:rsid w:val="004619CD"/>
    <w:rsid w:val="00462781"/>
    <w:rsid w:val="004636FA"/>
    <w:rsid w:val="00464F29"/>
    <w:rsid w:val="00465A6C"/>
    <w:rsid w:val="00465B0B"/>
    <w:rsid w:val="004663B5"/>
    <w:rsid w:val="00466DC5"/>
    <w:rsid w:val="00470335"/>
    <w:rsid w:val="0047043D"/>
    <w:rsid w:val="00470654"/>
    <w:rsid w:val="004710D2"/>
    <w:rsid w:val="004716EC"/>
    <w:rsid w:val="00471FE8"/>
    <w:rsid w:val="00472ADE"/>
    <w:rsid w:val="00473093"/>
    <w:rsid w:val="00473602"/>
    <w:rsid w:val="004742EC"/>
    <w:rsid w:val="00474A6A"/>
    <w:rsid w:val="00474E55"/>
    <w:rsid w:val="00475305"/>
    <w:rsid w:val="00475F31"/>
    <w:rsid w:val="004776A4"/>
    <w:rsid w:val="00477CEE"/>
    <w:rsid w:val="004815CD"/>
    <w:rsid w:val="00482158"/>
    <w:rsid w:val="0048379C"/>
    <w:rsid w:val="00484699"/>
    <w:rsid w:val="00484917"/>
    <w:rsid w:val="00485037"/>
    <w:rsid w:val="0048541C"/>
    <w:rsid w:val="004855DE"/>
    <w:rsid w:val="00485EB4"/>
    <w:rsid w:val="00490189"/>
    <w:rsid w:val="00490FF7"/>
    <w:rsid w:val="004912D6"/>
    <w:rsid w:val="004915CD"/>
    <w:rsid w:val="00492081"/>
    <w:rsid w:val="00495138"/>
    <w:rsid w:val="004966DC"/>
    <w:rsid w:val="0049678A"/>
    <w:rsid w:val="00496E3F"/>
    <w:rsid w:val="00496EC9"/>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CA1"/>
    <w:rsid w:val="004B4FDB"/>
    <w:rsid w:val="004B567E"/>
    <w:rsid w:val="004B5881"/>
    <w:rsid w:val="004B6C46"/>
    <w:rsid w:val="004C009B"/>
    <w:rsid w:val="004C018E"/>
    <w:rsid w:val="004C0A0A"/>
    <w:rsid w:val="004C103F"/>
    <w:rsid w:val="004C110F"/>
    <w:rsid w:val="004C16A3"/>
    <w:rsid w:val="004C17D7"/>
    <w:rsid w:val="004C4100"/>
    <w:rsid w:val="004C42E5"/>
    <w:rsid w:val="004C430C"/>
    <w:rsid w:val="004C44A1"/>
    <w:rsid w:val="004C51EE"/>
    <w:rsid w:val="004C706E"/>
    <w:rsid w:val="004C7360"/>
    <w:rsid w:val="004D073D"/>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602"/>
    <w:rsid w:val="00500640"/>
    <w:rsid w:val="005011F2"/>
    <w:rsid w:val="00502D08"/>
    <w:rsid w:val="005053E8"/>
    <w:rsid w:val="00505F97"/>
    <w:rsid w:val="00506CE8"/>
    <w:rsid w:val="00506E43"/>
    <w:rsid w:val="005078A8"/>
    <w:rsid w:val="00510870"/>
    <w:rsid w:val="00511793"/>
    <w:rsid w:val="00512652"/>
    <w:rsid w:val="00512728"/>
    <w:rsid w:val="00512799"/>
    <w:rsid w:val="00512EB8"/>
    <w:rsid w:val="0051322C"/>
    <w:rsid w:val="00514621"/>
    <w:rsid w:val="00514EC7"/>
    <w:rsid w:val="0051593E"/>
    <w:rsid w:val="00515EAB"/>
    <w:rsid w:val="00516833"/>
    <w:rsid w:val="00516A64"/>
    <w:rsid w:val="00516BE5"/>
    <w:rsid w:val="0052001E"/>
    <w:rsid w:val="00520F13"/>
    <w:rsid w:val="00521A1D"/>
    <w:rsid w:val="00522676"/>
    <w:rsid w:val="005227B0"/>
    <w:rsid w:val="005234CF"/>
    <w:rsid w:val="0052357C"/>
    <w:rsid w:val="00523A01"/>
    <w:rsid w:val="005240CF"/>
    <w:rsid w:val="005263C4"/>
    <w:rsid w:val="005266F0"/>
    <w:rsid w:val="005272DC"/>
    <w:rsid w:val="00527406"/>
    <w:rsid w:val="005301A1"/>
    <w:rsid w:val="005308B2"/>
    <w:rsid w:val="0053133F"/>
    <w:rsid w:val="005326AB"/>
    <w:rsid w:val="005327D7"/>
    <w:rsid w:val="005334E3"/>
    <w:rsid w:val="0053413D"/>
    <w:rsid w:val="00534781"/>
    <w:rsid w:val="00534D4F"/>
    <w:rsid w:val="0053537E"/>
    <w:rsid w:val="00535713"/>
    <w:rsid w:val="005364CF"/>
    <w:rsid w:val="00536E7F"/>
    <w:rsid w:val="005406F5"/>
    <w:rsid w:val="00540DBC"/>
    <w:rsid w:val="00541497"/>
    <w:rsid w:val="00541E42"/>
    <w:rsid w:val="00542602"/>
    <w:rsid w:val="00543672"/>
    <w:rsid w:val="005437DE"/>
    <w:rsid w:val="00543AB4"/>
    <w:rsid w:val="00544A92"/>
    <w:rsid w:val="005454F8"/>
    <w:rsid w:val="00545822"/>
    <w:rsid w:val="00545AB8"/>
    <w:rsid w:val="005462E3"/>
    <w:rsid w:val="00546A0E"/>
    <w:rsid w:val="00546EA4"/>
    <w:rsid w:val="005478BC"/>
    <w:rsid w:val="00547B96"/>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410A"/>
    <w:rsid w:val="005644DE"/>
    <w:rsid w:val="00564CED"/>
    <w:rsid w:val="00564F75"/>
    <w:rsid w:val="00565660"/>
    <w:rsid w:val="005656CE"/>
    <w:rsid w:val="005662C9"/>
    <w:rsid w:val="005679AB"/>
    <w:rsid w:val="00567B2E"/>
    <w:rsid w:val="00572ADA"/>
    <w:rsid w:val="00572AF4"/>
    <w:rsid w:val="005770D4"/>
    <w:rsid w:val="00577AD4"/>
    <w:rsid w:val="005803FD"/>
    <w:rsid w:val="00581FB2"/>
    <w:rsid w:val="00582A26"/>
    <w:rsid w:val="00582D5B"/>
    <w:rsid w:val="00583572"/>
    <w:rsid w:val="005836ED"/>
    <w:rsid w:val="00583962"/>
    <w:rsid w:val="00583A48"/>
    <w:rsid w:val="00584B7C"/>
    <w:rsid w:val="00584EBC"/>
    <w:rsid w:val="00584FC8"/>
    <w:rsid w:val="005855C0"/>
    <w:rsid w:val="00586F45"/>
    <w:rsid w:val="00590673"/>
    <w:rsid w:val="00590AA4"/>
    <w:rsid w:val="00592492"/>
    <w:rsid w:val="00593550"/>
    <w:rsid w:val="00593F38"/>
    <w:rsid w:val="0059547B"/>
    <w:rsid w:val="00595D4A"/>
    <w:rsid w:val="005960C1"/>
    <w:rsid w:val="00596E0F"/>
    <w:rsid w:val="00597C87"/>
    <w:rsid w:val="005A2004"/>
    <w:rsid w:val="005A2F62"/>
    <w:rsid w:val="005A462B"/>
    <w:rsid w:val="005A4E16"/>
    <w:rsid w:val="005A5B47"/>
    <w:rsid w:val="005A6036"/>
    <w:rsid w:val="005A60F8"/>
    <w:rsid w:val="005A6138"/>
    <w:rsid w:val="005A6400"/>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49A"/>
    <w:rsid w:val="005C2D03"/>
    <w:rsid w:val="005C4377"/>
    <w:rsid w:val="005C576A"/>
    <w:rsid w:val="005C65DE"/>
    <w:rsid w:val="005C72B9"/>
    <w:rsid w:val="005C78D5"/>
    <w:rsid w:val="005D0D45"/>
    <w:rsid w:val="005D1E17"/>
    <w:rsid w:val="005D2278"/>
    <w:rsid w:val="005D23B2"/>
    <w:rsid w:val="005D400D"/>
    <w:rsid w:val="005D49BE"/>
    <w:rsid w:val="005D4F11"/>
    <w:rsid w:val="005D5FAA"/>
    <w:rsid w:val="005D6616"/>
    <w:rsid w:val="005D7F97"/>
    <w:rsid w:val="005E04B8"/>
    <w:rsid w:val="005E0F62"/>
    <w:rsid w:val="005E181A"/>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C82"/>
    <w:rsid w:val="005F3B6A"/>
    <w:rsid w:val="005F488B"/>
    <w:rsid w:val="005F6096"/>
    <w:rsid w:val="005F7402"/>
    <w:rsid w:val="005F76BC"/>
    <w:rsid w:val="005F7CB6"/>
    <w:rsid w:val="005F7DC1"/>
    <w:rsid w:val="006002C4"/>
    <w:rsid w:val="006005F6"/>
    <w:rsid w:val="006020F9"/>
    <w:rsid w:val="00602456"/>
    <w:rsid w:val="00603205"/>
    <w:rsid w:val="0060336F"/>
    <w:rsid w:val="00605998"/>
    <w:rsid w:val="00605D03"/>
    <w:rsid w:val="00606C73"/>
    <w:rsid w:val="00606FC3"/>
    <w:rsid w:val="00607A74"/>
    <w:rsid w:val="00610355"/>
    <w:rsid w:val="00610AE3"/>
    <w:rsid w:val="00611457"/>
    <w:rsid w:val="006119C8"/>
    <w:rsid w:val="0061221C"/>
    <w:rsid w:val="00612BA6"/>
    <w:rsid w:val="00613075"/>
    <w:rsid w:val="00613955"/>
    <w:rsid w:val="00614757"/>
    <w:rsid w:val="00614888"/>
    <w:rsid w:val="006150BC"/>
    <w:rsid w:val="00615F07"/>
    <w:rsid w:val="00617358"/>
    <w:rsid w:val="00617546"/>
    <w:rsid w:val="00617555"/>
    <w:rsid w:val="00620F32"/>
    <w:rsid w:val="00621285"/>
    <w:rsid w:val="00621367"/>
    <w:rsid w:val="0062192B"/>
    <w:rsid w:val="00621E2C"/>
    <w:rsid w:val="0062356D"/>
    <w:rsid w:val="006236A1"/>
    <w:rsid w:val="00623D78"/>
    <w:rsid w:val="00624193"/>
    <w:rsid w:val="0062491D"/>
    <w:rsid w:val="00625718"/>
    <w:rsid w:val="00625D13"/>
    <w:rsid w:val="006264FE"/>
    <w:rsid w:val="006268BB"/>
    <w:rsid w:val="00626FFC"/>
    <w:rsid w:val="006279C5"/>
    <w:rsid w:val="00630708"/>
    <w:rsid w:val="00631CCE"/>
    <w:rsid w:val="00632F33"/>
    <w:rsid w:val="006332C0"/>
    <w:rsid w:val="00633542"/>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FFF"/>
    <w:rsid w:val="00646D5D"/>
    <w:rsid w:val="0065015B"/>
    <w:rsid w:val="00651CD6"/>
    <w:rsid w:val="00653853"/>
    <w:rsid w:val="006561B6"/>
    <w:rsid w:val="00656B9C"/>
    <w:rsid w:val="00656C0E"/>
    <w:rsid w:val="006625E7"/>
    <w:rsid w:val="006634AC"/>
    <w:rsid w:val="00663603"/>
    <w:rsid w:val="00663DC5"/>
    <w:rsid w:val="00663DFC"/>
    <w:rsid w:val="006641DC"/>
    <w:rsid w:val="006662C6"/>
    <w:rsid w:val="00666555"/>
    <w:rsid w:val="00666D2E"/>
    <w:rsid w:val="00666D81"/>
    <w:rsid w:val="0066729E"/>
    <w:rsid w:val="0067064C"/>
    <w:rsid w:val="00670BC9"/>
    <w:rsid w:val="006714AC"/>
    <w:rsid w:val="00671812"/>
    <w:rsid w:val="00671B19"/>
    <w:rsid w:val="00671C4F"/>
    <w:rsid w:val="00672646"/>
    <w:rsid w:val="0067387B"/>
    <w:rsid w:val="00673BC3"/>
    <w:rsid w:val="00674938"/>
    <w:rsid w:val="00674C4E"/>
    <w:rsid w:val="00674E2B"/>
    <w:rsid w:val="00675920"/>
    <w:rsid w:val="00675A8D"/>
    <w:rsid w:val="006768EC"/>
    <w:rsid w:val="00676A84"/>
    <w:rsid w:val="0068085E"/>
    <w:rsid w:val="00680F08"/>
    <w:rsid w:val="00681620"/>
    <w:rsid w:val="00682F97"/>
    <w:rsid w:val="006834DB"/>
    <w:rsid w:val="006838E5"/>
    <w:rsid w:val="00683ABF"/>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800"/>
    <w:rsid w:val="006A0CB0"/>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A1A"/>
    <w:rsid w:val="006D7EE0"/>
    <w:rsid w:val="006E007C"/>
    <w:rsid w:val="006E0767"/>
    <w:rsid w:val="006E0BF6"/>
    <w:rsid w:val="006E1841"/>
    <w:rsid w:val="006E4924"/>
    <w:rsid w:val="006E5ACD"/>
    <w:rsid w:val="006E60B7"/>
    <w:rsid w:val="006E70EB"/>
    <w:rsid w:val="006E7D09"/>
    <w:rsid w:val="006E7E81"/>
    <w:rsid w:val="006F040C"/>
    <w:rsid w:val="006F11BB"/>
    <w:rsid w:val="006F1D50"/>
    <w:rsid w:val="006F277B"/>
    <w:rsid w:val="006F2D57"/>
    <w:rsid w:val="006F3508"/>
    <w:rsid w:val="006F3EBF"/>
    <w:rsid w:val="006F45AB"/>
    <w:rsid w:val="006F4B13"/>
    <w:rsid w:val="006F5156"/>
    <w:rsid w:val="006F5753"/>
    <w:rsid w:val="006F698F"/>
    <w:rsid w:val="006F6C87"/>
    <w:rsid w:val="006F6E54"/>
    <w:rsid w:val="006F71EE"/>
    <w:rsid w:val="00701775"/>
    <w:rsid w:val="00701C20"/>
    <w:rsid w:val="00702128"/>
    <w:rsid w:val="00702551"/>
    <w:rsid w:val="00702A63"/>
    <w:rsid w:val="0070438D"/>
    <w:rsid w:val="007050D2"/>
    <w:rsid w:val="0070522E"/>
    <w:rsid w:val="0070551B"/>
    <w:rsid w:val="00705760"/>
    <w:rsid w:val="007057AB"/>
    <w:rsid w:val="007072F1"/>
    <w:rsid w:val="0070749C"/>
    <w:rsid w:val="00707720"/>
    <w:rsid w:val="00707AD2"/>
    <w:rsid w:val="00707EF3"/>
    <w:rsid w:val="007101DD"/>
    <w:rsid w:val="0071068E"/>
    <w:rsid w:val="0071164C"/>
    <w:rsid w:val="0071264D"/>
    <w:rsid w:val="00712992"/>
    <w:rsid w:val="007135C7"/>
    <w:rsid w:val="00713C83"/>
    <w:rsid w:val="00713E4D"/>
    <w:rsid w:val="0071480A"/>
    <w:rsid w:val="00715ADE"/>
    <w:rsid w:val="007162B4"/>
    <w:rsid w:val="007169A2"/>
    <w:rsid w:val="007171E5"/>
    <w:rsid w:val="0072022B"/>
    <w:rsid w:val="0072058B"/>
    <w:rsid w:val="00720E25"/>
    <w:rsid w:val="00720E3A"/>
    <w:rsid w:val="007216AF"/>
    <w:rsid w:val="00722748"/>
    <w:rsid w:val="00722A38"/>
    <w:rsid w:val="00722C88"/>
    <w:rsid w:val="0072335A"/>
    <w:rsid w:val="0072379A"/>
    <w:rsid w:val="00723ADF"/>
    <w:rsid w:val="007246A1"/>
    <w:rsid w:val="007249C9"/>
    <w:rsid w:val="0072549A"/>
    <w:rsid w:val="007262A8"/>
    <w:rsid w:val="00726687"/>
    <w:rsid w:val="0072736E"/>
    <w:rsid w:val="0072751B"/>
    <w:rsid w:val="00730A9B"/>
    <w:rsid w:val="0073125B"/>
    <w:rsid w:val="00731950"/>
    <w:rsid w:val="00731FF6"/>
    <w:rsid w:val="00732BE8"/>
    <w:rsid w:val="007335D5"/>
    <w:rsid w:val="0073435D"/>
    <w:rsid w:val="007355A2"/>
    <w:rsid w:val="0073561A"/>
    <w:rsid w:val="00735AE3"/>
    <w:rsid w:val="00737639"/>
    <w:rsid w:val="0074059F"/>
    <w:rsid w:val="00740C56"/>
    <w:rsid w:val="007430D2"/>
    <w:rsid w:val="007432E6"/>
    <w:rsid w:val="00743725"/>
    <w:rsid w:val="00744F2F"/>
    <w:rsid w:val="00745D0B"/>
    <w:rsid w:val="00746E00"/>
    <w:rsid w:val="00746E85"/>
    <w:rsid w:val="00746EA4"/>
    <w:rsid w:val="00746F0A"/>
    <w:rsid w:val="00747269"/>
    <w:rsid w:val="00747C9B"/>
    <w:rsid w:val="00747D03"/>
    <w:rsid w:val="0075050A"/>
    <w:rsid w:val="007515A2"/>
    <w:rsid w:val="007525E7"/>
    <w:rsid w:val="00752654"/>
    <w:rsid w:val="0075448C"/>
    <w:rsid w:val="00755CA2"/>
    <w:rsid w:val="00755E8E"/>
    <w:rsid w:val="00756487"/>
    <w:rsid w:val="007605E7"/>
    <w:rsid w:val="007611B2"/>
    <w:rsid w:val="0076326C"/>
    <w:rsid w:val="0076335C"/>
    <w:rsid w:val="00763546"/>
    <w:rsid w:val="00763989"/>
    <w:rsid w:val="00763B7E"/>
    <w:rsid w:val="007652E4"/>
    <w:rsid w:val="0076610E"/>
    <w:rsid w:val="0076664E"/>
    <w:rsid w:val="00766FFD"/>
    <w:rsid w:val="00767115"/>
    <w:rsid w:val="00767CC9"/>
    <w:rsid w:val="00767DE2"/>
    <w:rsid w:val="00770AA5"/>
    <w:rsid w:val="00772705"/>
    <w:rsid w:val="0077387A"/>
    <w:rsid w:val="00773D07"/>
    <w:rsid w:val="00774BBF"/>
    <w:rsid w:val="00775D57"/>
    <w:rsid w:val="00775F88"/>
    <w:rsid w:val="00776490"/>
    <w:rsid w:val="00776C4A"/>
    <w:rsid w:val="00777321"/>
    <w:rsid w:val="00777431"/>
    <w:rsid w:val="0077797E"/>
    <w:rsid w:val="00777CEC"/>
    <w:rsid w:val="00780665"/>
    <w:rsid w:val="00781625"/>
    <w:rsid w:val="00781806"/>
    <w:rsid w:val="007821A6"/>
    <w:rsid w:val="007836BF"/>
    <w:rsid w:val="00783A65"/>
    <w:rsid w:val="00784661"/>
    <w:rsid w:val="00785D45"/>
    <w:rsid w:val="007877E0"/>
    <w:rsid w:val="00792D0C"/>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410"/>
    <w:rsid w:val="007A4D42"/>
    <w:rsid w:val="007A4EF5"/>
    <w:rsid w:val="007A4F98"/>
    <w:rsid w:val="007B08C0"/>
    <w:rsid w:val="007B0F25"/>
    <w:rsid w:val="007B225B"/>
    <w:rsid w:val="007B24AE"/>
    <w:rsid w:val="007B259C"/>
    <w:rsid w:val="007B30C1"/>
    <w:rsid w:val="007B31BF"/>
    <w:rsid w:val="007B36BE"/>
    <w:rsid w:val="007B3B84"/>
    <w:rsid w:val="007B4CD9"/>
    <w:rsid w:val="007B56B9"/>
    <w:rsid w:val="007B58FD"/>
    <w:rsid w:val="007B6C4B"/>
    <w:rsid w:val="007B6C68"/>
    <w:rsid w:val="007B6ED1"/>
    <w:rsid w:val="007B6F2A"/>
    <w:rsid w:val="007C031A"/>
    <w:rsid w:val="007C219B"/>
    <w:rsid w:val="007C2F7A"/>
    <w:rsid w:val="007C37A1"/>
    <w:rsid w:val="007C4405"/>
    <w:rsid w:val="007C4A5B"/>
    <w:rsid w:val="007C62A1"/>
    <w:rsid w:val="007C71EC"/>
    <w:rsid w:val="007D08B5"/>
    <w:rsid w:val="007D0D90"/>
    <w:rsid w:val="007D0DAE"/>
    <w:rsid w:val="007D2254"/>
    <w:rsid w:val="007D27F5"/>
    <w:rsid w:val="007D2C19"/>
    <w:rsid w:val="007D2DCA"/>
    <w:rsid w:val="007D3932"/>
    <w:rsid w:val="007D4092"/>
    <w:rsid w:val="007D4168"/>
    <w:rsid w:val="007D48ED"/>
    <w:rsid w:val="007D4A88"/>
    <w:rsid w:val="007D4BC0"/>
    <w:rsid w:val="007D559D"/>
    <w:rsid w:val="007E1081"/>
    <w:rsid w:val="007E18F7"/>
    <w:rsid w:val="007E1D29"/>
    <w:rsid w:val="007E20AC"/>
    <w:rsid w:val="007E271A"/>
    <w:rsid w:val="007E2B18"/>
    <w:rsid w:val="007E2C2F"/>
    <w:rsid w:val="007E4B3F"/>
    <w:rsid w:val="007E4DBA"/>
    <w:rsid w:val="007E4E5C"/>
    <w:rsid w:val="007E503E"/>
    <w:rsid w:val="007E6314"/>
    <w:rsid w:val="007E6A97"/>
    <w:rsid w:val="007E6B7F"/>
    <w:rsid w:val="007E75A0"/>
    <w:rsid w:val="007E7FD5"/>
    <w:rsid w:val="007F0576"/>
    <w:rsid w:val="007F0709"/>
    <w:rsid w:val="007F0B5B"/>
    <w:rsid w:val="007F1171"/>
    <w:rsid w:val="007F1193"/>
    <w:rsid w:val="007F32C6"/>
    <w:rsid w:val="007F3B1D"/>
    <w:rsid w:val="007F3F71"/>
    <w:rsid w:val="007F4AE9"/>
    <w:rsid w:val="007F4F14"/>
    <w:rsid w:val="007F57C5"/>
    <w:rsid w:val="007F5A0D"/>
    <w:rsid w:val="007F5AC2"/>
    <w:rsid w:val="007F6BB8"/>
    <w:rsid w:val="007F7605"/>
    <w:rsid w:val="007F7995"/>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CAA"/>
    <w:rsid w:val="00811FBD"/>
    <w:rsid w:val="0081234D"/>
    <w:rsid w:val="00812395"/>
    <w:rsid w:val="00812F3C"/>
    <w:rsid w:val="00813AA9"/>
    <w:rsid w:val="00814988"/>
    <w:rsid w:val="0081516D"/>
    <w:rsid w:val="0081556C"/>
    <w:rsid w:val="00815906"/>
    <w:rsid w:val="0081681A"/>
    <w:rsid w:val="00817802"/>
    <w:rsid w:val="00820233"/>
    <w:rsid w:val="00820717"/>
    <w:rsid w:val="00821142"/>
    <w:rsid w:val="00821DEE"/>
    <w:rsid w:val="00821F59"/>
    <w:rsid w:val="00822322"/>
    <w:rsid w:val="00823888"/>
    <w:rsid w:val="00824456"/>
    <w:rsid w:val="00824562"/>
    <w:rsid w:val="008246F6"/>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DEE"/>
    <w:rsid w:val="00841495"/>
    <w:rsid w:val="008418B4"/>
    <w:rsid w:val="00843BAD"/>
    <w:rsid w:val="00843D42"/>
    <w:rsid w:val="00844342"/>
    <w:rsid w:val="0084463C"/>
    <w:rsid w:val="00844821"/>
    <w:rsid w:val="00844AA1"/>
    <w:rsid w:val="008468C1"/>
    <w:rsid w:val="00846C7C"/>
    <w:rsid w:val="008471B0"/>
    <w:rsid w:val="00847215"/>
    <w:rsid w:val="0085068C"/>
    <w:rsid w:val="00850F13"/>
    <w:rsid w:val="00851091"/>
    <w:rsid w:val="0085117E"/>
    <w:rsid w:val="0085132C"/>
    <w:rsid w:val="0085159B"/>
    <w:rsid w:val="00852641"/>
    <w:rsid w:val="0085316B"/>
    <w:rsid w:val="0085579C"/>
    <w:rsid w:val="00855CFF"/>
    <w:rsid w:val="00856332"/>
    <w:rsid w:val="0085666D"/>
    <w:rsid w:val="0085749D"/>
    <w:rsid w:val="00857E2E"/>
    <w:rsid w:val="0086016A"/>
    <w:rsid w:val="008602EF"/>
    <w:rsid w:val="00860348"/>
    <w:rsid w:val="008606B8"/>
    <w:rsid w:val="00860711"/>
    <w:rsid w:val="00860EE4"/>
    <w:rsid w:val="00860EF2"/>
    <w:rsid w:val="00861EFD"/>
    <w:rsid w:val="0086258A"/>
    <w:rsid w:val="0086294D"/>
    <w:rsid w:val="008632CD"/>
    <w:rsid w:val="00863692"/>
    <w:rsid w:val="00863B1D"/>
    <w:rsid w:val="00865B1C"/>
    <w:rsid w:val="0086721F"/>
    <w:rsid w:val="008677AD"/>
    <w:rsid w:val="0087055D"/>
    <w:rsid w:val="00871168"/>
    <w:rsid w:val="0087264C"/>
    <w:rsid w:val="00872823"/>
    <w:rsid w:val="00872F79"/>
    <w:rsid w:val="00873B22"/>
    <w:rsid w:val="00874206"/>
    <w:rsid w:val="00874B3F"/>
    <w:rsid w:val="00875067"/>
    <w:rsid w:val="008753D9"/>
    <w:rsid w:val="008764F7"/>
    <w:rsid w:val="00877908"/>
    <w:rsid w:val="00877D82"/>
    <w:rsid w:val="00880452"/>
    <w:rsid w:val="00880995"/>
    <w:rsid w:val="00882581"/>
    <w:rsid w:val="00882E34"/>
    <w:rsid w:val="00883A6A"/>
    <w:rsid w:val="00883F44"/>
    <w:rsid w:val="00884227"/>
    <w:rsid w:val="008844E8"/>
    <w:rsid w:val="008850C8"/>
    <w:rsid w:val="00885188"/>
    <w:rsid w:val="00885831"/>
    <w:rsid w:val="00885C1C"/>
    <w:rsid w:val="00886942"/>
    <w:rsid w:val="008869A6"/>
    <w:rsid w:val="00887937"/>
    <w:rsid w:val="00887FE0"/>
    <w:rsid w:val="0089026B"/>
    <w:rsid w:val="00890324"/>
    <w:rsid w:val="00890835"/>
    <w:rsid w:val="00890F9E"/>
    <w:rsid w:val="00891AD1"/>
    <w:rsid w:val="00891B94"/>
    <w:rsid w:val="00893158"/>
    <w:rsid w:val="0089335C"/>
    <w:rsid w:val="00893B41"/>
    <w:rsid w:val="00894210"/>
    <w:rsid w:val="00894C46"/>
    <w:rsid w:val="00895387"/>
    <w:rsid w:val="00896BCA"/>
    <w:rsid w:val="00896E60"/>
    <w:rsid w:val="00897B38"/>
    <w:rsid w:val="008A000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538F"/>
    <w:rsid w:val="008B5971"/>
    <w:rsid w:val="008B5E0D"/>
    <w:rsid w:val="008B7AD8"/>
    <w:rsid w:val="008B7E51"/>
    <w:rsid w:val="008C0166"/>
    <w:rsid w:val="008C0700"/>
    <w:rsid w:val="008C0B13"/>
    <w:rsid w:val="008C2AA4"/>
    <w:rsid w:val="008C30C8"/>
    <w:rsid w:val="008C3DB6"/>
    <w:rsid w:val="008C4EAC"/>
    <w:rsid w:val="008C5491"/>
    <w:rsid w:val="008C574D"/>
    <w:rsid w:val="008C72F0"/>
    <w:rsid w:val="008C7339"/>
    <w:rsid w:val="008C75C6"/>
    <w:rsid w:val="008C7A2A"/>
    <w:rsid w:val="008D0EA5"/>
    <w:rsid w:val="008D16CA"/>
    <w:rsid w:val="008D2460"/>
    <w:rsid w:val="008D2ADD"/>
    <w:rsid w:val="008D2E59"/>
    <w:rsid w:val="008D4176"/>
    <w:rsid w:val="008D4229"/>
    <w:rsid w:val="008D5960"/>
    <w:rsid w:val="008D600E"/>
    <w:rsid w:val="008D6208"/>
    <w:rsid w:val="008D6856"/>
    <w:rsid w:val="008E0085"/>
    <w:rsid w:val="008E02EB"/>
    <w:rsid w:val="008E0375"/>
    <w:rsid w:val="008E09EC"/>
    <w:rsid w:val="008E0B06"/>
    <w:rsid w:val="008E0FCF"/>
    <w:rsid w:val="008E1591"/>
    <w:rsid w:val="008E3701"/>
    <w:rsid w:val="008E3860"/>
    <w:rsid w:val="008E4975"/>
    <w:rsid w:val="008E5AF6"/>
    <w:rsid w:val="008E650F"/>
    <w:rsid w:val="008E66ED"/>
    <w:rsid w:val="008E7BE7"/>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964"/>
    <w:rsid w:val="009461DF"/>
    <w:rsid w:val="009465A8"/>
    <w:rsid w:val="00947430"/>
    <w:rsid w:val="00947FC8"/>
    <w:rsid w:val="0095063A"/>
    <w:rsid w:val="00951240"/>
    <w:rsid w:val="00951940"/>
    <w:rsid w:val="009519C9"/>
    <w:rsid w:val="00953DC9"/>
    <w:rsid w:val="00953EA9"/>
    <w:rsid w:val="009542DE"/>
    <w:rsid w:val="0095440A"/>
    <w:rsid w:val="00955378"/>
    <w:rsid w:val="0095556D"/>
    <w:rsid w:val="009560D7"/>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70B7E"/>
    <w:rsid w:val="00970F8F"/>
    <w:rsid w:val="00971392"/>
    <w:rsid w:val="00971771"/>
    <w:rsid w:val="0097269A"/>
    <w:rsid w:val="00974029"/>
    <w:rsid w:val="0097416C"/>
    <w:rsid w:val="009753E7"/>
    <w:rsid w:val="009756E8"/>
    <w:rsid w:val="00975C30"/>
    <w:rsid w:val="009767EF"/>
    <w:rsid w:val="00976A19"/>
    <w:rsid w:val="009805BB"/>
    <w:rsid w:val="00981828"/>
    <w:rsid w:val="00982D44"/>
    <w:rsid w:val="00982F58"/>
    <w:rsid w:val="00984885"/>
    <w:rsid w:val="009851D0"/>
    <w:rsid w:val="00985CC8"/>
    <w:rsid w:val="0098651F"/>
    <w:rsid w:val="00986C2B"/>
    <w:rsid w:val="0099068F"/>
    <w:rsid w:val="0099109C"/>
    <w:rsid w:val="00992F30"/>
    <w:rsid w:val="0099359D"/>
    <w:rsid w:val="00993F50"/>
    <w:rsid w:val="00994466"/>
    <w:rsid w:val="00994CEB"/>
    <w:rsid w:val="00995017"/>
    <w:rsid w:val="00995CA5"/>
    <w:rsid w:val="00995F57"/>
    <w:rsid w:val="00997356"/>
    <w:rsid w:val="00997C61"/>
    <w:rsid w:val="00997CA2"/>
    <w:rsid w:val="009A0D2A"/>
    <w:rsid w:val="009A1D51"/>
    <w:rsid w:val="009A2216"/>
    <w:rsid w:val="009A3061"/>
    <w:rsid w:val="009A3862"/>
    <w:rsid w:val="009A43DA"/>
    <w:rsid w:val="009A4589"/>
    <w:rsid w:val="009A467E"/>
    <w:rsid w:val="009A4AFD"/>
    <w:rsid w:val="009A4CAA"/>
    <w:rsid w:val="009A4D38"/>
    <w:rsid w:val="009A4F20"/>
    <w:rsid w:val="009A540C"/>
    <w:rsid w:val="009A674C"/>
    <w:rsid w:val="009B05A5"/>
    <w:rsid w:val="009B15D5"/>
    <w:rsid w:val="009B2D4E"/>
    <w:rsid w:val="009B3965"/>
    <w:rsid w:val="009B461E"/>
    <w:rsid w:val="009B48FD"/>
    <w:rsid w:val="009B4B9C"/>
    <w:rsid w:val="009B73E5"/>
    <w:rsid w:val="009B775A"/>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90A"/>
    <w:rsid w:val="009D2924"/>
    <w:rsid w:val="009D2CC9"/>
    <w:rsid w:val="009D2FFB"/>
    <w:rsid w:val="009D3232"/>
    <w:rsid w:val="009D525A"/>
    <w:rsid w:val="009D529B"/>
    <w:rsid w:val="009D6CBE"/>
    <w:rsid w:val="009D75F7"/>
    <w:rsid w:val="009E0C84"/>
    <w:rsid w:val="009E198F"/>
    <w:rsid w:val="009E275B"/>
    <w:rsid w:val="009E2D39"/>
    <w:rsid w:val="009E35C5"/>
    <w:rsid w:val="009E3CC5"/>
    <w:rsid w:val="009E3E7E"/>
    <w:rsid w:val="009E43D5"/>
    <w:rsid w:val="009E464B"/>
    <w:rsid w:val="009E4C79"/>
    <w:rsid w:val="009E6397"/>
    <w:rsid w:val="009E661F"/>
    <w:rsid w:val="009E6EC0"/>
    <w:rsid w:val="009E76A0"/>
    <w:rsid w:val="009E7B85"/>
    <w:rsid w:val="009F020A"/>
    <w:rsid w:val="009F1D4B"/>
    <w:rsid w:val="009F27F1"/>
    <w:rsid w:val="009F2BD3"/>
    <w:rsid w:val="009F303E"/>
    <w:rsid w:val="009F3107"/>
    <w:rsid w:val="009F3EF4"/>
    <w:rsid w:val="009F3FA6"/>
    <w:rsid w:val="009F47CC"/>
    <w:rsid w:val="009F59FC"/>
    <w:rsid w:val="009F687F"/>
    <w:rsid w:val="009F6B99"/>
    <w:rsid w:val="009F6D88"/>
    <w:rsid w:val="009F7987"/>
    <w:rsid w:val="009F7C67"/>
    <w:rsid w:val="009F7D0C"/>
    <w:rsid w:val="009F7F56"/>
    <w:rsid w:val="00A011B0"/>
    <w:rsid w:val="00A01645"/>
    <w:rsid w:val="00A01E00"/>
    <w:rsid w:val="00A02205"/>
    <w:rsid w:val="00A02578"/>
    <w:rsid w:val="00A029C1"/>
    <w:rsid w:val="00A02F20"/>
    <w:rsid w:val="00A0300B"/>
    <w:rsid w:val="00A03271"/>
    <w:rsid w:val="00A04C9D"/>
    <w:rsid w:val="00A04EA7"/>
    <w:rsid w:val="00A05CBB"/>
    <w:rsid w:val="00A062C7"/>
    <w:rsid w:val="00A06317"/>
    <w:rsid w:val="00A06791"/>
    <w:rsid w:val="00A07157"/>
    <w:rsid w:val="00A0752A"/>
    <w:rsid w:val="00A10280"/>
    <w:rsid w:val="00A10ED7"/>
    <w:rsid w:val="00A11285"/>
    <w:rsid w:val="00A11E2E"/>
    <w:rsid w:val="00A13C17"/>
    <w:rsid w:val="00A1459D"/>
    <w:rsid w:val="00A147A8"/>
    <w:rsid w:val="00A16162"/>
    <w:rsid w:val="00A1637B"/>
    <w:rsid w:val="00A16D69"/>
    <w:rsid w:val="00A171EB"/>
    <w:rsid w:val="00A174F8"/>
    <w:rsid w:val="00A20094"/>
    <w:rsid w:val="00A2036E"/>
    <w:rsid w:val="00A228B5"/>
    <w:rsid w:val="00A22C4C"/>
    <w:rsid w:val="00A22CBC"/>
    <w:rsid w:val="00A23B98"/>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312C"/>
    <w:rsid w:val="00A44060"/>
    <w:rsid w:val="00A4466C"/>
    <w:rsid w:val="00A458F3"/>
    <w:rsid w:val="00A45C1B"/>
    <w:rsid w:val="00A460D9"/>
    <w:rsid w:val="00A46A7C"/>
    <w:rsid w:val="00A509E7"/>
    <w:rsid w:val="00A51568"/>
    <w:rsid w:val="00A51C14"/>
    <w:rsid w:val="00A5321B"/>
    <w:rsid w:val="00A5380B"/>
    <w:rsid w:val="00A540C7"/>
    <w:rsid w:val="00A555DA"/>
    <w:rsid w:val="00A55E0E"/>
    <w:rsid w:val="00A5649E"/>
    <w:rsid w:val="00A575E5"/>
    <w:rsid w:val="00A57D6C"/>
    <w:rsid w:val="00A61319"/>
    <w:rsid w:val="00A62EB5"/>
    <w:rsid w:val="00A6394A"/>
    <w:rsid w:val="00A650A7"/>
    <w:rsid w:val="00A65961"/>
    <w:rsid w:val="00A66060"/>
    <w:rsid w:val="00A66507"/>
    <w:rsid w:val="00A66CF3"/>
    <w:rsid w:val="00A671FF"/>
    <w:rsid w:val="00A67A11"/>
    <w:rsid w:val="00A70391"/>
    <w:rsid w:val="00A72FD4"/>
    <w:rsid w:val="00A73575"/>
    <w:rsid w:val="00A752CF"/>
    <w:rsid w:val="00A7623C"/>
    <w:rsid w:val="00A7648B"/>
    <w:rsid w:val="00A76AD3"/>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13A7"/>
    <w:rsid w:val="00A915FB"/>
    <w:rsid w:val="00A917ED"/>
    <w:rsid w:val="00A9288E"/>
    <w:rsid w:val="00A9331B"/>
    <w:rsid w:val="00A9486D"/>
    <w:rsid w:val="00A94CCB"/>
    <w:rsid w:val="00A94EB5"/>
    <w:rsid w:val="00A950DD"/>
    <w:rsid w:val="00A9674D"/>
    <w:rsid w:val="00A97CAF"/>
    <w:rsid w:val="00AA0933"/>
    <w:rsid w:val="00AA0995"/>
    <w:rsid w:val="00AA0F07"/>
    <w:rsid w:val="00AA1779"/>
    <w:rsid w:val="00AA179A"/>
    <w:rsid w:val="00AA2A85"/>
    <w:rsid w:val="00AA40F4"/>
    <w:rsid w:val="00AA4462"/>
    <w:rsid w:val="00AA5ACE"/>
    <w:rsid w:val="00AA6100"/>
    <w:rsid w:val="00AA6AE2"/>
    <w:rsid w:val="00AA70E9"/>
    <w:rsid w:val="00AA7208"/>
    <w:rsid w:val="00AB03FA"/>
    <w:rsid w:val="00AB0EF2"/>
    <w:rsid w:val="00AB176B"/>
    <w:rsid w:val="00AB2DAD"/>
    <w:rsid w:val="00AB4DF5"/>
    <w:rsid w:val="00AB4FA2"/>
    <w:rsid w:val="00AB51F9"/>
    <w:rsid w:val="00AB6322"/>
    <w:rsid w:val="00AB727E"/>
    <w:rsid w:val="00AC0534"/>
    <w:rsid w:val="00AC0733"/>
    <w:rsid w:val="00AC0C26"/>
    <w:rsid w:val="00AC2461"/>
    <w:rsid w:val="00AC2E66"/>
    <w:rsid w:val="00AC4892"/>
    <w:rsid w:val="00AC537D"/>
    <w:rsid w:val="00AC59C5"/>
    <w:rsid w:val="00AC65CE"/>
    <w:rsid w:val="00AC66EC"/>
    <w:rsid w:val="00AC68E7"/>
    <w:rsid w:val="00AC6E95"/>
    <w:rsid w:val="00AC7330"/>
    <w:rsid w:val="00AC7B25"/>
    <w:rsid w:val="00AC7D91"/>
    <w:rsid w:val="00AD1E9E"/>
    <w:rsid w:val="00AD273F"/>
    <w:rsid w:val="00AD38D4"/>
    <w:rsid w:val="00AD48C0"/>
    <w:rsid w:val="00AD7107"/>
    <w:rsid w:val="00AD7847"/>
    <w:rsid w:val="00AE010F"/>
    <w:rsid w:val="00AE0724"/>
    <w:rsid w:val="00AE0E2E"/>
    <w:rsid w:val="00AE1797"/>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21D1"/>
    <w:rsid w:val="00B02555"/>
    <w:rsid w:val="00B02DA9"/>
    <w:rsid w:val="00B03162"/>
    <w:rsid w:val="00B0399C"/>
    <w:rsid w:val="00B03D91"/>
    <w:rsid w:val="00B03F24"/>
    <w:rsid w:val="00B05252"/>
    <w:rsid w:val="00B05779"/>
    <w:rsid w:val="00B106CD"/>
    <w:rsid w:val="00B10F5C"/>
    <w:rsid w:val="00B11650"/>
    <w:rsid w:val="00B11A32"/>
    <w:rsid w:val="00B11F61"/>
    <w:rsid w:val="00B123DA"/>
    <w:rsid w:val="00B12583"/>
    <w:rsid w:val="00B12BB4"/>
    <w:rsid w:val="00B13027"/>
    <w:rsid w:val="00B13BC1"/>
    <w:rsid w:val="00B14A50"/>
    <w:rsid w:val="00B154AF"/>
    <w:rsid w:val="00B15C32"/>
    <w:rsid w:val="00B1641A"/>
    <w:rsid w:val="00B16967"/>
    <w:rsid w:val="00B17D7E"/>
    <w:rsid w:val="00B20D6C"/>
    <w:rsid w:val="00B20EA4"/>
    <w:rsid w:val="00B20EBE"/>
    <w:rsid w:val="00B21022"/>
    <w:rsid w:val="00B222AA"/>
    <w:rsid w:val="00B22B65"/>
    <w:rsid w:val="00B231A4"/>
    <w:rsid w:val="00B2379B"/>
    <w:rsid w:val="00B23986"/>
    <w:rsid w:val="00B23CC2"/>
    <w:rsid w:val="00B23D2C"/>
    <w:rsid w:val="00B24096"/>
    <w:rsid w:val="00B24F06"/>
    <w:rsid w:val="00B25081"/>
    <w:rsid w:val="00B2667B"/>
    <w:rsid w:val="00B26C7E"/>
    <w:rsid w:val="00B3241C"/>
    <w:rsid w:val="00B325B3"/>
    <w:rsid w:val="00B32656"/>
    <w:rsid w:val="00B336E1"/>
    <w:rsid w:val="00B34134"/>
    <w:rsid w:val="00B3460C"/>
    <w:rsid w:val="00B348A0"/>
    <w:rsid w:val="00B349BE"/>
    <w:rsid w:val="00B366FE"/>
    <w:rsid w:val="00B375DD"/>
    <w:rsid w:val="00B40274"/>
    <w:rsid w:val="00B4040C"/>
    <w:rsid w:val="00B42E65"/>
    <w:rsid w:val="00B42FAA"/>
    <w:rsid w:val="00B4300F"/>
    <w:rsid w:val="00B430B0"/>
    <w:rsid w:val="00B43449"/>
    <w:rsid w:val="00B446D2"/>
    <w:rsid w:val="00B45E6B"/>
    <w:rsid w:val="00B45FFC"/>
    <w:rsid w:val="00B471BA"/>
    <w:rsid w:val="00B4737A"/>
    <w:rsid w:val="00B4739B"/>
    <w:rsid w:val="00B47426"/>
    <w:rsid w:val="00B47468"/>
    <w:rsid w:val="00B478B2"/>
    <w:rsid w:val="00B47DC1"/>
    <w:rsid w:val="00B47F47"/>
    <w:rsid w:val="00B51411"/>
    <w:rsid w:val="00B51BD5"/>
    <w:rsid w:val="00B5372B"/>
    <w:rsid w:val="00B54033"/>
    <w:rsid w:val="00B54B43"/>
    <w:rsid w:val="00B54CC7"/>
    <w:rsid w:val="00B5514D"/>
    <w:rsid w:val="00B55270"/>
    <w:rsid w:val="00B552AE"/>
    <w:rsid w:val="00B55766"/>
    <w:rsid w:val="00B56551"/>
    <w:rsid w:val="00B567F5"/>
    <w:rsid w:val="00B60A68"/>
    <w:rsid w:val="00B61016"/>
    <w:rsid w:val="00B61558"/>
    <w:rsid w:val="00B61C66"/>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18D"/>
    <w:rsid w:val="00B7648C"/>
    <w:rsid w:val="00B8039C"/>
    <w:rsid w:val="00B809C0"/>
    <w:rsid w:val="00B810BF"/>
    <w:rsid w:val="00B81128"/>
    <w:rsid w:val="00B81865"/>
    <w:rsid w:val="00B8203D"/>
    <w:rsid w:val="00B85948"/>
    <w:rsid w:val="00B86AB7"/>
    <w:rsid w:val="00B86BD9"/>
    <w:rsid w:val="00B86EE6"/>
    <w:rsid w:val="00B8744C"/>
    <w:rsid w:val="00B903CF"/>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2D49"/>
    <w:rsid w:val="00BA390D"/>
    <w:rsid w:val="00BA44E2"/>
    <w:rsid w:val="00BA4772"/>
    <w:rsid w:val="00BA50FE"/>
    <w:rsid w:val="00BA6AC1"/>
    <w:rsid w:val="00BA6CF1"/>
    <w:rsid w:val="00BA7FCA"/>
    <w:rsid w:val="00BB009C"/>
    <w:rsid w:val="00BB01AF"/>
    <w:rsid w:val="00BB0F48"/>
    <w:rsid w:val="00BB217A"/>
    <w:rsid w:val="00BB28FE"/>
    <w:rsid w:val="00BB5A05"/>
    <w:rsid w:val="00BB75B5"/>
    <w:rsid w:val="00BB7B66"/>
    <w:rsid w:val="00BC1816"/>
    <w:rsid w:val="00BC1D29"/>
    <w:rsid w:val="00BC235C"/>
    <w:rsid w:val="00BC419F"/>
    <w:rsid w:val="00BC4473"/>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1012"/>
    <w:rsid w:val="00BE1163"/>
    <w:rsid w:val="00BE243D"/>
    <w:rsid w:val="00BE2838"/>
    <w:rsid w:val="00BE2EB7"/>
    <w:rsid w:val="00BE3C5E"/>
    <w:rsid w:val="00BE432C"/>
    <w:rsid w:val="00BE5AC3"/>
    <w:rsid w:val="00BE64C0"/>
    <w:rsid w:val="00BE699B"/>
    <w:rsid w:val="00BE6A19"/>
    <w:rsid w:val="00BF0A15"/>
    <w:rsid w:val="00BF161B"/>
    <w:rsid w:val="00BF17CA"/>
    <w:rsid w:val="00BF1D72"/>
    <w:rsid w:val="00BF27BD"/>
    <w:rsid w:val="00BF360E"/>
    <w:rsid w:val="00BF3789"/>
    <w:rsid w:val="00BF513D"/>
    <w:rsid w:val="00BF6EBE"/>
    <w:rsid w:val="00BF7026"/>
    <w:rsid w:val="00BF7D5A"/>
    <w:rsid w:val="00C00BB2"/>
    <w:rsid w:val="00C01223"/>
    <w:rsid w:val="00C0154B"/>
    <w:rsid w:val="00C01628"/>
    <w:rsid w:val="00C01F04"/>
    <w:rsid w:val="00C022B2"/>
    <w:rsid w:val="00C02CE2"/>
    <w:rsid w:val="00C02DA4"/>
    <w:rsid w:val="00C03560"/>
    <w:rsid w:val="00C04123"/>
    <w:rsid w:val="00C0441E"/>
    <w:rsid w:val="00C04755"/>
    <w:rsid w:val="00C04766"/>
    <w:rsid w:val="00C04950"/>
    <w:rsid w:val="00C05405"/>
    <w:rsid w:val="00C07402"/>
    <w:rsid w:val="00C10214"/>
    <w:rsid w:val="00C1033E"/>
    <w:rsid w:val="00C10865"/>
    <w:rsid w:val="00C10BC2"/>
    <w:rsid w:val="00C10E01"/>
    <w:rsid w:val="00C13A21"/>
    <w:rsid w:val="00C13D23"/>
    <w:rsid w:val="00C1436F"/>
    <w:rsid w:val="00C14CB7"/>
    <w:rsid w:val="00C14D42"/>
    <w:rsid w:val="00C15640"/>
    <w:rsid w:val="00C1586D"/>
    <w:rsid w:val="00C15DDA"/>
    <w:rsid w:val="00C16A61"/>
    <w:rsid w:val="00C16BBE"/>
    <w:rsid w:val="00C2134B"/>
    <w:rsid w:val="00C21859"/>
    <w:rsid w:val="00C21D31"/>
    <w:rsid w:val="00C2249E"/>
    <w:rsid w:val="00C2251F"/>
    <w:rsid w:val="00C23CA5"/>
    <w:rsid w:val="00C249E4"/>
    <w:rsid w:val="00C24CC6"/>
    <w:rsid w:val="00C25C1D"/>
    <w:rsid w:val="00C26744"/>
    <w:rsid w:val="00C271C3"/>
    <w:rsid w:val="00C27608"/>
    <w:rsid w:val="00C27ACD"/>
    <w:rsid w:val="00C3098C"/>
    <w:rsid w:val="00C30A82"/>
    <w:rsid w:val="00C31BEB"/>
    <w:rsid w:val="00C3278F"/>
    <w:rsid w:val="00C32EF0"/>
    <w:rsid w:val="00C337A4"/>
    <w:rsid w:val="00C339D5"/>
    <w:rsid w:val="00C343B7"/>
    <w:rsid w:val="00C35610"/>
    <w:rsid w:val="00C361A2"/>
    <w:rsid w:val="00C37FDB"/>
    <w:rsid w:val="00C40454"/>
    <w:rsid w:val="00C407E7"/>
    <w:rsid w:val="00C40D2F"/>
    <w:rsid w:val="00C413A1"/>
    <w:rsid w:val="00C41E40"/>
    <w:rsid w:val="00C4330F"/>
    <w:rsid w:val="00C435A3"/>
    <w:rsid w:val="00C454D4"/>
    <w:rsid w:val="00C4794D"/>
    <w:rsid w:val="00C5083B"/>
    <w:rsid w:val="00C51AD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6142C"/>
    <w:rsid w:val="00C61D0E"/>
    <w:rsid w:val="00C6235D"/>
    <w:rsid w:val="00C62860"/>
    <w:rsid w:val="00C6373E"/>
    <w:rsid w:val="00C67250"/>
    <w:rsid w:val="00C67D9B"/>
    <w:rsid w:val="00C67FB2"/>
    <w:rsid w:val="00C70160"/>
    <w:rsid w:val="00C70258"/>
    <w:rsid w:val="00C70620"/>
    <w:rsid w:val="00C72A1C"/>
    <w:rsid w:val="00C74024"/>
    <w:rsid w:val="00C745EB"/>
    <w:rsid w:val="00C7473E"/>
    <w:rsid w:val="00C74AC8"/>
    <w:rsid w:val="00C74E19"/>
    <w:rsid w:val="00C7563A"/>
    <w:rsid w:val="00C757E7"/>
    <w:rsid w:val="00C760CF"/>
    <w:rsid w:val="00C762FF"/>
    <w:rsid w:val="00C765A9"/>
    <w:rsid w:val="00C7696B"/>
    <w:rsid w:val="00C77103"/>
    <w:rsid w:val="00C77FD1"/>
    <w:rsid w:val="00C806D5"/>
    <w:rsid w:val="00C807AE"/>
    <w:rsid w:val="00C809C2"/>
    <w:rsid w:val="00C812C7"/>
    <w:rsid w:val="00C8136C"/>
    <w:rsid w:val="00C821F3"/>
    <w:rsid w:val="00C829B9"/>
    <w:rsid w:val="00C83227"/>
    <w:rsid w:val="00C8493F"/>
    <w:rsid w:val="00C84EA0"/>
    <w:rsid w:val="00C86F2E"/>
    <w:rsid w:val="00C91408"/>
    <w:rsid w:val="00C92F19"/>
    <w:rsid w:val="00C9394B"/>
    <w:rsid w:val="00C96800"/>
    <w:rsid w:val="00C96A37"/>
    <w:rsid w:val="00C96DAC"/>
    <w:rsid w:val="00C9735C"/>
    <w:rsid w:val="00C97571"/>
    <w:rsid w:val="00CA01F9"/>
    <w:rsid w:val="00CA03AE"/>
    <w:rsid w:val="00CA1180"/>
    <w:rsid w:val="00CA165F"/>
    <w:rsid w:val="00CA16CC"/>
    <w:rsid w:val="00CA267D"/>
    <w:rsid w:val="00CA4514"/>
    <w:rsid w:val="00CA6166"/>
    <w:rsid w:val="00CA7B64"/>
    <w:rsid w:val="00CA7C94"/>
    <w:rsid w:val="00CB04DF"/>
    <w:rsid w:val="00CB06EA"/>
    <w:rsid w:val="00CB0C05"/>
    <w:rsid w:val="00CB0DD4"/>
    <w:rsid w:val="00CB1B85"/>
    <w:rsid w:val="00CB1CD1"/>
    <w:rsid w:val="00CB2006"/>
    <w:rsid w:val="00CB2B06"/>
    <w:rsid w:val="00CB4848"/>
    <w:rsid w:val="00CB4881"/>
    <w:rsid w:val="00CB48B8"/>
    <w:rsid w:val="00CB5116"/>
    <w:rsid w:val="00CB5148"/>
    <w:rsid w:val="00CB51B2"/>
    <w:rsid w:val="00CB56D6"/>
    <w:rsid w:val="00CC032F"/>
    <w:rsid w:val="00CC11C7"/>
    <w:rsid w:val="00CC13B4"/>
    <w:rsid w:val="00CC1B3E"/>
    <w:rsid w:val="00CC306A"/>
    <w:rsid w:val="00CC393A"/>
    <w:rsid w:val="00CC3A95"/>
    <w:rsid w:val="00CC3ECC"/>
    <w:rsid w:val="00CC4349"/>
    <w:rsid w:val="00CC57C1"/>
    <w:rsid w:val="00CC5DB9"/>
    <w:rsid w:val="00CC73D4"/>
    <w:rsid w:val="00CD0E27"/>
    <w:rsid w:val="00CD0EA0"/>
    <w:rsid w:val="00CD1146"/>
    <w:rsid w:val="00CD37DA"/>
    <w:rsid w:val="00CD3B7D"/>
    <w:rsid w:val="00CD3C9C"/>
    <w:rsid w:val="00CD4D97"/>
    <w:rsid w:val="00CD5670"/>
    <w:rsid w:val="00CD60E0"/>
    <w:rsid w:val="00CD6FED"/>
    <w:rsid w:val="00CD741C"/>
    <w:rsid w:val="00CE059D"/>
    <w:rsid w:val="00CE0C56"/>
    <w:rsid w:val="00CE1832"/>
    <w:rsid w:val="00CE1944"/>
    <w:rsid w:val="00CE1E96"/>
    <w:rsid w:val="00CE32AD"/>
    <w:rsid w:val="00CE3663"/>
    <w:rsid w:val="00CE3777"/>
    <w:rsid w:val="00CE3EFD"/>
    <w:rsid w:val="00CE3FFD"/>
    <w:rsid w:val="00CE4882"/>
    <w:rsid w:val="00CE536C"/>
    <w:rsid w:val="00CE63E0"/>
    <w:rsid w:val="00CE7E8A"/>
    <w:rsid w:val="00CE7F58"/>
    <w:rsid w:val="00CF011F"/>
    <w:rsid w:val="00CF0CE8"/>
    <w:rsid w:val="00CF1152"/>
    <w:rsid w:val="00CF3105"/>
    <w:rsid w:val="00CF42D5"/>
    <w:rsid w:val="00CF48B5"/>
    <w:rsid w:val="00CF5690"/>
    <w:rsid w:val="00CF5FC5"/>
    <w:rsid w:val="00CF64A0"/>
    <w:rsid w:val="00CF6F62"/>
    <w:rsid w:val="00CF7283"/>
    <w:rsid w:val="00CF72A2"/>
    <w:rsid w:val="00D05D5F"/>
    <w:rsid w:val="00D06738"/>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7EAA"/>
    <w:rsid w:val="00D31A11"/>
    <w:rsid w:val="00D31E23"/>
    <w:rsid w:val="00D32189"/>
    <w:rsid w:val="00D32554"/>
    <w:rsid w:val="00D3378F"/>
    <w:rsid w:val="00D345E4"/>
    <w:rsid w:val="00D35CDC"/>
    <w:rsid w:val="00D36438"/>
    <w:rsid w:val="00D36BA2"/>
    <w:rsid w:val="00D402BF"/>
    <w:rsid w:val="00D405BE"/>
    <w:rsid w:val="00D40851"/>
    <w:rsid w:val="00D40A4F"/>
    <w:rsid w:val="00D4154B"/>
    <w:rsid w:val="00D425F9"/>
    <w:rsid w:val="00D42630"/>
    <w:rsid w:val="00D427D8"/>
    <w:rsid w:val="00D42EB4"/>
    <w:rsid w:val="00D43515"/>
    <w:rsid w:val="00D43EED"/>
    <w:rsid w:val="00D446CA"/>
    <w:rsid w:val="00D45B15"/>
    <w:rsid w:val="00D46174"/>
    <w:rsid w:val="00D4651D"/>
    <w:rsid w:val="00D5050A"/>
    <w:rsid w:val="00D509B4"/>
    <w:rsid w:val="00D5102E"/>
    <w:rsid w:val="00D51227"/>
    <w:rsid w:val="00D51892"/>
    <w:rsid w:val="00D519B9"/>
    <w:rsid w:val="00D519D2"/>
    <w:rsid w:val="00D51A80"/>
    <w:rsid w:val="00D51B2F"/>
    <w:rsid w:val="00D51FB9"/>
    <w:rsid w:val="00D524B5"/>
    <w:rsid w:val="00D53572"/>
    <w:rsid w:val="00D553EA"/>
    <w:rsid w:val="00D57261"/>
    <w:rsid w:val="00D57BB6"/>
    <w:rsid w:val="00D60391"/>
    <w:rsid w:val="00D6133C"/>
    <w:rsid w:val="00D61DBA"/>
    <w:rsid w:val="00D6205E"/>
    <w:rsid w:val="00D6229E"/>
    <w:rsid w:val="00D62AFA"/>
    <w:rsid w:val="00D63063"/>
    <w:rsid w:val="00D6374F"/>
    <w:rsid w:val="00D63CBC"/>
    <w:rsid w:val="00D63DB0"/>
    <w:rsid w:val="00D63F67"/>
    <w:rsid w:val="00D6489C"/>
    <w:rsid w:val="00D65EAC"/>
    <w:rsid w:val="00D6627C"/>
    <w:rsid w:val="00D6757B"/>
    <w:rsid w:val="00D67EC2"/>
    <w:rsid w:val="00D71013"/>
    <w:rsid w:val="00D717F2"/>
    <w:rsid w:val="00D71A75"/>
    <w:rsid w:val="00D72A2C"/>
    <w:rsid w:val="00D737AD"/>
    <w:rsid w:val="00D73955"/>
    <w:rsid w:val="00D73CF2"/>
    <w:rsid w:val="00D750A8"/>
    <w:rsid w:val="00D7531F"/>
    <w:rsid w:val="00D757BE"/>
    <w:rsid w:val="00D768B5"/>
    <w:rsid w:val="00D77122"/>
    <w:rsid w:val="00D77545"/>
    <w:rsid w:val="00D77548"/>
    <w:rsid w:val="00D814FC"/>
    <w:rsid w:val="00D8162D"/>
    <w:rsid w:val="00D81A99"/>
    <w:rsid w:val="00D82052"/>
    <w:rsid w:val="00D825CF"/>
    <w:rsid w:val="00D82637"/>
    <w:rsid w:val="00D839B2"/>
    <w:rsid w:val="00D83AA4"/>
    <w:rsid w:val="00D85D83"/>
    <w:rsid w:val="00D86E1F"/>
    <w:rsid w:val="00D87DB8"/>
    <w:rsid w:val="00D90207"/>
    <w:rsid w:val="00D9048B"/>
    <w:rsid w:val="00D9149B"/>
    <w:rsid w:val="00D9198B"/>
    <w:rsid w:val="00D9249B"/>
    <w:rsid w:val="00D940C2"/>
    <w:rsid w:val="00D94C22"/>
    <w:rsid w:val="00D96218"/>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C1782"/>
    <w:rsid w:val="00DC22B6"/>
    <w:rsid w:val="00DC29E3"/>
    <w:rsid w:val="00DC2AAD"/>
    <w:rsid w:val="00DC36C9"/>
    <w:rsid w:val="00DC37BA"/>
    <w:rsid w:val="00DC3E18"/>
    <w:rsid w:val="00DC449A"/>
    <w:rsid w:val="00DC57A1"/>
    <w:rsid w:val="00DC6B1A"/>
    <w:rsid w:val="00DC6D24"/>
    <w:rsid w:val="00DC6F7F"/>
    <w:rsid w:val="00DC70CD"/>
    <w:rsid w:val="00DC7E76"/>
    <w:rsid w:val="00DC7F57"/>
    <w:rsid w:val="00DD09F1"/>
    <w:rsid w:val="00DD1DD4"/>
    <w:rsid w:val="00DD23C5"/>
    <w:rsid w:val="00DD3EEB"/>
    <w:rsid w:val="00DD4035"/>
    <w:rsid w:val="00DD493D"/>
    <w:rsid w:val="00DD544C"/>
    <w:rsid w:val="00DD6D21"/>
    <w:rsid w:val="00DD7ECD"/>
    <w:rsid w:val="00DE05D0"/>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594"/>
    <w:rsid w:val="00DF178A"/>
    <w:rsid w:val="00DF2F35"/>
    <w:rsid w:val="00DF3384"/>
    <w:rsid w:val="00DF354B"/>
    <w:rsid w:val="00DF3901"/>
    <w:rsid w:val="00DF426E"/>
    <w:rsid w:val="00DF5C63"/>
    <w:rsid w:val="00DF7E4D"/>
    <w:rsid w:val="00E000C2"/>
    <w:rsid w:val="00E01771"/>
    <w:rsid w:val="00E02118"/>
    <w:rsid w:val="00E02301"/>
    <w:rsid w:val="00E03D04"/>
    <w:rsid w:val="00E04A55"/>
    <w:rsid w:val="00E04EB5"/>
    <w:rsid w:val="00E0533A"/>
    <w:rsid w:val="00E05962"/>
    <w:rsid w:val="00E05E16"/>
    <w:rsid w:val="00E066A4"/>
    <w:rsid w:val="00E11FE4"/>
    <w:rsid w:val="00E15470"/>
    <w:rsid w:val="00E164F5"/>
    <w:rsid w:val="00E1746D"/>
    <w:rsid w:val="00E17E20"/>
    <w:rsid w:val="00E206C7"/>
    <w:rsid w:val="00E20973"/>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511"/>
    <w:rsid w:val="00E335E6"/>
    <w:rsid w:val="00E33772"/>
    <w:rsid w:val="00E33B6C"/>
    <w:rsid w:val="00E33E21"/>
    <w:rsid w:val="00E33F31"/>
    <w:rsid w:val="00E34483"/>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BE0"/>
    <w:rsid w:val="00E53EA1"/>
    <w:rsid w:val="00E54A89"/>
    <w:rsid w:val="00E54DC1"/>
    <w:rsid w:val="00E54FBC"/>
    <w:rsid w:val="00E552FB"/>
    <w:rsid w:val="00E56358"/>
    <w:rsid w:val="00E56560"/>
    <w:rsid w:val="00E569BA"/>
    <w:rsid w:val="00E56E22"/>
    <w:rsid w:val="00E57A28"/>
    <w:rsid w:val="00E6215A"/>
    <w:rsid w:val="00E62210"/>
    <w:rsid w:val="00E627BF"/>
    <w:rsid w:val="00E62830"/>
    <w:rsid w:val="00E62A71"/>
    <w:rsid w:val="00E63BA5"/>
    <w:rsid w:val="00E65846"/>
    <w:rsid w:val="00E665CD"/>
    <w:rsid w:val="00E67B57"/>
    <w:rsid w:val="00E70E98"/>
    <w:rsid w:val="00E70F93"/>
    <w:rsid w:val="00E710A6"/>
    <w:rsid w:val="00E71FF7"/>
    <w:rsid w:val="00E72980"/>
    <w:rsid w:val="00E72C5E"/>
    <w:rsid w:val="00E74FF0"/>
    <w:rsid w:val="00E752CE"/>
    <w:rsid w:val="00E76B6E"/>
    <w:rsid w:val="00E8022E"/>
    <w:rsid w:val="00E80B1E"/>
    <w:rsid w:val="00E81355"/>
    <w:rsid w:val="00E83785"/>
    <w:rsid w:val="00E83DF1"/>
    <w:rsid w:val="00E842D0"/>
    <w:rsid w:val="00E85F3A"/>
    <w:rsid w:val="00E86060"/>
    <w:rsid w:val="00E86116"/>
    <w:rsid w:val="00E869E0"/>
    <w:rsid w:val="00E87B15"/>
    <w:rsid w:val="00E900EC"/>
    <w:rsid w:val="00E90AC9"/>
    <w:rsid w:val="00E9205C"/>
    <w:rsid w:val="00E92C4A"/>
    <w:rsid w:val="00E93FB0"/>
    <w:rsid w:val="00E94C4E"/>
    <w:rsid w:val="00E95EE2"/>
    <w:rsid w:val="00E9695E"/>
    <w:rsid w:val="00E96E25"/>
    <w:rsid w:val="00E9713E"/>
    <w:rsid w:val="00EA00F9"/>
    <w:rsid w:val="00EA047F"/>
    <w:rsid w:val="00EA1FD3"/>
    <w:rsid w:val="00EA23D1"/>
    <w:rsid w:val="00EA35B3"/>
    <w:rsid w:val="00EA3819"/>
    <w:rsid w:val="00EA3DDA"/>
    <w:rsid w:val="00EA6E0B"/>
    <w:rsid w:val="00EA70C6"/>
    <w:rsid w:val="00EA7FE6"/>
    <w:rsid w:val="00EB010E"/>
    <w:rsid w:val="00EB01FE"/>
    <w:rsid w:val="00EB0C70"/>
    <w:rsid w:val="00EB17FB"/>
    <w:rsid w:val="00EB1916"/>
    <w:rsid w:val="00EB195E"/>
    <w:rsid w:val="00EB2160"/>
    <w:rsid w:val="00EB2A50"/>
    <w:rsid w:val="00EB352A"/>
    <w:rsid w:val="00EB623E"/>
    <w:rsid w:val="00EB64FE"/>
    <w:rsid w:val="00EB683A"/>
    <w:rsid w:val="00EB7042"/>
    <w:rsid w:val="00EB7489"/>
    <w:rsid w:val="00EB78BB"/>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D010B"/>
    <w:rsid w:val="00ED0305"/>
    <w:rsid w:val="00ED0366"/>
    <w:rsid w:val="00ED18B2"/>
    <w:rsid w:val="00ED2296"/>
    <w:rsid w:val="00ED2BEB"/>
    <w:rsid w:val="00ED3C08"/>
    <w:rsid w:val="00ED4056"/>
    <w:rsid w:val="00ED51DA"/>
    <w:rsid w:val="00ED5439"/>
    <w:rsid w:val="00ED549F"/>
    <w:rsid w:val="00ED5E8F"/>
    <w:rsid w:val="00ED669B"/>
    <w:rsid w:val="00ED6E5F"/>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D66"/>
    <w:rsid w:val="00F00B43"/>
    <w:rsid w:val="00F01032"/>
    <w:rsid w:val="00F02601"/>
    <w:rsid w:val="00F026F2"/>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33CA"/>
    <w:rsid w:val="00F13C90"/>
    <w:rsid w:val="00F143BF"/>
    <w:rsid w:val="00F152B2"/>
    <w:rsid w:val="00F17A67"/>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30834"/>
    <w:rsid w:val="00F30AFA"/>
    <w:rsid w:val="00F30C85"/>
    <w:rsid w:val="00F31495"/>
    <w:rsid w:val="00F3174A"/>
    <w:rsid w:val="00F3186C"/>
    <w:rsid w:val="00F3221E"/>
    <w:rsid w:val="00F32636"/>
    <w:rsid w:val="00F327F3"/>
    <w:rsid w:val="00F32C66"/>
    <w:rsid w:val="00F33AEC"/>
    <w:rsid w:val="00F34258"/>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439"/>
    <w:rsid w:val="00F455C6"/>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7559"/>
    <w:rsid w:val="00F7015B"/>
    <w:rsid w:val="00F70342"/>
    <w:rsid w:val="00F703A7"/>
    <w:rsid w:val="00F707B2"/>
    <w:rsid w:val="00F70E17"/>
    <w:rsid w:val="00F71B38"/>
    <w:rsid w:val="00F7278D"/>
    <w:rsid w:val="00F740F1"/>
    <w:rsid w:val="00F741EE"/>
    <w:rsid w:val="00F74FC5"/>
    <w:rsid w:val="00F752EE"/>
    <w:rsid w:val="00F75896"/>
    <w:rsid w:val="00F758F2"/>
    <w:rsid w:val="00F759FB"/>
    <w:rsid w:val="00F75CC0"/>
    <w:rsid w:val="00F7763C"/>
    <w:rsid w:val="00F8008F"/>
    <w:rsid w:val="00F800DB"/>
    <w:rsid w:val="00F816F9"/>
    <w:rsid w:val="00F823DA"/>
    <w:rsid w:val="00F8274A"/>
    <w:rsid w:val="00F827E9"/>
    <w:rsid w:val="00F83869"/>
    <w:rsid w:val="00F8392C"/>
    <w:rsid w:val="00F8535E"/>
    <w:rsid w:val="00F855A4"/>
    <w:rsid w:val="00F8577F"/>
    <w:rsid w:val="00F86193"/>
    <w:rsid w:val="00F86B4F"/>
    <w:rsid w:val="00F90200"/>
    <w:rsid w:val="00F90FD4"/>
    <w:rsid w:val="00F923B4"/>
    <w:rsid w:val="00F9323F"/>
    <w:rsid w:val="00F933C8"/>
    <w:rsid w:val="00F9340A"/>
    <w:rsid w:val="00F94071"/>
    <w:rsid w:val="00F94138"/>
    <w:rsid w:val="00F94956"/>
    <w:rsid w:val="00F952A3"/>
    <w:rsid w:val="00F95A7A"/>
    <w:rsid w:val="00F95CE5"/>
    <w:rsid w:val="00F97127"/>
    <w:rsid w:val="00FA0389"/>
    <w:rsid w:val="00FA082C"/>
    <w:rsid w:val="00FA09AD"/>
    <w:rsid w:val="00FA15B7"/>
    <w:rsid w:val="00FA1BA7"/>
    <w:rsid w:val="00FA1CC5"/>
    <w:rsid w:val="00FA1E82"/>
    <w:rsid w:val="00FA1F8D"/>
    <w:rsid w:val="00FA203B"/>
    <w:rsid w:val="00FA214F"/>
    <w:rsid w:val="00FA2979"/>
    <w:rsid w:val="00FA3BF4"/>
    <w:rsid w:val="00FA44E9"/>
    <w:rsid w:val="00FA5027"/>
    <w:rsid w:val="00FA58FB"/>
    <w:rsid w:val="00FA615D"/>
    <w:rsid w:val="00FA71E7"/>
    <w:rsid w:val="00FA7AD3"/>
    <w:rsid w:val="00FB0F79"/>
    <w:rsid w:val="00FB119E"/>
    <w:rsid w:val="00FB3C04"/>
    <w:rsid w:val="00FB438E"/>
    <w:rsid w:val="00FB449C"/>
    <w:rsid w:val="00FB4529"/>
    <w:rsid w:val="00FB547C"/>
    <w:rsid w:val="00FB5A6E"/>
    <w:rsid w:val="00FB6770"/>
    <w:rsid w:val="00FB6D40"/>
    <w:rsid w:val="00FB727A"/>
    <w:rsid w:val="00FB7721"/>
    <w:rsid w:val="00FC03C4"/>
    <w:rsid w:val="00FC0633"/>
    <w:rsid w:val="00FC10AF"/>
    <w:rsid w:val="00FC1770"/>
    <w:rsid w:val="00FC1F52"/>
    <w:rsid w:val="00FC215A"/>
    <w:rsid w:val="00FC4D58"/>
    <w:rsid w:val="00FC57B7"/>
    <w:rsid w:val="00FC5C6B"/>
    <w:rsid w:val="00FC6639"/>
    <w:rsid w:val="00FC67AD"/>
    <w:rsid w:val="00FC6E20"/>
    <w:rsid w:val="00FC7048"/>
    <w:rsid w:val="00FC74C8"/>
    <w:rsid w:val="00FC7CEC"/>
    <w:rsid w:val="00FD0976"/>
    <w:rsid w:val="00FD1583"/>
    <w:rsid w:val="00FD2A20"/>
    <w:rsid w:val="00FD33FF"/>
    <w:rsid w:val="00FD3EC7"/>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62D6"/>
    <w:rsid w:val="00FF241A"/>
    <w:rsid w:val="00FF3676"/>
    <w:rsid w:val="00FF3E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664D21D"/>
  <w15:docId w15:val="{DFDA7F22-4A4A-4B93-841B-6BDB8854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doc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854B-A716-4D2D-B27E-9BF86E28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3004</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PIM 60 Best Practice Discussion (All):</vt:lpstr>
    </vt:vector>
  </TitlesOfParts>
  <Company>Verizon</Company>
  <LinksUpToDate>false</LinksUpToDate>
  <CharactersWithSpaces>19643</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60 Best Practice Discussion (All):</dc:title>
  <dc:creator>V320029</dc:creator>
  <cp:lastModifiedBy>Doherty, Michael</cp:lastModifiedBy>
  <cp:revision>2</cp:revision>
  <cp:lastPrinted>2016-09-06T12:47:00Z</cp:lastPrinted>
  <dcterms:created xsi:type="dcterms:W3CDTF">2023-09-08T12:37:00Z</dcterms:created>
  <dcterms:modified xsi:type="dcterms:W3CDTF">2023-09-08T12:37:00Z</dcterms:modified>
</cp:coreProperties>
</file>