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EBB7" w14:textId="77777777" w:rsidR="00C86866" w:rsidRPr="0071311F" w:rsidRDefault="00C86866" w:rsidP="003E28C2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4CBA97AE" w14:textId="0872615D" w:rsidR="00C86866" w:rsidRPr="003E28C2" w:rsidRDefault="00D456CE" w:rsidP="003E28C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October</w:t>
      </w:r>
      <w:r w:rsidR="004A2BB2">
        <w:rPr>
          <w:rFonts w:cstheme="minorHAnsi"/>
          <w:b/>
          <w:sz w:val="28"/>
          <w:szCs w:val="28"/>
        </w:rPr>
        <w:t xml:space="preserve"> 1</w:t>
      </w:r>
      <w:r>
        <w:rPr>
          <w:rFonts w:cstheme="minorHAnsi"/>
          <w:b/>
          <w:sz w:val="28"/>
          <w:szCs w:val="28"/>
        </w:rPr>
        <w:t>1</w:t>
      </w:r>
      <w:r w:rsidR="004A2BB2" w:rsidRPr="004A2BB2">
        <w:rPr>
          <w:rFonts w:cstheme="minorHAnsi"/>
          <w:b/>
          <w:sz w:val="28"/>
          <w:szCs w:val="28"/>
          <w:vertAlign w:val="superscript"/>
        </w:rPr>
        <w:t>th</w:t>
      </w:r>
      <w:r w:rsidR="00C86866" w:rsidRPr="003E28C2">
        <w:rPr>
          <w:rFonts w:cstheme="minorHAnsi"/>
          <w:b/>
          <w:sz w:val="28"/>
          <w:szCs w:val="28"/>
        </w:rPr>
        <w:t>,</w:t>
      </w:r>
      <w:r w:rsidR="00B5023C" w:rsidRPr="003E28C2">
        <w:rPr>
          <w:rFonts w:cstheme="minorHAnsi"/>
          <w:b/>
          <w:sz w:val="28"/>
          <w:szCs w:val="28"/>
        </w:rPr>
        <w:t xml:space="preserve"> </w:t>
      </w:r>
      <w:r w:rsidR="00C86866" w:rsidRPr="003E28C2">
        <w:rPr>
          <w:rFonts w:cstheme="minorHAnsi"/>
          <w:b/>
          <w:sz w:val="28"/>
          <w:szCs w:val="28"/>
        </w:rPr>
        <w:t>202</w:t>
      </w:r>
      <w:r w:rsidR="00D23ECD">
        <w:rPr>
          <w:rFonts w:cstheme="minorHAnsi"/>
          <w:b/>
          <w:sz w:val="28"/>
          <w:szCs w:val="28"/>
        </w:rPr>
        <w:t>3</w:t>
      </w:r>
      <w:r w:rsidR="008F39FF">
        <w:rPr>
          <w:rFonts w:cstheme="minorHAnsi"/>
          <w:b/>
          <w:sz w:val="28"/>
          <w:szCs w:val="28"/>
        </w:rPr>
        <w:t>,</w:t>
      </w:r>
      <w:r w:rsidR="00AB0955">
        <w:rPr>
          <w:rFonts w:cstheme="minorHAnsi"/>
          <w:b/>
          <w:sz w:val="28"/>
          <w:szCs w:val="28"/>
        </w:rPr>
        <w:t xml:space="preserve"> </w:t>
      </w:r>
      <w:r w:rsidR="00CB523D">
        <w:rPr>
          <w:rFonts w:cstheme="minorHAnsi"/>
          <w:b/>
          <w:sz w:val="28"/>
          <w:szCs w:val="28"/>
        </w:rPr>
        <w:t>1</w:t>
      </w:r>
      <w:r w:rsidR="00C86866" w:rsidRPr="003E28C2">
        <w:rPr>
          <w:rFonts w:cstheme="minorHAnsi"/>
          <w:b/>
          <w:sz w:val="28"/>
          <w:szCs w:val="28"/>
        </w:rPr>
        <w:t xml:space="preserve">1:00 </w:t>
      </w:r>
      <w:r w:rsidR="00CB523D">
        <w:rPr>
          <w:rFonts w:cstheme="minorHAnsi"/>
          <w:b/>
          <w:sz w:val="28"/>
          <w:szCs w:val="28"/>
        </w:rPr>
        <w:t>A</w:t>
      </w:r>
      <w:r w:rsidR="00C86866" w:rsidRPr="003E28C2">
        <w:rPr>
          <w:rFonts w:cstheme="minorHAnsi"/>
          <w:b/>
          <w:sz w:val="28"/>
          <w:szCs w:val="28"/>
        </w:rPr>
        <w:t xml:space="preserve">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 xml:space="preserve">T – </w:t>
      </w:r>
      <w:r w:rsidR="00D23ECD">
        <w:rPr>
          <w:rFonts w:cstheme="minorHAnsi"/>
          <w:b/>
          <w:sz w:val="28"/>
          <w:szCs w:val="28"/>
        </w:rPr>
        <w:t>2</w:t>
      </w:r>
      <w:r w:rsidR="00C86866" w:rsidRPr="003E28C2">
        <w:rPr>
          <w:rFonts w:cstheme="minorHAnsi"/>
          <w:b/>
          <w:sz w:val="28"/>
          <w:szCs w:val="28"/>
        </w:rPr>
        <w:t xml:space="preserve">:00 PM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>T</w:t>
      </w:r>
    </w:p>
    <w:p w14:paraId="3F7D7252" w14:textId="34255C91" w:rsidR="00725248" w:rsidRDefault="00725248" w:rsidP="00725248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on your computer, mobile app or room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4A977CB2" w14:textId="185CFDAC" w:rsidR="00725248" w:rsidRDefault="008C7630" w:rsidP="00725248">
      <w:pPr>
        <w:jc w:val="center"/>
        <w:rPr>
          <w:rFonts w:ascii="Segoe UI" w:hAnsi="Segoe UI" w:cs="Segoe UI"/>
          <w:color w:val="252424"/>
        </w:rPr>
      </w:pPr>
      <w:hyperlink r:id="rId8" w:tgtFrame="_blank" w:history="1">
        <w:r w:rsidR="00725248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30978864" w14:textId="427C5E8A" w:rsidR="00725248" w:rsidRDefault="00725248" w:rsidP="0072524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211 117 871 466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8gfvts</w:t>
      </w:r>
    </w:p>
    <w:p w14:paraId="405821FF" w14:textId="77777777" w:rsidR="00725248" w:rsidRDefault="008C7630" w:rsidP="00725248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tgtFrame="_blank" w:history="1"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725248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0" w:tgtFrame="_blank" w:history="1"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101CF9EC" w14:textId="3843B0AC" w:rsidR="00725248" w:rsidRDefault="00725248" w:rsidP="0072524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with a video conferencing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42AC94BF" w14:textId="17DD767A" w:rsidR="00725248" w:rsidRDefault="008C7630" w:rsidP="00725248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history="1">
        <w:r w:rsidR="00725248"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71D33E32" w14:textId="2616DE72" w:rsidR="00725248" w:rsidRDefault="00725248" w:rsidP="0072524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114 610 815 7</w:t>
      </w:r>
    </w:p>
    <w:p w14:paraId="50060A0F" w14:textId="566070C3" w:rsidR="00725248" w:rsidRDefault="008C7630" w:rsidP="00725248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2" w:history="1"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12BCD212" w14:textId="4CD2CF44" w:rsidR="00725248" w:rsidRDefault="00725248" w:rsidP="0072524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70D3B03D" w14:textId="4E664928" w:rsidR="00725248" w:rsidRDefault="008C7630" w:rsidP="00725248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</w:t>
        </w:r>
        <w:proofErr w:type="gramStart"/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6580,,</w:t>
        </w:r>
        <w:proofErr w:type="gramEnd"/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684250283#</w:t>
        </w:r>
      </w:hyperlink>
      <w:r w:rsidR="00725248">
        <w:rPr>
          <w:rFonts w:ascii="Segoe UI" w:hAnsi="Segoe UI" w:cs="Segoe UI"/>
          <w:color w:val="252424"/>
        </w:rPr>
        <w:t xml:space="preserve"> </w:t>
      </w:r>
      <w:r w:rsidR="00725248"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041CFABE" w14:textId="45115B1F" w:rsidR="00725248" w:rsidRDefault="00725248" w:rsidP="00725248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684 250 283#</w:t>
      </w:r>
    </w:p>
    <w:p w14:paraId="66CBF1C2" w14:textId="45E19B10" w:rsidR="00725248" w:rsidRDefault="008C7630" w:rsidP="00725248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725248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62A57D9B" w14:textId="39069C28" w:rsidR="00B33633" w:rsidRDefault="008C7630" w:rsidP="00725248">
      <w:pPr>
        <w:jc w:val="center"/>
        <w:rPr>
          <w:rFonts w:ascii="Segoe UI" w:hAnsi="Segoe UI" w:cs="Segoe UI"/>
          <w:color w:val="252424"/>
        </w:rPr>
      </w:pPr>
      <w:hyperlink r:id="rId16" w:tgtFrame="_blank" w:history="1"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725248">
        <w:rPr>
          <w:rFonts w:ascii="Segoe UI" w:hAnsi="Segoe UI" w:cs="Segoe UI"/>
          <w:color w:val="252424"/>
        </w:rPr>
        <w:t xml:space="preserve"> | </w:t>
      </w:r>
      <w:hyperlink r:id="rId17" w:tgtFrame="_blank" w:history="1"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 w:rsidR="00725248">
        <w:rPr>
          <w:rFonts w:ascii="Segoe UI" w:hAnsi="Segoe UI" w:cs="Segoe UI"/>
          <w:color w:val="252424"/>
        </w:rPr>
        <w:t xml:space="preserve"> | </w:t>
      </w:r>
      <w:hyperlink r:id="rId18" w:tgtFrame="_blank" w:history="1">
        <w:r w:rsidR="00725248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6491AE6D" w14:textId="7D1683E7" w:rsidR="00C730FD" w:rsidRPr="00D154CA" w:rsidRDefault="00C730FD" w:rsidP="006D4E45">
      <w:pPr>
        <w:jc w:val="center"/>
        <w:rPr>
          <w:rFonts w:cstheme="minorHAnsi"/>
          <w:sz w:val="28"/>
          <w:szCs w:val="28"/>
        </w:rPr>
      </w:pPr>
    </w:p>
    <w:p w14:paraId="2491116C" w14:textId="7978E7E3" w:rsidR="00C730FD" w:rsidRPr="00855882" w:rsidRDefault="0009747C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 xml:space="preserve">Attendee </w:t>
      </w:r>
      <w:r w:rsidR="00C730FD" w:rsidRPr="00855882">
        <w:rPr>
          <w:rFonts w:cstheme="minorHAnsi"/>
          <w:b/>
          <w:sz w:val="24"/>
          <w:szCs w:val="24"/>
        </w:rPr>
        <w:t xml:space="preserve">Introductions </w:t>
      </w:r>
      <w:r w:rsidR="00855882" w:rsidRPr="00855882">
        <w:rPr>
          <w:rFonts w:cstheme="minorHAnsi"/>
          <w:b/>
          <w:sz w:val="24"/>
          <w:szCs w:val="24"/>
        </w:rPr>
        <w:t xml:space="preserve">&amp; </w:t>
      </w:r>
      <w:r w:rsidR="00C730FD" w:rsidRPr="00855882">
        <w:rPr>
          <w:rFonts w:cstheme="minorHAnsi"/>
          <w:b/>
          <w:sz w:val="24"/>
          <w:szCs w:val="24"/>
        </w:rPr>
        <w:t>Agenda Review</w:t>
      </w:r>
    </w:p>
    <w:p w14:paraId="680D3A2F" w14:textId="4C5EC379" w:rsidR="00855882" w:rsidRDefault="00C730FD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419C11A1" w14:textId="39B1761E" w:rsidR="00C730FD" w:rsidRPr="00855882" w:rsidRDefault="00C730FD" w:rsidP="0082263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0CC4380" w14:textId="3BD18369" w:rsidR="00B33633" w:rsidRDefault="005E6582" w:rsidP="0082263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0</w:t>
      </w:r>
      <w:r w:rsidR="0098289C">
        <w:rPr>
          <w:rFonts w:cstheme="minorHAnsi"/>
          <w:b/>
          <w:sz w:val="24"/>
          <w:szCs w:val="28"/>
        </w:rPr>
        <w:t>9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98289C">
        <w:rPr>
          <w:rFonts w:cstheme="minorHAnsi"/>
          <w:b/>
          <w:sz w:val="24"/>
          <w:szCs w:val="28"/>
        </w:rPr>
        <w:t>13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8578CE">
        <w:rPr>
          <w:rFonts w:cstheme="minorHAnsi"/>
          <w:b/>
          <w:sz w:val="24"/>
          <w:szCs w:val="28"/>
        </w:rPr>
        <w:t>202</w:t>
      </w:r>
      <w:r>
        <w:rPr>
          <w:rFonts w:cstheme="minorHAnsi"/>
          <w:b/>
          <w:sz w:val="24"/>
          <w:szCs w:val="28"/>
        </w:rPr>
        <w:t>3</w:t>
      </w:r>
      <w:r w:rsidR="00A243CD" w:rsidRPr="0082263E">
        <w:rPr>
          <w:rFonts w:cstheme="minorHAnsi"/>
          <w:b/>
          <w:sz w:val="24"/>
          <w:szCs w:val="28"/>
        </w:rPr>
        <w:t xml:space="preserve"> Meeting Notes</w:t>
      </w:r>
    </w:p>
    <w:bookmarkStart w:id="0" w:name="_MON_1757224217"/>
    <w:bookmarkEnd w:id="0"/>
    <w:p w14:paraId="5CE633C7" w14:textId="1C2F9947" w:rsidR="00A243CD" w:rsidRPr="00B33633" w:rsidRDefault="0098289C" w:rsidP="00B33633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6917F5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9" o:title=""/>
          </v:shape>
          <o:OLEObject Type="Embed" ProgID="Word.Document.12" ShapeID="_x0000_i1025" DrawAspect="Icon" ObjectID="_1757323225" r:id="rId20">
            <o:FieldCodes>\s</o:FieldCodes>
          </o:OLEObject>
        </w:object>
      </w:r>
    </w:p>
    <w:p w14:paraId="40D5AD25" w14:textId="382D9F6B" w:rsidR="00C730FD" w:rsidRPr="005B33E2" w:rsidRDefault="00C730FD" w:rsidP="0082263E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 w:rsidR="003121F1">
        <w:rPr>
          <w:b/>
          <w:bCs/>
          <w:sz w:val="24"/>
          <w:szCs w:val="24"/>
        </w:rPr>
        <w:t xml:space="preserve"> &amp; Industry </w:t>
      </w:r>
      <w:r w:rsidR="008578CE">
        <w:rPr>
          <w:b/>
          <w:bCs/>
          <w:sz w:val="24"/>
          <w:szCs w:val="24"/>
        </w:rPr>
        <w:t xml:space="preserve">Groups </w:t>
      </w:r>
      <w:r w:rsidR="003121F1">
        <w:rPr>
          <w:b/>
          <w:bCs/>
          <w:sz w:val="24"/>
          <w:szCs w:val="24"/>
        </w:rPr>
        <w:t>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A243CD" w14:paraId="12491AAD" w14:textId="77777777" w:rsidTr="009A114C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6060354A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5E93158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3E16F887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F55785" w:rsidRPr="00D154CA" w14:paraId="76FCF531" w14:textId="77777777" w:rsidTr="00A243CD">
        <w:tc>
          <w:tcPr>
            <w:tcW w:w="1516" w:type="dxa"/>
          </w:tcPr>
          <w:p w14:paraId="3A8330A4" w14:textId="2D086943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55EDD7B9" w14:textId="015B1773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</w:t>
            </w:r>
            <w:r w:rsidR="00CE39C7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14:paraId="2079AD60" w14:textId="3EF4B8B1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26EBE633" w14:textId="77777777" w:rsidTr="00A243CD">
        <w:tc>
          <w:tcPr>
            <w:tcW w:w="1516" w:type="dxa"/>
          </w:tcPr>
          <w:p w14:paraId="16628C1C" w14:textId="385B6EF2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ATIS INC</w:t>
            </w:r>
          </w:p>
        </w:tc>
        <w:tc>
          <w:tcPr>
            <w:tcW w:w="6512" w:type="dxa"/>
          </w:tcPr>
          <w:p w14:paraId="5DA5C5C4" w14:textId="01536113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  <w:r w:rsidR="00CE39C7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14:paraId="3BA0E7DD" w14:textId="5C3826AA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3A80FFF" w14:textId="77777777" w:rsidR="00A243CD" w:rsidRPr="00393146" w:rsidRDefault="00A243CD">
      <w:pPr>
        <w:rPr>
          <w:rFonts w:eastAsia="Times New Roman" w:cstheme="minorHAnsi"/>
          <w:b/>
          <w:sz w:val="24"/>
          <w:szCs w:val="24"/>
        </w:rPr>
      </w:pPr>
    </w:p>
    <w:p w14:paraId="079DB3A1" w14:textId="0AB940B5" w:rsidR="00B27B03" w:rsidRPr="00393146" w:rsidRDefault="00C730FD" w:rsidP="0027366A">
      <w:pPr>
        <w:pStyle w:val="Title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</w:t>
      </w:r>
      <w:r w:rsidR="0082263E" w:rsidRPr="00393146">
        <w:rPr>
          <w:rFonts w:asciiTheme="minorHAnsi" w:hAnsiTheme="minorHAnsi" w:cstheme="minorHAnsi"/>
          <w:szCs w:val="24"/>
        </w:rPr>
        <w:t xml:space="preserve"> </w:t>
      </w:r>
      <w:r w:rsidR="00393146" w:rsidRPr="00393146">
        <w:rPr>
          <w:rFonts w:asciiTheme="minorHAnsi" w:hAnsiTheme="minorHAnsi" w:cstheme="minorHAnsi"/>
          <w:szCs w:val="24"/>
        </w:rPr>
        <w:t>Activities</w:t>
      </w:r>
    </w:p>
    <w:p w14:paraId="168667D3" w14:textId="77777777" w:rsidR="00B27B03" w:rsidRPr="00393146" w:rsidRDefault="00B27B03" w:rsidP="00A243CD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E59E716" w14:textId="3ECB0691" w:rsidR="00F43307" w:rsidRDefault="00D91BE2" w:rsidP="006A61C6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 w:rsidR="009C516E"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6E150BD" w14:textId="44FC4357" w:rsidR="00F5101B" w:rsidRPr="009C516E" w:rsidRDefault="00F5101B" w:rsidP="009C516E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F5101B" w14:paraId="20A3D991" w14:textId="77777777" w:rsidTr="009A114C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CE32233" w14:textId="1DB6D152" w:rsidR="00F5101B" w:rsidRPr="00047DC6" w:rsidRDefault="00F5101B" w:rsidP="00F5101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F5101B" w14:paraId="5C387A9B" w14:textId="77777777" w:rsidTr="009A114C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8DE5DC0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15BF72EF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CA8E8AE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6F33B59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5E6582" w14:paraId="4705C62F" w14:textId="77777777" w:rsidTr="00A243CD">
        <w:tc>
          <w:tcPr>
            <w:tcW w:w="837" w:type="dxa"/>
          </w:tcPr>
          <w:p w14:paraId="2A68D6F2" w14:textId="6F0F1CF7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130AC115" w14:textId="23F85C5F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1E9DFAD4" w14:textId="15E5D4A4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DAC5356" w14:textId="017B875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083F6634" w14:textId="77777777" w:rsidTr="00A243CD">
        <w:tc>
          <w:tcPr>
            <w:tcW w:w="837" w:type="dxa"/>
          </w:tcPr>
          <w:p w14:paraId="54900EED" w14:textId="1A75529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35997C68" w14:textId="63CA499B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5C46613E" w14:textId="37E45037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30D81F6" w14:textId="0E11436E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F0284C" w14:paraId="73860AD7" w14:textId="77777777" w:rsidTr="00A243CD">
        <w:tc>
          <w:tcPr>
            <w:tcW w:w="837" w:type="dxa"/>
          </w:tcPr>
          <w:p w14:paraId="610B8F1E" w14:textId="7987FAE4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151</w:t>
            </w:r>
          </w:p>
        </w:tc>
        <w:tc>
          <w:tcPr>
            <w:tcW w:w="3298" w:type="dxa"/>
          </w:tcPr>
          <w:p w14:paraId="137E4A77" w14:textId="70B0EEDE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6EFB8587" w14:textId="77777777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23E8521" w14:textId="46A0B92F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BF445C" w14:paraId="6DBEC43F" w14:textId="77777777" w:rsidTr="00A243CD">
        <w:tc>
          <w:tcPr>
            <w:tcW w:w="837" w:type="dxa"/>
          </w:tcPr>
          <w:p w14:paraId="4C7AD0FB" w14:textId="4827B28A" w:rsidR="00BF445C" w:rsidRDefault="00342834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152</w:t>
            </w:r>
          </w:p>
        </w:tc>
        <w:tc>
          <w:tcPr>
            <w:tcW w:w="3298" w:type="dxa"/>
          </w:tcPr>
          <w:p w14:paraId="1EB01ACE" w14:textId="118E9524" w:rsidR="00BF445C" w:rsidRPr="008C7AE1" w:rsidRDefault="00BF445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F445C">
              <w:rPr>
                <w:rFonts w:asciiTheme="minorHAnsi" w:hAnsiTheme="minorHAnsi" w:cstheme="minorHAnsi"/>
                <w:b w:val="0"/>
                <w:sz w:val="20"/>
              </w:rPr>
              <w:t>NANPA to request NPAC data each business day as needed</w:t>
            </w:r>
            <w:r w:rsidR="0071709B">
              <w:rPr>
                <w:rFonts w:asciiTheme="minorHAnsi" w:hAnsiTheme="minorHAnsi" w:cstheme="minorHAnsi"/>
                <w:b w:val="0"/>
                <w:sz w:val="20"/>
              </w:rPr>
              <w:t xml:space="preserve"> - Verizon</w:t>
            </w:r>
          </w:p>
        </w:tc>
        <w:tc>
          <w:tcPr>
            <w:tcW w:w="4433" w:type="dxa"/>
          </w:tcPr>
          <w:p w14:paraId="751BA881" w14:textId="2FE91E1D" w:rsidR="00342834" w:rsidRPr="00342834" w:rsidRDefault="00342834" w:rsidP="0034283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</w:t>
            </w:r>
            <w:r w:rsidR="00B46129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- </w:t>
            </w:r>
            <w:r w:rsidRPr="00342834">
              <w:rPr>
                <w:rFonts w:asciiTheme="minorHAnsi" w:hAnsiTheme="minorHAnsi" w:cstheme="minorHAnsi"/>
                <w:b w:val="0"/>
                <w:sz w:val="20"/>
              </w:rPr>
              <w:t>09132023-01</w:t>
            </w:r>
          </w:p>
          <w:p w14:paraId="650120B5" w14:textId="5C7698B6" w:rsidR="00BF445C" w:rsidRDefault="00342834" w:rsidP="0034283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</w:t>
            </w:r>
            <w:r w:rsidR="00961610">
              <w:rPr>
                <w:rFonts w:asciiTheme="minorHAnsi" w:hAnsiTheme="minorHAnsi" w:cstheme="minorHAnsi"/>
                <w:b w:val="0"/>
                <w:sz w:val="20"/>
              </w:rPr>
              <w:t>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</w:t>
            </w:r>
            <w:r w:rsidRPr="00342834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1620" w:type="dxa"/>
          </w:tcPr>
          <w:p w14:paraId="7750B1B7" w14:textId="2DC24E95" w:rsidR="00BF445C" w:rsidRDefault="00342834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7475C06" w14:textId="77777777" w:rsidR="00F5101B" w:rsidRDefault="00F5101B" w:rsidP="00F5101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6D6FB891" w14:textId="3351CEF7" w:rsidR="00850BEE" w:rsidRDefault="00850BEE" w:rsidP="00850BEE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 Summary - CMA</w:t>
      </w:r>
    </w:p>
    <w:p w14:paraId="044530D9" w14:textId="77777777" w:rsidR="00850BEE" w:rsidRPr="00F43307" w:rsidRDefault="00850BEE" w:rsidP="00F5101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5101B" w:rsidRPr="00F5101B" w14:paraId="5A0124FC" w14:textId="77777777" w:rsidTr="009A114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850ACC7" w14:textId="2F290C9F" w:rsidR="00F5101B" w:rsidRPr="00B56A8D" w:rsidRDefault="00F5101B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F5101B" w:rsidRPr="00F5101B" w14:paraId="0082844E" w14:textId="77777777" w:rsidTr="009A114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8F4B77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F2ECA29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10E6BD3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14B4AD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E82136" w14:paraId="4E4C1525" w14:textId="77777777" w:rsidTr="00A243CD">
        <w:tc>
          <w:tcPr>
            <w:tcW w:w="900" w:type="dxa"/>
          </w:tcPr>
          <w:p w14:paraId="48C6CAE6" w14:textId="72EF54CE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0D62A7C9" w14:textId="543005BD" w:rsidR="00E82136" w:rsidRPr="00E82136" w:rsidRDefault="00E82136" w:rsidP="00E82136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1CCB6F69" w14:textId="7777777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37DDB1F" w14:textId="16FFB413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0526607F" w14:textId="77777777" w:rsidTr="00A243CD">
        <w:tc>
          <w:tcPr>
            <w:tcW w:w="900" w:type="dxa"/>
          </w:tcPr>
          <w:p w14:paraId="5AFDEFF9" w14:textId="3F18C864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AEC1D11" w14:textId="1F3A370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2F23FE74" w14:textId="333F853A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E5637D" w14:textId="77B06DB9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70021F" w14:paraId="0CDCC940" w14:textId="77777777" w:rsidTr="00A243CD">
        <w:tc>
          <w:tcPr>
            <w:tcW w:w="900" w:type="dxa"/>
          </w:tcPr>
          <w:p w14:paraId="57960C39" w14:textId="05E398D5" w:rsidR="0070021F" w:rsidRDefault="00850BEE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565</w:t>
            </w:r>
          </w:p>
        </w:tc>
        <w:tc>
          <w:tcPr>
            <w:tcW w:w="3330" w:type="dxa"/>
          </w:tcPr>
          <w:p w14:paraId="325FB8C1" w14:textId="316D7BF1" w:rsidR="0070021F" w:rsidRPr="00720E99" w:rsidRDefault="0070021F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 SV Concurrence Indicator to SV Query Reply - iconectiv</w:t>
            </w:r>
          </w:p>
        </w:tc>
        <w:tc>
          <w:tcPr>
            <w:tcW w:w="4320" w:type="dxa"/>
          </w:tcPr>
          <w:p w14:paraId="1D3F99FC" w14:textId="4623326C" w:rsidR="0070021F" w:rsidRPr="00B56A8D" w:rsidRDefault="00B43CAF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- </w:t>
            </w:r>
            <w:r w:rsidRPr="00B43CAF">
              <w:rPr>
                <w:rFonts w:asciiTheme="minorHAnsi" w:hAnsiTheme="minorHAnsi" w:cstheme="minorHAnsi"/>
                <w:b w:val="0"/>
                <w:sz w:val="20"/>
              </w:rPr>
              <w:t>09132023-03</w:t>
            </w:r>
          </w:p>
        </w:tc>
        <w:tc>
          <w:tcPr>
            <w:tcW w:w="1620" w:type="dxa"/>
          </w:tcPr>
          <w:p w14:paraId="2C03122B" w14:textId="39C2F252" w:rsidR="0070021F" w:rsidRDefault="00B43CAF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216CEF1A" w14:textId="25339F9D" w:rsidR="00F5101B" w:rsidRDefault="00F5101B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6B1D7536" w14:textId="77777777" w:rsidR="00A243CD" w:rsidRDefault="00A243CD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243CD" w:rsidRPr="00F5101B" w14:paraId="394432F9" w14:textId="77777777" w:rsidTr="00B703E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D72D437" w14:textId="74084984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A243CD" w:rsidRPr="00F5101B" w14:paraId="0402B083" w14:textId="77777777" w:rsidTr="00EF1359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086451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B843EFA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B70A55B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B84782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B919F8" w14:paraId="7A113AE5" w14:textId="77777777" w:rsidTr="00EF1359">
        <w:tc>
          <w:tcPr>
            <w:tcW w:w="900" w:type="dxa"/>
          </w:tcPr>
          <w:p w14:paraId="046A6183" w14:textId="508B83D0" w:rsidR="00B919F8" w:rsidRDefault="00EC65C6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</w:t>
            </w:r>
            <w:r w:rsidR="0058580C">
              <w:rPr>
                <w:rFonts w:asciiTheme="minorHAnsi" w:hAnsiTheme="minorHAnsi" w:cstheme="minorHAnsi"/>
                <w:b w:val="0"/>
                <w:sz w:val="20"/>
              </w:rPr>
              <w:t>3</w:t>
            </w:r>
          </w:p>
        </w:tc>
        <w:tc>
          <w:tcPr>
            <w:tcW w:w="3330" w:type="dxa"/>
          </w:tcPr>
          <w:p w14:paraId="002B918C" w14:textId="125912B4" w:rsidR="00B919F8" w:rsidRDefault="00EC65C6" w:rsidP="00B919F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Unauthorized Port Flow – v3</w:t>
            </w:r>
          </w:p>
        </w:tc>
        <w:tc>
          <w:tcPr>
            <w:tcW w:w="4320" w:type="dxa"/>
          </w:tcPr>
          <w:p w14:paraId="227B48C1" w14:textId="1453A446" w:rsidR="00404A41" w:rsidRPr="00B919F8" w:rsidRDefault="0058580C" w:rsidP="00B919F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AI -</w:t>
            </w:r>
            <w:r>
              <w:t xml:space="preserve"> </w:t>
            </w:r>
            <w:r w:rsidRPr="0058580C">
              <w:rPr>
                <w:rFonts w:cstheme="minorHAnsi"/>
                <w:bCs/>
                <w:sz w:val="20"/>
                <w:szCs w:val="20"/>
              </w:rPr>
              <w:t>09132023-04</w:t>
            </w:r>
          </w:p>
        </w:tc>
        <w:tc>
          <w:tcPr>
            <w:tcW w:w="1620" w:type="dxa"/>
          </w:tcPr>
          <w:p w14:paraId="6EA2E3FC" w14:textId="3ABD8840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3272B958" w14:textId="2EA7B1EB" w:rsidR="00F5101B" w:rsidRDefault="00F5101B" w:rsidP="00F5101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EC65C6" w:rsidRPr="00F5101B" w14:paraId="3C28DF99" w14:textId="77777777" w:rsidTr="00A55728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1860299B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EC65C6" w:rsidRPr="00F5101B" w14:paraId="33DF6617" w14:textId="77777777" w:rsidTr="00A55728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0716C495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F802CFF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434AF433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D871FE5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EC65C6" w14:paraId="1DCBC7C1" w14:textId="77777777" w:rsidTr="00A55728">
        <w:tc>
          <w:tcPr>
            <w:tcW w:w="1710" w:type="dxa"/>
          </w:tcPr>
          <w:p w14:paraId="34B690E3" w14:textId="3D5EE133" w:rsidR="00EC65C6" w:rsidRDefault="00191EE3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5AE12430" w14:textId="4ABE01F0" w:rsidR="00EC65C6" w:rsidRDefault="00191EE3" w:rsidP="00A55728">
            <w:pPr>
              <w:rPr>
                <w:rFonts w:cstheme="minorHAnsi"/>
                <w:bCs/>
                <w:sz w:val="20"/>
              </w:rPr>
            </w:pPr>
            <w:r w:rsidRPr="00191EE3">
              <w:rPr>
                <w:rFonts w:cstheme="minorHAnsi"/>
                <w:bCs/>
                <w:sz w:val="20"/>
              </w:rPr>
              <w:t>AT&amp;T to draft a BP to address proposed additional communication guidelines/process associated with SPID Migrations</w:t>
            </w:r>
          </w:p>
        </w:tc>
        <w:tc>
          <w:tcPr>
            <w:tcW w:w="4320" w:type="dxa"/>
          </w:tcPr>
          <w:p w14:paraId="0A362978" w14:textId="61E5B38C" w:rsidR="00EC65C6" w:rsidRDefault="00EC65C6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2FB5BA9" w14:textId="0DAAC3D2" w:rsidR="00EC65C6" w:rsidRDefault="00236550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5AE1A6E0" w14:textId="0855477F" w:rsidR="00236550" w:rsidRDefault="00236550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EC65C6" w14:paraId="3F3C4AEF" w14:textId="77777777" w:rsidTr="00A55728">
        <w:tc>
          <w:tcPr>
            <w:tcW w:w="1710" w:type="dxa"/>
          </w:tcPr>
          <w:p w14:paraId="3C74EA29" w14:textId="2F7F5B62" w:rsidR="00EC65C6" w:rsidRDefault="00191EE3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06072023-03</w:t>
            </w:r>
          </w:p>
        </w:tc>
        <w:tc>
          <w:tcPr>
            <w:tcW w:w="2520" w:type="dxa"/>
          </w:tcPr>
          <w:p w14:paraId="6C47F03F" w14:textId="156F8ECD" w:rsidR="00EC65C6" w:rsidRPr="00BA1D54" w:rsidRDefault="00236550" w:rsidP="00A55728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Local system operators to review NANC 397 and IIS related expectations for local systems</w:t>
            </w:r>
          </w:p>
        </w:tc>
        <w:tc>
          <w:tcPr>
            <w:tcW w:w="4320" w:type="dxa"/>
          </w:tcPr>
          <w:p w14:paraId="76A8ECAF" w14:textId="21118B5C" w:rsidR="00EC65C6" w:rsidRPr="007348E4" w:rsidRDefault="00EC65C6" w:rsidP="0078792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BB3248E" w14:textId="77777777" w:rsidR="00236550" w:rsidRDefault="00236550" w:rsidP="0023655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498CF268" w14:textId="71E01FDC" w:rsidR="00EC65C6" w:rsidRDefault="00EC65C6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EC65C6" w14:paraId="76E861AF" w14:textId="77777777" w:rsidTr="00A55728">
        <w:tc>
          <w:tcPr>
            <w:tcW w:w="1710" w:type="dxa"/>
          </w:tcPr>
          <w:p w14:paraId="70E7F0D3" w14:textId="01B88F86" w:rsidR="00EC65C6" w:rsidRDefault="00191EE3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08022023-02</w:t>
            </w:r>
          </w:p>
        </w:tc>
        <w:tc>
          <w:tcPr>
            <w:tcW w:w="2520" w:type="dxa"/>
          </w:tcPr>
          <w:p w14:paraId="0D0ECC9C" w14:textId="11904913" w:rsidR="00EC65C6" w:rsidRPr="00BC15DD" w:rsidRDefault="00236550" w:rsidP="00A55728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 to make recommendations on upper transaction per second limit</w:t>
            </w:r>
          </w:p>
        </w:tc>
        <w:tc>
          <w:tcPr>
            <w:tcW w:w="4320" w:type="dxa"/>
          </w:tcPr>
          <w:p w14:paraId="0BCC3D30" w14:textId="017EE681" w:rsidR="00EC65C6" w:rsidRDefault="00EC65C6" w:rsidP="00787927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28E3DBE" w14:textId="77777777" w:rsidR="00236550" w:rsidRDefault="00236550" w:rsidP="0023655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35541CFA" w14:textId="3E334205" w:rsidR="00EC65C6" w:rsidRDefault="00EC65C6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EC65C6" w14:paraId="6BB259E4" w14:textId="77777777" w:rsidTr="00A55728">
        <w:tc>
          <w:tcPr>
            <w:tcW w:w="1710" w:type="dxa"/>
          </w:tcPr>
          <w:p w14:paraId="08CC038D" w14:textId="7528031C" w:rsidR="00EC65C6" w:rsidRDefault="00191EE3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lastRenderedPageBreak/>
              <w:t>09132023-01</w:t>
            </w:r>
          </w:p>
        </w:tc>
        <w:tc>
          <w:tcPr>
            <w:tcW w:w="2520" w:type="dxa"/>
          </w:tcPr>
          <w:p w14:paraId="15B0FBE3" w14:textId="003B4129" w:rsidR="00EC65C6" w:rsidRPr="00BC15DD" w:rsidRDefault="00236550" w:rsidP="00EC65C6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LNPA to provide additional information on the report process in support of new PIM 152 - NANPA to request NPAC data each business day as needed</w:t>
            </w:r>
          </w:p>
        </w:tc>
        <w:tc>
          <w:tcPr>
            <w:tcW w:w="4320" w:type="dxa"/>
          </w:tcPr>
          <w:p w14:paraId="41BBE7C4" w14:textId="2618ABD7" w:rsidR="00EC65C6" w:rsidRDefault="00EC65C6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5E379EB" w14:textId="77777777" w:rsidR="00236550" w:rsidRDefault="00236550" w:rsidP="0023655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60B71BCC" w14:textId="4F788079" w:rsidR="00EC65C6" w:rsidRDefault="00EC65C6" w:rsidP="00EC65C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EC65C6" w14:paraId="4CC6E536" w14:textId="77777777" w:rsidTr="00A55728">
        <w:tc>
          <w:tcPr>
            <w:tcW w:w="1710" w:type="dxa"/>
          </w:tcPr>
          <w:p w14:paraId="09173C9C" w14:textId="4BD812D9" w:rsidR="00EC65C6" w:rsidRDefault="00191EE3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2520" w:type="dxa"/>
          </w:tcPr>
          <w:p w14:paraId="5B7CF102" w14:textId="0D1FF4B5" w:rsidR="00EC65C6" w:rsidRPr="00BC15DD" w:rsidRDefault="00236550" w:rsidP="00EC65C6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SPs/Pooling Admin/ATIS INC/LNPA to determine if there are other steps within the code/block reclamation process that can be streamlined to improve the overall process interva</w:t>
            </w:r>
            <w:r>
              <w:rPr>
                <w:rFonts w:cstheme="minorHAnsi"/>
                <w:bCs/>
                <w:sz w:val="20"/>
              </w:rPr>
              <w:t>l</w:t>
            </w:r>
          </w:p>
        </w:tc>
        <w:tc>
          <w:tcPr>
            <w:tcW w:w="4320" w:type="dxa"/>
          </w:tcPr>
          <w:p w14:paraId="6336BD5F" w14:textId="77777777" w:rsidR="00EC65C6" w:rsidRDefault="00EC65C6" w:rsidP="0078792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2C8E252" w14:textId="77777777" w:rsidR="00236550" w:rsidRDefault="00236550" w:rsidP="0023655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460BC665" w14:textId="5CE586CF" w:rsidR="00EC65C6" w:rsidRDefault="00EC65C6" w:rsidP="00EC65C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191EE3" w14:paraId="6F0676B9" w14:textId="77777777" w:rsidTr="00A55728">
        <w:tc>
          <w:tcPr>
            <w:tcW w:w="1710" w:type="dxa"/>
          </w:tcPr>
          <w:p w14:paraId="6D8974AB" w14:textId="53A4DE0B" w:rsidR="00191EE3" w:rsidRDefault="00191EE3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09132023-03</w:t>
            </w:r>
          </w:p>
        </w:tc>
        <w:tc>
          <w:tcPr>
            <w:tcW w:w="2520" w:type="dxa"/>
          </w:tcPr>
          <w:p w14:paraId="4D4DB9D5" w14:textId="35C3AEEA" w:rsidR="00191EE3" w:rsidRPr="00EC65C6" w:rsidRDefault="00236550" w:rsidP="00EC65C6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 to review CO 565 and see if there is a reason to also include this change for the CMIP interface</w:t>
            </w:r>
          </w:p>
        </w:tc>
        <w:tc>
          <w:tcPr>
            <w:tcW w:w="4320" w:type="dxa"/>
          </w:tcPr>
          <w:p w14:paraId="39DF0801" w14:textId="77777777" w:rsidR="00191EE3" w:rsidRDefault="00191EE3" w:rsidP="0078792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F9F353C" w14:textId="77777777" w:rsidR="00236550" w:rsidRDefault="00236550" w:rsidP="0023655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3C42F038" w14:textId="77777777" w:rsidR="00191EE3" w:rsidRDefault="00191EE3" w:rsidP="00EC65C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191EE3" w14:paraId="02E70788" w14:textId="77777777" w:rsidTr="00A55728">
        <w:tc>
          <w:tcPr>
            <w:tcW w:w="1710" w:type="dxa"/>
          </w:tcPr>
          <w:p w14:paraId="6FBC0597" w14:textId="3E58FE40" w:rsidR="00191EE3" w:rsidRDefault="00191EE3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09132023-04</w:t>
            </w:r>
          </w:p>
        </w:tc>
        <w:tc>
          <w:tcPr>
            <w:tcW w:w="2520" w:type="dxa"/>
          </w:tcPr>
          <w:p w14:paraId="1B2F603A" w14:textId="2876A8B8" w:rsidR="00191EE3" w:rsidRPr="00EC65C6" w:rsidRDefault="00236550" w:rsidP="00EC65C6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Bandwidth (Lisa Jill F.) to propose some wording changes to Section 6 of BP 073 – Unauthorized Port Flow</w:t>
            </w:r>
          </w:p>
        </w:tc>
        <w:tc>
          <w:tcPr>
            <w:tcW w:w="4320" w:type="dxa"/>
          </w:tcPr>
          <w:p w14:paraId="038B59FB" w14:textId="77777777" w:rsidR="00191EE3" w:rsidRDefault="00191EE3" w:rsidP="0078792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9CA29A6" w14:textId="77777777" w:rsidR="00236550" w:rsidRDefault="00236550" w:rsidP="00236550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14079B8C" w14:textId="77777777" w:rsidR="00191EE3" w:rsidRDefault="00191EE3" w:rsidP="00EC65C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74C0D863" w14:textId="77777777" w:rsidR="00A243CD" w:rsidRPr="00DE33A8" w:rsidRDefault="00A243CD" w:rsidP="00A243CD">
      <w:pPr>
        <w:contextualSpacing/>
        <w:rPr>
          <w:rFonts w:eastAsia="Calibri" w:cstheme="minorHAnsi"/>
          <w:sz w:val="24"/>
          <w:szCs w:val="24"/>
        </w:rPr>
      </w:pPr>
    </w:p>
    <w:p w14:paraId="253A3C90" w14:textId="0749C967" w:rsidR="00A243CD" w:rsidRPr="00047DC6" w:rsidRDefault="00A243C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3072E67B" w14:textId="649B31EE" w:rsidR="0027409F" w:rsidRDefault="00511556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bookmarkStart w:id="1" w:name="_Hlk143849775"/>
      <w:r>
        <w:rPr>
          <w:rFonts w:cstheme="minorHAnsi"/>
          <w:bCs/>
          <w:sz w:val="24"/>
          <w:szCs w:val="32"/>
        </w:rPr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 w:rsidR="00914861">
        <w:rPr>
          <w:rFonts w:cstheme="minorHAnsi"/>
          <w:bCs/>
          <w:sz w:val="24"/>
          <w:szCs w:val="32"/>
        </w:rPr>
        <w:t>–</w:t>
      </w:r>
      <w:r w:rsidR="00F90945">
        <w:rPr>
          <w:rFonts w:cstheme="minorHAnsi"/>
          <w:bCs/>
          <w:sz w:val="24"/>
          <w:szCs w:val="32"/>
        </w:rPr>
        <w:t xml:space="preserve"> CMA</w:t>
      </w:r>
    </w:p>
    <w:p w14:paraId="6273BF60" w14:textId="53039647" w:rsidR="00BF78D6" w:rsidRPr="00BF78D6" w:rsidRDefault="00266838" w:rsidP="00BF78D6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 w:rsidRPr="00BF78D6">
        <w:rPr>
          <w:rFonts w:cstheme="minorHAnsi"/>
          <w:bCs/>
          <w:sz w:val="24"/>
          <w:szCs w:val="32"/>
        </w:rPr>
        <w:t xml:space="preserve">Review </w:t>
      </w:r>
      <w:r w:rsidR="00BF78D6">
        <w:rPr>
          <w:rFonts w:cstheme="minorHAnsi"/>
          <w:bCs/>
          <w:sz w:val="24"/>
          <w:szCs w:val="32"/>
        </w:rPr>
        <w:t xml:space="preserve">NANC 397 - </w:t>
      </w:r>
      <w:r w:rsidR="00BF78D6" w:rsidRPr="00BF78D6">
        <w:rPr>
          <w:rFonts w:cstheme="minorHAnsi"/>
          <w:bCs/>
          <w:sz w:val="24"/>
          <w:szCs w:val="32"/>
        </w:rPr>
        <w:t>Large Volume Port Transactions and SOA Throughput</w:t>
      </w:r>
      <w:r w:rsidR="0027089F">
        <w:rPr>
          <w:rFonts w:cstheme="minorHAnsi"/>
          <w:bCs/>
          <w:sz w:val="24"/>
          <w:szCs w:val="32"/>
        </w:rPr>
        <w:t xml:space="preserve"> </w:t>
      </w:r>
    </w:p>
    <w:p w14:paraId="472FB037" w14:textId="082B1E00" w:rsidR="00667319" w:rsidRDefault="00667319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NPIF Contact list</w:t>
      </w:r>
      <w:r w:rsidR="002C6BAE">
        <w:rPr>
          <w:rFonts w:cstheme="minorHAnsi"/>
          <w:bCs/>
          <w:sz w:val="24"/>
          <w:szCs w:val="32"/>
        </w:rPr>
        <w:t xml:space="preserve"> and NPIF email distribution list updates - </w:t>
      </w:r>
      <w:proofErr w:type="gramStart"/>
      <w:r w:rsidR="002C6BAE">
        <w:rPr>
          <w:rFonts w:cstheme="minorHAnsi"/>
          <w:bCs/>
          <w:sz w:val="24"/>
          <w:szCs w:val="32"/>
        </w:rPr>
        <w:t>CMA</w:t>
      </w:r>
      <w:proofErr w:type="gramEnd"/>
    </w:p>
    <w:p w14:paraId="0CA897B8" w14:textId="77777777" w:rsidR="001D1AD5" w:rsidRDefault="005F3A04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Review GUST recommendations</w:t>
      </w:r>
    </w:p>
    <w:p w14:paraId="30D77544" w14:textId="20A63713" w:rsidR="00726660" w:rsidRPr="00266838" w:rsidRDefault="001D1AD5" w:rsidP="00266838">
      <w:pPr>
        <w:ind w:left="360"/>
        <w:rPr>
          <w:rFonts w:cstheme="minorHAnsi"/>
          <w:bCs/>
          <w:sz w:val="24"/>
          <w:szCs w:val="32"/>
        </w:rPr>
      </w:pPr>
      <w:r>
        <w:object w:dxaOrig="1508" w:dyaOrig="984" w14:anchorId="75163A9F">
          <v:shape id="_x0000_i1026" type="#_x0000_t75" style="width:75.5pt;height:49pt" o:ole="">
            <v:imagedata r:id="rId21" o:title=""/>
          </v:shape>
          <o:OLEObject Type="Embed" ProgID="PowerPoint.Show.12" ShapeID="_x0000_i1026" DrawAspect="Icon" ObjectID="_1757323226" r:id="rId22"/>
        </w:object>
      </w:r>
      <w:bookmarkEnd w:id="1"/>
      <w:r w:rsidR="008E7180">
        <w:rPr>
          <w:rFonts w:cstheme="minorHAnsi"/>
          <w:bCs/>
          <w:sz w:val="24"/>
          <w:szCs w:val="32"/>
        </w:rPr>
        <w:t xml:space="preserve">  </w:t>
      </w:r>
      <w:r>
        <w:rPr>
          <w:rFonts w:cstheme="minorHAnsi"/>
          <w:bCs/>
          <w:sz w:val="24"/>
          <w:szCs w:val="32"/>
        </w:rPr>
        <w:object w:dxaOrig="1508" w:dyaOrig="984" w14:anchorId="18802527">
          <v:shape id="_x0000_i1027" type="#_x0000_t75" style="width:75.5pt;height:49pt" o:ole="">
            <v:imagedata r:id="rId23" o:title=""/>
          </v:shape>
          <o:OLEObject Type="Embed" ProgID="PowerPoint.Show.12" ShapeID="_x0000_i1027" DrawAspect="Icon" ObjectID="_1757323227" r:id="rId24"/>
        </w:object>
      </w:r>
    </w:p>
    <w:p w14:paraId="0AC37755" w14:textId="55280FD2" w:rsidR="00C730FD" w:rsidRDefault="00C730F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 w:rsidR="00511556"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3727AF" w14:paraId="23352584" w14:textId="77777777" w:rsidTr="0049071C">
        <w:tc>
          <w:tcPr>
            <w:tcW w:w="3116" w:type="dxa"/>
            <w:shd w:val="clear" w:color="auto" w:fill="B4C6E7" w:themeFill="accent1" w:themeFillTint="66"/>
          </w:tcPr>
          <w:p w14:paraId="4276E28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2" w:name="_Hlk108527408"/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5DC68B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53A95BD7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bookmarkEnd w:id="2"/>
      <w:tr w:rsidR="00DC1594" w14:paraId="292F4974" w14:textId="77777777" w:rsidTr="00266838">
        <w:tc>
          <w:tcPr>
            <w:tcW w:w="3116" w:type="dxa"/>
          </w:tcPr>
          <w:p w14:paraId="64725CD8" w14:textId="28801090" w:rsidR="00DC1594" w:rsidRDefault="00DC1594" w:rsidP="00DC159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November 1, 2023</w:t>
            </w:r>
          </w:p>
        </w:tc>
        <w:tc>
          <w:tcPr>
            <w:tcW w:w="3117" w:type="dxa"/>
          </w:tcPr>
          <w:p w14:paraId="1260A8BB" w14:textId="5A6AB9AB" w:rsidR="00DC1594" w:rsidRDefault="00DC1594" w:rsidP="00DC159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11:00 – 2:00 ET</w:t>
            </w:r>
          </w:p>
        </w:tc>
        <w:tc>
          <w:tcPr>
            <w:tcW w:w="3842" w:type="dxa"/>
          </w:tcPr>
          <w:p w14:paraId="2135D4BE" w14:textId="7E621AF3" w:rsidR="00DC1594" w:rsidRDefault="00DC1594" w:rsidP="00DC159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  <w:tr w:rsidR="00667319" w14:paraId="755A551F" w14:textId="77777777" w:rsidTr="00266838">
        <w:tc>
          <w:tcPr>
            <w:tcW w:w="3116" w:type="dxa"/>
          </w:tcPr>
          <w:p w14:paraId="7218DCAD" w14:textId="77777777" w:rsidR="00667319" w:rsidRDefault="00667319" w:rsidP="00A55728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3ED6BAC8" w14:textId="77777777" w:rsidR="00667319" w:rsidRDefault="00667319" w:rsidP="00A55728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4EC84DB7" w14:textId="77777777" w:rsidR="00667319" w:rsidRDefault="00667319" w:rsidP="00A55728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6E7D7665" w14:textId="3FC4265E" w:rsidR="00A243CD" w:rsidRDefault="00A243CD" w:rsidP="00E11AF1">
      <w:pPr>
        <w:rPr>
          <w:rFonts w:cstheme="minorHAnsi"/>
          <w:bCs/>
          <w:sz w:val="24"/>
          <w:szCs w:val="24"/>
        </w:rPr>
      </w:pPr>
    </w:p>
    <w:sectPr w:rsidR="00A24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5FE0" w14:textId="77777777" w:rsidR="001D7488" w:rsidRDefault="001D7488" w:rsidP="00F5101B">
      <w:pPr>
        <w:spacing w:after="0" w:line="240" w:lineRule="auto"/>
      </w:pPr>
      <w:r>
        <w:separator/>
      </w:r>
    </w:p>
  </w:endnote>
  <w:endnote w:type="continuationSeparator" w:id="0">
    <w:p w14:paraId="3E3E7308" w14:textId="77777777" w:rsidR="001D7488" w:rsidRDefault="001D7488" w:rsidP="00F51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85BE" w14:textId="77777777" w:rsidR="001D7488" w:rsidRDefault="001D7488" w:rsidP="00F5101B">
      <w:pPr>
        <w:spacing w:after="0" w:line="240" w:lineRule="auto"/>
      </w:pPr>
      <w:r>
        <w:separator/>
      </w:r>
    </w:p>
  </w:footnote>
  <w:footnote w:type="continuationSeparator" w:id="0">
    <w:p w14:paraId="7B2275B2" w14:textId="77777777" w:rsidR="001D7488" w:rsidRDefault="001D7488" w:rsidP="00F51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B100E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125B"/>
    <w:multiLevelType w:val="hybridMultilevel"/>
    <w:tmpl w:val="A56A6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B3650A"/>
    <w:multiLevelType w:val="hybridMultilevel"/>
    <w:tmpl w:val="1F94B6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7AD155F"/>
    <w:multiLevelType w:val="hybridMultilevel"/>
    <w:tmpl w:val="7FD0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34C83"/>
    <w:multiLevelType w:val="hybridMultilevel"/>
    <w:tmpl w:val="23BA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B6551"/>
    <w:multiLevelType w:val="hybridMultilevel"/>
    <w:tmpl w:val="3B463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E8623E"/>
    <w:multiLevelType w:val="hybridMultilevel"/>
    <w:tmpl w:val="4274AE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9FC062D"/>
    <w:multiLevelType w:val="hybridMultilevel"/>
    <w:tmpl w:val="3EA81F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CD6CA7"/>
    <w:multiLevelType w:val="hybridMultilevel"/>
    <w:tmpl w:val="8EC8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5C692B"/>
    <w:multiLevelType w:val="hybridMultilevel"/>
    <w:tmpl w:val="C112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6C26"/>
    <w:multiLevelType w:val="hybridMultilevel"/>
    <w:tmpl w:val="6F9A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15F4B"/>
    <w:multiLevelType w:val="hybridMultilevel"/>
    <w:tmpl w:val="7AD019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80E6AE2"/>
    <w:multiLevelType w:val="hybridMultilevel"/>
    <w:tmpl w:val="6B703D10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96559"/>
    <w:multiLevelType w:val="hybridMultilevel"/>
    <w:tmpl w:val="A0544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861DCB"/>
    <w:multiLevelType w:val="hybridMultilevel"/>
    <w:tmpl w:val="4248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AD7A82"/>
    <w:multiLevelType w:val="hybridMultilevel"/>
    <w:tmpl w:val="36189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670563"/>
    <w:multiLevelType w:val="hybridMultilevel"/>
    <w:tmpl w:val="D316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D0466"/>
    <w:multiLevelType w:val="hybridMultilevel"/>
    <w:tmpl w:val="08448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F7DC9"/>
    <w:multiLevelType w:val="hybridMultilevel"/>
    <w:tmpl w:val="B14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16845"/>
    <w:multiLevelType w:val="hybridMultilevel"/>
    <w:tmpl w:val="406CCA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120FE4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722AB9"/>
    <w:multiLevelType w:val="hybridMultilevel"/>
    <w:tmpl w:val="23B2A6CE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A472E"/>
    <w:multiLevelType w:val="hybridMultilevel"/>
    <w:tmpl w:val="04C8B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AF66A6"/>
    <w:multiLevelType w:val="hybridMultilevel"/>
    <w:tmpl w:val="820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B2456"/>
    <w:multiLevelType w:val="hybridMultilevel"/>
    <w:tmpl w:val="657A8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668B8"/>
    <w:multiLevelType w:val="hybridMultilevel"/>
    <w:tmpl w:val="BE2E6A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973A05"/>
    <w:multiLevelType w:val="hybridMultilevel"/>
    <w:tmpl w:val="27A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C677D"/>
    <w:multiLevelType w:val="hybridMultilevel"/>
    <w:tmpl w:val="DBCE1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7E1DEB"/>
    <w:multiLevelType w:val="hybridMultilevel"/>
    <w:tmpl w:val="F770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E23D38"/>
    <w:multiLevelType w:val="hybridMultilevel"/>
    <w:tmpl w:val="BBDA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27ED7"/>
    <w:multiLevelType w:val="hybridMultilevel"/>
    <w:tmpl w:val="8A80B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numFmt w:val="bullet"/>
      <w:lvlText w:val="•"/>
      <w:lvlJc w:val="left"/>
      <w:pPr>
        <w:ind w:left="6480" w:hanging="720"/>
      </w:pPr>
      <w:rPr>
        <w:rFonts w:ascii="Calibri" w:eastAsia="Times New Roman" w:hAnsi="Calibri" w:cs="Calibri" w:hint="default"/>
        <w:b/>
        <w:color w:val="FF0000"/>
        <w:sz w:val="28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4CB61E4"/>
    <w:multiLevelType w:val="hybridMultilevel"/>
    <w:tmpl w:val="4B101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17499"/>
    <w:multiLevelType w:val="hybridMultilevel"/>
    <w:tmpl w:val="B038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3A5C2B"/>
    <w:multiLevelType w:val="hybridMultilevel"/>
    <w:tmpl w:val="8386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4981">
    <w:abstractNumId w:val="11"/>
  </w:num>
  <w:num w:numId="2" w16cid:durableId="945041302">
    <w:abstractNumId w:val="15"/>
  </w:num>
  <w:num w:numId="3" w16cid:durableId="1794906458">
    <w:abstractNumId w:val="3"/>
  </w:num>
  <w:num w:numId="4" w16cid:durableId="468591396">
    <w:abstractNumId w:val="2"/>
  </w:num>
  <w:num w:numId="5" w16cid:durableId="1294943849">
    <w:abstractNumId w:val="6"/>
  </w:num>
  <w:num w:numId="6" w16cid:durableId="790320107">
    <w:abstractNumId w:val="24"/>
  </w:num>
  <w:num w:numId="7" w16cid:durableId="614403930">
    <w:abstractNumId w:val="19"/>
  </w:num>
  <w:num w:numId="8" w16cid:durableId="1753505421">
    <w:abstractNumId w:val="9"/>
  </w:num>
  <w:num w:numId="9" w16cid:durableId="565534444">
    <w:abstractNumId w:val="25"/>
  </w:num>
  <w:num w:numId="10" w16cid:durableId="1174106112">
    <w:abstractNumId w:val="20"/>
  </w:num>
  <w:num w:numId="11" w16cid:durableId="295112852">
    <w:abstractNumId w:val="12"/>
  </w:num>
  <w:num w:numId="12" w16cid:durableId="338318669">
    <w:abstractNumId w:val="29"/>
  </w:num>
  <w:num w:numId="13" w16cid:durableId="1192378748">
    <w:abstractNumId w:val="5"/>
  </w:num>
  <w:num w:numId="14" w16cid:durableId="1450778746">
    <w:abstractNumId w:val="10"/>
  </w:num>
  <w:num w:numId="15" w16cid:durableId="330253419">
    <w:abstractNumId w:val="32"/>
  </w:num>
  <w:num w:numId="16" w16cid:durableId="1550721544">
    <w:abstractNumId w:val="22"/>
  </w:num>
  <w:num w:numId="17" w16cid:durableId="817843051">
    <w:abstractNumId w:val="18"/>
  </w:num>
  <w:num w:numId="18" w16cid:durableId="1439830366">
    <w:abstractNumId w:val="21"/>
  </w:num>
  <w:num w:numId="19" w16cid:durableId="396318548">
    <w:abstractNumId w:val="13"/>
  </w:num>
  <w:num w:numId="20" w16cid:durableId="957875292">
    <w:abstractNumId w:val="8"/>
  </w:num>
  <w:num w:numId="21" w16cid:durableId="1260673022">
    <w:abstractNumId w:val="28"/>
  </w:num>
  <w:num w:numId="22" w16cid:durableId="1138914591">
    <w:abstractNumId w:val="23"/>
  </w:num>
  <w:num w:numId="23" w16cid:durableId="796728488">
    <w:abstractNumId w:val="4"/>
  </w:num>
  <w:num w:numId="24" w16cid:durableId="18631523">
    <w:abstractNumId w:val="14"/>
  </w:num>
  <w:num w:numId="25" w16cid:durableId="407926515">
    <w:abstractNumId w:val="30"/>
  </w:num>
  <w:num w:numId="26" w16cid:durableId="57752522">
    <w:abstractNumId w:val="16"/>
  </w:num>
  <w:num w:numId="27" w16cid:durableId="1334066917">
    <w:abstractNumId w:val="31"/>
  </w:num>
  <w:num w:numId="28" w16cid:durableId="636569292">
    <w:abstractNumId w:val="27"/>
  </w:num>
  <w:num w:numId="29" w16cid:durableId="267740399">
    <w:abstractNumId w:val="0"/>
  </w:num>
  <w:num w:numId="30" w16cid:durableId="1343898023">
    <w:abstractNumId w:val="26"/>
  </w:num>
  <w:num w:numId="31" w16cid:durableId="1457404303">
    <w:abstractNumId w:val="1"/>
  </w:num>
  <w:num w:numId="32" w16cid:durableId="1366054543">
    <w:abstractNumId w:val="17"/>
  </w:num>
  <w:num w:numId="33" w16cid:durableId="457598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FD"/>
    <w:rsid w:val="00000E20"/>
    <w:rsid w:val="00006B0E"/>
    <w:rsid w:val="00022492"/>
    <w:rsid w:val="00024E9B"/>
    <w:rsid w:val="00047DC6"/>
    <w:rsid w:val="000637DF"/>
    <w:rsid w:val="00064320"/>
    <w:rsid w:val="000726DB"/>
    <w:rsid w:val="000773D9"/>
    <w:rsid w:val="00084CB8"/>
    <w:rsid w:val="00090377"/>
    <w:rsid w:val="000933B3"/>
    <w:rsid w:val="0009701A"/>
    <w:rsid w:val="0009747C"/>
    <w:rsid w:val="000C4328"/>
    <w:rsid w:val="000C7F3B"/>
    <w:rsid w:val="000F770D"/>
    <w:rsid w:val="00134178"/>
    <w:rsid w:val="001435AB"/>
    <w:rsid w:val="0015217D"/>
    <w:rsid w:val="001521C4"/>
    <w:rsid w:val="00160410"/>
    <w:rsid w:val="001604CD"/>
    <w:rsid w:val="00162929"/>
    <w:rsid w:val="001700E5"/>
    <w:rsid w:val="001764F8"/>
    <w:rsid w:val="00191EE3"/>
    <w:rsid w:val="00195F72"/>
    <w:rsid w:val="0019751F"/>
    <w:rsid w:val="001B1BA8"/>
    <w:rsid w:val="001C4545"/>
    <w:rsid w:val="001D1AD5"/>
    <w:rsid w:val="001D7488"/>
    <w:rsid w:val="001F4DF8"/>
    <w:rsid w:val="0020466C"/>
    <w:rsid w:val="002053EE"/>
    <w:rsid w:val="00210038"/>
    <w:rsid w:val="0022265A"/>
    <w:rsid w:val="00227218"/>
    <w:rsid w:val="00235AF9"/>
    <w:rsid w:val="00236550"/>
    <w:rsid w:val="002369C7"/>
    <w:rsid w:val="002655EE"/>
    <w:rsid w:val="00266838"/>
    <w:rsid w:val="0027071E"/>
    <w:rsid w:val="0027089F"/>
    <w:rsid w:val="0027366A"/>
    <w:rsid w:val="0027409F"/>
    <w:rsid w:val="00280402"/>
    <w:rsid w:val="00287D8B"/>
    <w:rsid w:val="002A16D0"/>
    <w:rsid w:val="002A17E5"/>
    <w:rsid w:val="002C6BAE"/>
    <w:rsid w:val="002D4D8A"/>
    <w:rsid w:val="002D5602"/>
    <w:rsid w:val="00301280"/>
    <w:rsid w:val="003121F1"/>
    <w:rsid w:val="00313296"/>
    <w:rsid w:val="00323BA7"/>
    <w:rsid w:val="00334069"/>
    <w:rsid w:val="00342834"/>
    <w:rsid w:val="00345909"/>
    <w:rsid w:val="00351047"/>
    <w:rsid w:val="00356CEB"/>
    <w:rsid w:val="00360E60"/>
    <w:rsid w:val="00361EF6"/>
    <w:rsid w:val="00367790"/>
    <w:rsid w:val="003727AF"/>
    <w:rsid w:val="00375C6F"/>
    <w:rsid w:val="00380D27"/>
    <w:rsid w:val="00385688"/>
    <w:rsid w:val="00391EC8"/>
    <w:rsid w:val="00393146"/>
    <w:rsid w:val="003A53C3"/>
    <w:rsid w:val="003A73D9"/>
    <w:rsid w:val="003B1499"/>
    <w:rsid w:val="003C41E9"/>
    <w:rsid w:val="003C5690"/>
    <w:rsid w:val="003C65F4"/>
    <w:rsid w:val="003D3052"/>
    <w:rsid w:val="003E28C2"/>
    <w:rsid w:val="003F6C81"/>
    <w:rsid w:val="00404A41"/>
    <w:rsid w:val="00406235"/>
    <w:rsid w:val="00417665"/>
    <w:rsid w:val="0042305E"/>
    <w:rsid w:val="00433900"/>
    <w:rsid w:val="0044423F"/>
    <w:rsid w:val="00451048"/>
    <w:rsid w:val="004647DA"/>
    <w:rsid w:val="00472502"/>
    <w:rsid w:val="00472BFC"/>
    <w:rsid w:val="0047523E"/>
    <w:rsid w:val="00476643"/>
    <w:rsid w:val="00480588"/>
    <w:rsid w:val="00495A11"/>
    <w:rsid w:val="004A2BB2"/>
    <w:rsid w:val="004C69D0"/>
    <w:rsid w:val="004D209E"/>
    <w:rsid w:val="004E010F"/>
    <w:rsid w:val="004E3013"/>
    <w:rsid w:val="005050C1"/>
    <w:rsid w:val="00511556"/>
    <w:rsid w:val="00536ED9"/>
    <w:rsid w:val="00537723"/>
    <w:rsid w:val="00553FDF"/>
    <w:rsid w:val="0058580C"/>
    <w:rsid w:val="005A0180"/>
    <w:rsid w:val="005B33E2"/>
    <w:rsid w:val="005C7CC1"/>
    <w:rsid w:val="005E412C"/>
    <w:rsid w:val="005E6582"/>
    <w:rsid w:val="005F3A04"/>
    <w:rsid w:val="005F5904"/>
    <w:rsid w:val="006058C0"/>
    <w:rsid w:val="00607D1C"/>
    <w:rsid w:val="0062627F"/>
    <w:rsid w:val="00642668"/>
    <w:rsid w:val="006469DA"/>
    <w:rsid w:val="006543F4"/>
    <w:rsid w:val="006551EF"/>
    <w:rsid w:val="006576BA"/>
    <w:rsid w:val="006612CC"/>
    <w:rsid w:val="00667319"/>
    <w:rsid w:val="006836A8"/>
    <w:rsid w:val="006866BB"/>
    <w:rsid w:val="00690A6F"/>
    <w:rsid w:val="0069664D"/>
    <w:rsid w:val="006A0DF5"/>
    <w:rsid w:val="006A1A0A"/>
    <w:rsid w:val="006A5ADD"/>
    <w:rsid w:val="006A61C6"/>
    <w:rsid w:val="006A6317"/>
    <w:rsid w:val="006B22AA"/>
    <w:rsid w:val="006D4E45"/>
    <w:rsid w:val="006E598C"/>
    <w:rsid w:val="006E5EC0"/>
    <w:rsid w:val="006F1C51"/>
    <w:rsid w:val="0070021F"/>
    <w:rsid w:val="0071311F"/>
    <w:rsid w:val="0071709B"/>
    <w:rsid w:val="00720E99"/>
    <w:rsid w:val="00725248"/>
    <w:rsid w:val="00726660"/>
    <w:rsid w:val="00742FC3"/>
    <w:rsid w:val="00744647"/>
    <w:rsid w:val="007446FA"/>
    <w:rsid w:val="00751E08"/>
    <w:rsid w:val="00787927"/>
    <w:rsid w:val="0078792E"/>
    <w:rsid w:val="00790832"/>
    <w:rsid w:val="0079612F"/>
    <w:rsid w:val="007B7B64"/>
    <w:rsid w:val="007C0274"/>
    <w:rsid w:val="007D1B58"/>
    <w:rsid w:val="007F32E5"/>
    <w:rsid w:val="008028B9"/>
    <w:rsid w:val="00821798"/>
    <w:rsid w:val="0082263E"/>
    <w:rsid w:val="00832E89"/>
    <w:rsid w:val="00844260"/>
    <w:rsid w:val="00850BEE"/>
    <w:rsid w:val="00854ECD"/>
    <w:rsid w:val="00855882"/>
    <w:rsid w:val="008578CE"/>
    <w:rsid w:val="0086113D"/>
    <w:rsid w:val="00861160"/>
    <w:rsid w:val="00893F06"/>
    <w:rsid w:val="00894D4C"/>
    <w:rsid w:val="008A2245"/>
    <w:rsid w:val="008C2142"/>
    <w:rsid w:val="008C7630"/>
    <w:rsid w:val="008E7180"/>
    <w:rsid w:val="008F2870"/>
    <w:rsid w:val="008F2D02"/>
    <w:rsid w:val="008F39FF"/>
    <w:rsid w:val="008F3E7F"/>
    <w:rsid w:val="008F4C50"/>
    <w:rsid w:val="00911CEF"/>
    <w:rsid w:val="00914861"/>
    <w:rsid w:val="00920FFD"/>
    <w:rsid w:val="00934B2F"/>
    <w:rsid w:val="009424AB"/>
    <w:rsid w:val="00961610"/>
    <w:rsid w:val="0097459D"/>
    <w:rsid w:val="009770E0"/>
    <w:rsid w:val="00981F06"/>
    <w:rsid w:val="0098289C"/>
    <w:rsid w:val="009919BB"/>
    <w:rsid w:val="00996AB5"/>
    <w:rsid w:val="009A114C"/>
    <w:rsid w:val="009C516E"/>
    <w:rsid w:val="009D745C"/>
    <w:rsid w:val="00A003DC"/>
    <w:rsid w:val="00A00AC9"/>
    <w:rsid w:val="00A143F3"/>
    <w:rsid w:val="00A21954"/>
    <w:rsid w:val="00A243CD"/>
    <w:rsid w:val="00A34F46"/>
    <w:rsid w:val="00A3734C"/>
    <w:rsid w:val="00A50C83"/>
    <w:rsid w:val="00A52C34"/>
    <w:rsid w:val="00A547C9"/>
    <w:rsid w:val="00A67AF4"/>
    <w:rsid w:val="00A7087C"/>
    <w:rsid w:val="00A724BC"/>
    <w:rsid w:val="00A75F97"/>
    <w:rsid w:val="00A82D61"/>
    <w:rsid w:val="00AA0B7E"/>
    <w:rsid w:val="00AB0955"/>
    <w:rsid w:val="00AD3172"/>
    <w:rsid w:val="00AD59F7"/>
    <w:rsid w:val="00AE6527"/>
    <w:rsid w:val="00AF050D"/>
    <w:rsid w:val="00B03359"/>
    <w:rsid w:val="00B03D7B"/>
    <w:rsid w:val="00B04075"/>
    <w:rsid w:val="00B0449E"/>
    <w:rsid w:val="00B102E7"/>
    <w:rsid w:val="00B118DB"/>
    <w:rsid w:val="00B13988"/>
    <w:rsid w:val="00B15B49"/>
    <w:rsid w:val="00B27B03"/>
    <w:rsid w:val="00B30A83"/>
    <w:rsid w:val="00B33633"/>
    <w:rsid w:val="00B349BD"/>
    <w:rsid w:val="00B36265"/>
    <w:rsid w:val="00B42703"/>
    <w:rsid w:val="00B43CAF"/>
    <w:rsid w:val="00B46129"/>
    <w:rsid w:val="00B5023C"/>
    <w:rsid w:val="00B56A8D"/>
    <w:rsid w:val="00B703E5"/>
    <w:rsid w:val="00B72D9D"/>
    <w:rsid w:val="00B75A2B"/>
    <w:rsid w:val="00B829AD"/>
    <w:rsid w:val="00B8692D"/>
    <w:rsid w:val="00B919F8"/>
    <w:rsid w:val="00BC1F71"/>
    <w:rsid w:val="00BC5144"/>
    <w:rsid w:val="00BD4354"/>
    <w:rsid w:val="00BE0065"/>
    <w:rsid w:val="00BE347F"/>
    <w:rsid w:val="00BF445C"/>
    <w:rsid w:val="00BF78D6"/>
    <w:rsid w:val="00C05306"/>
    <w:rsid w:val="00C112C9"/>
    <w:rsid w:val="00C157F8"/>
    <w:rsid w:val="00C207C1"/>
    <w:rsid w:val="00C20FAD"/>
    <w:rsid w:val="00C304EF"/>
    <w:rsid w:val="00C3444D"/>
    <w:rsid w:val="00C714FC"/>
    <w:rsid w:val="00C730FD"/>
    <w:rsid w:val="00C74E83"/>
    <w:rsid w:val="00C84C9F"/>
    <w:rsid w:val="00C86866"/>
    <w:rsid w:val="00CA3071"/>
    <w:rsid w:val="00CB1AA9"/>
    <w:rsid w:val="00CB3777"/>
    <w:rsid w:val="00CB523D"/>
    <w:rsid w:val="00CC4199"/>
    <w:rsid w:val="00CC422A"/>
    <w:rsid w:val="00CE39C7"/>
    <w:rsid w:val="00CF212D"/>
    <w:rsid w:val="00CF31C3"/>
    <w:rsid w:val="00D017E7"/>
    <w:rsid w:val="00D04425"/>
    <w:rsid w:val="00D066EF"/>
    <w:rsid w:val="00D154CA"/>
    <w:rsid w:val="00D207E8"/>
    <w:rsid w:val="00D239F0"/>
    <w:rsid w:val="00D23ECD"/>
    <w:rsid w:val="00D27F05"/>
    <w:rsid w:val="00D456CE"/>
    <w:rsid w:val="00D47227"/>
    <w:rsid w:val="00D4797D"/>
    <w:rsid w:val="00D53186"/>
    <w:rsid w:val="00D546BF"/>
    <w:rsid w:val="00D63957"/>
    <w:rsid w:val="00D7341C"/>
    <w:rsid w:val="00D7391C"/>
    <w:rsid w:val="00D81286"/>
    <w:rsid w:val="00D91BE2"/>
    <w:rsid w:val="00D96CD5"/>
    <w:rsid w:val="00DA0744"/>
    <w:rsid w:val="00DA4388"/>
    <w:rsid w:val="00DB010A"/>
    <w:rsid w:val="00DB7C46"/>
    <w:rsid w:val="00DC1594"/>
    <w:rsid w:val="00DF63B4"/>
    <w:rsid w:val="00E07C03"/>
    <w:rsid w:val="00E11AF1"/>
    <w:rsid w:val="00E13CC6"/>
    <w:rsid w:val="00E242E0"/>
    <w:rsid w:val="00E256DA"/>
    <w:rsid w:val="00E26F4D"/>
    <w:rsid w:val="00E3224E"/>
    <w:rsid w:val="00E5148F"/>
    <w:rsid w:val="00E54B39"/>
    <w:rsid w:val="00E569D8"/>
    <w:rsid w:val="00E82136"/>
    <w:rsid w:val="00E964D7"/>
    <w:rsid w:val="00EA6C3B"/>
    <w:rsid w:val="00EB326D"/>
    <w:rsid w:val="00EC03D3"/>
    <w:rsid w:val="00EC2D89"/>
    <w:rsid w:val="00EC65C6"/>
    <w:rsid w:val="00ED3FD3"/>
    <w:rsid w:val="00EF1359"/>
    <w:rsid w:val="00F0284C"/>
    <w:rsid w:val="00F17458"/>
    <w:rsid w:val="00F2547E"/>
    <w:rsid w:val="00F32AC4"/>
    <w:rsid w:val="00F34187"/>
    <w:rsid w:val="00F34D41"/>
    <w:rsid w:val="00F4282D"/>
    <w:rsid w:val="00F43307"/>
    <w:rsid w:val="00F5101B"/>
    <w:rsid w:val="00F55785"/>
    <w:rsid w:val="00F63244"/>
    <w:rsid w:val="00F67581"/>
    <w:rsid w:val="00F820A2"/>
    <w:rsid w:val="00F90945"/>
    <w:rsid w:val="00FB2A96"/>
    <w:rsid w:val="00FB451D"/>
    <w:rsid w:val="00FB7A77"/>
    <w:rsid w:val="00FC52E7"/>
    <w:rsid w:val="00FC753C"/>
    <w:rsid w:val="00FF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2E7C7A58"/>
  <w15:chartTrackingRefBased/>
  <w15:docId w15:val="{757D2CF2-1D75-418F-AAF9-D0B689A7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9D"/>
  </w:style>
  <w:style w:type="paragraph" w:styleId="Heading1">
    <w:name w:val="heading 1"/>
    <w:basedOn w:val="Normal"/>
    <w:next w:val="Normal"/>
    <w:link w:val="Heading1Char"/>
    <w:uiPriority w:val="9"/>
    <w:qFormat/>
    <w:rsid w:val="00B27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C730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730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730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C730F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730F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C730FD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C730FD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F5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7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rsid w:val="00C86866"/>
    <w:rPr>
      <w:color w:val="0000FF"/>
      <w:u w:val="single"/>
    </w:rPr>
  </w:style>
  <w:style w:type="paragraph" w:styleId="NoSpacing">
    <w:name w:val="No Spacing"/>
    <w:uiPriority w:val="1"/>
    <w:qFormat/>
    <w:rsid w:val="00C86866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3C569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32E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ap/t-59584e83/?url=https%3A%2F%2Fteams.microsoft.com%2Fl%2Fmeetup-join%2F19%253ameeting_YWQ5ZmNmNDYtODEzYy00MzIyLWEwNWMtMDIzYThhMmUwYjcw%2540thread.v2%2F0%3Fcontext%3D%257b%2522Tid%2522%253a%2522e741d71c-c6b6-47b0-803c-0f3b32b07556%2522%252c%2522Oid%2522%253a%2522e18bda3d-2d7b-40dc-8ee0-d7b295961595%2522%257d&amp;data=05%7C01%7Cmdoherty%40iconectiv.com%7C4757156a6de84c2eac2e08db950b858a%7C69c8e407b674422eb87b0e5394e0005e%7C1%7C0%7C638267648947933546%7CUnknown%7CTWFpbGZsb3d8eyJWIjoiMC4wLjAwMDAiLCJQIjoiV2luMzIiLCJBTiI6Ik1haWwiLCJXVCI6Mn0%3D%7C3000%7C%7C%7C&amp;sdata=XZ7I%2FJ95GVrk%2BoRJqlTEcc%2FjoBIosBqZCaNCn7spSxc%3D&amp;reserved=0" TargetMode="External"/><Relationship Id="rId13" Type="http://schemas.openxmlformats.org/officeDocument/2006/relationships/hyperlink" Target="tel:+13462006580,,684250283" TargetMode="External"/><Relationship Id="rId18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YWQ5ZmNmNDYtODEzYy00MzIyLWEwNWMtMDIzYThhMmUwYjcw%40thread.v2%26messageId%3D0%26language%3Den-US&amp;data=05%7C01%7Cmdoherty%40iconectiv.com%7C4757156a6de84c2eac2e08db950b858a%7C69c8e407b674422eb87b0e5394e0005e%7C1%7C0%7C638267648948089761%7CUnknown%7CTWFpbGZsb3d8eyJWIjoiMC4wLjAwMDAiLCJQIjoiV2luMzIiLCJBTiI6Ik1haWwiLCJXVCI6Mn0%3D%7C3000%7C%7C%7C&amp;sdata=RbRsjwDRPcQvy%2BLGuG579JmqU3ToeaHXAVDDVvhHwwQ%3D&amp;reserved=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https://nam10.safelinks.protection.outlook.com/?url=https%3A%2F%2Fwww.webex.com%2Fmsteams%3Fconfid%3D1146108157%26tenantkey%3Datt%26domain%3Dm.webex.com&amp;data=05%7C01%7Cmdoherty%40iconectiv.com%7C4757156a6de84c2eac2e08db950b858a%7C69c8e407b674422eb87b0e5394e0005e%7C1%7C0%7C638267648947933546%7CUnknown%7CTWFpbGZsb3d8eyJWIjoiMC4wLjAwMDAiLCJQIjoiV2luMzIiLCJBTiI6Ik1haWwiLCJXVCI6Mn0%3D%7C3000%7C%7C%7C&amp;sdata=%2FfGeY1lKivPM4NQFn7z5Jp7J6CgMDaeI5ONAuPNfd24%3D&amp;reserved=0" TargetMode="External"/><Relationship Id="rId17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4757156a6de84c2eac2e08db950b858a%7C69c8e407b674422eb87b0e5394e0005e%7C1%7C0%7C638267648948089761%7CUnknown%7CTWFpbGZsb3d8eyJWIjoiMC4wLjAwMDAiLCJQIjoiV2luMzIiLCJBTiI6Ik1haWwiLCJXVCI6Mn0%3D%7C3000%7C%7C%7C&amp;sdata=ULl7wy%2FO0Hf7SjGfMp1zYOZZJXNv3bYRNlX5skTnvsk%3D&amp;reserved=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nam10.safelinks.protection.outlook.com/?url=https%3A%2F%2Faka.ms%2FJoinTeamsMeeting&amp;data=05%7C01%7Cmdoherty%40iconectiv.com%7C4757156a6de84c2eac2e08db950b858a%7C69c8e407b674422eb87b0e5394e0005e%7C1%7C0%7C638267648948089761%7CUnknown%7CTWFpbGZsb3d8eyJWIjoiMC4wLjAwMDAiLCJQIjoiV2luMzIiLCJBTiI6Ik1haWwiLCJXVCI6Mn0%3D%7C3000%7C%7C%7C&amp;sdata=QHQcdcZZHMRfcgZ023QOASgWSQHWMqpHRIYjjB26KZM%3D&amp;reserved=0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@m.webex.com" TargetMode="External"/><Relationship Id="rId24" Type="http://schemas.openxmlformats.org/officeDocument/2006/relationships/package" Target="embeddings/Microsoft_PowerPoint_Presentation1.pptx"/><Relationship Id="rId5" Type="http://schemas.openxmlformats.org/officeDocument/2006/relationships/webSettings" Target="webSettings.xml"/><Relationship Id="rId15" Type="http://schemas.openxmlformats.org/officeDocument/2006/relationships/hyperlink" Target="https://nam10.safelinks.protection.outlook.com/?url=https%3A%2F%2Fdialin.teams.microsoft.com%2Fusp%2Fpstnconferencing&amp;data=05%7C01%7Cmdoherty%40iconectiv.com%7C4757156a6de84c2eac2e08db950b858a%7C69c8e407b674422eb87b0e5394e0005e%7C1%7C0%7C638267648947933546%7CUnknown%7CTWFpbGZsb3d8eyJWIjoiMC4wLjAwMDAiLCJQIjoiV2luMzIiLCJBTiI6Ik1haWwiLCJXVCI6Mn0%3D%7C3000%7C%7C%7C&amp;sdata=THqQZl5cbSJFlGPpOPTf9C8O7OtsjUpO7ToVGyTfVDA%3D&amp;reserved=0" TargetMode="External"/><Relationship Id="rId23" Type="http://schemas.openxmlformats.org/officeDocument/2006/relationships/image" Target="media/image3.emf"/><Relationship Id="rId10" Type="http://schemas.openxmlformats.org/officeDocument/2006/relationships/hyperlink" Target="https://nam10.safelinks.protection.outlook.com/?url=https%3A%2F%2Fwww.microsoft.com%2Fmicrosoft-teams%2Fjoin-a-meeting&amp;data=05%7C01%7Cmdoherty%40iconectiv.com%7C4757156a6de84c2eac2e08db950b858a%7C69c8e407b674422eb87b0e5394e0005e%7C1%7C0%7C638267648947933546%7CUnknown%7CTWFpbGZsb3d8eyJWIjoiMC4wLjAwMDAiLCJQIjoiV2luMzIiLCJBTiI6Ik1haWwiLCJXVCI6Mn0%3D%7C3000%7C%7C%7C&amp;sdata=si%2F3mi05WADsQUvqINnCfsv7xkuAZvX4rwmQsI0N5f4%3D&amp;reserved=0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nam10.safelinks.protection.outlook.com/?url=https%3A%2F%2Fwww.microsoft.com%2Fen-us%2Fmicrosoft-teams%2Fdownload-app&amp;data=05%7C01%7Cmdoherty%40iconectiv.com%7C4757156a6de84c2eac2e08db950b858a%7C69c8e407b674422eb87b0e5394e0005e%7C1%7C0%7C638267648947933546%7CUnknown%7CTWFpbGZsb3d8eyJWIjoiMC4wLjAwMDAiLCJQIjoiV2luMzIiLCJBTiI6Ik1haWwiLCJXVCI6Mn0%3D%7C3000%7C%7C%7C&amp;sdata=80Md2oLDEwZ6bRP90E6898lhkwGtsKNClRVyO98wnaQ%3D&amp;reserved=0" TargetMode="External"/><Relationship Id="rId14" Type="http://schemas.openxmlformats.org/officeDocument/2006/relationships/hyperlink" Target="https://nam10.safelinks.protection.outlook.com/?url=https%3A%2F%2Fdialin.teams.microsoft.com%2F34c35730-68ae-4c66-b85e-36f3f14fa348%3Fid%3D684250283&amp;data=05%7C01%7Cmdoherty%40iconectiv.com%7C4757156a6de84c2eac2e08db950b858a%7C69c8e407b674422eb87b0e5394e0005e%7C1%7C0%7C638267648947933546%7CUnknown%7CTWFpbGZsb3d8eyJWIjoiMC4wLjAwMDAiLCJQIjoiV2luMzIiLCJBTiI6Ik1haWwiLCJXVCI6Mn0%3D%7C3000%7C%7C%7C&amp;sdata=R3RLF%2BmpnyJhmz%2F2tBy4QYvEJv%2BM80EZM5romG7r5RU%3D&amp;reserved=0" TargetMode="External"/><Relationship Id="rId22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A683-5BFB-4BA8-98B2-8154C1D0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</cp:revision>
  <dcterms:created xsi:type="dcterms:W3CDTF">2023-09-27T16:34:00Z</dcterms:created>
  <dcterms:modified xsi:type="dcterms:W3CDTF">2023-09-27T16:34:00Z</dcterms:modified>
</cp:coreProperties>
</file>