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0E62D519"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9D6C74">
        <w:rPr>
          <w:rFonts w:cstheme="minorHAnsi"/>
          <w:sz w:val="28"/>
          <w:szCs w:val="28"/>
        </w:rPr>
        <w:t xml:space="preserve">October 23, </w:t>
      </w:r>
      <w:proofErr w:type="gramStart"/>
      <w:r w:rsidR="009D6C74">
        <w:rPr>
          <w:rFonts w:cstheme="minorHAnsi"/>
          <w:sz w:val="28"/>
          <w:szCs w:val="28"/>
        </w:rPr>
        <w:t>2023</w:t>
      </w:r>
      <w:proofErr w:type="gramEnd"/>
      <w:r w:rsidRPr="00095622">
        <w:rPr>
          <w:rFonts w:cstheme="minorHAnsi"/>
          <w:sz w:val="28"/>
          <w:szCs w:val="28"/>
        </w:rPr>
        <w:t xml:space="preserve">   </w:t>
      </w:r>
      <w:r w:rsidR="00EF7737">
        <w:rPr>
          <w:rFonts w:cstheme="minorHAnsi"/>
          <w:sz w:val="28"/>
          <w:szCs w:val="28"/>
        </w:rPr>
        <w:t>2</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EF7737">
        <w:rPr>
          <w:rFonts w:cstheme="minorHAnsi"/>
          <w:sz w:val="28"/>
          <w:szCs w:val="28"/>
        </w:rPr>
        <w:t>3</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w:t>
      </w:r>
      <w:r w:rsidR="009D6C74">
        <w:rPr>
          <w:rFonts w:cstheme="minorHAnsi"/>
          <w:sz w:val="28"/>
          <w:szCs w:val="28"/>
        </w:rPr>
        <w:t>Mountain</w:t>
      </w:r>
      <w:r w:rsidRPr="00095622">
        <w:rPr>
          <w:rFonts w:cstheme="minorHAnsi"/>
          <w:sz w:val="28"/>
          <w:szCs w:val="28"/>
        </w:rPr>
        <w:t xml:space="preserve">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76C4E722"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022A22">
        <w:rPr>
          <w:rFonts w:cs="Arial"/>
          <w:bCs/>
          <w:i/>
          <w:iCs/>
          <w:sz w:val="24"/>
          <w:szCs w:val="24"/>
        </w:rPr>
        <w:t>13</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ED12AA">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115A1" w:rsidRPr="00531736" w14:paraId="594CFC0F" w14:textId="77777777" w:rsidTr="00ED12AA">
        <w:tc>
          <w:tcPr>
            <w:tcW w:w="467" w:type="dxa"/>
          </w:tcPr>
          <w:p w14:paraId="3E5A2799" w14:textId="359EE9A7" w:rsidR="00F115A1" w:rsidRPr="001401BA" w:rsidRDefault="00F115A1" w:rsidP="00FF33D2">
            <w:pPr>
              <w:rPr>
                <w:rFonts w:cstheme="minorHAnsi"/>
                <w:bCs/>
              </w:rPr>
            </w:pPr>
            <w:r w:rsidRPr="000B0695">
              <w:rPr>
                <w:rFonts w:cstheme="minorHAnsi"/>
                <w:bCs/>
              </w:rPr>
              <w:t>X</w:t>
            </w:r>
          </w:p>
        </w:tc>
        <w:tc>
          <w:tcPr>
            <w:tcW w:w="2420" w:type="dxa"/>
          </w:tcPr>
          <w:p w14:paraId="23ADE8C2" w14:textId="19945588" w:rsidR="00F115A1" w:rsidRPr="00531736" w:rsidRDefault="00F115A1" w:rsidP="00FF33D2">
            <w:pPr>
              <w:rPr>
                <w:rFonts w:cstheme="minorHAnsi"/>
                <w:bCs/>
              </w:rPr>
            </w:pPr>
            <w:r w:rsidRPr="00531736">
              <w:rPr>
                <w:rFonts w:cstheme="minorHAnsi"/>
                <w:bCs/>
              </w:rPr>
              <w:t>Lisa Marie Maxson</w:t>
            </w:r>
          </w:p>
        </w:tc>
        <w:tc>
          <w:tcPr>
            <w:tcW w:w="2331" w:type="dxa"/>
          </w:tcPr>
          <w:p w14:paraId="61C71B96" w14:textId="73161F31" w:rsidR="00F115A1" w:rsidRPr="00531736" w:rsidRDefault="00F115A1" w:rsidP="00FF33D2">
            <w:pPr>
              <w:rPr>
                <w:rFonts w:cstheme="minorHAnsi"/>
                <w:bCs/>
              </w:rPr>
            </w:pPr>
            <w:r w:rsidRPr="00531736">
              <w:rPr>
                <w:rFonts w:cstheme="minorHAnsi"/>
                <w:bCs/>
              </w:rPr>
              <w:t>10xPeople</w:t>
            </w:r>
          </w:p>
        </w:tc>
        <w:tc>
          <w:tcPr>
            <w:tcW w:w="467" w:type="dxa"/>
          </w:tcPr>
          <w:p w14:paraId="2E7A43C7" w14:textId="3607109A" w:rsidR="00F115A1" w:rsidRPr="00531736" w:rsidRDefault="00F115A1" w:rsidP="00FF33D2">
            <w:pPr>
              <w:rPr>
                <w:rFonts w:cstheme="minorHAnsi"/>
                <w:bCs/>
              </w:rPr>
            </w:pPr>
            <w:r w:rsidRPr="000B0695">
              <w:rPr>
                <w:rFonts w:cstheme="minorHAnsi"/>
                <w:bCs/>
              </w:rPr>
              <w:t>X</w:t>
            </w:r>
          </w:p>
        </w:tc>
        <w:tc>
          <w:tcPr>
            <w:tcW w:w="2332" w:type="dxa"/>
          </w:tcPr>
          <w:p w14:paraId="2386ED8E" w14:textId="5CD8EFAD" w:rsidR="00F115A1" w:rsidRPr="00531736" w:rsidRDefault="00F115A1" w:rsidP="00FF33D2">
            <w:pPr>
              <w:rPr>
                <w:rFonts w:cstheme="minorHAnsi"/>
                <w:bCs/>
              </w:rPr>
            </w:pPr>
            <w:r w:rsidRPr="000B0695">
              <w:rPr>
                <w:rFonts w:cstheme="minorHAnsi"/>
                <w:bCs/>
              </w:rPr>
              <w:t>Doug Babcock</w:t>
            </w:r>
          </w:p>
        </w:tc>
        <w:tc>
          <w:tcPr>
            <w:tcW w:w="2598" w:type="dxa"/>
          </w:tcPr>
          <w:p w14:paraId="0A542646" w14:textId="1AD7B60F" w:rsidR="00F115A1" w:rsidRPr="00531736" w:rsidRDefault="00F115A1" w:rsidP="00FF33D2">
            <w:pPr>
              <w:rPr>
                <w:rFonts w:cstheme="minorHAnsi"/>
                <w:bCs/>
              </w:rPr>
            </w:pPr>
            <w:r w:rsidRPr="000B0695">
              <w:rPr>
                <w:rFonts w:cstheme="minorHAnsi"/>
                <w:bCs/>
              </w:rPr>
              <w:t>iconectiv</w:t>
            </w:r>
          </w:p>
        </w:tc>
      </w:tr>
      <w:tr w:rsidR="00F115A1" w:rsidRPr="00531736" w14:paraId="6E37DABA" w14:textId="77777777" w:rsidTr="00ED12AA">
        <w:tc>
          <w:tcPr>
            <w:tcW w:w="467" w:type="dxa"/>
          </w:tcPr>
          <w:p w14:paraId="796EA0DD" w14:textId="13FE53F4" w:rsidR="00F115A1" w:rsidRPr="000B0695" w:rsidRDefault="00F115A1" w:rsidP="00FF33D2">
            <w:pPr>
              <w:rPr>
                <w:rFonts w:cstheme="minorHAnsi"/>
                <w:bCs/>
              </w:rPr>
            </w:pPr>
            <w:r w:rsidRPr="000B0695">
              <w:rPr>
                <w:rFonts w:cstheme="minorHAnsi"/>
                <w:bCs/>
              </w:rPr>
              <w:t>X</w:t>
            </w:r>
          </w:p>
        </w:tc>
        <w:tc>
          <w:tcPr>
            <w:tcW w:w="2420" w:type="dxa"/>
          </w:tcPr>
          <w:p w14:paraId="241E4130" w14:textId="74EBD78B" w:rsidR="00F115A1" w:rsidRPr="000B0695" w:rsidRDefault="00F115A1" w:rsidP="00FF33D2">
            <w:pPr>
              <w:rPr>
                <w:rFonts w:cstheme="minorHAnsi"/>
                <w:bCs/>
              </w:rPr>
            </w:pPr>
            <w:r w:rsidRPr="000B0695">
              <w:rPr>
                <w:rFonts w:cstheme="minorHAnsi"/>
                <w:bCs/>
              </w:rPr>
              <w:t>John Nakamura</w:t>
            </w:r>
          </w:p>
        </w:tc>
        <w:tc>
          <w:tcPr>
            <w:tcW w:w="2331" w:type="dxa"/>
          </w:tcPr>
          <w:p w14:paraId="37B78E81" w14:textId="7265EE9D" w:rsidR="00F115A1" w:rsidRPr="000B0695" w:rsidRDefault="00F115A1" w:rsidP="00FF33D2">
            <w:pPr>
              <w:rPr>
                <w:rFonts w:cstheme="minorHAnsi"/>
                <w:bCs/>
              </w:rPr>
            </w:pPr>
            <w:r w:rsidRPr="000B0695">
              <w:rPr>
                <w:rFonts w:cstheme="minorHAnsi"/>
                <w:bCs/>
              </w:rPr>
              <w:t>10xPeople</w:t>
            </w:r>
          </w:p>
        </w:tc>
        <w:tc>
          <w:tcPr>
            <w:tcW w:w="467" w:type="dxa"/>
          </w:tcPr>
          <w:p w14:paraId="17E2A9F5" w14:textId="07961508" w:rsidR="00F115A1" w:rsidRPr="000B0695" w:rsidRDefault="00F115A1" w:rsidP="00FF33D2">
            <w:pPr>
              <w:rPr>
                <w:rFonts w:cstheme="minorHAnsi"/>
                <w:bCs/>
              </w:rPr>
            </w:pPr>
            <w:r w:rsidRPr="000B0695">
              <w:rPr>
                <w:rFonts w:cstheme="minorHAnsi"/>
                <w:bCs/>
              </w:rPr>
              <w:t>X</w:t>
            </w:r>
          </w:p>
        </w:tc>
        <w:tc>
          <w:tcPr>
            <w:tcW w:w="2332" w:type="dxa"/>
          </w:tcPr>
          <w:p w14:paraId="6D9ECD3B" w14:textId="6E52C687" w:rsidR="00F115A1" w:rsidRPr="000B0695" w:rsidRDefault="00F115A1" w:rsidP="00FF33D2">
            <w:pPr>
              <w:rPr>
                <w:rFonts w:cstheme="minorHAnsi"/>
                <w:bCs/>
              </w:rPr>
            </w:pPr>
            <w:r w:rsidRPr="000B0695">
              <w:rPr>
                <w:rFonts w:cstheme="minorHAnsi"/>
                <w:bCs/>
              </w:rPr>
              <w:t>Sreetal Brahmadevaiah</w:t>
            </w:r>
          </w:p>
        </w:tc>
        <w:tc>
          <w:tcPr>
            <w:tcW w:w="2598" w:type="dxa"/>
          </w:tcPr>
          <w:p w14:paraId="0034373D" w14:textId="58869989" w:rsidR="00F115A1" w:rsidRPr="000B0695" w:rsidRDefault="00F115A1" w:rsidP="00FF33D2">
            <w:pPr>
              <w:rPr>
                <w:rFonts w:cstheme="minorHAnsi"/>
                <w:bCs/>
              </w:rPr>
            </w:pPr>
            <w:r w:rsidRPr="000B0695">
              <w:rPr>
                <w:rFonts w:cstheme="minorHAnsi"/>
                <w:bCs/>
              </w:rPr>
              <w:t>Neustar</w:t>
            </w:r>
          </w:p>
        </w:tc>
      </w:tr>
      <w:tr w:rsidR="00F115A1" w:rsidRPr="00531736" w14:paraId="0C411978" w14:textId="77777777" w:rsidTr="00ED12AA">
        <w:tc>
          <w:tcPr>
            <w:tcW w:w="467" w:type="dxa"/>
          </w:tcPr>
          <w:p w14:paraId="6FCEFAEB" w14:textId="459E4526" w:rsidR="00F115A1" w:rsidRPr="000B0695" w:rsidRDefault="00F115A1" w:rsidP="00FF33D2">
            <w:pPr>
              <w:rPr>
                <w:rFonts w:cstheme="minorHAnsi"/>
                <w:bCs/>
              </w:rPr>
            </w:pPr>
            <w:r>
              <w:rPr>
                <w:rFonts w:cstheme="minorHAnsi"/>
                <w:bCs/>
              </w:rPr>
              <w:t>X</w:t>
            </w:r>
          </w:p>
        </w:tc>
        <w:tc>
          <w:tcPr>
            <w:tcW w:w="2420" w:type="dxa"/>
          </w:tcPr>
          <w:p w14:paraId="727D006E" w14:textId="2D99C48C" w:rsidR="00F115A1" w:rsidRPr="000B0695" w:rsidRDefault="00F115A1" w:rsidP="00FF33D2">
            <w:pPr>
              <w:rPr>
                <w:rFonts w:cstheme="minorHAnsi"/>
                <w:bCs/>
              </w:rPr>
            </w:pPr>
            <w:proofErr w:type="spellStart"/>
            <w:r w:rsidRPr="000B0695">
              <w:rPr>
                <w:rFonts w:cstheme="minorHAnsi"/>
                <w:bCs/>
              </w:rPr>
              <w:t>Shawyna</w:t>
            </w:r>
            <w:proofErr w:type="spellEnd"/>
            <w:r w:rsidRPr="000B0695">
              <w:rPr>
                <w:rFonts w:cstheme="minorHAnsi"/>
                <w:bCs/>
              </w:rPr>
              <w:t xml:space="preserve"> Hanes</w:t>
            </w:r>
          </w:p>
        </w:tc>
        <w:tc>
          <w:tcPr>
            <w:tcW w:w="2331" w:type="dxa"/>
          </w:tcPr>
          <w:p w14:paraId="40866DED" w14:textId="09CBDE8D" w:rsidR="00F115A1" w:rsidRPr="000B0695" w:rsidRDefault="00F115A1" w:rsidP="00FF33D2">
            <w:pPr>
              <w:rPr>
                <w:rFonts w:cstheme="minorHAnsi"/>
                <w:bCs/>
              </w:rPr>
            </w:pPr>
            <w:r w:rsidRPr="000B0695">
              <w:rPr>
                <w:rFonts w:cstheme="minorHAnsi"/>
                <w:bCs/>
              </w:rPr>
              <w:t>AT&amp;T</w:t>
            </w:r>
          </w:p>
        </w:tc>
        <w:tc>
          <w:tcPr>
            <w:tcW w:w="467" w:type="dxa"/>
          </w:tcPr>
          <w:p w14:paraId="00340195" w14:textId="05D5E42D" w:rsidR="00F115A1" w:rsidRPr="000B0695" w:rsidRDefault="00F115A1" w:rsidP="00FF33D2">
            <w:pPr>
              <w:rPr>
                <w:rFonts w:cstheme="minorHAnsi"/>
                <w:bCs/>
              </w:rPr>
            </w:pPr>
            <w:r w:rsidRPr="000B0695">
              <w:rPr>
                <w:rFonts w:cstheme="minorHAnsi"/>
                <w:bCs/>
              </w:rPr>
              <w:t>X</w:t>
            </w:r>
          </w:p>
        </w:tc>
        <w:tc>
          <w:tcPr>
            <w:tcW w:w="2332" w:type="dxa"/>
          </w:tcPr>
          <w:p w14:paraId="662D547E" w14:textId="6E4F20EF" w:rsidR="00F115A1" w:rsidRPr="000B0695" w:rsidRDefault="00F115A1" w:rsidP="00FF33D2">
            <w:pPr>
              <w:rPr>
                <w:rFonts w:cstheme="minorHAnsi"/>
                <w:bCs/>
              </w:rPr>
            </w:pPr>
            <w:r w:rsidRPr="000B0695">
              <w:rPr>
                <w:rFonts w:cstheme="minorHAnsi"/>
                <w:bCs/>
              </w:rPr>
              <w:t>Deb Tucker</w:t>
            </w:r>
          </w:p>
        </w:tc>
        <w:tc>
          <w:tcPr>
            <w:tcW w:w="2598" w:type="dxa"/>
          </w:tcPr>
          <w:p w14:paraId="740F5BC9" w14:textId="1FA74147" w:rsidR="00F115A1" w:rsidRPr="000B0695" w:rsidRDefault="00F115A1" w:rsidP="00FF33D2">
            <w:pPr>
              <w:rPr>
                <w:rFonts w:cstheme="minorHAnsi"/>
                <w:bCs/>
              </w:rPr>
            </w:pPr>
            <w:r w:rsidRPr="000B0695">
              <w:rPr>
                <w:rFonts w:cstheme="minorHAnsi"/>
                <w:bCs/>
              </w:rPr>
              <w:t>Verizon</w:t>
            </w:r>
          </w:p>
        </w:tc>
      </w:tr>
      <w:tr w:rsidR="00F115A1" w:rsidRPr="00531736" w14:paraId="6D78F9A7" w14:textId="77777777" w:rsidTr="00ED12AA">
        <w:tc>
          <w:tcPr>
            <w:tcW w:w="467" w:type="dxa"/>
          </w:tcPr>
          <w:p w14:paraId="1306E48D" w14:textId="28138A1C" w:rsidR="00F115A1" w:rsidRPr="000B0695" w:rsidRDefault="00F115A1" w:rsidP="00FF33D2">
            <w:pPr>
              <w:rPr>
                <w:rFonts w:cstheme="minorHAnsi"/>
                <w:bCs/>
              </w:rPr>
            </w:pPr>
            <w:r w:rsidRPr="000B0695">
              <w:rPr>
                <w:rFonts w:cstheme="minorHAnsi"/>
                <w:bCs/>
              </w:rPr>
              <w:t>X</w:t>
            </w:r>
          </w:p>
        </w:tc>
        <w:tc>
          <w:tcPr>
            <w:tcW w:w="2420" w:type="dxa"/>
          </w:tcPr>
          <w:p w14:paraId="0A7AA7F4" w14:textId="4E4C2849" w:rsidR="00F115A1" w:rsidRPr="000B0695" w:rsidRDefault="00F115A1" w:rsidP="00FF33D2">
            <w:pPr>
              <w:rPr>
                <w:rFonts w:cstheme="minorHAnsi"/>
                <w:bCs/>
              </w:rPr>
            </w:pPr>
            <w:r w:rsidRPr="000B0695">
              <w:rPr>
                <w:rFonts w:cstheme="minorHAnsi"/>
                <w:bCs/>
              </w:rPr>
              <w:t>Renee Dillon</w:t>
            </w:r>
          </w:p>
        </w:tc>
        <w:tc>
          <w:tcPr>
            <w:tcW w:w="2331" w:type="dxa"/>
          </w:tcPr>
          <w:p w14:paraId="1E89EDFF" w14:textId="04E9324A" w:rsidR="00F115A1" w:rsidRPr="000B0695" w:rsidRDefault="00F115A1" w:rsidP="00FF33D2">
            <w:pPr>
              <w:rPr>
                <w:rFonts w:cstheme="minorHAnsi"/>
                <w:bCs/>
              </w:rPr>
            </w:pPr>
            <w:r w:rsidRPr="000B0695">
              <w:rPr>
                <w:rFonts w:cstheme="minorHAnsi"/>
                <w:bCs/>
              </w:rPr>
              <w:t>AT&amp;T</w:t>
            </w:r>
          </w:p>
        </w:tc>
        <w:tc>
          <w:tcPr>
            <w:tcW w:w="467" w:type="dxa"/>
          </w:tcPr>
          <w:p w14:paraId="2C7C0583" w14:textId="005CA6AC" w:rsidR="00F115A1" w:rsidRPr="000B0695" w:rsidRDefault="00F115A1" w:rsidP="00FF33D2">
            <w:pPr>
              <w:rPr>
                <w:rFonts w:cstheme="minorHAnsi"/>
                <w:bCs/>
              </w:rPr>
            </w:pPr>
            <w:r w:rsidRPr="000B0695">
              <w:rPr>
                <w:rFonts w:cstheme="minorHAnsi"/>
                <w:bCs/>
              </w:rPr>
              <w:t>X</w:t>
            </w:r>
          </w:p>
        </w:tc>
        <w:tc>
          <w:tcPr>
            <w:tcW w:w="2332" w:type="dxa"/>
          </w:tcPr>
          <w:p w14:paraId="2CEC3D12" w14:textId="34297FAD" w:rsidR="00F115A1" w:rsidRPr="000B0695" w:rsidRDefault="00F115A1" w:rsidP="00FF33D2">
            <w:pPr>
              <w:rPr>
                <w:rFonts w:cstheme="minorHAnsi"/>
                <w:bCs/>
              </w:rPr>
            </w:pPr>
            <w:r w:rsidRPr="000B0695">
              <w:rPr>
                <w:rFonts w:ascii="Calibri" w:hAnsi="Calibri" w:cs="Calibri"/>
                <w:color w:val="000000"/>
              </w:rPr>
              <w:t>Unknown</w:t>
            </w:r>
          </w:p>
        </w:tc>
        <w:tc>
          <w:tcPr>
            <w:tcW w:w="2598" w:type="dxa"/>
          </w:tcPr>
          <w:p w14:paraId="7DEFA424" w14:textId="0FD0EF71" w:rsidR="00F115A1" w:rsidRPr="000B0695" w:rsidRDefault="00F115A1" w:rsidP="00FF33D2">
            <w:pPr>
              <w:rPr>
                <w:rFonts w:cstheme="minorHAnsi"/>
                <w:bCs/>
              </w:rPr>
            </w:pPr>
            <w:r w:rsidRPr="000B0695">
              <w:rPr>
                <w:rFonts w:cstheme="minorHAnsi"/>
                <w:bCs/>
              </w:rPr>
              <w:t>16154783548</w:t>
            </w:r>
          </w:p>
        </w:tc>
      </w:tr>
      <w:tr w:rsidR="00F115A1" w:rsidRPr="00531736" w14:paraId="1D4DAB78" w14:textId="77777777" w:rsidTr="00ED12AA">
        <w:tc>
          <w:tcPr>
            <w:tcW w:w="467" w:type="dxa"/>
          </w:tcPr>
          <w:p w14:paraId="059A5D0E" w14:textId="714DF6A5" w:rsidR="00F115A1" w:rsidRPr="000B0695" w:rsidRDefault="00F115A1" w:rsidP="00F115A1">
            <w:pPr>
              <w:rPr>
                <w:rFonts w:cstheme="minorHAnsi"/>
                <w:bCs/>
              </w:rPr>
            </w:pPr>
            <w:r w:rsidRPr="000B0695">
              <w:rPr>
                <w:rFonts w:cstheme="minorHAnsi"/>
                <w:bCs/>
              </w:rPr>
              <w:t>X</w:t>
            </w:r>
          </w:p>
        </w:tc>
        <w:tc>
          <w:tcPr>
            <w:tcW w:w="2420" w:type="dxa"/>
          </w:tcPr>
          <w:p w14:paraId="0DF08A07" w14:textId="1CB35DBF" w:rsidR="00F115A1" w:rsidRPr="000B0695" w:rsidRDefault="00F115A1" w:rsidP="00F115A1">
            <w:pPr>
              <w:rPr>
                <w:rFonts w:cstheme="minorHAnsi"/>
                <w:bCs/>
              </w:rPr>
            </w:pPr>
            <w:r w:rsidRPr="000B0695">
              <w:rPr>
                <w:rFonts w:cstheme="minorHAnsi"/>
                <w:bCs/>
              </w:rPr>
              <w:t>Cheryl Fullerton</w:t>
            </w:r>
          </w:p>
        </w:tc>
        <w:tc>
          <w:tcPr>
            <w:tcW w:w="2331" w:type="dxa"/>
          </w:tcPr>
          <w:p w14:paraId="5FEBDAE6" w14:textId="72B460A3" w:rsidR="00F115A1" w:rsidRPr="000B0695" w:rsidRDefault="00F115A1" w:rsidP="00F115A1">
            <w:pPr>
              <w:rPr>
                <w:rFonts w:cstheme="minorHAnsi"/>
                <w:bCs/>
              </w:rPr>
            </w:pPr>
            <w:r w:rsidRPr="000B0695">
              <w:rPr>
                <w:rFonts w:cstheme="minorHAnsi"/>
                <w:bCs/>
              </w:rPr>
              <w:t>Sinch Voice</w:t>
            </w:r>
          </w:p>
        </w:tc>
        <w:tc>
          <w:tcPr>
            <w:tcW w:w="467" w:type="dxa"/>
          </w:tcPr>
          <w:p w14:paraId="763997C5" w14:textId="183D851F" w:rsidR="00F115A1" w:rsidRPr="000B0695" w:rsidRDefault="00F115A1" w:rsidP="00F115A1">
            <w:pPr>
              <w:rPr>
                <w:rFonts w:cstheme="minorHAnsi"/>
                <w:bCs/>
              </w:rPr>
            </w:pPr>
            <w:r w:rsidRPr="000B0695">
              <w:rPr>
                <w:rFonts w:cstheme="minorHAnsi"/>
                <w:bCs/>
              </w:rPr>
              <w:t>X</w:t>
            </w:r>
          </w:p>
        </w:tc>
        <w:tc>
          <w:tcPr>
            <w:tcW w:w="2332" w:type="dxa"/>
          </w:tcPr>
          <w:p w14:paraId="1A806830" w14:textId="0B28BB20" w:rsidR="00F115A1" w:rsidRPr="000B0695" w:rsidRDefault="00F115A1" w:rsidP="00F115A1">
            <w:pPr>
              <w:rPr>
                <w:rFonts w:cstheme="minorHAnsi"/>
                <w:bCs/>
              </w:rPr>
            </w:pPr>
            <w:r w:rsidRPr="000B0695">
              <w:rPr>
                <w:rFonts w:cstheme="minorHAnsi"/>
                <w:bCs/>
              </w:rPr>
              <w:t>Steve Koch</w:t>
            </w:r>
          </w:p>
        </w:tc>
        <w:tc>
          <w:tcPr>
            <w:tcW w:w="2598" w:type="dxa"/>
          </w:tcPr>
          <w:p w14:paraId="4B29CA96" w14:textId="349F6B54" w:rsidR="00F115A1" w:rsidRPr="000B0695" w:rsidRDefault="00F115A1" w:rsidP="00F115A1">
            <w:pPr>
              <w:rPr>
                <w:rFonts w:cstheme="minorHAnsi"/>
                <w:bCs/>
              </w:rPr>
            </w:pPr>
            <w:r w:rsidRPr="000B0695">
              <w:rPr>
                <w:rFonts w:cstheme="minorHAnsi"/>
                <w:bCs/>
              </w:rPr>
              <w:t>iconectiv</w:t>
            </w:r>
          </w:p>
        </w:tc>
      </w:tr>
      <w:tr w:rsidR="00F115A1" w:rsidRPr="00531736" w14:paraId="7442D38F" w14:textId="77777777" w:rsidTr="00ED12AA">
        <w:tc>
          <w:tcPr>
            <w:tcW w:w="467" w:type="dxa"/>
          </w:tcPr>
          <w:p w14:paraId="387AD65A" w14:textId="42C99AF8" w:rsidR="00F115A1" w:rsidRPr="000B0695" w:rsidRDefault="00F115A1" w:rsidP="00F115A1">
            <w:pPr>
              <w:rPr>
                <w:rFonts w:cstheme="minorHAnsi"/>
                <w:bCs/>
              </w:rPr>
            </w:pPr>
            <w:r w:rsidRPr="000B0695">
              <w:rPr>
                <w:rFonts w:cstheme="minorHAnsi"/>
                <w:bCs/>
              </w:rPr>
              <w:t>X</w:t>
            </w:r>
          </w:p>
        </w:tc>
        <w:tc>
          <w:tcPr>
            <w:tcW w:w="2420" w:type="dxa"/>
          </w:tcPr>
          <w:p w14:paraId="5B7E18A7" w14:textId="17DA8BB4" w:rsidR="00F115A1" w:rsidRPr="000B0695" w:rsidRDefault="00F115A1" w:rsidP="00F115A1">
            <w:pPr>
              <w:rPr>
                <w:rFonts w:cstheme="minorHAnsi"/>
                <w:bCs/>
              </w:rPr>
            </w:pPr>
            <w:r w:rsidRPr="000B0695">
              <w:rPr>
                <w:rFonts w:cstheme="minorHAnsi"/>
                <w:bCs/>
              </w:rPr>
              <w:t>Renee Berkowitz</w:t>
            </w:r>
          </w:p>
        </w:tc>
        <w:tc>
          <w:tcPr>
            <w:tcW w:w="2331" w:type="dxa"/>
          </w:tcPr>
          <w:p w14:paraId="0F84B655" w14:textId="259D6694" w:rsidR="00F115A1" w:rsidRPr="000B0695" w:rsidRDefault="00F115A1" w:rsidP="00F115A1">
            <w:pPr>
              <w:rPr>
                <w:rFonts w:cstheme="minorHAnsi"/>
                <w:bCs/>
              </w:rPr>
            </w:pPr>
            <w:r w:rsidRPr="000B0695">
              <w:rPr>
                <w:rFonts w:cstheme="minorHAnsi"/>
                <w:bCs/>
              </w:rPr>
              <w:t>iconectiv</w:t>
            </w:r>
          </w:p>
        </w:tc>
        <w:tc>
          <w:tcPr>
            <w:tcW w:w="467" w:type="dxa"/>
          </w:tcPr>
          <w:p w14:paraId="7153916D" w14:textId="62E551E7" w:rsidR="00F115A1" w:rsidRPr="000B0695" w:rsidRDefault="00F115A1" w:rsidP="00F115A1">
            <w:pPr>
              <w:rPr>
                <w:rFonts w:cstheme="minorHAnsi"/>
                <w:bCs/>
              </w:rPr>
            </w:pPr>
            <w:r w:rsidRPr="000B0695">
              <w:rPr>
                <w:rFonts w:cstheme="minorHAnsi"/>
                <w:bCs/>
              </w:rPr>
              <w:t>X</w:t>
            </w:r>
          </w:p>
        </w:tc>
        <w:tc>
          <w:tcPr>
            <w:tcW w:w="2332" w:type="dxa"/>
          </w:tcPr>
          <w:p w14:paraId="2DFEE56E" w14:textId="1283E356" w:rsidR="00F115A1" w:rsidRPr="000B0695" w:rsidRDefault="00F115A1" w:rsidP="00F115A1">
            <w:pPr>
              <w:rPr>
                <w:rFonts w:cstheme="minorHAnsi"/>
                <w:bCs/>
              </w:rPr>
            </w:pPr>
            <w:r w:rsidRPr="00531736">
              <w:rPr>
                <w:rFonts w:cstheme="minorHAnsi"/>
                <w:bCs/>
              </w:rPr>
              <w:t>Matt Timmerman</w:t>
            </w:r>
          </w:p>
        </w:tc>
        <w:tc>
          <w:tcPr>
            <w:tcW w:w="2598" w:type="dxa"/>
          </w:tcPr>
          <w:p w14:paraId="26B476EB" w14:textId="68B51A9A" w:rsidR="00F115A1" w:rsidRPr="000B0695" w:rsidRDefault="00F115A1" w:rsidP="00F115A1">
            <w:pPr>
              <w:rPr>
                <w:rFonts w:cstheme="minorHAnsi"/>
                <w:bCs/>
              </w:rPr>
            </w:pPr>
            <w:r w:rsidRPr="00531736">
              <w:rPr>
                <w:rFonts w:cstheme="minorHAnsi"/>
                <w:bCs/>
              </w:rPr>
              <w:t>iconectiv</w:t>
            </w:r>
          </w:p>
        </w:tc>
      </w:tr>
      <w:tr w:rsidR="00F115A1" w:rsidRPr="00531736" w14:paraId="2B0A628D" w14:textId="77777777" w:rsidTr="00ED12AA">
        <w:tc>
          <w:tcPr>
            <w:tcW w:w="467" w:type="dxa"/>
          </w:tcPr>
          <w:p w14:paraId="3765EFE7" w14:textId="7F4F3E0C" w:rsidR="00F115A1" w:rsidRPr="000B0695" w:rsidRDefault="00F115A1" w:rsidP="00F115A1">
            <w:pPr>
              <w:rPr>
                <w:rFonts w:cstheme="minorHAnsi"/>
                <w:bCs/>
              </w:rPr>
            </w:pPr>
            <w:r w:rsidRPr="000B0695">
              <w:rPr>
                <w:rFonts w:cstheme="minorHAnsi"/>
                <w:bCs/>
              </w:rPr>
              <w:t>X</w:t>
            </w:r>
          </w:p>
        </w:tc>
        <w:tc>
          <w:tcPr>
            <w:tcW w:w="2420" w:type="dxa"/>
          </w:tcPr>
          <w:p w14:paraId="5CB14C67" w14:textId="5ABF64F0" w:rsidR="00F115A1" w:rsidRPr="000B0695" w:rsidRDefault="00F115A1" w:rsidP="00F115A1">
            <w:pPr>
              <w:rPr>
                <w:rFonts w:cstheme="minorHAnsi"/>
                <w:bCs/>
              </w:rPr>
            </w:pPr>
            <w:r w:rsidRPr="000B0695">
              <w:rPr>
                <w:rFonts w:cstheme="minorHAnsi"/>
                <w:bCs/>
              </w:rPr>
              <w:t>Michael Doherty</w:t>
            </w:r>
          </w:p>
        </w:tc>
        <w:tc>
          <w:tcPr>
            <w:tcW w:w="2331" w:type="dxa"/>
          </w:tcPr>
          <w:p w14:paraId="18CD034E" w14:textId="6384B3BD" w:rsidR="00F115A1" w:rsidRPr="000B0695" w:rsidRDefault="00F115A1" w:rsidP="00F115A1">
            <w:pPr>
              <w:rPr>
                <w:rFonts w:cstheme="minorHAnsi"/>
                <w:bCs/>
              </w:rPr>
            </w:pPr>
            <w:r w:rsidRPr="000B0695">
              <w:rPr>
                <w:rFonts w:cstheme="minorHAnsi"/>
                <w:bCs/>
              </w:rPr>
              <w:t>iconectiv</w:t>
            </w:r>
          </w:p>
        </w:tc>
        <w:tc>
          <w:tcPr>
            <w:tcW w:w="467" w:type="dxa"/>
          </w:tcPr>
          <w:p w14:paraId="0C0492CB" w14:textId="6D76AD3F" w:rsidR="00F115A1" w:rsidRPr="000B0695" w:rsidRDefault="00F115A1" w:rsidP="00F115A1">
            <w:pPr>
              <w:rPr>
                <w:rFonts w:cstheme="minorHAnsi"/>
                <w:bCs/>
              </w:rPr>
            </w:pPr>
          </w:p>
        </w:tc>
        <w:tc>
          <w:tcPr>
            <w:tcW w:w="2332" w:type="dxa"/>
          </w:tcPr>
          <w:p w14:paraId="268025DA" w14:textId="5C94CC20" w:rsidR="00F115A1" w:rsidRPr="000B0695" w:rsidRDefault="00F115A1" w:rsidP="00F115A1">
            <w:pPr>
              <w:rPr>
                <w:rFonts w:cstheme="minorHAnsi"/>
                <w:bCs/>
              </w:rPr>
            </w:pPr>
          </w:p>
        </w:tc>
        <w:tc>
          <w:tcPr>
            <w:tcW w:w="2598" w:type="dxa"/>
          </w:tcPr>
          <w:p w14:paraId="1D38E733" w14:textId="5367CA62" w:rsidR="00F115A1" w:rsidRPr="000B0695" w:rsidRDefault="00F115A1" w:rsidP="00F115A1">
            <w:pPr>
              <w:rPr>
                <w:rFonts w:cstheme="minorHAnsi"/>
                <w:bCs/>
              </w:rPr>
            </w:pPr>
          </w:p>
        </w:tc>
      </w:tr>
      <w:tr w:rsidR="00F115A1" w:rsidRPr="00531736" w14:paraId="631338DB" w14:textId="77777777" w:rsidTr="00ED12AA">
        <w:tc>
          <w:tcPr>
            <w:tcW w:w="467" w:type="dxa"/>
          </w:tcPr>
          <w:p w14:paraId="42BB0C03" w14:textId="7469D558" w:rsidR="00F115A1" w:rsidRPr="000B0695" w:rsidRDefault="00F115A1" w:rsidP="00F115A1">
            <w:pPr>
              <w:rPr>
                <w:rFonts w:cstheme="minorHAnsi"/>
                <w:bCs/>
              </w:rPr>
            </w:pPr>
          </w:p>
        </w:tc>
        <w:tc>
          <w:tcPr>
            <w:tcW w:w="2420" w:type="dxa"/>
          </w:tcPr>
          <w:p w14:paraId="1CC89AB2" w14:textId="7B61DD0A" w:rsidR="00F115A1" w:rsidRPr="000B0695" w:rsidRDefault="00F115A1" w:rsidP="00F115A1">
            <w:pPr>
              <w:rPr>
                <w:rFonts w:cstheme="minorHAnsi"/>
                <w:bCs/>
              </w:rPr>
            </w:pPr>
          </w:p>
        </w:tc>
        <w:tc>
          <w:tcPr>
            <w:tcW w:w="2331" w:type="dxa"/>
          </w:tcPr>
          <w:p w14:paraId="56E35CB4" w14:textId="2B0BB66A" w:rsidR="00F115A1" w:rsidRPr="000B0695" w:rsidRDefault="00F115A1" w:rsidP="00F115A1">
            <w:pPr>
              <w:rPr>
                <w:rFonts w:cstheme="minorHAnsi"/>
                <w:bCs/>
              </w:rPr>
            </w:pPr>
          </w:p>
        </w:tc>
        <w:tc>
          <w:tcPr>
            <w:tcW w:w="467" w:type="dxa"/>
          </w:tcPr>
          <w:p w14:paraId="6B684E83" w14:textId="3F919816" w:rsidR="00F115A1" w:rsidRPr="000B0695" w:rsidRDefault="00F115A1" w:rsidP="00F115A1">
            <w:pPr>
              <w:rPr>
                <w:rFonts w:cstheme="minorHAnsi"/>
                <w:bCs/>
              </w:rPr>
            </w:pPr>
          </w:p>
        </w:tc>
        <w:tc>
          <w:tcPr>
            <w:tcW w:w="2332" w:type="dxa"/>
          </w:tcPr>
          <w:p w14:paraId="1B98F1BA" w14:textId="4FCBEB84" w:rsidR="00F115A1" w:rsidRPr="000B0695" w:rsidRDefault="00F115A1" w:rsidP="00F115A1">
            <w:pPr>
              <w:rPr>
                <w:rFonts w:cstheme="minorHAnsi"/>
                <w:bCs/>
              </w:rPr>
            </w:pPr>
          </w:p>
        </w:tc>
        <w:tc>
          <w:tcPr>
            <w:tcW w:w="2598" w:type="dxa"/>
          </w:tcPr>
          <w:p w14:paraId="557E230B" w14:textId="5D16FF98" w:rsidR="00F115A1" w:rsidRPr="000B0695" w:rsidRDefault="00F115A1" w:rsidP="00F115A1">
            <w:pPr>
              <w:rPr>
                <w:rFonts w:cstheme="minorHAnsi"/>
                <w:bCs/>
              </w:rPr>
            </w:pPr>
          </w:p>
        </w:tc>
      </w:tr>
      <w:tr w:rsidR="00F115A1" w:rsidRPr="00531736" w14:paraId="16C6BC03" w14:textId="77777777" w:rsidTr="00ED12AA">
        <w:tc>
          <w:tcPr>
            <w:tcW w:w="467" w:type="dxa"/>
          </w:tcPr>
          <w:p w14:paraId="742EB834" w14:textId="54DF5D4B" w:rsidR="00F115A1" w:rsidRPr="000B0695" w:rsidRDefault="00F115A1" w:rsidP="00F115A1">
            <w:pPr>
              <w:rPr>
                <w:rFonts w:cstheme="minorHAnsi"/>
                <w:bCs/>
              </w:rPr>
            </w:pPr>
          </w:p>
        </w:tc>
        <w:tc>
          <w:tcPr>
            <w:tcW w:w="2420" w:type="dxa"/>
          </w:tcPr>
          <w:p w14:paraId="3F5DA50B" w14:textId="4BC80E74" w:rsidR="00F115A1" w:rsidRPr="000B0695" w:rsidRDefault="00F115A1" w:rsidP="00F115A1">
            <w:pPr>
              <w:rPr>
                <w:rFonts w:cstheme="minorHAnsi"/>
                <w:bCs/>
              </w:rPr>
            </w:pPr>
          </w:p>
        </w:tc>
        <w:tc>
          <w:tcPr>
            <w:tcW w:w="2331" w:type="dxa"/>
          </w:tcPr>
          <w:p w14:paraId="06916C7E" w14:textId="1B2A95F8" w:rsidR="00F115A1" w:rsidRPr="000B0695" w:rsidRDefault="00F115A1" w:rsidP="00F115A1">
            <w:pPr>
              <w:rPr>
                <w:rFonts w:cstheme="minorHAnsi"/>
                <w:bCs/>
              </w:rPr>
            </w:pPr>
          </w:p>
        </w:tc>
        <w:tc>
          <w:tcPr>
            <w:tcW w:w="467" w:type="dxa"/>
          </w:tcPr>
          <w:p w14:paraId="13FBDAEB" w14:textId="56583F7C" w:rsidR="00F115A1" w:rsidRPr="000B0695" w:rsidRDefault="00F115A1" w:rsidP="00F115A1">
            <w:pPr>
              <w:rPr>
                <w:rFonts w:cstheme="minorHAnsi"/>
                <w:bCs/>
              </w:rPr>
            </w:pPr>
          </w:p>
        </w:tc>
        <w:tc>
          <w:tcPr>
            <w:tcW w:w="2332" w:type="dxa"/>
          </w:tcPr>
          <w:p w14:paraId="400A253D" w14:textId="12886D03" w:rsidR="00F115A1" w:rsidRPr="000B0695" w:rsidRDefault="00F115A1" w:rsidP="00F115A1">
            <w:pPr>
              <w:rPr>
                <w:rFonts w:cstheme="minorHAnsi"/>
                <w:bCs/>
              </w:rPr>
            </w:pPr>
          </w:p>
        </w:tc>
        <w:tc>
          <w:tcPr>
            <w:tcW w:w="2598" w:type="dxa"/>
          </w:tcPr>
          <w:p w14:paraId="60437405" w14:textId="16CAD453" w:rsidR="00F115A1" w:rsidRPr="000B0695" w:rsidRDefault="00F115A1" w:rsidP="00F115A1">
            <w:pPr>
              <w:rPr>
                <w:rFonts w:cstheme="minorHAnsi"/>
                <w:bCs/>
              </w:rPr>
            </w:pPr>
          </w:p>
        </w:tc>
      </w:tr>
      <w:tr w:rsidR="00F115A1" w:rsidRPr="00531736" w14:paraId="3054259E" w14:textId="77777777" w:rsidTr="00ED12AA">
        <w:tc>
          <w:tcPr>
            <w:tcW w:w="467" w:type="dxa"/>
          </w:tcPr>
          <w:p w14:paraId="2A91DAD3" w14:textId="79716069" w:rsidR="00F115A1" w:rsidRPr="000B0695" w:rsidRDefault="00F115A1" w:rsidP="00F115A1">
            <w:pPr>
              <w:rPr>
                <w:rFonts w:cstheme="minorHAnsi"/>
                <w:bCs/>
              </w:rPr>
            </w:pPr>
          </w:p>
        </w:tc>
        <w:tc>
          <w:tcPr>
            <w:tcW w:w="2420" w:type="dxa"/>
          </w:tcPr>
          <w:p w14:paraId="38849C1B" w14:textId="617578DD" w:rsidR="00F115A1" w:rsidRPr="000B0695" w:rsidRDefault="00F115A1" w:rsidP="00F115A1">
            <w:pPr>
              <w:rPr>
                <w:rFonts w:cstheme="minorHAnsi"/>
                <w:bCs/>
              </w:rPr>
            </w:pPr>
          </w:p>
        </w:tc>
        <w:tc>
          <w:tcPr>
            <w:tcW w:w="2331" w:type="dxa"/>
          </w:tcPr>
          <w:p w14:paraId="52658E46" w14:textId="72AA93F1" w:rsidR="00F115A1" w:rsidRPr="000B0695" w:rsidRDefault="00F115A1" w:rsidP="00F115A1">
            <w:pPr>
              <w:rPr>
                <w:rFonts w:cstheme="minorHAnsi"/>
                <w:bCs/>
              </w:rPr>
            </w:pPr>
          </w:p>
        </w:tc>
        <w:tc>
          <w:tcPr>
            <w:tcW w:w="467" w:type="dxa"/>
          </w:tcPr>
          <w:p w14:paraId="1D1004CC" w14:textId="100F442B" w:rsidR="00F115A1" w:rsidRPr="000B0695" w:rsidRDefault="00F115A1" w:rsidP="00F115A1">
            <w:pPr>
              <w:rPr>
                <w:rFonts w:cstheme="minorHAnsi"/>
                <w:bCs/>
              </w:rPr>
            </w:pPr>
          </w:p>
        </w:tc>
        <w:tc>
          <w:tcPr>
            <w:tcW w:w="2332" w:type="dxa"/>
          </w:tcPr>
          <w:p w14:paraId="0A94D922" w14:textId="7E402B85" w:rsidR="00F115A1" w:rsidRPr="000B0695" w:rsidRDefault="00F115A1" w:rsidP="00F115A1">
            <w:pPr>
              <w:rPr>
                <w:rFonts w:cstheme="minorHAnsi"/>
                <w:bCs/>
              </w:rPr>
            </w:pPr>
          </w:p>
        </w:tc>
        <w:tc>
          <w:tcPr>
            <w:tcW w:w="2598" w:type="dxa"/>
          </w:tcPr>
          <w:p w14:paraId="0B5AAAB9" w14:textId="7ED2966F" w:rsidR="00F115A1" w:rsidRPr="000B0695" w:rsidRDefault="00F115A1" w:rsidP="00F115A1">
            <w:pPr>
              <w:rPr>
                <w:rFonts w:cstheme="minorHAnsi"/>
                <w:bCs/>
              </w:rPr>
            </w:pPr>
          </w:p>
        </w:tc>
      </w:tr>
      <w:tr w:rsidR="00F115A1" w:rsidRPr="00531736" w14:paraId="10E644D6" w14:textId="77777777" w:rsidTr="00ED12AA">
        <w:tc>
          <w:tcPr>
            <w:tcW w:w="467" w:type="dxa"/>
          </w:tcPr>
          <w:p w14:paraId="3090D160" w14:textId="06D8D3A8" w:rsidR="00F115A1" w:rsidRPr="000B0695" w:rsidRDefault="00F115A1" w:rsidP="00F115A1">
            <w:pPr>
              <w:rPr>
                <w:rFonts w:cstheme="minorHAnsi"/>
                <w:bCs/>
              </w:rPr>
            </w:pPr>
          </w:p>
        </w:tc>
        <w:tc>
          <w:tcPr>
            <w:tcW w:w="2420" w:type="dxa"/>
          </w:tcPr>
          <w:p w14:paraId="3EBD187B" w14:textId="358D7F80" w:rsidR="00F115A1" w:rsidRPr="000B0695" w:rsidRDefault="00F115A1" w:rsidP="00F115A1">
            <w:pPr>
              <w:rPr>
                <w:rFonts w:cstheme="minorHAnsi"/>
                <w:bCs/>
              </w:rPr>
            </w:pPr>
          </w:p>
        </w:tc>
        <w:tc>
          <w:tcPr>
            <w:tcW w:w="2331" w:type="dxa"/>
          </w:tcPr>
          <w:p w14:paraId="776100E5" w14:textId="1061274C" w:rsidR="00F115A1" w:rsidRPr="000B0695" w:rsidRDefault="00F115A1" w:rsidP="00F115A1">
            <w:pPr>
              <w:rPr>
                <w:rFonts w:cstheme="minorHAnsi"/>
                <w:bCs/>
              </w:rPr>
            </w:pPr>
          </w:p>
        </w:tc>
        <w:tc>
          <w:tcPr>
            <w:tcW w:w="467" w:type="dxa"/>
          </w:tcPr>
          <w:p w14:paraId="5F6C45B4" w14:textId="6FE209BF" w:rsidR="00F115A1" w:rsidRPr="000B0695" w:rsidRDefault="00F115A1" w:rsidP="00F115A1">
            <w:pPr>
              <w:rPr>
                <w:rFonts w:cstheme="minorHAnsi"/>
                <w:bCs/>
              </w:rPr>
            </w:pPr>
          </w:p>
        </w:tc>
        <w:tc>
          <w:tcPr>
            <w:tcW w:w="2332" w:type="dxa"/>
          </w:tcPr>
          <w:p w14:paraId="57BAF59D" w14:textId="4D9CD41B" w:rsidR="00F115A1" w:rsidRPr="000B0695" w:rsidRDefault="00F115A1" w:rsidP="00F115A1">
            <w:pPr>
              <w:rPr>
                <w:rFonts w:cstheme="minorHAnsi"/>
                <w:bCs/>
              </w:rPr>
            </w:pPr>
          </w:p>
        </w:tc>
        <w:tc>
          <w:tcPr>
            <w:tcW w:w="2598" w:type="dxa"/>
          </w:tcPr>
          <w:p w14:paraId="3A6D5F1A" w14:textId="1481E30F" w:rsidR="00F115A1" w:rsidRPr="000B0695" w:rsidRDefault="00F115A1" w:rsidP="00F115A1">
            <w:pPr>
              <w:rPr>
                <w:rFonts w:cstheme="minorHAnsi"/>
                <w:bCs/>
              </w:rPr>
            </w:pPr>
          </w:p>
        </w:tc>
      </w:tr>
    </w:tbl>
    <w:p w14:paraId="494BCDA8" w14:textId="77777777" w:rsidR="00DD3094" w:rsidRDefault="003E06E2" w:rsidP="00DD3094">
      <w:pPr>
        <w:spacing w:before="240" w:after="0"/>
        <w:ind w:left="-634"/>
        <w:rPr>
          <w:rFonts w:cstheme="minorHAnsi"/>
          <w:b/>
          <w:sz w:val="28"/>
          <w:szCs w:val="28"/>
        </w:rPr>
      </w:pPr>
      <w:r w:rsidRPr="003E06E2">
        <w:rPr>
          <w:rFonts w:cstheme="minorHAnsi"/>
          <w:bCs/>
          <w:i/>
          <w:iCs/>
          <w:sz w:val="24"/>
          <w:szCs w:val="24"/>
        </w:rPr>
        <w:tab/>
      </w:r>
      <w:r w:rsidR="00DD3094">
        <w:rPr>
          <w:rFonts w:cstheme="minorHAnsi"/>
          <w:b/>
          <w:sz w:val="28"/>
          <w:szCs w:val="28"/>
        </w:rPr>
        <w:t>PIM 136 – LSMS Performance</w:t>
      </w:r>
    </w:p>
    <w:p w14:paraId="3601902C" w14:textId="37D1BB9B" w:rsidR="002A2512" w:rsidRPr="00E51E4F" w:rsidRDefault="00DD3094" w:rsidP="00DD3094">
      <w:pPr>
        <w:spacing w:after="0" w:line="240" w:lineRule="auto"/>
        <w:rPr>
          <w:rFonts w:cstheme="minorHAnsi"/>
          <w:b/>
          <w:sz w:val="24"/>
          <w:szCs w:val="24"/>
        </w:rPr>
      </w:pPr>
      <w:r w:rsidRPr="00E51E4F">
        <w:rPr>
          <w:rFonts w:cstheme="minorHAnsi"/>
          <w:b/>
          <w:sz w:val="24"/>
          <w:szCs w:val="24"/>
        </w:rPr>
        <w:t>Requirements that need to be updated or addressed.</w:t>
      </w:r>
    </w:p>
    <w:p w14:paraId="6542B3A9" w14:textId="66146AC0" w:rsidR="0026644D" w:rsidRPr="0026644D" w:rsidRDefault="00E25DF3" w:rsidP="00022A22">
      <w:pPr>
        <w:numPr>
          <w:ilvl w:val="0"/>
          <w:numId w:val="2"/>
        </w:numPr>
        <w:rPr>
          <w:b/>
          <w:bCs/>
        </w:rPr>
      </w:pPr>
      <w:r>
        <w:rPr>
          <w:b/>
          <w:bCs/>
        </w:rPr>
        <w:t xml:space="preserve">Revised GOAL: </w:t>
      </w:r>
      <w:r w:rsidRPr="002A2512">
        <w:t xml:space="preserve">Per NPIF, this discussion is back with GUST to review.  </w:t>
      </w:r>
      <w:r w:rsidR="0026644D" w:rsidRPr="002A2512">
        <w:t>“New Action Item - GUST (chairperson - Cheryl F) to work with SPs and LNPA on recommendations for remaining open issues in GUST recommendations “</w:t>
      </w:r>
      <w:r w:rsidR="00022A22" w:rsidRPr="002A2512">
        <w:t>.</w:t>
      </w:r>
    </w:p>
    <w:p w14:paraId="332131E0" w14:textId="1E43D163" w:rsidR="00DD3094" w:rsidRDefault="00DD3094" w:rsidP="00DD3094">
      <w:pPr>
        <w:rPr>
          <w:b/>
          <w:bCs/>
        </w:rPr>
      </w:pPr>
      <w:r>
        <w:rPr>
          <w:b/>
          <w:bCs/>
        </w:rPr>
        <w:tab/>
      </w:r>
      <w:r w:rsidR="0026644D">
        <w:rPr>
          <w:b/>
          <w:bCs/>
        </w:rPr>
        <w:t xml:space="preserve">Recent </w:t>
      </w:r>
      <w:r w:rsidR="00022A22">
        <w:rPr>
          <w:b/>
          <w:bCs/>
        </w:rPr>
        <w:t>Timeline</w:t>
      </w:r>
      <w:r w:rsidR="0026644D">
        <w:rPr>
          <w:b/>
          <w:bCs/>
        </w:rPr>
        <w:t xml:space="preserve"> Recap:</w:t>
      </w:r>
    </w:p>
    <w:p w14:paraId="2DEB32CC" w14:textId="4F7E0EDA" w:rsidR="00A31F85" w:rsidRPr="00D171E7" w:rsidRDefault="0026644D" w:rsidP="00022A22">
      <w:pPr>
        <w:pStyle w:val="ListParagraph"/>
        <w:numPr>
          <w:ilvl w:val="2"/>
          <w:numId w:val="1"/>
        </w:numPr>
        <w:rPr>
          <w:b/>
          <w:bCs/>
        </w:rPr>
      </w:pPr>
      <w:r w:rsidRPr="002A2512">
        <w:rPr>
          <w:b/>
          <w:bCs/>
          <w:i/>
          <w:iCs/>
        </w:rPr>
        <w:t>6/5/23 GUST Meeting</w:t>
      </w:r>
      <w:r>
        <w:t xml:space="preserve">: </w:t>
      </w:r>
      <w:r w:rsidR="00A31F85">
        <w:t xml:space="preserve">Agreed that the focus is to find a way to limit </w:t>
      </w:r>
      <w:r w:rsidR="005337CF">
        <w:t xml:space="preserve">the possibility of one requestor flooding the ecosystem with </w:t>
      </w:r>
      <w:r w:rsidR="003E667F">
        <w:t>transactions</w:t>
      </w:r>
      <w:r w:rsidR="00816931">
        <w:t xml:space="preserve"> by exploiting the </w:t>
      </w:r>
      <w:r w:rsidR="000864E9">
        <w:t>Primary/Secondary/Delegate relationships</w:t>
      </w:r>
      <w:r w:rsidR="000F7C37">
        <w:t xml:space="preserve"> to exceed 11 TPS.</w:t>
      </w:r>
    </w:p>
    <w:p w14:paraId="1483A6F9" w14:textId="79AA549A" w:rsidR="00DD3094" w:rsidRPr="0026644D" w:rsidRDefault="0026644D" w:rsidP="00022A22">
      <w:pPr>
        <w:pStyle w:val="ListParagraph"/>
        <w:numPr>
          <w:ilvl w:val="2"/>
          <w:numId w:val="1"/>
        </w:numPr>
        <w:rPr>
          <w:b/>
          <w:bCs/>
        </w:rPr>
      </w:pPr>
      <w:r w:rsidRPr="002A2512">
        <w:rPr>
          <w:b/>
          <w:bCs/>
          <w:i/>
          <w:iCs/>
        </w:rPr>
        <w:t>6/5/23 GUST Meeting</w:t>
      </w:r>
      <w:r>
        <w:t xml:space="preserve">: </w:t>
      </w:r>
      <w:r w:rsidR="00F66996">
        <w:rPr>
          <w:rFonts w:cstheme="minorHAnsi"/>
          <w:bCs/>
        </w:rPr>
        <w:t>Agreed to present our request at the next NPIF meeting and requests specific assistanc</w:t>
      </w:r>
      <w:r w:rsidR="00CC4DE5">
        <w:rPr>
          <w:rFonts w:cstheme="minorHAnsi"/>
          <w:bCs/>
        </w:rPr>
        <w:t xml:space="preserve">e </w:t>
      </w:r>
      <w:r w:rsidR="007E76EE">
        <w:rPr>
          <w:rFonts w:cstheme="minorHAnsi"/>
          <w:bCs/>
        </w:rPr>
        <w:t>to classify and calculate transactions for Primary/Secondary and Delegate SPIDs</w:t>
      </w:r>
      <w:r w:rsidR="00D67D4C">
        <w:rPr>
          <w:rFonts w:cstheme="minorHAnsi"/>
          <w:bCs/>
        </w:rPr>
        <w:t xml:space="preserve">, the impact on the local systems, and the impact on the </w:t>
      </w:r>
      <w:r>
        <w:rPr>
          <w:rFonts w:cstheme="minorHAnsi"/>
          <w:bCs/>
        </w:rPr>
        <w:t>ecosystem</w:t>
      </w:r>
      <w:r>
        <w:t>. Leaving</w:t>
      </w:r>
      <w:r w:rsidR="00DD3094">
        <w:t xml:space="preserve"> the requirements as is could create a situation where multiple jobs can be initiated which would exceed the 11 TPS if undefined.  The group would like to provide definition for this but at this time still cannot come up with a functional method as how we would calculate and limit these. </w:t>
      </w:r>
    </w:p>
    <w:p w14:paraId="6127DA11" w14:textId="257AF07E" w:rsidR="0026644D" w:rsidRDefault="0026644D" w:rsidP="00022A22">
      <w:pPr>
        <w:pStyle w:val="ListParagraph"/>
        <w:numPr>
          <w:ilvl w:val="2"/>
          <w:numId w:val="1"/>
        </w:numPr>
        <w:rPr>
          <w:b/>
          <w:bCs/>
        </w:rPr>
      </w:pPr>
      <w:r w:rsidRPr="002A2512">
        <w:rPr>
          <w:b/>
          <w:bCs/>
          <w:i/>
          <w:iCs/>
        </w:rPr>
        <w:t>6/5/23 GUST Meeting:</w:t>
      </w:r>
      <w:r>
        <w:t xml:space="preserve"> </w:t>
      </w:r>
      <w:r w:rsidR="00DD3094" w:rsidRPr="0026644D">
        <w:t xml:space="preserve">The group was </w:t>
      </w:r>
      <w:r w:rsidR="00134726" w:rsidRPr="0026644D">
        <w:t xml:space="preserve">still </w:t>
      </w:r>
      <w:r w:rsidR="00DD3094" w:rsidRPr="0026644D">
        <w:t>unable to come to a resolution regarding how any changes to the NPAC transaction requirements apply to SPIDs involved in Primary/Secondary/Delegate SPID relationships for SOA systems.  We have agreed to propose this to the NPIF at the June meeting for a larger group discussion.</w:t>
      </w:r>
      <w:r>
        <w:rPr>
          <w:b/>
          <w:bCs/>
        </w:rPr>
        <w:t xml:space="preserve"> </w:t>
      </w:r>
    </w:p>
    <w:p w14:paraId="1F5E1AC7" w14:textId="12E8F403" w:rsidR="004D5176" w:rsidRPr="002A2512" w:rsidRDefault="0026644D" w:rsidP="004D5176">
      <w:pPr>
        <w:pStyle w:val="ListParagraph"/>
        <w:numPr>
          <w:ilvl w:val="2"/>
          <w:numId w:val="1"/>
        </w:numPr>
      </w:pPr>
      <w:r w:rsidRPr="002A2512">
        <w:rPr>
          <w:b/>
          <w:bCs/>
          <w:i/>
          <w:iCs/>
        </w:rPr>
        <w:lastRenderedPageBreak/>
        <w:t>10/11/23 NPIF Meeting:</w:t>
      </w:r>
      <w:r w:rsidRPr="0026644D">
        <w:t xml:space="preserve"> The larger group was unable to come to a consensus and sent the issue back to subcommittee to work with SPs and LNPA on recommendations for the remaining open issues.</w:t>
      </w:r>
    </w:p>
    <w:p w14:paraId="531B0F43" w14:textId="7F71E3D5" w:rsidR="004D5176" w:rsidRPr="002A2512" w:rsidRDefault="004D5176" w:rsidP="004D5176">
      <w:pPr>
        <w:rPr>
          <w:b/>
          <w:bCs/>
        </w:rPr>
      </w:pPr>
      <w:r w:rsidRPr="002A2512">
        <w:rPr>
          <w:b/>
          <w:bCs/>
        </w:rPr>
        <w:t xml:space="preserve">10/23/2023 </w:t>
      </w:r>
      <w:r w:rsidR="0026644D" w:rsidRPr="002A2512">
        <w:rPr>
          <w:b/>
          <w:bCs/>
        </w:rPr>
        <w:t xml:space="preserve">GUST </w:t>
      </w:r>
      <w:r w:rsidRPr="002A2512">
        <w:rPr>
          <w:b/>
          <w:bCs/>
        </w:rPr>
        <w:t>Meeting Discussion:</w:t>
      </w:r>
    </w:p>
    <w:p w14:paraId="4F7C749B" w14:textId="7A39564A" w:rsidR="004D5176" w:rsidRPr="004D5176" w:rsidRDefault="004D5176" w:rsidP="00022A22">
      <w:pPr>
        <w:pStyle w:val="ListParagraph"/>
        <w:numPr>
          <w:ilvl w:val="2"/>
          <w:numId w:val="1"/>
        </w:numPr>
        <w:rPr>
          <w:b/>
          <w:bCs/>
        </w:rPr>
      </w:pPr>
      <w:r>
        <w:t xml:space="preserve">Reviewed the NPIF </w:t>
      </w:r>
      <w:r w:rsidR="005B592D">
        <w:t>Readout</w:t>
      </w:r>
      <w:r>
        <w:t xml:space="preserve"> from </w:t>
      </w:r>
      <w:r w:rsidR="005B592D">
        <w:t>June</w:t>
      </w:r>
      <w:r>
        <w:t xml:space="preserve">. </w:t>
      </w:r>
    </w:p>
    <w:p w14:paraId="53428BB6" w14:textId="4F4A3E9C" w:rsidR="004D5176" w:rsidRDefault="004D5176" w:rsidP="00022A22">
      <w:pPr>
        <w:pStyle w:val="ListParagraph"/>
        <w:numPr>
          <w:ilvl w:val="2"/>
          <w:numId w:val="1"/>
        </w:numPr>
      </w:pPr>
      <w:r w:rsidRPr="004D5176">
        <w:t>Several providers brought up a series of ports during the April-Ma</w:t>
      </w:r>
      <w:r w:rsidR="00D35E16">
        <w:t>y</w:t>
      </w:r>
      <w:r w:rsidRPr="004D5176">
        <w:t>-June timeframe that caused outages for downstream providers.  They are concerned that an increase in the transaction rate will cause an increase in outages due to abuse of the ecosystem</w:t>
      </w:r>
      <w:r w:rsidR="005B592D">
        <w:t xml:space="preserve"> by providers continuously flooding the ecosystem with requests. The fear is that left unmanaged, this opens the door for abuse</w:t>
      </w:r>
      <w:r w:rsidR="00F5654C">
        <w:t xml:space="preserve"> causing service issues for the </w:t>
      </w:r>
      <w:r w:rsidR="00F5654C">
        <w:rPr>
          <w:color w:val="5F5F5F"/>
        </w:rPr>
        <w:t xml:space="preserve">local and backend </w:t>
      </w:r>
      <w:r w:rsidR="00E02F4C">
        <w:rPr>
          <w:color w:val="5F5F5F"/>
        </w:rPr>
        <w:t>systems.</w:t>
      </w:r>
    </w:p>
    <w:p w14:paraId="646BE041" w14:textId="6B177891" w:rsidR="005B592D" w:rsidRDefault="005B592D" w:rsidP="00022A22">
      <w:pPr>
        <w:pStyle w:val="ListParagraph"/>
        <w:numPr>
          <w:ilvl w:val="2"/>
          <w:numId w:val="1"/>
        </w:numPr>
      </w:pPr>
      <w:r>
        <w:t xml:space="preserve">The effectiveness of the large port notification process was called into question regarding the ability to utilize that data to forecast network usage, specifically downloads to LSMS and downstream provider ability to manage that notification flow. </w:t>
      </w:r>
      <w:r w:rsidR="00D35E16">
        <w:t xml:space="preserve"> </w:t>
      </w:r>
      <w:r w:rsidR="000717C9">
        <w:t xml:space="preserve">Data on this was reviewed and additional information </w:t>
      </w:r>
      <w:r w:rsidR="00022A22">
        <w:t>requested,</w:t>
      </w:r>
      <w:r w:rsidR="000717C9">
        <w:t xml:space="preserve"> if possible, from the LNPA. </w:t>
      </w:r>
    </w:p>
    <w:p w14:paraId="40AD949A" w14:textId="2E884A23" w:rsidR="005B592D" w:rsidRDefault="005B592D" w:rsidP="00022A22">
      <w:pPr>
        <w:pStyle w:val="ListParagraph"/>
        <w:numPr>
          <w:ilvl w:val="2"/>
          <w:numId w:val="1"/>
        </w:numPr>
      </w:pPr>
      <w:r>
        <w:t xml:space="preserve">The question is to assess </w:t>
      </w:r>
      <w:r w:rsidR="00E02F4C">
        <w:t>whether</w:t>
      </w:r>
      <w:r>
        <w:t xml:space="preserve"> the outages in the April-May-June timeframe were related to the transaction rate itself</w:t>
      </w:r>
      <w:r w:rsidR="00D35E16">
        <w:t xml:space="preserve"> and if that would become more prevalent if the rate were increased.</w:t>
      </w:r>
    </w:p>
    <w:p w14:paraId="109495E7" w14:textId="0361B5FE" w:rsidR="005B592D" w:rsidRPr="00022A22" w:rsidRDefault="005B592D" w:rsidP="00022A22">
      <w:pPr>
        <w:pStyle w:val="ListParagraph"/>
        <w:numPr>
          <w:ilvl w:val="3"/>
          <w:numId w:val="1"/>
        </w:numPr>
      </w:pPr>
      <w:r w:rsidRPr="00022A22">
        <w:t>Did the rate exceed the currently accepted rate of 7</w:t>
      </w:r>
      <w:r w:rsidR="00E02F4C" w:rsidRPr="00022A22">
        <w:t>tps?</w:t>
      </w:r>
    </w:p>
    <w:p w14:paraId="3DF01700" w14:textId="7E794A1C" w:rsidR="005B592D" w:rsidRPr="00022A22" w:rsidRDefault="005B592D" w:rsidP="00022A22">
      <w:pPr>
        <w:pStyle w:val="ListParagraph"/>
        <w:numPr>
          <w:ilvl w:val="3"/>
          <w:numId w:val="1"/>
        </w:numPr>
      </w:pPr>
      <w:r w:rsidRPr="00022A22">
        <w:t xml:space="preserve">At the </w:t>
      </w:r>
      <w:proofErr w:type="spellStart"/>
      <w:r w:rsidRPr="00022A22">
        <w:t>tps</w:t>
      </w:r>
      <w:proofErr w:type="spellEnd"/>
      <w:r w:rsidRPr="00022A22">
        <w:t xml:space="preserve"> rate</w:t>
      </w:r>
      <w:r w:rsidR="00022A22" w:rsidRPr="00022A22">
        <w:t>s</w:t>
      </w:r>
      <w:r w:rsidRPr="00022A22">
        <w:t xml:space="preserve"> for the time frame in question, was the transaction rate continuous </w:t>
      </w:r>
      <w:r w:rsidR="00D35E16" w:rsidRPr="00022A22">
        <w:t xml:space="preserve">over an extended </w:t>
      </w:r>
      <w:r w:rsidR="000717C9" w:rsidRPr="00022A22">
        <w:t>period</w:t>
      </w:r>
      <w:r w:rsidR="00D35E16" w:rsidRPr="00022A22">
        <w:t>?</w:t>
      </w:r>
    </w:p>
    <w:p w14:paraId="1F76BFE4" w14:textId="77777777" w:rsidR="00E02F4C" w:rsidRPr="00022A22" w:rsidRDefault="00D35E16" w:rsidP="00022A22">
      <w:pPr>
        <w:pStyle w:val="ListParagraph"/>
        <w:numPr>
          <w:ilvl w:val="3"/>
          <w:numId w:val="1"/>
        </w:numPr>
      </w:pPr>
      <w:r w:rsidRPr="00022A22">
        <w:t xml:space="preserve">Is it possible to discern at what rate, volume, and duration the ecosystem can handle before problems occur with downstream providers being able to keep up and process the </w:t>
      </w:r>
      <w:r w:rsidR="00E02F4C" w:rsidRPr="00022A22">
        <w:t>information?</w:t>
      </w:r>
    </w:p>
    <w:p w14:paraId="504BC7B4" w14:textId="55B50E2E" w:rsidR="004D5176" w:rsidRPr="002A2512" w:rsidRDefault="00E02F4C" w:rsidP="004D5176">
      <w:pPr>
        <w:pStyle w:val="ListParagraph"/>
        <w:numPr>
          <w:ilvl w:val="3"/>
          <w:numId w:val="1"/>
        </w:numPr>
        <w:rPr>
          <w:b/>
          <w:bCs/>
        </w:rPr>
      </w:pPr>
      <w:r w:rsidRPr="00022A22">
        <w:t xml:space="preserve">The </w:t>
      </w:r>
      <w:r w:rsidRPr="00022A22">
        <w:rPr>
          <w:color w:val="5F5F5F"/>
        </w:rPr>
        <w:t>LNPA does not have visibility to the backend system</w:t>
      </w:r>
      <w:r w:rsidR="009D574C">
        <w:rPr>
          <w:color w:val="5F5F5F"/>
        </w:rPr>
        <w:t>s</w:t>
      </w:r>
      <w:r w:rsidRPr="00022A22">
        <w:rPr>
          <w:color w:val="5F5F5F"/>
        </w:rPr>
        <w:t xml:space="preserve"> and cannot provide data to that end, </w:t>
      </w:r>
      <w:r w:rsidRPr="00022A22">
        <w:rPr>
          <w:b/>
          <w:bCs/>
          <w:color w:val="5F5F5F"/>
        </w:rPr>
        <w:t xml:space="preserve">again the ask is if service providers would provide data to the LNPA (keeping it anonymized to shed light on the transactions that </w:t>
      </w:r>
      <w:r w:rsidR="009D574C">
        <w:rPr>
          <w:b/>
          <w:bCs/>
          <w:color w:val="5F5F5F"/>
        </w:rPr>
        <w:t>might</w:t>
      </w:r>
      <w:r w:rsidR="009D574C" w:rsidRPr="00022A22">
        <w:rPr>
          <w:b/>
          <w:bCs/>
          <w:color w:val="5F5F5F"/>
        </w:rPr>
        <w:t xml:space="preserve"> </w:t>
      </w:r>
      <w:r w:rsidRPr="00022A22">
        <w:rPr>
          <w:b/>
          <w:bCs/>
          <w:color w:val="5F5F5F"/>
        </w:rPr>
        <w:t xml:space="preserve">negatively impacting the ecosystem. </w:t>
      </w:r>
    </w:p>
    <w:p w14:paraId="106B477B" w14:textId="4335DBB7" w:rsidR="00DD3094" w:rsidRDefault="00DD3094" w:rsidP="00DD3094">
      <w:pPr>
        <w:rPr>
          <w:rFonts w:cstheme="minorHAnsi"/>
          <w:b/>
          <w:sz w:val="28"/>
          <w:szCs w:val="32"/>
        </w:rPr>
      </w:pPr>
      <w:r w:rsidRPr="00C77D93">
        <w:rPr>
          <w:rFonts w:cstheme="minorHAnsi"/>
          <w:b/>
          <w:sz w:val="28"/>
          <w:szCs w:val="32"/>
        </w:rPr>
        <w:t>Action Items</w:t>
      </w:r>
      <w:r w:rsidR="000717C9">
        <w:rPr>
          <w:rFonts w:cstheme="minorHAnsi"/>
          <w:b/>
          <w:sz w:val="28"/>
          <w:szCs w:val="32"/>
        </w:rPr>
        <w:t>:</w:t>
      </w:r>
    </w:p>
    <w:p w14:paraId="5FFE0F54" w14:textId="5840B140" w:rsidR="00891651" w:rsidRDefault="00891651" w:rsidP="00891651">
      <w:pPr>
        <w:pStyle w:val="ListParagraph"/>
        <w:numPr>
          <w:ilvl w:val="0"/>
          <w:numId w:val="3"/>
        </w:numPr>
        <w:spacing w:after="0" w:line="240" w:lineRule="auto"/>
        <w:contextualSpacing w:val="0"/>
        <w:rPr>
          <w:rFonts w:cstheme="minorHAnsi"/>
          <w:bCs/>
        </w:rPr>
      </w:pPr>
      <w:bookmarkStart w:id="0" w:name="_Hlk149310442"/>
      <w:r>
        <w:rPr>
          <w:rFonts w:cstheme="minorHAnsi"/>
          <w:bCs/>
        </w:rPr>
        <w:t xml:space="preserve">The LNPA will compile </w:t>
      </w:r>
      <w:proofErr w:type="spellStart"/>
      <w:r>
        <w:rPr>
          <w:rFonts w:cstheme="minorHAnsi"/>
          <w:bCs/>
        </w:rPr>
        <w:t>tps</w:t>
      </w:r>
      <w:proofErr w:type="spellEnd"/>
      <w:r>
        <w:rPr>
          <w:rFonts w:cstheme="minorHAnsi"/>
          <w:bCs/>
        </w:rPr>
        <w:t xml:space="preserve"> data for the April-May-June 2023 timeframe and match that to local system </w:t>
      </w:r>
      <w:r w:rsidR="00B84FAD">
        <w:rPr>
          <w:rFonts w:cstheme="minorHAnsi"/>
          <w:bCs/>
        </w:rPr>
        <w:t>outages.</w:t>
      </w:r>
    </w:p>
    <w:p w14:paraId="309EFC3B" w14:textId="44DCB818" w:rsidR="00891651" w:rsidRDefault="00891651" w:rsidP="00891651">
      <w:pPr>
        <w:pStyle w:val="ListParagraph"/>
        <w:numPr>
          <w:ilvl w:val="0"/>
          <w:numId w:val="3"/>
        </w:numPr>
        <w:spacing w:after="0" w:line="240" w:lineRule="auto"/>
        <w:contextualSpacing w:val="0"/>
        <w:rPr>
          <w:rFonts w:ascii="Times New Roman" w:hAnsi="Times New Roman"/>
        </w:rPr>
      </w:pPr>
      <w:r>
        <w:rPr>
          <w:rFonts w:cstheme="minorHAnsi"/>
          <w:bCs/>
        </w:rPr>
        <w:t xml:space="preserve">The LNPA will compile additional detail (and anonymize) about the business purposes/needs for the large port projects during the April-May-June 2023 </w:t>
      </w:r>
      <w:r w:rsidR="00B84FAD">
        <w:rPr>
          <w:rFonts w:cstheme="minorHAnsi"/>
          <w:bCs/>
        </w:rPr>
        <w:t>timeframe.</w:t>
      </w:r>
      <w:r>
        <w:rPr>
          <w:rFonts w:cstheme="minorHAnsi"/>
          <w:bCs/>
        </w:rPr>
        <w:t xml:space="preserve"> </w:t>
      </w:r>
      <w:r>
        <w:rPr>
          <w:rFonts w:ascii="Times New Roman" w:hAnsi="Times New Roman"/>
        </w:rPr>
        <w:t xml:space="preserve"> </w:t>
      </w:r>
    </w:p>
    <w:bookmarkEnd w:id="0"/>
    <w:p w14:paraId="4EF90D25" w14:textId="474DB4CB" w:rsidR="000717C9" w:rsidRPr="00891651" w:rsidRDefault="000717C9" w:rsidP="00891651">
      <w:pPr>
        <w:pStyle w:val="ListParagraph"/>
        <w:numPr>
          <w:ilvl w:val="0"/>
          <w:numId w:val="3"/>
        </w:numPr>
        <w:spacing w:before="120" w:after="0" w:line="240" w:lineRule="auto"/>
        <w:rPr>
          <w:rFonts w:cstheme="minorHAnsi"/>
          <w:bCs/>
        </w:rPr>
      </w:pPr>
      <w:r w:rsidRPr="00891651">
        <w:rPr>
          <w:rFonts w:cstheme="minorHAnsi"/>
          <w:bCs/>
        </w:rPr>
        <w:t xml:space="preserve">SPs are asked to provide additional data on the impact to downstream </w:t>
      </w:r>
      <w:r w:rsidR="00022A22" w:rsidRPr="00891651">
        <w:rPr>
          <w:rFonts w:cstheme="minorHAnsi"/>
          <w:bCs/>
        </w:rPr>
        <w:t>providers.</w:t>
      </w:r>
    </w:p>
    <w:p w14:paraId="59C2BE2D" w14:textId="043AD2C7" w:rsidR="00E36913" w:rsidRPr="001A0743" w:rsidRDefault="00DD3094" w:rsidP="003D4B91">
      <w:pPr>
        <w:spacing w:before="120" w:after="0" w:line="240" w:lineRule="auto"/>
        <w:rPr>
          <w:rFonts w:cstheme="minorHAnsi"/>
          <w:b/>
          <w:color w:val="FF0000"/>
          <w:sz w:val="28"/>
          <w:szCs w:val="32"/>
        </w:rPr>
      </w:pPr>
      <w:r>
        <w:rPr>
          <w:rFonts w:cstheme="minorHAnsi"/>
          <w:b/>
          <w:sz w:val="28"/>
          <w:szCs w:val="32"/>
        </w:rPr>
        <w:t>Next</w:t>
      </w:r>
      <w:r w:rsidRPr="00D03191">
        <w:rPr>
          <w:rFonts w:cstheme="minorHAnsi"/>
          <w:b/>
          <w:sz w:val="28"/>
          <w:szCs w:val="32"/>
        </w:rPr>
        <w:t xml:space="preserve"> Meeting</w:t>
      </w:r>
      <w:r>
        <w:rPr>
          <w:rFonts w:cstheme="minorHAnsi"/>
          <w:b/>
          <w:sz w:val="28"/>
          <w:szCs w:val="32"/>
        </w:rPr>
        <w:t xml:space="preserve">: </w:t>
      </w:r>
      <w:r w:rsidR="000717C9">
        <w:rPr>
          <w:rFonts w:cstheme="minorHAnsi"/>
          <w:b/>
          <w:sz w:val="28"/>
          <w:szCs w:val="32"/>
        </w:rPr>
        <w:tab/>
      </w:r>
      <w:r>
        <w:rPr>
          <w:rFonts w:cstheme="minorHAnsi"/>
          <w:b/>
          <w:color w:val="FF0000"/>
          <w:sz w:val="28"/>
          <w:szCs w:val="32"/>
        </w:rPr>
        <w:t>Mond</w:t>
      </w:r>
      <w:r w:rsidRPr="008266F4">
        <w:rPr>
          <w:rFonts w:cstheme="minorHAnsi"/>
          <w:b/>
          <w:color w:val="FF0000"/>
          <w:sz w:val="28"/>
          <w:szCs w:val="32"/>
        </w:rPr>
        <w:t xml:space="preserve">ay, </w:t>
      </w:r>
      <w:r w:rsidR="000717C9">
        <w:rPr>
          <w:rFonts w:cstheme="minorHAnsi"/>
          <w:b/>
          <w:color w:val="FF0000"/>
          <w:sz w:val="28"/>
          <w:szCs w:val="32"/>
        </w:rPr>
        <w:t xml:space="preserve">October </w:t>
      </w:r>
      <w:r w:rsidR="003D4B91">
        <w:rPr>
          <w:rFonts w:cstheme="minorHAnsi"/>
          <w:b/>
          <w:color w:val="FF0000"/>
          <w:sz w:val="28"/>
          <w:szCs w:val="32"/>
        </w:rPr>
        <w:t>30</w:t>
      </w:r>
      <w:r>
        <w:rPr>
          <w:rFonts w:cstheme="minorHAnsi"/>
          <w:b/>
          <w:color w:val="FF0000"/>
          <w:sz w:val="28"/>
          <w:szCs w:val="32"/>
        </w:rPr>
        <w:t xml:space="preserve">, </w:t>
      </w:r>
      <w:r w:rsidR="003D4B91">
        <w:rPr>
          <w:rFonts w:cstheme="minorHAnsi"/>
          <w:b/>
          <w:color w:val="FF0000"/>
          <w:sz w:val="28"/>
          <w:szCs w:val="32"/>
        </w:rPr>
        <w:t>2023,</w:t>
      </w:r>
      <w:r w:rsidRPr="008266F4">
        <w:rPr>
          <w:rFonts w:cstheme="minorHAnsi"/>
          <w:b/>
          <w:color w:val="FF0000"/>
          <w:sz w:val="28"/>
          <w:szCs w:val="32"/>
        </w:rPr>
        <w:t xml:space="preserve"> </w:t>
      </w:r>
      <w:r w:rsidR="000717C9">
        <w:rPr>
          <w:rFonts w:cstheme="minorHAnsi"/>
          <w:b/>
          <w:color w:val="FF0000"/>
          <w:sz w:val="28"/>
          <w:szCs w:val="32"/>
        </w:rPr>
        <w:t>2</w:t>
      </w:r>
      <w:r w:rsidRPr="008266F4">
        <w:rPr>
          <w:rFonts w:cstheme="minorHAnsi"/>
          <w:b/>
          <w:color w:val="FF0000"/>
          <w:sz w:val="28"/>
          <w:szCs w:val="32"/>
        </w:rPr>
        <w:t>:00-</w:t>
      </w:r>
      <w:r w:rsidR="000717C9">
        <w:rPr>
          <w:rFonts w:cstheme="minorHAnsi"/>
          <w:b/>
          <w:color w:val="FF0000"/>
          <w:sz w:val="28"/>
          <w:szCs w:val="32"/>
        </w:rPr>
        <w:t>3</w:t>
      </w:r>
      <w:r>
        <w:rPr>
          <w:rFonts w:cstheme="minorHAnsi"/>
          <w:b/>
          <w:color w:val="FF0000"/>
          <w:sz w:val="28"/>
          <w:szCs w:val="32"/>
        </w:rPr>
        <w:t>:00</w:t>
      </w:r>
      <w:r w:rsidR="000717C9">
        <w:rPr>
          <w:rFonts w:cstheme="minorHAnsi"/>
          <w:b/>
          <w:color w:val="FF0000"/>
          <w:sz w:val="28"/>
          <w:szCs w:val="32"/>
        </w:rPr>
        <w:t xml:space="preserve"> PM MST</w:t>
      </w:r>
    </w:p>
    <w:sectPr w:rsidR="00E36913" w:rsidRPr="001A0743"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0962" w14:textId="77777777" w:rsidR="0074065E" w:rsidRDefault="0074065E" w:rsidP="00CA35E6">
      <w:pPr>
        <w:spacing w:after="0" w:line="240" w:lineRule="auto"/>
      </w:pPr>
      <w:r>
        <w:separator/>
      </w:r>
    </w:p>
  </w:endnote>
  <w:endnote w:type="continuationSeparator" w:id="0">
    <w:p w14:paraId="41C2882F" w14:textId="77777777" w:rsidR="0074065E" w:rsidRDefault="0074065E"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5221" w14:textId="77777777" w:rsidR="0074065E" w:rsidRDefault="0074065E" w:rsidP="00CA35E6">
      <w:pPr>
        <w:spacing w:after="0" w:line="240" w:lineRule="auto"/>
      </w:pPr>
      <w:r>
        <w:separator/>
      </w:r>
    </w:p>
  </w:footnote>
  <w:footnote w:type="continuationSeparator" w:id="0">
    <w:p w14:paraId="3896BEAF" w14:textId="77777777" w:rsidR="0074065E" w:rsidRDefault="0074065E"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C5506"/>
    <w:multiLevelType w:val="hybridMultilevel"/>
    <w:tmpl w:val="B96AB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7E158D"/>
    <w:multiLevelType w:val="hybridMultilevel"/>
    <w:tmpl w:val="102C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6D55B3"/>
    <w:multiLevelType w:val="hybridMultilevel"/>
    <w:tmpl w:val="F90AC1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71949321">
    <w:abstractNumId w:val="1"/>
  </w:num>
  <w:num w:numId="2" w16cid:durableId="1394502869">
    <w:abstractNumId w:val="0"/>
  </w:num>
  <w:num w:numId="3" w16cid:durableId="1083838854">
    <w:abstractNumId w:val="3"/>
  </w:num>
  <w:num w:numId="4" w16cid:durableId="170991317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1BA8"/>
    <w:rsid w:val="00006618"/>
    <w:rsid w:val="00012709"/>
    <w:rsid w:val="00016169"/>
    <w:rsid w:val="0001672E"/>
    <w:rsid w:val="00022643"/>
    <w:rsid w:val="00022A22"/>
    <w:rsid w:val="00022D4F"/>
    <w:rsid w:val="0002566D"/>
    <w:rsid w:val="00030B6B"/>
    <w:rsid w:val="00032D19"/>
    <w:rsid w:val="00034076"/>
    <w:rsid w:val="00035A48"/>
    <w:rsid w:val="000430A2"/>
    <w:rsid w:val="00044AD7"/>
    <w:rsid w:val="00047278"/>
    <w:rsid w:val="00056B71"/>
    <w:rsid w:val="00061A88"/>
    <w:rsid w:val="00061C32"/>
    <w:rsid w:val="0006253E"/>
    <w:rsid w:val="0006307D"/>
    <w:rsid w:val="000717C9"/>
    <w:rsid w:val="00072F62"/>
    <w:rsid w:val="00074E2F"/>
    <w:rsid w:val="0008445D"/>
    <w:rsid w:val="000864E9"/>
    <w:rsid w:val="00087157"/>
    <w:rsid w:val="00096228"/>
    <w:rsid w:val="00097C67"/>
    <w:rsid w:val="000A523C"/>
    <w:rsid w:val="000B0695"/>
    <w:rsid w:val="000B7C58"/>
    <w:rsid w:val="000C16B0"/>
    <w:rsid w:val="000C22BE"/>
    <w:rsid w:val="000C3C6F"/>
    <w:rsid w:val="000C62D5"/>
    <w:rsid w:val="000D24A5"/>
    <w:rsid w:val="000D428C"/>
    <w:rsid w:val="000E27C8"/>
    <w:rsid w:val="000E3612"/>
    <w:rsid w:val="000E419E"/>
    <w:rsid w:val="000F1D82"/>
    <w:rsid w:val="000F7C37"/>
    <w:rsid w:val="001010F1"/>
    <w:rsid w:val="00102742"/>
    <w:rsid w:val="00134726"/>
    <w:rsid w:val="00136073"/>
    <w:rsid w:val="001401BA"/>
    <w:rsid w:val="001416BB"/>
    <w:rsid w:val="001420BE"/>
    <w:rsid w:val="00143D8C"/>
    <w:rsid w:val="00157D39"/>
    <w:rsid w:val="00157FB8"/>
    <w:rsid w:val="00163123"/>
    <w:rsid w:val="0017668B"/>
    <w:rsid w:val="0018398A"/>
    <w:rsid w:val="00187583"/>
    <w:rsid w:val="00190C07"/>
    <w:rsid w:val="00192793"/>
    <w:rsid w:val="001A0743"/>
    <w:rsid w:val="001A438B"/>
    <w:rsid w:val="001A7E03"/>
    <w:rsid w:val="001B2771"/>
    <w:rsid w:val="001B42BB"/>
    <w:rsid w:val="001B567F"/>
    <w:rsid w:val="001C225A"/>
    <w:rsid w:val="001D2E9C"/>
    <w:rsid w:val="001E2586"/>
    <w:rsid w:val="001E736C"/>
    <w:rsid w:val="001F0FAA"/>
    <w:rsid w:val="002018C4"/>
    <w:rsid w:val="00221314"/>
    <w:rsid w:val="00224F76"/>
    <w:rsid w:val="002264BA"/>
    <w:rsid w:val="00240ED7"/>
    <w:rsid w:val="00242391"/>
    <w:rsid w:val="002423F2"/>
    <w:rsid w:val="00245277"/>
    <w:rsid w:val="00247121"/>
    <w:rsid w:val="00250061"/>
    <w:rsid w:val="0025348C"/>
    <w:rsid w:val="0025421C"/>
    <w:rsid w:val="002560FA"/>
    <w:rsid w:val="002612F2"/>
    <w:rsid w:val="002613D2"/>
    <w:rsid w:val="002644AA"/>
    <w:rsid w:val="0026644D"/>
    <w:rsid w:val="00273261"/>
    <w:rsid w:val="00274D4F"/>
    <w:rsid w:val="00276BE3"/>
    <w:rsid w:val="002833FC"/>
    <w:rsid w:val="00283B13"/>
    <w:rsid w:val="00284397"/>
    <w:rsid w:val="00284436"/>
    <w:rsid w:val="0028756E"/>
    <w:rsid w:val="0028757A"/>
    <w:rsid w:val="002911B5"/>
    <w:rsid w:val="00297FE6"/>
    <w:rsid w:val="002A2512"/>
    <w:rsid w:val="002A4FD7"/>
    <w:rsid w:val="002A6694"/>
    <w:rsid w:val="002A7A95"/>
    <w:rsid w:val="002B5C35"/>
    <w:rsid w:val="002B7014"/>
    <w:rsid w:val="002B76F8"/>
    <w:rsid w:val="002D1A4E"/>
    <w:rsid w:val="002D71E8"/>
    <w:rsid w:val="002E476B"/>
    <w:rsid w:val="002F1265"/>
    <w:rsid w:val="002F3203"/>
    <w:rsid w:val="002F3968"/>
    <w:rsid w:val="00303086"/>
    <w:rsid w:val="003265B6"/>
    <w:rsid w:val="00327549"/>
    <w:rsid w:val="00340A4C"/>
    <w:rsid w:val="00342CA2"/>
    <w:rsid w:val="003517FA"/>
    <w:rsid w:val="00352F8A"/>
    <w:rsid w:val="00362A63"/>
    <w:rsid w:val="00363DA0"/>
    <w:rsid w:val="003771AD"/>
    <w:rsid w:val="00377814"/>
    <w:rsid w:val="003818B9"/>
    <w:rsid w:val="003855DA"/>
    <w:rsid w:val="00385FF5"/>
    <w:rsid w:val="003907C2"/>
    <w:rsid w:val="00395B15"/>
    <w:rsid w:val="00395CF2"/>
    <w:rsid w:val="003A394D"/>
    <w:rsid w:val="003A5BBC"/>
    <w:rsid w:val="003B1C2F"/>
    <w:rsid w:val="003B3121"/>
    <w:rsid w:val="003C271F"/>
    <w:rsid w:val="003C36B0"/>
    <w:rsid w:val="003C7DA1"/>
    <w:rsid w:val="003D4B91"/>
    <w:rsid w:val="003E06E2"/>
    <w:rsid w:val="003E667F"/>
    <w:rsid w:val="003F05D5"/>
    <w:rsid w:val="0040008D"/>
    <w:rsid w:val="00400AD4"/>
    <w:rsid w:val="004012ED"/>
    <w:rsid w:val="004058E5"/>
    <w:rsid w:val="00405E4C"/>
    <w:rsid w:val="004122E1"/>
    <w:rsid w:val="00424081"/>
    <w:rsid w:val="00426C55"/>
    <w:rsid w:val="00437672"/>
    <w:rsid w:val="004409E0"/>
    <w:rsid w:val="00442EA1"/>
    <w:rsid w:val="004446A3"/>
    <w:rsid w:val="0044484B"/>
    <w:rsid w:val="00450DFB"/>
    <w:rsid w:val="00456389"/>
    <w:rsid w:val="0046681F"/>
    <w:rsid w:val="004832F4"/>
    <w:rsid w:val="00484DC7"/>
    <w:rsid w:val="00485006"/>
    <w:rsid w:val="004925BA"/>
    <w:rsid w:val="00492A78"/>
    <w:rsid w:val="00492C6F"/>
    <w:rsid w:val="004B367B"/>
    <w:rsid w:val="004B6DB2"/>
    <w:rsid w:val="004C3B6F"/>
    <w:rsid w:val="004D5176"/>
    <w:rsid w:val="004E2DB8"/>
    <w:rsid w:val="004E473E"/>
    <w:rsid w:val="004E76C7"/>
    <w:rsid w:val="004F1F92"/>
    <w:rsid w:val="004F60D1"/>
    <w:rsid w:val="004F6914"/>
    <w:rsid w:val="00510671"/>
    <w:rsid w:val="0051320D"/>
    <w:rsid w:val="00514638"/>
    <w:rsid w:val="005157DF"/>
    <w:rsid w:val="005165AA"/>
    <w:rsid w:val="00517F7A"/>
    <w:rsid w:val="00522958"/>
    <w:rsid w:val="00531736"/>
    <w:rsid w:val="00531C57"/>
    <w:rsid w:val="00532213"/>
    <w:rsid w:val="005337CF"/>
    <w:rsid w:val="00534657"/>
    <w:rsid w:val="00536349"/>
    <w:rsid w:val="005411BA"/>
    <w:rsid w:val="00554E44"/>
    <w:rsid w:val="00556A23"/>
    <w:rsid w:val="00562429"/>
    <w:rsid w:val="00563ACC"/>
    <w:rsid w:val="00576A6F"/>
    <w:rsid w:val="00577B2A"/>
    <w:rsid w:val="00591112"/>
    <w:rsid w:val="0059280E"/>
    <w:rsid w:val="00592CBB"/>
    <w:rsid w:val="005974EE"/>
    <w:rsid w:val="005B13F7"/>
    <w:rsid w:val="005B5149"/>
    <w:rsid w:val="005B592D"/>
    <w:rsid w:val="005B6B1A"/>
    <w:rsid w:val="005C1B89"/>
    <w:rsid w:val="005C35E7"/>
    <w:rsid w:val="005C43B9"/>
    <w:rsid w:val="005C767C"/>
    <w:rsid w:val="005D029D"/>
    <w:rsid w:val="005E163F"/>
    <w:rsid w:val="005E4470"/>
    <w:rsid w:val="005F1A73"/>
    <w:rsid w:val="005F7344"/>
    <w:rsid w:val="00601BBC"/>
    <w:rsid w:val="00605B9B"/>
    <w:rsid w:val="00606107"/>
    <w:rsid w:val="0061713D"/>
    <w:rsid w:val="006204DC"/>
    <w:rsid w:val="00626791"/>
    <w:rsid w:val="00630931"/>
    <w:rsid w:val="006311D0"/>
    <w:rsid w:val="00636EC3"/>
    <w:rsid w:val="006647DC"/>
    <w:rsid w:val="00664DAA"/>
    <w:rsid w:val="00671A6F"/>
    <w:rsid w:val="00673F56"/>
    <w:rsid w:val="00691BDB"/>
    <w:rsid w:val="006A4176"/>
    <w:rsid w:val="006A449E"/>
    <w:rsid w:val="006C2A0B"/>
    <w:rsid w:val="006D05E1"/>
    <w:rsid w:val="006D3E36"/>
    <w:rsid w:val="006E2879"/>
    <w:rsid w:val="006E2EA3"/>
    <w:rsid w:val="006E7B0C"/>
    <w:rsid w:val="006F34D2"/>
    <w:rsid w:val="00700A5F"/>
    <w:rsid w:val="00701D16"/>
    <w:rsid w:val="0070362A"/>
    <w:rsid w:val="007059D8"/>
    <w:rsid w:val="0072354E"/>
    <w:rsid w:val="00724DFD"/>
    <w:rsid w:val="00726EA1"/>
    <w:rsid w:val="007277C6"/>
    <w:rsid w:val="0073046E"/>
    <w:rsid w:val="00730F03"/>
    <w:rsid w:val="00731977"/>
    <w:rsid w:val="00733556"/>
    <w:rsid w:val="00733A6A"/>
    <w:rsid w:val="0074065E"/>
    <w:rsid w:val="00743DD1"/>
    <w:rsid w:val="00761465"/>
    <w:rsid w:val="0076461B"/>
    <w:rsid w:val="00771491"/>
    <w:rsid w:val="007742D0"/>
    <w:rsid w:val="007775DF"/>
    <w:rsid w:val="0078031B"/>
    <w:rsid w:val="00791CB5"/>
    <w:rsid w:val="00795758"/>
    <w:rsid w:val="00796030"/>
    <w:rsid w:val="007966A3"/>
    <w:rsid w:val="00797A7E"/>
    <w:rsid w:val="007A3F04"/>
    <w:rsid w:val="007A4A92"/>
    <w:rsid w:val="007A7EF6"/>
    <w:rsid w:val="007C3F75"/>
    <w:rsid w:val="007D0044"/>
    <w:rsid w:val="007D26BD"/>
    <w:rsid w:val="007E46B5"/>
    <w:rsid w:val="007E76EE"/>
    <w:rsid w:val="007F1493"/>
    <w:rsid w:val="007F615D"/>
    <w:rsid w:val="007F6A4A"/>
    <w:rsid w:val="008056ED"/>
    <w:rsid w:val="008161DA"/>
    <w:rsid w:val="00816931"/>
    <w:rsid w:val="008266F4"/>
    <w:rsid w:val="00827C23"/>
    <w:rsid w:val="00831855"/>
    <w:rsid w:val="008468A8"/>
    <w:rsid w:val="008510DA"/>
    <w:rsid w:val="00854C1C"/>
    <w:rsid w:val="00855875"/>
    <w:rsid w:val="00855A6D"/>
    <w:rsid w:val="00855DB4"/>
    <w:rsid w:val="00860712"/>
    <w:rsid w:val="00867D83"/>
    <w:rsid w:val="00880537"/>
    <w:rsid w:val="00887D83"/>
    <w:rsid w:val="00891651"/>
    <w:rsid w:val="008963FE"/>
    <w:rsid w:val="00897977"/>
    <w:rsid w:val="008A6A7D"/>
    <w:rsid w:val="008B1076"/>
    <w:rsid w:val="008B3E44"/>
    <w:rsid w:val="008B7488"/>
    <w:rsid w:val="008D1272"/>
    <w:rsid w:val="008D15E8"/>
    <w:rsid w:val="008D1907"/>
    <w:rsid w:val="008D7801"/>
    <w:rsid w:val="008E1B5C"/>
    <w:rsid w:val="008E2D1D"/>
    <w:rsid w:val="008E3DEE"/>
    <w:rsid w:val="008E5055"/>
    <w:rsid w:val="008F026C"/>
    <w:rsid w:val="008F337E"/>
    <w:rsid w:val="00903BE5"/>
    <w:rsid w:val="00912D39"/>
    <w:rsid w:val="00913E46"/>
    <w:rsid w:val="0091691A"/>
    <w:rsid w:val="009176AA"/>
    <w:rsid w:val="00921421"/>
    <w:rsid w:val="00923B34"/>
    <w:rsid w:val="00924A60"/>
    <w:rsid w:val="00926CA4"/>
    <w:rsid w:val="00934087"/>
    <w:rsid w:val="009354A2"/>
    <w:rsid w:val="009376B6"/>
    <w:rsid w:val="00937742"/>
    <w:rsid w:val="009436E0"/>
    <w:rsid w:val="0094385B"/>
    <w:rsid w:val="00944637"/>
    <w:rsid w:val="00945CDD"/>
    <w:rsid w:val="0094737B"/>
    <w:rsid w:val="00957C1D"/>
    <w:rsid w:val="009674EB"/>
    <w:rsid w:val="0098796B"/>
    <w:rsid w:val="00997FFB"/>
    <w:rsid w:val="009A3C51"/>
    <w:rsid w:val="009B1CEC"/>
    <w:rsid w:val="009B257D"/>
    <w:rsid w:val="009B6632"/>
    <w:rsid w:val="009B6709"/>
    <w:rsid w:val="009C0CB4"/>
    <w:rsid w:val="009D2810"/>
    <w:rsid w:val="009D2B3D"/>
    <w:rsid w:val="009D3F01"/>
    <w:rsid w:val="009D51FE"/>
    <w:rsid w:val="009D574C"/>
    <w:rsid w:val="009D6C74"/>
    <w:rsid w:val="009E1760"/>
    <w:rsid w:val="009E3C98"/>
    <w:rsid w:val="009F613E"/>
    <w:rsid w:val="00A00E57"/>
    <w:rsid w:val="00A00FFC"/>
    <w:rsid w:val="00A0124C"/>
    <w:rsid w:val="00A01CC9"/>
    <w:rsid w:val="00A02AFD"/>
    <w:rsid w:val="00A055A4"/>
    <w:rsid w:val="00A10B04"/>
    <w:rsid w:val="00A112FD"/>
    <w:rsid w:val="00A17CAD"/>
    <w:rsid w:val="00A2339A"/>
    <w:rsid w:val="00A23600"/>
    <w:rsid w:val="00A31F85"/>
    <w:rsid w:val="00A46D45"/>
    <w:rsid w:val="00A63616"/>
    <w:rsid w:val="00A64396"/>
    <w:rsid w:val="00A6740D"/>
    <w:rsid w:val="00A720DE"/>
    <w:rsid w:val="00A7459A"/>
    <w:rsid w:val="00A75F5D"/>
    <w:rsid w:val="00A832CE"/>
    <w:rsid w:val="00A85EF6"/>
    <w:rsid w:val="00A87DFE"/>
    <w:rsid w:val="00A90A1F"/>
    <w:rsid w:val="00A968F1"/>
    <w:rsid w:val="00AA202A"/>
    <w:rsid w:val="00AA35D9"/>
    <w:rsid w:val="00AA7960"/>
    <w:rsid w:val="00AB074E"/>
    <w:rsid w:val="00AB0F89"/>
    <w:rsid w:val="00AB6336"/>
    <w:rsid w:val="00AC170B"/>
    <w:rsid w:val="00AC26D0"/>
    <w:rsid w:val="00AC5ABB"/>
    <w:rsid w:val="00AD0DAB"/>
    <w:rsid w:val="00AD2566"/>
    <w:rsid w:val="00AD3E85"/>
    <w:rsid w:val="00AE524E"/>
    <w:rsid w:val="00AF7531"/>
    <w:rsid w:val="00AF7E0B"/>
    <w:rsid w:val="00B011B0"/>
    <w:rsid w:val="00B046F6"/>
    <w:rsid w:val="00B12441"/>
    <w:rsid w:val="00B14A8A"/>
    <w:rsid w:val="00B2708A"/>
    <w:rsid w:val="00B27EAF"/>
    <w:rsid w:val="00B325AF"/>
    <w:rsid w:val="00B34DFA"/>
    <w:rsid w:val="00B3714B"/>
    <w:rsid w:val="00B43DA3"/>
    <w:rsid w:val="00B52EDF"/>
    <w:rsid w:val="00B6246A"/>
    <w:rsid w:val="00B65735"/>
    <w:rsid w:val="00B84FAD"/>
    <w:rsid w:val="00B86293"/>
    <w:rsid w:val="00B87628"/>
    <w:rsid w:val="00B92EDD"/>
    <w:rsid w:val="00B941ED"/>
    <w:rsid w:val="00B978CC"/>
    <w:rsid w:val="00BA22EC"/>
    <w:rsid w:val="00BA3846"/>
    <w:rsid w:val="00BB09C9"/>
    <w:rsid w:val="00BC12EA"/>
    <w:rsid w:val="00BE39EB"/>
    <w:rsid w:val="00BE7CAE"/>
    <w:rsid w:val="00BE7F2A"/>
    <w:rsid w:val="00C100AA"/>
    <w:rsid w:val="00C14407"/>
    <w:rsid w:val="00C20C8F"/>
    <w:rsid w:val="00C2273F"/>
    <w:rsid w:val="00C22FA3"/>
    <w:rsid w:val="00C31ECE"/>
    <w:rsid w:val="00C32B51"/>
    <w:rsid w:val="00C41841"/>
    <w:rsid w:val="00C42A48"/>
    <w:rsid w:val="00C471F7"/>
    <w:rsid w:val="00C54818"/>
    <w:rsid w:val="00C5599F"/>
    <w:rsid w:val="00C63C57"/>
    <w:rsid w:val="00C63D37"/>
    <w:rsid w:val="00C7191A"/>
    <w:rsid w:val="00C75023"/>
    <w:rsid w:val="00C77D93"/>
    <w:rsid w:val="00C81660"/>
    <w:rsid w:val="00C86904"/>
    <w:rsid w:val="00CA053C"/>
    <w:rsid w:val="00CA35E6"/>
    <w:rsid w:val="00CC2E0C"/>
    <w:rsid w:val="00CC4263"/>
    <w:rsid w:val="00CC4DE5"/>
    <w:rsid w:val="00CC5594"/>
    <w:rsid w:val="00CC5C6E"/>
    <w:rsid w:val="00CC5D61"/>
    <w:rsid w:val="00CC7F7B"/>
    <w:rsid w:val="00CE6366"/>
    <w:rsid w:val="00CF1C5B"/>
    <w:rsid w:val="00CF46A0"/>
    <w:rsid w:val="00CF5BCF"/>
    <w:rsid w:val="00CF7D0F"/>
    <w:rsid w:val="00D05C10"/>
    <w:rsid w:val="00D11001"/>
    <w:rsid w:val="00D11D6C"/>
    <w:rsid w:val="00D128CD"/>
    <w:rsid w:val="00D13F91"/>
    <w:rsid w:val="00D14909"/>
    <w:rsid w:val="00D15667"/>
    <w:rsid w:val="00D171E7"/>
    <w:rsid w:val="00D20900"/>
    <w:rsid w:val="00D30D97"/>
    <w:rsid w:val="00D321CD"/>
    <w:rsid w:val="00D35E16"/>
    <w:rsid w:val="00D3725C"/>
    <w:rsid w:val="00D4240A"/>
    <w:rsid w:val="00D50F5F"/>
    <w:rsid w:val="00D55546"/>
    <w:rsid w:val="00D61706"/>
    <w:rsid w:val="00D66760"/>
    <w:rsid w:val="00D67D4C"/>
    <w:rsid w:val="00D67EC6"/>
    <w:rsid w:val="00D74A57"/>
    <w:rsid w:val="00D84547"/>
    <w:rsid w:val="00D96592"/>
    <w:rsid w:val="00DA2C6A"/>
    <w:rsid w:val="00DB1DEB"/>
    <w:rsid w:val="00DC0EEF"/>
    <w:rsid w:val="00DC5125"/>
    <w:rsid w:val="00DC7635"/>
    <w:rsid w:val="00DD18F9"/>
    <w:rsid w:val="00DD3094"/>
    <w:rsid w:val="00DE4AE2"/>
    <w:rsid w:val="00DE6EEE"/>
    <w:rsid w:val="00DF1C8B"/>
    <w:rsid w:val="00DF518A"/>
    <w:rsid w:val="00DF59AD"/>
    <w:rsid w:val="00DF6F4B"/>
    <w:rsid w:val="00E0094D"/>
    <w:rsid w:val="00E00B2F"/>
    <w:rsid w:val="00E02F4C"/>
    <w:rsid w:val="00E039EA"/>
    <w:rsid w:val="00E04114"/>
    <w:rsid w:val="00E114C4"/>
    <w:rsid w:val="00E11978"/>
    <w:rsid w:val="00E14F2E"/>
    <w:rsid w:val="00E174DA"/>
    <w:rsid w:val="00E2011A"/>
    <w:rsid w:val="00E20F6A"/>
    <w:rsid w:val="00E24925"/>
    <w:rsid w:val="00E25DF3"/>
    <w:rsid w:val="00E32C20"/>
    <w:rsid w:val="00E36913"/>
    <w:rsid w:val="00E51E4F"/>
    <w:rsid w:val="00E52ECE"/>
    <w:rsid w:val="00E574C2"/>
    <w:rsid w:val="00E627A3"/>
    <w:rsid w:val="00E64B8C"/>
    <w:rsid w:val="00E66CAC"/>
    <w:rsid w:val="00E6777C"/>
    <w:rsid w:val="00E72D12"/>
    <w:rsid w:val="00E72F76"/>
    <w:rsid w:val="00E73710"/>
    <w:rsid w:val="00E77665"/>
    <w:rsid w:val="00E778FE"/>
    <w:rsid w:val="00E966A8"/>
    <w:rsid w:val="00EA1A74"/>
    <w:rsid w:val="00EB17A7"/>
    <w:rsid w:val="00EC1091"/>
    <w:rsid w:val="00EC4C58"/>
    <w:rsid w:val="00ED12AA"/>
    <w:rsid w:val="00ED2054"/>
    <w:rsid w:val="00EE4697"/>
    <w:rsid w:val="00EF0287"/>
    <w:rsid w:val="00EF7737"/>
    <w:rsid w:val="00F115A1"/>
    <w:rsid w:val="00F12E95"/>
    <w:rsid w:val="00F2368C"/>
    <w:rsid w:val="00F2634B"/>
    <w:rsid w:val="00F35017"/>
    <w:rsid w:val="00F36E70"/>
    <w:rsid w:val="00F37AFC"/>
    <w:rsid w:val="00F41DB8"/>
    <w:rsid w:val="00F45798"/>
    <w:rsid w:val="00F45B4C"/>
    <w:rsid w:val="00F5654C"/>
    <w:rsid w:val="00F65B70"/>
    <w:rsid w:val="00F66996"/>
    <w:rsid w:val="00F67486"/>
    <w:rsid w:val="00F72B6E"/>
    <w:rsid w:val="00F73805"/>
    <w:rsid w:val="00F82273"/>
    <w:rsid w:val="00F93B65"/>
    <w:rsid w:val="00FA7D51"/>
    <w:rsid w:val="00FB142F"/>
    <w:rsid w:val="00FB1C51"/>
    <w:rsid w:val="00FB1FB0"/>
    <w:rsid w:val="00FB5044"/>
    <w:rsid w:val="00FB7D9E"/>
    <w:rsid w:val="00FC020B"/>
    <w:rsid w:val="00FC109A"/>
    <w:rsid w:val="00FC5529"/>
    <w:rsid w:val="00FD0974"/>
    <w:rsid w:val="00FD0E10"/>
    <w:rsid w:val="00FF33D2"/>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76"/>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421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D5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785">
      <w:bodyDiv w:val="1"/>
      <w:marLeft w:val="0"/>
      <w:marRight w:val="0"/>
      <w:marTop w:val="0"/>
      <w:marBottom w:val="0"/>
      <w:divBdr>
        <w:top w:val="none" w:sz="0" w:space="0" w:color="auto"/>
        <w:left w:val="none" w:sz="0" w:space="0" w:color="auto"/>
        <w:bottom w:val="none" w:sz="0" w:space="0" w:color="auto"/>
        <w:right w:val="none" w:sz="0" w:space="0" w:color="auto"/>
      </w:divBdr>
    </w:div>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432439192">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733746260">
      <w:bodyDiv w:val="1"/>
      <w:marLeft w:val="0"/>
      <w:marRight w:val="0"/>
      <w:marTop w:val="0"/>
      <w:marBottom w:val="0"/>
      <w:divBdr>
        <w:top w:val="none" w:sz="0" w:space="0" w:color="auto"/>
        <w:left w:val="none" w:sz="0" w:space="0" w:color="auto"/>
        <w:bottom w:val="none" w:sz="0" w:space="0" w:color="auto"/>
        <w:right w:val="none" w:sz="0" w:space="0" w:color="auto"/>
      </w:divBdr>
    </w:div>
    <w:div w:id="929700179">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71456893">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1444498879">
      <w:bodyDiv w:val="1"/>
      <w:marLeft w:val="0"/>
      <w:marRight w:val="0"/>
      <w:marTop w:val="0"/>
      <w:marBottom w:val="0"/>
      <w:divBdr>
        <w:top w:val="none" w:sz="0" w:space="0" w:color="auto"/>
        <w:left w:val="none" w:sz="0" w:space="0" w:color="auto"/>
        <w:bottom w:val="none" w:sz="0" w:space="0" w:color="auto"/>
        <w:right w:val="none" w:sz="0" w:space="0" w:color="auto"/>
      </w:divBdr>
    </w:div>
    <w:div w:id="1555199250">
      <w:bodyDiv w:val="1"/>
      <w:marLeft w:val="0"/>
      <w:marRight w:val="0"/>
      <w:marTop w:val="0"/>
      <w:marBottom w:val="0"/>
      <w:divBdr>
        <w:top w:val="none" w:sz="0" w:space="0" w:color="auto"/>
        <w:left w:val="none" w:sz="0" w:space="0" w:color="auto"/>
        <w:bottom w:val="none" w:sz="0" w:space="0" w:color="auto"/>
        <w:right w:val="none" w:sz="0" w:space="0" w:color="auto"/>
      </w:divBdr>
    </w:div>
    <w:div w:id="1834906721">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15589969">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2023-10-30T12:00:00Z</dcterms:created>
  <dcterms:modified xsi:type="dcterms:W3CDTF">2023-10-30T12:00:00Z</dcterms:modified>
</cp:coreProperties>
</file>