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04FF4A" w14:textId="77777777" w:rsidR="00B17EB2" w:rsidRDefault="00B17EB2" w:rsidP="009227C1">
      <w:pPr>
        <w:pStyle w:val="Title"/>
        <w:contextualSpacing/>
        <w:rPr>
          <w:szCs w:val="24"/>
        </w:rPr>
      </w:pPr>
    </w:p>
    <w:p w14:paraId="7E52AF9C" w14:textId="77777777" w:rsidR="00231D65" w:rsidRPr="00A90363" w:rsidRDefault="00231D65" w:rsidP="009227C1">
      <w:pPr>
        <w:pStyle w:val="Title"/>
        <w:contextualSpacing/>
        <w:rPr>
          <w:szCs w:val="24"/>
        </w:rPr>
      </w:pPr>
      <w:r w:rsidRPr="00A90363">
        <w:rPr>
          <w:szCs w:val="24"/>
        </w:rPr>
        <w:t xml:space="preserve">LNPA </w:t>
      </w:r>
      <w:r w:rsidR="00EA763C">
        <w:rPr>
          <w:szCs w:val="24"/>
        </w:rPr>
        <w:t>Transition Oversight Sub-Committee</w:t>
      </w:r>
    </w:p>
    <w:p w14:paraId="4527EB42" w14:textId="2C9F2224" w:rsidR="00231D65" w:rsidRPr="00A90363" w:rsidRDefault="00D44952" w:rsidP="009227C1">
      <w:pPr>
        <w:pStyle w:val="Title"/>
        <w:contextualSpacing/>
        <w:rPr>
          <w:szCs w:val="24"/>
        </w:rPr>
      </w:pPr>
      <w:r>
        <w:rPr>
          <w:szCs w:val="24"/>
        </w:rPr>
        <w:t>September</w:t>
      </w:r>
      <w:r w:rsidR="00963F8C">
        <w:rPr>
          <w:szCs w:val="24"/>
        </w:rPr>
        <w:t xml:space="preserve"> </w:t>
      </w:r>
      <w:r>
        <w:rPr>
          <w:szCs w:val="24"/>
        </w:rPr>
        <w:t>10-11</w:t>
      </w:r>
      <w:r w:rsidR="00892359">
        <w:rPr>
          <w:szCs w:val="24"/>
        </w:rPr>
        <w:t>, 2019</w:t>
      </w:r>
    </w:p>
    <w:p w14:paraId="277918EC" w14:textId="63BFC19E" w:rsidR="00231D65" w:rsidRPr="00DE2D16" w:rsidRDefault="00DD4823" w:rsidP="00DE2D16">
      <w:pPr>
        <w:pStyle w:val="Title"/>
        <w:contextualSpacing/>
        <w:rPr>
          <w:szCs w:val="24"/>
        </w:rPr>
      </w:pPr>
      <w:r>
        <w:rPr>
          <w:szCs w:val="24"/>
        </w:rPr>
        <w:t>Final</w:t>
      </w:r>
      <w:r w:rsidR="000F458D">
        <w:rPr>
          <w:szCs w:val="24"/>
        </w:rPr>
        <w:t xml:space="preserve"> </w:t>
      </w:r>
      <w:r w:rsidR="0029277E">
        <w:rPr>
          <w:szCs w:val="24"/>
        </w:rPr>
        <w:t>Meeting Notes</w:t>
      </w:r>
    </w:p>
    <w:p w14:paraId="6BBDD652" w14:textId="77777777" w:rsidR="008E65FF" w:rsidRDefault="008E65FF" w:rsidP="009227C1">
      <w:pPr>
        <w:contextualSpacing/>
        <w:rPr>
          <w:b/>
          <w:u w:val="single"/>
        </w:rPr>
      </w:pPr>
    </w:p>
    <w:p w14:paraId="6CD3F7A8" w14:textId="77777777" w:rsidR="0071679F" w:rsidRPr="00A90363" w:rsidRDefault="0071679F" w:rsidP="009227C1">
      <w:pPr>
        <w:contextualSpacing/>
        <w:rPr>
          <w:b/>
          <w:u w:val="single"/>
        </w:rPr>
      </w:pPr>
    </w:p>
    <w:tbl>
      <w:tblPr>
        <w:tblStyle w:val="TableGrid"/>
        <w:tblW w:w="0" w:type="auto"/>
        <w:jc w:val="center"/>
        <w:tblLook w:val="04A0" w:firstRow="1" w:lastRow="0" w:firstColumn="1" w:lastColumn="0" w:noHBand="0" w:noVBand="1"/>
      </w:tblPr>
      <w:tblGrid>
        <w:gridCol w:w="4788"/>
        <w:gridCol w:w="4788"/>
      </w:tblGrid>
      <w:tr w:rsidR="00AA6AE2" w:rsidRPr="00A90363" w14:paraId="3A36D11F" w14:textId="77777777" w:rsidTr="00EA763C">
        <w:trPr>
          <w:jc w:val="center"/>
        </w:trPr>
        <w:tc>
          <w:tcPr>
            <w:tcW w:w="4788" w:type="dxa"/>
          </w:tcPr>
          <w:p w14:paraId="1AD0C937" w14:textId="2D197249" w:rsidR="00AA6AE2" w:rsidRPr="00A90363" w:rsidRDefault="003A3C0C" w:rsidP="009227C1">
            <w:pPr>
              <w:contextualSpacing/>
              <w:rPr>
                <w:b/>
              </w:rPr>
            </w:pPr>
            <w:r>
              <w:rPr>
                <w:b/>
              </w:rPr>
              <w:t>Bridgewater, NJ</w:t>
            </w:r>
          </w:p>
        </w:tc>
        <w:tc>
          <w:tcPr>
            <w:tcW w:w="4788" w:type="dxa"/>
          </w:tcPr>
          <w:p w14:paraId="56C40D15" w14:textId="4AFF336A" w:rsidR="00AA6AE2" w:rsidRPr="00A90363" w:rsidRDefault="00963F8C" w:rsidP="003A3C0C">
            <w:pPr>
              <w:contextualSpacing/>
              <w:rPr>
                <w:b/>
              </w:rPr>
            </w:pPr>
            <w:r>
              <w:rPr>
                <w:b/>
              </w:rPr>
              <w:t xml:space="preserve">Host: </w:t>
            </w:r>
            <w:r w:rsidR="003A3C0C">
              <w:rPr>
                <w:b/>
              </w:rPr>
              <w:t>iconectiv</w:t>
            </w:r>
          </w:p>
        </w:tc>
      </w:tr>
    </w:tbl>
    <w:p w14:paraId="64015AB7" w14:textId="77777777" w:rsidR="00CE2D79" w:rsidRDefault="00CE2D79" w:rsidP="009227C1">
      <w:pPr>
        <w:contextualSpacing/>
      </w:pPr>
    </w:p>
    <w:p w14:paraId="2302111F" w14:textId="77777777" w:rsidR="00DE2D16" w:rsidRDefault="00DE2D16" w:rsidP="009227C1">
      <w:pPr>
        <w:contextualSpacing/>
      </w:pPr>
    </w:p>
    <w:p w14:paraId="2157A8A8" w14:textId="77777777" w:rsidR="002B6224" w:rsidRDefault="002B6224" w:rsidP="009227C1">
      <w:pPr>
        <w:contextualSpacing/>
      </w:pPr>
    </w:p>
    <w:p w14:paraId="35FCCBDB" w14:textId="77777777" w:rsidR="00CC29D3" w:rsidRPr="00A90363" w:rsidRDefault="00CC29D3" w:rsidP="009227C1">
      <w:pPr>
        <w:contextualSpacing/>
      </w:pPr>
    </w:p>
    <w:p w14:paraId="3AEDF911" w14:textId="09427793" w:rsidR="00BA0A6A" w:rsidRPr="00A90363" w:rsidRDefault="00457718" w:rsidP="009227C1">
      <w:pPr>
        <w:contextualSpacing/>
        <w:jc w:val="center"/>
      </w:pPr>
      <w:r w:rsidRPr="00A90363">
        <w:rPr>
          <w:b/>
          <w:u w:val="single"/>
        </w:rPr>
        <w:t>T</w:t>
      </w:r>
      <w:r w:rsidR="009D1497">
        <w:rPr>
          <w:b/>
          <w:u w:val="single"/>
        </w:rPr>
        <w:t>uesday/Wednesday</w:t>
      </w:r>
      <w:r w:rsidR="00963F8C">
        <w:rPr>
          <w:b/>
          <w:u w:val="single"/>
        </w:rPr>
        <w:t xml:space="preserve"> </w:t>
      </w:r>
      <w:r w:rsidR="00D44952">
        <w:rPr>
          <w:b/>
          <w:u w:val="single"/>
        </w:rPr>
        <w:t>September 10-11</w:t>
      </w:r>
      <w:r w:rsidR="009A4F20" w:rsidRPr="00A90363">
        <w:rPr>
          <w:b/>
          <w:u w:val="single"/>
        </w:rPr>
        <w:t>,</w:t>
      </w:r>
      <w:r w:rsidR="0040456D" w:rsidRPr="00A90363">
        <w:rPr>
          <w:b/>
          <w:u w:val="single"/>
        </w:rPr>
        <w:t xml:space="preserve"> 201</w:t>
      </w:r>
      <w:r w:rsidR="00EA493B">
        <w:rPr>
          <w:b/>
          <w:u w:val="single"/>
        </w:rPr>
        <w:t>9</w:t>
      </w:r>
    </w:p>
    <w:p w14:paraId="5678D851" w14:textId="77777777" w:rsidR="00B13027" w:rsidRDefault="00B222AA" w:rsidP="009227C1">
      <w:pPr>
        <w:spacing w:before="160" w:after="80"/>
        <w:contextualSpacing/>
        <w:jc w:val="center"/>
        <w:rPr>
          <w:b/>
          <w:color w:val="000000"/>
        </w:rPr>
      </w:pPr>
      <w:r w:rsidRPr="00450D24">
        <w:rPr>
          <w:b/>
          <w:color w:val="000000"/>
        </w:rPr>
        <w:t>Attendance</w:t>
      </w:r>
      <w:bookmarkStart w:id="0" w:name="OLE_LINK2"/>
    </w:p>
    <w:p w14:paraId="750F7EC7" w14:textId="77777777" w:rsidR="0071679F" w:rsidRDefault="0071679F" w:rsidP="009227C1">
      <w:pPr>
        <w:spacing w:before="160" w:after="80"/>
        <w:contextualSpacing/>
        <w:jc w:val="center"/>
        <w:rPr>
          <w:b/>
          <w:color w:val="000000"/>
        </w:rPr>
      </w:pPr>
    </w:p>
    <w:p w14:paraId="3E254E73" w14:textId="77777777" w:rsidR="00CC29D3" w:rsidRPr="00450D24" w:rsidRDefault="00CC29D3" w:rsidP="009227C1">
      <w:pPr>
        <w:spacing w:before="160" w:after="80"/>
        <w:contextualSpacing/>
        <w:jc w:val="center"/>
        <w:rPr>
          <w:b/>
          <w:color w:val="000000"/>
        </w:rPr>
      </w:pPr>
    </w:p>
    <w:tbl>
      <w:tblPr>
        <w:tblW w:w="9668" w:type="dxa"/>
        <w:jc w:val="cente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288"/>
        <w:gridCol w:w="2114"/>
        <w:gridCol w:w="2610"/>
        <w:gridCol w:w="2656"/>
      </w:tblGrid>
      <w:tr w:rsidR="00B60A68" w:rsidRPr="00450D24" w14:paraId="6B4F602B" w14:textId="77777777" w:rsidTr="00E24F0B">
        <w:trPr>
          <w:trHeight w:val="408"/>
          <w:tblHeader/>
          <w:jc w:val="center"/>
        </w:trPr>
        <w:tc>
          <w:tcPr>
            <w:tcW w:w="2288" w:type="dxa"/>
            <w:shd w:val="solid" w:color="000080" w:fill="FFFFFF"/>
          </w:tcPr>
          <w:bookmarkEnd w:id="0"/>
          <w:p w14:paraId="6E7F92F3" w14:textId="77777777" w:rsidR="00B60A68" w:rsidRPr="00F1250E" w:rsidRDefault="00F1250E" w:rsidP="009227C1">
            <w:pPr>
              <w:contextualSpacing/>
              <w:rPr>
                <w:b/>
                <w:color w:val="FFFFFF"/>
                <w:sz w:val="20"/>
                <w:szCs w:val="20"/>
                <w:highlight w:val="yellow"/>
              </w:rPr>
            </w:pPr>
            <w:r w:rsidRPr="00F1250E">
              <w:rPr>
                <w:b/>
                <w:color w:val="FFFFFF"/>
                <w:sz w:val="20"/>
                <w:szCs w:val="20"/>
              </w:rPr>
              <w:t>Name</w:t>
            </w:r>
          </w:p>
        </w:tc>
        <w:tc>
          <w:tcPr>
            <w:tcW w:w="2114" w:type="dxa"/>
            <w:shd w:val="solid" w:color="000080" w:fill="FFFFFF"/>
          </w:tcPr>
          <w:p w14:paraId="2F355B74" w14:textId="77777777" w:rsidR="00B60A68" w:rsidRPr="00F1250E" w:rsidRDefault="00B60A68" w:rsidP="009227C1">
            <w:pPr>
              <w:contextualSpacing/>
              <w:rPr>
                <w:b/>
                <w:color w:val="FFFFFF"/>
                <w:sz w:val="20"/>
                <w:szCs w:val="20"/>
              </w:rPr>
            </w:pPr>
            <w:r w:rsidRPr="00F1250E">
              <w:rPr>
                <w:b/>
                <w:color w:val="FFFFFF"/>
                <w:sz w:val="20"/>
                <w:szCs w:val="20"/>
              </w:rPr>
              <w:t>Company</w:t>
            </w:r>
          </w:p>
        </w:tc>
        <w:tc>
          <w:tcPr>
            <w:tcW w:w="2610" w:type="dxa"/>
            <w:shd w:val="solid" w:color="000080" w:fill="FFFFFF"/>
          </w:tcPr>
          <w:p w14:paraId="2D024FA0" w14:textId="77777777" w:rsidR="00B60A68" w:rsidRPr="00F1250E" w:rsidRDefault="00B60A68" w:rsidP="009227C1">
            <w:pPr>
              <w:contextualSpacing/>
              <w:rPr>
                <w:b/>
                <w:color w:val="FFFFFF"/>
                <w:sz w:val="20"/>
                <w:szCs w:val="20"/>
              </w:rPr>
            </w:pPr>
            <w:r w:rsidRPr="00F1250E">
              <w:rPr>
                <w:b/>
                <w:color w:val="FFFFFF"/>
                <w:sz w:val="20"/>
                <w:szCs w:val="20"/>
              </w:rPr>
              <w:t>Name</w:t>
            </w:r>
          </w:p>
        </w:tc>
        <w:tc>
          <w:tcPr>
            <w:tcW w:w="2656" w:type="dxa"/>
            <w:shd w:val="solid" w:color="000080" w:fill="FFFFFF"/>
          </w:tcPr>
          <w:p w14:paraId="4CB588D6" w14:textId="77777777" w:rsidR="00B60A68" w:rsidRPr="00450D24" w:rsidRDefault="00B60A68" w:rsidP="009227C1">
            <w:pPr>
              <w:contextualSpacing/>
              <w:rPr>
                <w:b/>
                <w:color w:val="FFFFFF"/>
                <w:sz w:val="20"/>
                <w:szCs w:val="20"/>
              </w:rPr>
            </w:pPr>
            <w:r w:rsidRPr="00450D24">
              <w:rPr>
                <w:b/>
                <w:color w:val="FFFFFF"/>
                <w:sz w:val="20"/>
                <w:szCs w:val="20"/>
              </w:rPr>
              <w:t>Company</w:t>
            </w:r>
          </w:p>
        </w:tc>
      </w:tr>
      <w:tr w:rsidR="00E958C6" w:rsidRPr="00450D24" w14:paraId="25284AB6" w14:textId="77777777" w:rsidTr="004D34B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5F293713" w14:textId="7F44F5AB" w:rsidR="00E958C6" w:rsidRPr="00935BA1" w:rsidRDefault="00E958C6" w:rsidP="00E958C6">
            <w:pPr>
              <w:rPr>
                <w:color w:val="000000"/>
                <w:sz w:val="20"/>
                <w:szCs w:val="20"/>
              </w:rPr>
            </w:pPr>
            <w:r>
              <w:rPr>
                <w:color w:val="000000"/>
                <w:sz w:val="20"/>
                <w:szCs w:val="20"/>
              </w:rPr>
              <w:t>John Nakamura</w:t>
            </w:r>
          </w:p>
        </w:tc>
        <w:tc>
          <w:tcPr>
            <w:tcW w:w="2114" w:type="dxa"/>
            <w:tcBorders>
              <w:top w:val="nil"/>
              <w:left w:val="nil"/>
              <w:bottom w:val="single" w:sz="8" w:space="0" w:color="000080"/>
              <w:right w:val="single" w:sz="8" w:space="0" w:color="000080"/>
            </w:tcBorders>
            <w:shd w:val="clear" w:color="auto" w:fill="auto"/>
            <w:vAlign w:val="center"/>
          </w:tcPr>
          <w:p w14:paraId="4B32ABA5" w14:textId="523D7DA0" w:rsidR="00E958C6" w:rsidRPr="00935BA1" w:rsidRDefault="00E958C6" w:rsidP="00E958C6">
            <w:pPr>
              <w:rPr>
                <w:color w:val="000000"/>
                <w:sz w:val="20"/>
                <w:szCs w:val="20"/>
              </w:rPr>
            </w:pPr>
            <w:r w:rsidRPr="00935BA1">
              <w:rPr>
                <w:color w:val="000000"/>
                <w:sz w:val="20"/>
                <w:szCs w:val="20"/>
              </w:rPr>
              <w:t>10xpeople</w:t>
            </w:r>
            <w:r w:rsidRPr="00935BA1" w:rsidDel="008D5A21">
              <w:rPr>
                <w:color w:val="000000"/>
                <w:sz w:val="20"/>
                <w:szCs w:val="20"/>
              </w:rPr>
              <w:t xml:space="preserve"> </w:t>
            </w:r>
            <w:r w:rsidRPr="00935BA1">
              <w:rPr>
                <w:color w:val="000000"/>
                <w:sz w:val="20"/>
                <w:szCs w:val="20"/>
              </w:rPr>
              <w:t>(phone)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1EFA750" w14:textId="5D8B25FD" w:rsidR="00E958C6" w:rsidRPr="00A4364D" w:rsidRDefault="00E958C6" w:rsidP="00E958C6">
            <w:pPr>
              <w:rPr>
                <w:color w:val="000000"/>
                <w:sz w:val="20"/>
                <w:szCs w:val="20"/>
              </w:rPr>
            </w:pPr>
            <w:r>
              <w:rPr>
                <w:color w:val="000000"/>
                <w:sz w:val="20"/>
                <w:szCs w:val="20"/>
              </w:rPr>
              <w:t>Devon Freshnock</w:t>
            </w:r>
          </w:p>
        </w:tc>
        <w:tc>
          <w:tcPr>
            <w:tcW w:w="2656" w:type="dxa"/>
            <w:tcBorders>
              <w:top w:val="nil"/>
              <w:left w:val="nil"/>
              <w:bottom w:val="single" w:sz="8" w:space="0" w:color="000080"/>
              <w:right w:val="single" w:sz="8" w:space="0" w:color="000080"/>
            </w:tcBorders>
            <w:shd w:val="clear" w:color="auto" w:fill="auto"/>
            <w:vAlign w:val="bottom"/>
          </w:tcPr>
          <w:p w14:paraId="11F2A81E" w14:textId="3E3D54E5" w:rsidR="00E958C6" w:rsidRPr="00A4364D" w:rsidRDefault="00E958C6" w:rsidP="00E958C6">
            <w:pPr>
              <w:rPr>
                <w:color w:val="000000"/>
                <w:sz w:val="20"/>
                <w:szCs w:val="20"/>
              </w:rPr>
            </w:pPr>
            <w:r>
              <w:rPr>
                <w:color w:val="000000"/>
                <w:sz w:val="20"/>
                <w:szCs w:val="20"/>
              </w:rPr>
              <w:t>iconectiv</w:t>
            </w:r>
          </w:p>
        </w:tc>
      </w:tr>
      <w:tr w:rsidR="00E958C6" w:rsidRPr="00450D24" w14:paraId="39DC5E60" w14:textId="77777777" w:rsidTr="004D34BB">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8855870" w14:textId="03F05194" w:rsidR="00E958C6" w:rsidRDefault="00E958C6" w:rsidP="00E958C6">
            <w:pPr>
              <w:rPr>
                <w:color w:val="000000"/>
                <w:sz w:val="20"/>
                <w:szCs w:val="20"/>
              </w:rPr>
            </w:pPr>
            <w:r>
              <w:rPr>
                <w:color w:val="000000"/>
                <w:sz w:val="20"/>
                <w:szCs w:val="20"/>
              </w:rPr>
              <w:t>Lane Patterson</w:t>
            </w:r>
          </w:p>
        </w:tc>
        <w:tc>
          <w:tcPr>
            <w:tcW w:w="2114" w:type="dxa"/>
            <w:tcBorders>
              <w:top w:val="nil"/>
              <w:left w:val="nil"/>
              <w:bottom w:val="single" w:sz="8" w:space="0" w:color="000080"/>
              <w:right w:val="single" w:sz="8" w:space="0" w:color="000080"/>
            </w:tcBorders>
            <w:shd w:val="clear" w:color="auto" w:fill="auto"/>
            <w:vAlign w:val="center"/>
          </w:tcPr>
          <w:p w14:paraId="5E9EAE88" w14:textId="6F5F5120" w:rsidR="00E958C6" w:rsidRPr="00935BA1" w:rsidRDefault="00E958C6" w:rsidP="00E958C6">
            <w:pPr>
              <w:rPr>
                <w:color w:val="000000"/>
                <w:sz w:val="20"/>
                <w:szCs w:val="20"/>
              </w:rPr>
            </w:pPr>
            <w:r w:rsidRPr="00935BA1">
              <w:rPr>
                <w:color w:val="000000"/>
                <w:sz w:val="20"/>
                <w:szCs w:val="20"/>
              </w:rPr>
              <w:t>10xpeople</w:t>
            </w:r>
            <w:r w:rsidRPr="00935BA1" w:rsidDel="008D5A21">
              <w:rPr>
                <w:color w:val="000000"/>
                <w:sz w:val="20"/>
                <w:szCs w:val="20"/>
              </w:rPr>
              <w:t xml:space="preserve"> </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089A7C30" w14:textId="51EEA3F1" w:rsidR="00E958C6" w:rsidRPr="00A4364D" w:rsidRDefault="00E958C6" w:rsidP="00E958C6">
            <w:pPr>
              <w:rPr>
                <w:color w:val="000000"/>
                <w:sz w:val="20"/>
                <w:szCs w:val="20"/>
              </w:rPr>
            </w:pPr>
            <w:r w:rsidRPr="00A4364D">
              <w:rPr>
                <w:color w:val="000000"/>
                <w:sz w:val="20"/>
                <w:szCs w:val="20"/>
              </w:rPr>
              <w:t>Doug Babcock</w:t>
            </w:r>
          </w:p>
        </w:tc>
        <w:tc>
          <w:tcPr>
            <w:tcW w:w="2656" w:type="dxa"/>
            <w:tcBorders>
              <w:top w:val="nil"/>
              <w:left w:val="nil"/>
              <w:bottom w:val="single" w:sz="8" w:space="0" w:color="000080"/>
              <w:right w:val="single" w:sz="8" w:space="0" w:color="000080"/>
            </w:tcBorders>
            <w:shd w:val="clear" w:color="auto" w:fill="auto"/>
            <w:vAlign w:val="bottom"/>
          </w:tcPr>
          <w:p w14:paraId="299AFCAE" w14:textId="4B142AB8" w:rsidR="00E958C6" w:rsidRPr="00A4364D" w:rsidRDefault="00E958C6" w:rsidP="00E958C6">
            <w:pPr>
              <w:rPr>
                <w:color w:val="000000"/>
                <w:sz w:val="20"/>
                <w:szCs w:val="20"/>
              </w:rPr>
            </w:pPr>
            <w:r w:rsidRPr="00A4364D">
              <w:rPr>
                <w:color w:val="000000"/>
                <w:sz w:val="20"/>
                <w:szCs w:val="20"/>
              </w:rPr>
              <w:t>iconectiv</w:t>
            </w:r>
          </w:p>
        </w:tc>
      </w:tr>
      <w:tr w:rsidR="00E958C6" w:rsidRPr="00450D24" w14:paraId="5F74DB2E" w14:textId="77777777" w:rsidTr="0081502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CEE52F1" w14:textId="3595A2AB" w:rsidR="00E958C6" w:rsidRPr="00935BA1" w:rsidRDefault="00E958C6" w:rsidP="00E958C6">
            <w:pPr>
              <w:rPr>
                <w:color w:val="000000"/>
                <w:sz w:val="20"/>
                <w:szCs w:val="20"/>
              </w:rPr>
            </w:pPr>
            <w:r w:rsidRPr="00935BA1">
              <w:rPr>
                <w:color w:val="000000"/>
                <w:sz w:val="20"/>
                <w:szCs w:val="20"/>
              </w:rPr>
              <w:t>Lisa Marie Maxson</w:t>
            </w:r>
          </w:p>
        </w:tc>
        <w:tc>
          <w:tcPr>
            <w:tcW w:w="2114" w:type="dxa"/>
            <w:tcBorders>
              <w:top w:val="nil"/>
              <w:left w:val="nil"/>
              <w:bottom w:val="single" w:sz="8" w:space="0" w:color="000080"/>
              <w:right w:val="single" w:sz="8" w:space="0" w:color="000080"/>
            </w:tcBorders>
            <w:shd w:val="clear" w:color="auto" w:fill="auto"/>
            <w:vAlign w:val="center"/>
          </w:tcPr>
          <w:p w14:paraId="2DF0A704" w14:textId="4FBD2490" w:rsidR="00E958C6" w:rsidRPr="00935BA1" w:rsidRDefault="00E958C6" w:rsidP="00E958C6">
            <w:pPr>
              <w:rPr>
                <w:color w:val="000000"/>
                <w:sz w:val="20"/>
                <w:szCs w:val="20"/>
              </w:rPr>
            </w:pPr>
            <w:r w:rsidRPr="00935BA1">
              <w:rPr>
                <w:color w:val="000000"/>
                <w:sz w:val="20"/>
                <w:szCs w:val="20"/>
              </w:rPr>
              <w:t>10xpeople</w:t>
            </w:r>
            <w:r w:rsidRPr="00935BA1" w:rsidDel="008D5A21">
              <w:rPr>
                <w:color w:val="000000"/>
                <w:sz w:val="20"/>
                <w:szCs w:val="20"/>
              </w:rPr>
              <w:t xml:space="preserve"> </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04441887" w14:textId="5FB7AA56" w:rsidR="00E958C6" w:rsidRPr="00963F8C" w:rsidRDefault="00E958C6" w:rsidP="00E958C6">
            <w:pPr>
              <w:rPr>
                <w:color w:val="000000"/>
                <w:sz w:val="20"/>
                <w:szCs w:val="20"/>
                <w:highlight w:val="yellow"/>
              </w:rPr>
            </w:pPr>
            <w:r w:rsidRPr="00A4364D">
              <w:rPr>
                <w:color w:val="000000"/>
                <w:sz w:val="20"/>
                <w:szCs w:val="20"/>
              </w:rPr>
              <w:t>John Malyar</w:t>
            </w:r>
          </w:p>
        </w:tc>
        <w:tc>
          <w:tcPr>
            <w:tcW w:w="2656" w:type="dxa"/>
            <w:tcBorders>
              <w:top w:val="nil"/>
              <w:left w:val="nil"/>
              <w:bottom w:val="single" w:sz="8" w:space="0" w:color="000080"/>
              <w:right w:val="single" w:sz="8" w:space="0" w:color="000080"/>
            </w:tcBorders>
            <w:shd w:val="clear" w:color="auto" w:fill="auto"/>
            <w:vAlign w:val="center"/>
          </w:tcPr>
          <w:p w14:paraId="436D9EE0" w14:textId="240E88C0" w:rsidR="00E958C6" w:rsidRPr="00963F8C" w:rsidRDefault="00E958C6" w:rsidP="00E958C6">
            <w:pPr>
              <w:rPr>
                <w:color w:val="000000"/>
                <w:sz w:val="20"/>
                <w:szCs w:val="20"/>
                <w:highlight w:val="yellow"/>
              </w:rPr>
            </w:pPr>
            <w:r w:rsidRPr="00A4364D">
              <w:rPr>
                <w:color w:val="000000"/>
                <w:sz w:val="20"/>
                <w:szCs w:val="20"/>
              </w:rPr>
              <w:t>iconectiv</w:t>
            </w:r>
          </w:p>
        </w:tc>
      </w:tr>
      <w:tr w:rsidR="00E958C6" w:rsidRPr="00450D24" w14:paraId="02CD797D" w14:textId="77777777" w:rsidTr="0081502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5C6EA5B" w14:textId="56013561" w:rsidR="00E958C6" w:rsidRPr="00A4364D" w:rsidRDefault="00E958C6" w:rsidP="00E958C6">
            <w:pPr>
              <w:rPr>
                <w:color w:val="000000"/>
                <w:sz w:val="20"/>
                <w:szCs w:val="20"/>
              </w:rPr>
            </w:pPr>
            <w:r w:rsidRPr="00935BA1">
              <w:rPr>
                <w:color w:val="000000"/>
                <w:sz w:val="20"/>
                <w:szCs w:val="20"/>
              </w:rPr>
              <w:t xml:space="preserve">David </w:t>
            </w:r>
            <w:proofErr w:type="spellStart"/>
            <w:r w:rsidRPr="00935BA1">
              <w:rPr>
                <w:color w:val="000000"/>
                <w:sz w:val="20"/>
                <w:szCs w:val="20"/>
              </w:rPr>
              <w:t>Alread</w:t>
            </w:r>
            <w:proofErr w:type="spellEnd"/>
          </w:p>
        </w:tc>
        <w:tc>
          <w:tcPr>
            <w:tcW w:w="2114" w:type="dxa"/>
            <w:tcBorders>
              <w:top w:val="nil"/>
              <w:left w:val="nil"/>
              <w:bottom w:val="single" w:sz="8" w:space="0" w:color="000080"/>
              <w:right w:val="single" w:sz="8" w:space="0" w:color="000080"/>
            </w:tcBorders>
            <w:shd w:val="clear" w:color="auto" w:fill="auto"/>
            <w:vAlign w:val="center"/>
          </w:tcPr>
          <w:p w14:paraId="0B196E6B" w14:textId="07699EFC" w:rsidR="00E958C6" w:rsidRPr="00A4364D" w:rsidRDefault="00E958C6" w:rsidP="00E958C6">
            <w:pPr>
              <w:rPr>
                <w:color w:val="000000"/>
                <w:sz w:val="20"/>
                <w:szCs w:val="20"/>
              </w:rPr>
            </w:pPr>
            <w:r w:rsidRPr="00935BA1">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9ADABAD" w14:textId="5CA0E99E" w:rsidR="00E958C6" w:rsidRPr="00A4364D" w:rsidRDefault="00E958C6" w:rsidP="00E958C6">
            <w:pPr>
              <w:rPr>
                <w:color w:val="000000"/>
                <w:sz w:val="20"/>
                <w:szCs w:val="20"/>
              </w:rPr>
            </w:pPr>
            <w:r w:rsidRPr="00A4364D">
              <w:rPr>
                <w:color w:val="000000"/>
                <w:sz w:val="20"/>
                <w:szCs w:val="20"/>
              </w:rPr>
              <w:t>Michael Doherty</w:t>
            </w:r>
            <w:r w:rsidRPr="00A4364D" w:rsidDel="008D5A21">
              <w:rPr>
                <w:color w:val="000000"/>
                <w:sz w:val="20"/>
                <w:szCs w:val="20"/>
              </w:rPr>
              <w:t xml:space="preserve"> </w:t>
            </w:r>
          </w:p>
        </w:tc>
        <w:tc>
          <w:tcPr>
            <w:tcW w:w="2656" w:type="dxa"/>
            <w:tcBorders>
              <w:top w:val="nil"/>
              <w:left w:val="nil"/>
              <w:bottom w:val="single" w:sz="8" w:space="0" w:color="000080"/>
              <w:right w:val="single" w:sz="8" w:space="0" w:color="000080"/>
            </w:tcBorders>
            <w:shd w:val="clear" w:color="auto" w:fill="auto"/>
            <w:vAlign w:val="bottom"/>
          </w:tcPr>
          <w:p w14:paraId="469FFD84" w14:textId="242F3142" w:rsidR="00E958C6" w:rsidRPr="00A4364D" w:rsidRDefault="00E958C6" w:rsidP="00E958C6">
            <w:pPr>
              <w:rPr>
                <w:color w:val="000000"/>
                <w:sz w:val="20"/>
                <w:szCs w:val="20"/>
              </w:rPr>
            </w:pPr>
            <w:r w:rsidRPr="00A4364D">
              <w:rPr>
                <w:color w:val="000000"/>
                <w:sz w:val="20"/>
                <w:szCs w:val="20"/>
              </w:rPr>
              <w:t>iconectiv</w:t>
            </w:r>
            <w:r w:rsidRPr="00A4364D" w:rsidDel="008D5A21">
              <w:rPr>
                <w:color w:val="000000"/>
                <w:sz w:val="20"/>
                <w:szCs w:val="20"/>
              </w:rPr>
              <w:t xml:space="preserve"> </w:t>
            </w:r>
          </w:p>
        </w:tc>
      </w:tr>
      <w:tr w:rsidR="00E958C6" w:rsidRPr="00450D24" w14:paraId="32B723FC" w14:textId="77777777" w:rsidTr="007C7B3C">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FBA5D4B" w14:textId="7A04EDBA" w:rsidR="00E958C6" w:rsidRPr="00935BA1" w:rsidRDefault="00E958C6" w:rsidP="00E958C6">
            <w:pPr>
              <w:rPr>
                <w:color w:val="000000"/>
                <w:sz w:val="20"/>
                <w:szCs w:val="20"/>
              </w:rPr>
            </w:pPr>
            <w:r w:rsidRPr="00935BA1">
              <w:rPr>
                <w:color w:val="000000"/>
                <w:sz w:val="20"/>
                <w:szCs w:val="20"/>
              </w:rPr>
              <w:t>Renee Dillon</w:t>
            </w:r>
          </w:p>
        </w:tc>
        <w:tc>
          <w:tcPr>
            <w:tcW w:w="2114" w:type="dxa"/>
            <w:tcBorders>
              <w:top w:val="nil"/>
              <w:left w:val="nil"/>
              <w:bottom w:val="single" w:sz="8" w:space="0" w:color="000080"/>
              <w:right w:val="single" w:sz="8" w:space="0" w:color="000080"/>
            </w:tcBorders>
            <w:shd w:val="clear" w:color="auto" w:fill="auto"/>
            <w:vAlign w:val="center"/>
          </w:tcPr>
          <w:p w14:paraId="4B99D885" w14:textId="2A210403" w:rsidR="00E958C6" w:rsidRPr="00935BA1" w:rsidRDefault="00E958C6" w:rsidP="00E958C6">
            <w:pPr>
              <w:rPr>
                <w:color w:val="000000"/>
                <w:sz w:val="20"/>
                <w:szCs w:val="20"/>
              </w:rPr>
            </w:pPr>
            <w:r w:rsidRPr="00935BA1">
              <w:rPr>
                <w:color w:val="000000"/>
                <w:sz w:val="20"/>
                <w:szCs w:val="20"/>
              </w:rPr>
              <w:t>AT&amp;T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681441BA" w14:textId="4181892B" w:rsidR="00E958C6" w:rsidRPr="00A4364D" w:rsidRDefault="00E958C6" w:rsidP="00E958C6">
            <w:pPr>
              <w:rPr>
                <w:color w:val="000000"/>
                <w:sz w:val="20"/>
                <w:szCs w:val="20"/>
              </w:rPr>
            </w:pPr>
            <w:r w:rsidRPr="00A4364D">
              <w:rPr>
                <w:color w:val="000000"/>
                <w:sz w:val="20"/>
                <w:szCs w:val="20"/>
              </w:rPr>
              <w:t>Pat White</w:t>
            </w:r>
          </w:p>
        </w:tc>
        <w:tc>
          <w:tcPr>
            <w:tcW w:w="2656" w:type="dxa"/>
            <w:tcBorders>
              <w:top w:val="nil"/>
              <w:left w:val="nil"/>
              <w:bottom w:val="single" w:sz="8" w:space="0" w:color="000080"/>
              <w:right w:val="single" w:sz="8" w:space="0" w:color="000080"/>
            </w:tcBorders>
            <w:shd w:val="clear" w:color="auto" w:fill="auto"/>
            <w:vAlign w:val="bottom"/>
          </w:tcPr>
          <w:p w14:paraId="6C2A6D7C" w14:textId="21780872" w:rsidR="00E958C6" w:rsidRPr="00A4364D" w:rsidRDefault="00E958C6" w:rsidP="00E958C6">
            <w:pPr>
              <w:rPr>
                <w:color w:val="000000"/>
                <w:sz w:val="20"/>
                <w:szCs w:val="20"/>
              </w:rPr>
            </w:pPr>
            <w:r w:rsidRPr="00A4364D">
              <w:rPr>
                <w:color w:val="000000"/>
                <w:sz w:val="20"/>
                <w:szCs w:val="20"/>
              </w:rPr>
              <w:t>iconectiv</w:t>
            </w:r>
          </w:p>
        </w:tc>
      </w:tr>
      <w:tr w:rsidR="00E958C6" w:rsidRPr="00450D24" w14:paraId="54F0A6CF" w14:textId="77777777" w:rsidTr="009A6C8E">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36EC50CA" w14:textId="4FA3C247" w:rsidR="00E958C6" w:rsidRPr="00935BA1" w:rsidRDefault="00E958C6" w:rsidP="00E958C6">
            <w:pPr>
              <w:rPr>
                <w:color w:val="000000"/>
                <w:sz w:val="20"/>
                <w:szCs w:val="20"/>
              </w:rPr>
            </w:pPr>
            <w:r w:rsidRPr="00935BA1">
              <w:rPr>
                <w:color w:val="000000"/>
                <w:sz w:val="20"/>
                <w:szCs w:val="20"/>
              </w:rPr>
              <w:t>Teresa Patton</w:t>
            </w:r>
          </w:p>
        </w:tc>
        <w:tc>
          <w:tcPr>
            <w:tcW w:w="2114" w:type="dxa"/>
            <w:tcBorders>
              <w:top w:val="nil"/>
              <w:left w:val="nil"/>
              <w:bottom w:val="single" w:sz="8" w:space="0" w:color="000080"/>
              <w:right w:val="single" w:sz="8" w:space="0" w:color="000080"/>
            </w:tcBorders>
            <w:shd w:val="clear" w:color="auto" w:fill="auto"/>
            <w:vAlign w:val="bottom"/>
          </w:tcPr>
          <w:p w14:paraId="22E431D9" w14:textId="5860F9CE" w:rsidR="00E958C6" w:rsidRPr="00935BA1" w:rsidRDefault="00E958C6" w:rsidP="00E958C6">
            <w:pPr>
              <w:rPr>
                <w:color w:val="000000"/>
                <w:sz w:val="20"/>
                <w:szCs w:val="20"/>
              </w:rPr>
            </w:pPr>
            <w:r>
              <w:rPr>
                <w:color w:val="000000"/>
                <w:sz w:val="20"/>
                <w:szCs w:val="20"/>
              </w:rPr>
              <w:t xml:space="preserve">AT&amp;T </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27590ADB" w14:textId="14E8BE61" w:rsidR="00E958C6" w:rsidRPr="00963F8C" w:rsidRDefault="00E958C6" w:rsidP="00E958C6">
            <w:pPr>
              <w:rPr>
                <w:color w:val="000000"/>
                <w:sz w:val="20"/>
                <w:szCs w:val="20"/>
                <w:highlight w:val="yellow"/>
              </w:rPr>
            </w:pPr>
            <w:r w:rsidRPr="003A3C0C">
              <w:rPr>
                <w:color w:val="000000"/>
                <w:sz w:val="20"/>
                <w:szCs w:val="20"/>
              </w:rPr>
              <w:t>Ray Wood</w:t>
            </w:r>
          </w:p>
        </w:tc>
        <w:tc>
          <w:tcPr>
            <w:tcW w:w="2656" w:type="dxa"/>
            <w:tcBorders>
              <w:top w:val="nil"/>
              <w:left w:val="nil"/>
              <w:bottom w:val="single" w:sz="8" w:space="0" w:color="000080"/>
              <w:right w:val="single" w:sz="8" w:space="0" w:color="000080"/>
            </w:tcBorders>
            <w:shd w:val="clear" w:color="auto" w:fill="auto"/>
            <w:vAlign w:val="bottom"/>
          </w:tcPr>
          <w:p w14:paraId="1E022FCE" w14:textId="3FDC5539" w:rsidR="00E958C6" w:rsidRPr="00963F8C" w:rsidRDefault="00E958C6" w:rsidP="00E958C6">
            <w:pPr>
              <w:rPr>
                <w:color w:val="000000"/>
                <w:sz w:val="20"/>
                <w:szCs w:val="20"/>
                <w:highlight w:val="yellow"/>
              </w:rPr>
            </w:pPr>
            <w:r w:rsidRPr="00A4364D">
              <w:rPr>
                <w:color w:val="000000"/>
                <w:sz w:val="20"/>
                <w:szCs w:val="20"/>
              </w:rPr>
              <w:t>iconectiv</w:t>
            </w:r>
          </w:p>
        </w:tc>
      </w:tr>
      <w:tr w:rsidR="00E958C6" w:rsidRPr="00450D24" w14:paraId="0DE8FA33" w14:textId="77777777" w:rsidTr="0081502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F3C3D26" w14:textId="1B5C2FC7" w:rsidR="00E958C6" w:rsidRPr="00935BA1" w:rsidRDefault="00E958C6" w:rsidP="00E958C6">
            <w:pPr>
              <w:rPr>
                <w:color w:val="000000"/>
                <w:sz w:val="20"/>
                <w:szCs w:val="20"/>
              </w:rPr>
            </w:pPr>
            <w:r>
              <w:rPr>
                <w:color w:val="000000"/>
                <w:sz w:val="20"/>
                <w:szCs w:val="20"/>
              </w:rPr>
              <w:t>Annalyce</w:t>
            </w:r>
          </w:p>
        </w:tc>
        <w:tc>
          <w:tcPr>
            <w:tcW w:w="2114" w:type="dxa"/>
            <w:tcBorders>
              <w:top w:val="nil"/>
              <w:left w:val="nil"/>
              <w:bottom w:val="single" w:sz="8" w:space="0" w:color="000080"/>
              <w:right w:val="single" w:sz="8" w:space="0" w:color="000080"/>
            </w:tcBorders>
            <w:shd w:val="clear" w:color="auto" w:fill="auto"/>
            <w:vAlign w:val="center"/>
          </w:tcPr>
          <w:p w14:paraId="3502AE80" w14:textId="3AA193E6" w:rsidR="00E958C6" w:rsidRPr="00935BA1" w:rsidRDefault="00E958C6" w:rsidP="00E958C6">
            <w:pPr>
              <w:rPr>
                <w:color w:val="000000"/>
                <w:sz w:val="20"/>
                <w:szCs w:val="20"/>
              </w:rPr>
            </w:pPr>
            <w:r w:rsidRPr="00935BA1">
              <w:rPr>
                <w:color w:val="000000"/>
                <w:sz w:val="20"/>
                <w:szCs w:val="20"/>
              </w:rPr>
              <w:t>Bandwidth</w:t>
            </w:r>
            <w:r>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42ED3A38" w14:textId="02BE3836" w:rsidR="00E958C6" w:rsidRPr="00A4364D" w:rsidRDefault="00E958C6" w:rsidP="00E958C6">
            <w:pPr>
              <w:rPr>
                <w:color w:val="000000"/>
                <w:sz w:val="20"/>
                <w:szCs w:val="20"/>
              </w:rPr>
            </w:pPr>
            <w:r w:rsidRPr="00A4364D">
              <w:rPr>
                <w:color w:val="000000"/>
                <w:sz w:val="20"/>
                <w:szCs w:val="20"/>
              </w:rPr>
              <w:t>Anand Rathi</w:t>
            </w:r>
          </w:p>
        </w:tc>
        <w:tc>
          <w:tcPr>
            <w:tcW w:w="2656" w:type="dxa"/>
            <w:tcBorders>
              <w:top w:val="nil"/>
              <w:left w:val="nil"/>
              <w:bottom w:val="single" w:sz="8" w:space="0" w:color="000080"/>
              <w:right w:val="single" w:sz="8" w:space="0" w:color="000080"/>
            </w:tcBorders>
            <w:shd w:val="clear" w:color="auto" w:fill="auto"/>
            <w:vAlign w:val="center"/>
          </w:tcPr>
          <w:p w14:paraId="21DF4864" w14:textId="567F348D" w:rsidR="00E958C6" w:rsidRPr="00A4364D" w:rsidRDefault="00E958C6" w:rsidP="00E958C6">
            <w:pPr>
              <w:rPr>
                <w:color w:val="000000"/>
                <w:sz w:val="20"/>
                <w:szCs w:val="20"/>
              </w:rPr>
            </w:pPr>
            <w:r w:rsidRPr="00A4364D">
              <w:rPr>
                <w:color w:val="000000"/>
                <w:sz w:val="20"/>
                <w:szCs w:val="20"/>
              </w:rPr>
              <w:t>Neustar</w:t>
            </w:r>
          </w:p>
        </w:tc>
      </w:tr>
      <w:tr w:rsidR="00E958C6" w:rsidRPr="00450D24" w14:paraId="07C4FCED"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DD33026" w14:textId="63B3B7A4" w:rsidR="00E958C6" w:rsidRPr="00935BA1" w:rsidRDefault="00E958C6" w:rsidP="00E958C6">
            <w:pPr>
              <w:rPr>
                <w:color w:val="000000"/>
                <w:sz w:val="20"/>
                <w:szCs w:val="20"/>
              </w:rPr>
            </w:pPr>
            <w:r>
              <w:rPr>
                <w:color w:val="000000"/>
                <w:sz w:val="20"/>
                <w:szCs w:val="20"/>
              </w:rPr>
              <w:t>Nancy Cornwell</w:t>
            </w:r>
          </w:p>
        </w:tc>
        <w:tc>
          <w:tcPr>
            <w:tcW w:w="2114" w:type="dxa"/>
            <w:tcBorders>
              <w:top w:val="nil"/>
              <w:left w:val="nil"/>
              <w:bottom w:val="single" w:sz="8" w:space="0" w:color="000080"/>
              <w:right w:val="single" w:sz="8" w:space="0" w:color="000080"/>
            </w:tcBorders>
            <w:shd w:val="clear" w:color="auto" w:fill="auto"/>
            <w:vAlign w:val="center"/>
          </w:tcPr>
          <w:p w14:paraId="69EAEF6E" w14:textId="00990DA9" w:rsidR="00E958C6" w:rsidRPr="00935BA1" w:rsidRDefault="00E958C6" w:rsidP="00E958C6">
            <w:pPr>
              <w:rPr>
                <w:color w:val="000000"/>
                <w:sz w:val="20"/>
                <w:szCs w:val="20"/>
              </w:rPr>
            </w:pPr>
            <w:proofErr w:type="spellStart"/>
            <w:r>
              <w:rPr>
                <w:color w:val="000000"/>
                <w:sz w:val="20"/>
                <w:szCs w:val="20"/>
              </w:rPr>
              <w:t>CellCom</w:t>
            </w:r>
            <w:proofErr w:type="spellEnd"/>
            <w:r>
              <w:rPr>
                <w:color w:val="000000"/>
                <w:sz w:val="20"/>
                <w:szCs w:val="20"/>
              </w:rPr>
              <w:t xml:space="preserve">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74F02FB1" w14:textId="690FE342" w:rsidR="00E958C6" w:rsidRPr="00963F8C" w:rsidRDefault="00E958C6" w:rsidP="00E958C6">
            <w:pPr>
              <w:jc w:val="both"/>
              <w:rPr>
                <w:color w:val="000000"/>
                <w:sz w:val="20"/>
                <w:szCs w:val="20"/>
                <w:highlight w:val="yellow"/>
              </w:rPr>
            </w:pPr>
            <w:r w:rsidRPr="00A4364D">
              <w:rPr>
                <w:color w:val="000000"/>
                <w:sz w:val="20"/>
                <w:szCs w:val="20"/>
              </w:rPr>
              <w:t>Mary Retka</w:t>
            </w:r>
          </w:p>
        </w:tc>
        <w:tc>
          <w:tcPr>
            <w:tcW w:w="2656" w:type="dxa"/>
            <w:tcBorders>
              <w:top w:val="nil"/>
              <w:left w:val="nil"/>
              <w:bottom w:val="single" w:sz="8" w:space="0" w:color="000080"/>
              <w:right w:val="single" w:sz="8" w:space="0" w:color="000080"/>
            </w:tcBorders>
            <w:shd w:val="clear" w:color="auto" w:fill="auto"/>
            <w:vAlign w:val="center"/>
          </w:tcPr>
          <w:p w14:paraId="3D62863F" w14:textId="218E4A3F" w:rsidR="00E958C6" w:rsidRPr="00963F8C" w:rsidRDefault="00E958C6" w:rsidP="00E958C6">
            <w:pPr>
              <w:rPr>
                <w:color w:val="000000"/>
                <w:sz w:val="20"/>
                <w:szCs w:val="20"/>
                <w:highlight w:val="yellow"/>
              </w:rPr>
            </w:pPr>
            <w:r w:rsidRPr="00A4364D">
              <w:rPr>
                <w:color w:val="000000"/>
                <w:sz w:val="20"/>
                <w:szCs w:val="20"/>
              </w:rPr>
              <w:t>SOMOS</w:t>
            </w:r>
          </w:p>
        </w:tc>
      </w:tr>
      <w:tr w:rsidR="00E958C6" w:rsidRPr="00450D24" w14:paraId="7EAF7EBC" w14:textId="77777777" w:rsidTr="00493AC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3F961E5A" w14:textId="0AADC246" w:rsidR="00E958C6" w:rsidRDefault="00E958C6" w:rsidP="00E958C6">
            <w:pPr>
              <w:rPr>
                <w:color w:val="000000"/>
                <w:sz w:val="20"/>
                <w:szCs w:val="20"/>
              </w:rPr>
            </w:pPr>
            <w:r w:rsidRPr="00935BA1">
              <w:rPr>
                <w:color w:val="000000"/>
                <w:sz w:val="20"/>
                <w:szCs w:val="20"/>
              </w:rPr>
              <w:t>Joy McConnell-Couch</w:t>
            </w:r>
          </w:p>
        </w:tc>
        <w:tc>
          <w:tcPr>
            <w:tcW w:w="2114" w:type="dxa"/>
            <w:tcBorders>
              <w:top w:val="nil"/>
              <w:left w:val="nil"/>
              <w:bottom w:val="single" w:sz="8" w:space="0" w:color="000080"/>
              <w:right w:val="single" w:sz="8" w:space="0" w:color="000080"/>
            </w:tcBorders>
            <w:shd w:val="clear" w:color="auto" w:fill="auto"/>
            <w:vAlign w:val="center"/>
          </w:tcPr>
          <w:p w14:paraId="7D172F6B" w14:textId="47029B8C" w:rsidR="00E958C6" w:rsidRPr="00935BA1" w:rsidRDefault="00E958C6" w:rsidP="00E958C6">
            <w:pPr>
              <w:rPr>
                <w:color w:val="000000"/>
                <w:sz w:val="20"/>
                <w:szCs w:val="20"/>
              </w:rPr>
            </w:pPr>
            <w:r w:rsidRPr="00935BA1">
              <w:rPr>
                <w:color w:val="000000"/>
                <w:sz w:val="20"/>
                <w:szCs w:val="20"/>
              </w:rPr>
              <w:t>CenturyLink</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D831C12" w14:textId="1D026767" w:rsidR="00E958C6" w:rsidRPr="00A4364D" w:rsidRDefault="00E958C6" w:rsidP="00E958C6">
            <w:pPr>
              <w:jc w:val="both"/>
              <w:rPr>
                <w:color w:val="000000"/>
                <w:sz w:val="20"/>
                <w:szCs w:val="20"/>
              </w:rPr>
            </w:pPr>
            <w:r>
              <w:rPr>
                <w:color w:val="000000"/>
                <w:sz w:val="20"/>
                <w:szCs w:val="20"/>
              </w:rPr>
              <w:t>Niraj Prakash</w:t>
            </w:r>
          </w:p>
        </w:tc>
        <w:tc>
          <w:tcPr>
            <w:tcW w:w="2656" w:type="dxa"/>
            <w:tcBorders>
              <w:top w:val="nil"/>
              <w:left w:val="nil"/>
              <w:bottom w:val="single" w:sz="8" w:space="0" w:color="000080"/>
              <w:right w:val="single" w:sz="8" w:space="0" w:color="000080"/>
            </w:tcBorders>
            <w:shd w:val="clear" w:color="auto" w:fill="auto"/>
            <w:vAlign w:val="bottom"/>
          </w:tcPr>
          <w:p w14:paraId="29D8D6A7" w14:textId="00458954" w:rsidR="00E958C6" w:rsidRPr="00A4364D" w:rsidRDefault="00E958C6" w:rsidP="00E958C6">
            <w:pPr>
              <w:rPr>
                <w:color w:val="000000"/>
                <w:sz w:val="20"/>
                <w:szCs w:val="20"/>
              </w:rPr>
            </w:pPr>
            <w:r w:rsidRPr="00A4364D">
              <w:rPr>
                <w:color w:val="000000"/>
                <w:sz w:val="20"/>
                <w:szCs w:val="20"/>
              </w:rPr>
              <w:t>Sprint</w:t>
            </w:r>
            <w:r>
              <w:rPr>
                <w:color w:val="000000"/>
                <w:sz w:val="20"/>
                <w:szCs w:val="20"/>
              </w:rPr>
              <w:t xml:space="preserve"> (phone)</w:t>
            </w:r>
          </w:p>
        </w:tc>
      </w:tr>
      <w:tr w:rsidR="00E958C6" w:rsidRPr="00450D24" w14:paraId="514CE096" w14:textId="77777777" w:rsidTr="0081502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4BA8BE00" w14:textId="115A321F" w:rsidR="00E958C6" w:rsidRPr="00935BA1" w:rsidRDefault="00E958C6" w:rsidP="00E958C6">
            <w:pPr>
              <w:rPr>
                <w:color w:val="000000"/>
                <w:sz w:val="20"/>
                <w:szCs w:val="20"/>
              </w:rPr>
            </w:pPr>
            <w:r>
              <w:rPr>
                <w:color w:val="000000"/>
                <w:sz w:val="20"/>
                <w:szCs w:val="20"/>
              </w:rPr>
              <w:t>Kathy Troughton</w:t>
            </w:r>
          </w:p>
        </w:tc>
        <w:tc>
          <w:tcPr>
            <w:tcW w:w="2114" w:type="dxa"/>
            <w:tcBorders>
              <w:top w:val="nil"/>
              <w:left w:val="nil"/>
              <w:bottom w:val="single" w:sz="8" w:space="0" w:color="000080"/>
              <w:right w:val="single" w:sz="8" w:space="0" w:color="000080"/>
            </w:tcBorders>
            <w:shd w:val="clear" w:color="auto" w:fill="auto"/>
            <w:vAlign w:val="center"/>
          </w:tcPr>
          <w:p w14:paraId="238DE4F0" w14:textId="4C419817" w:rsidR="00E958C6" w:rsidRPr="00935BA1" w:rsidRDefault="00E958C6" w:rsidP="00E958C6">
            <w:pPr>
              <w:rPr>
                <w:color w:val="000000"/>
                <w:sz w:val="20"/>
                <w:szCs w:val="20"/>
              </w:rPr>
            </w:pPr>
            <w:r>
              <w:rPr>
                <w:color w:val="000000"/>
                <w:sz w:val="20"/>
                <w:szCs w:val="20"/>
              </w:rPr>
              <w:t>Charter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59483FC" w14:textId="06B203C2" w:rsidR="00E958C6" w:rsidRPr="00A4364D" w:rsidRDefault="00E958C6" w:rsidP="00E958C6">
            <w:pPr>
              <w:rPr>
                <w:color w:val="000000"/>
                <w:sz w:val="20"/>
                <w:szCs w:val="20"/>
              </w:rPr>
            </w:pPr>
            <w:r w:rsidRPr="00A4364D">
              <w:rPr>
                <w:color w:val="000000"/>
                <w:sz w:val="20"/>
                <w:szCs w:val="20"/>
              </w:rPr>
              <w:t>Jeanne Kulesa</w:t>
            </w:r>
          </w:p>
        </w:tc>
        <w:tc>
          <w:tcPr>
            <w:tcW w:w="2656" w:type="dxa"/>
            <w:tcBorders>
              <w:top w:val="nil"/>
              <w:left w:val="nil"/>
              <w:bottom w:val="single" w:sz="8" w:space="0" w:color="000080"/>
              <w:right w:val="single" w:sz="8" w:space="0" w:color="000080"/>
            </w:tcBorders>
            <w:shd w:val="clear" w:color="auto" w:fill="auto"/>
            <w:vAlign w:val="bottom"/>
          </w:tcPr>
          <w:p w14:paraId="7D98283E" w14:textId="7646CB58" w:rsidR="00E958C6" w:rsidRPr="00A4364D" w:rsidRDefault="00E958C6" w:rsidP="00E958C6">
            <w:pPr>
              <w:rPr>
                <w:color w:val="000000"/>
                <w:sz w:val="20"/>
                <w:szCs w:val="20"/>
              </w:rPr>
            </w:pPr>
            <w:r w:rsidRPr="00A4364D">
              <w:rPr>
                <w:color w:val="000000"/>
                <w:sz w:val="20"/>
                <w:szCs w:val="20"/>
              </w:rPr>
              <w:t>Synchronoss</w:t>
            </w:r>
          </w:p>
        </w:tc>
      </w:tr>
      <w:tr w:rsidR="00E958C6" w:rsidRPr="00450D24" w14:paraId="3B681880" w14:textId="77777777" w:rsidTr="00BF79FE">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20D67779" w14:textId="0B74997A" w:rsidR="00E958C6" w:rsidRPr="00935BA1" w:rsidRDefault="00E958C6" w:rsidP="00E958C6">
            <w:pPr>
              <w:rPr>
                <w:color w:val="000000"/>
                <w:sz w:val="20"/>
                <w:szCs w:val="20"/>
              </w:rPr>
            </w:pPr>
            <w:r w:rsidRPr="00935BA1">
              <w:rPr>
                <w:color w:val="000000"/>
                <w:sz w:val="20"/>
                <w:szCs w:val="20"/>
              </w:rPr>
              <w:t xml:space="preserve">Erik </w:t>
            </w:r>
            <w:proofErr w:type="spellStart"/>
            <w:r w:rsidRPr="00935BA1">
              <w:rPr>
                <w:color w:val="000000"/>
                <w:sz w:val="20"/>
                <w:szCs w:val="20"/>
              </w:rPr>
              <w:t>Chuss</w:t>
            </w:r>
            <w:proofErr w:type="spellEnd"/>
          </w:p>
        </w:tc>
        <w:tc>
          <w:tcPr>
            <w:tcW w:w="2114" w:type="dxa"/>
            <w:tcBorders>
              <w:top w:val="nil"/>
              <w:left w:val="nil"/>
              <w:bottom w:val="single" w:sz="8" w:space="0" w:color="000080"/>
              <w:right w:val="single" w:sz="8" w:space="0" w:color="000080"/>
            </w:tcBorders>
            <w:shd w:val="clear" w:color="auto" w:fill="auto"/>
            <w:vAlign w:val="center"/>
          </w:tcPr>
          <w:p w14:paraId="5EB21753" w14:textId="595D7BEE" w:rsidR="00E958C6" w:rsidRPr="00935BA1" w:rsidRDefault="00E958C6" w:rsidP="00E958C6">
            <w:pPr>
              <w:rPr>
                <w:color w:val="000000"/>
                <w:sz w:val="20"/>
                <w:szCs w:val="20"/>
              </w:rPr>
            </w:pPr>
            <w:r>
              <w:rPr>
                <w:color w:val="000000"/>
                <w:sz w:val="20"/>
                <w:szCs w:val="20"/>
              </w:rPr>
              <w:t>ChaseTech</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7135B818" w14:textId="14F3DB15" w:rsidR="00E958C6" w:rsidRPr="00A4364D" w:rsidRDefault="00E958C6" w:rsidP="00E958C6">
            <w:pPr>
              <w:rPr>
                <w:color w:val="000000"/>
                <w:sz w:val="20"/>
                <w:szCs w:val="20"/>
              </w:rPr>
            </w:pPr>
            <w:r w:rsidRPr="00A4364D">
              <w:rPr>
                <w:color w:val="000000"/>
                <w:sz w:val="20"/>
                <w:szCs w:val="20"/>
              </w:rPr>
              <w:t>Bob Bruce</w:t>
            </w:r>
          </w:p>
        </w:tc>
        <w:tc>
          <w:tcPr>
            <w:tcW w:w="2656" w:type="dxa"/>
            <w:tcBorders>
              <w:top w:val="nil"/>
              <w:left w:val="nil"/>
              <w:bottom w:val="single" w:sz="8" w:space="0" w:color="000080"/>
              <w:right w:val="single" w:sz="8" w:space="0" w:color="000080"/>
            </w:tcBorders>
            <w:shd w:val="clear" w:color="auto" w:fill="auto"/>
            <w:vAlign w:val="bottom"/>
          </w:tcPr>
          <w:p w14:paraId="34E474F8" w14:textId="6A288360" w:rsidR="00E958C6" w:rsidRPr="00A4364D" w:rsidRDefault="00E958C6" w:rsidP="00E958C6">
            <w:pPr>
              <w:rPr>
                <w:color w:val="000000"/>
                <w:sz w:val="20"/>
                <w:szCs w:val="20"/>
              </w:rPr>
            </w:pPr>
            <w:r w:rsidRPr="00A4364D">
              <w:rPr>
                <w:color w:val="000000"/>
                <w:sz w:val="20"/>
                <w:szCs w:val="20"/>
              </w:rPr>
              <w:t>Syniverse</w:t>
            </w:r>
          </w:p>
        </w:tc>
      </w:tr>
      <w:tr w:rsidR="00E958C6" w:rsidRPr="00450D24" w14:paraId="4B173E8F"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6724D696" w14:textId="4B54BB14" w:rsidR="00E958C6" w:rsidRPr="00935BA1" w:rsidRDefault="00E958C6" w:rsidP="00E958C6">
            <w:pPr>
              <w:rPr>
                <w:color w:val="000000"/>
                <w:sz w:val="20"/>
                <w:szCs w:val="20"/>
              </w:rPr>
            </w:pPr>
            <w:r w:rsidRPr="009C69D8">
              <w:rPr>
                <w:color w:val="000000"/>
                <w:sz w:val="20"/>
                <w:szCs w:val="20"/>
              </w:rPr>
              <w:t>Arnold Monell</w:t>
            </w:r>
          </w:p>
        </w:tc>
        <w:tc>
          <w:tcPr>
            <w:tcW w:w="2114" w:type="dxa"/>
            <w:tcBorders>
              <w:top w:val="nil"/>
              <w:left w:val="nil"/>
              <w:bottom w:val="single" w:sz="8" w:space="0" w:color="000080"/>
              <w:right w:val="single" w:sz="8" w:space="0" w:color="000080"/>
            </w:tcBorders>
            <w:shd w:val="clear" w:color="auto" w:fill="auto"/>
            <w:vAlign w:val="center"/>
          </w:tcPr>
          <w:p w14:paraId="0B49358D" w14:textId="0C99DA2A" w:rsidR="00E958C6" w:rsidRPr="00935BA1" w:rsidRDefault="00E958C6" w:rsidP="00E958C6">
            <w:pPr>
              <w:rPr>
                <w:color w:val="000000"/>
                <w:sz w:val="20"/>
                <w:szCs w:val="20"/>
              </w:rPr>
            </w:pPr>
            <w:r w:rsidRPr="00A4364D">
              <w:rPr>
                <w:color w:val="000000"/>
                <w:sz w:val="20"/>
                <w:szCs w:val="20"/>
              </w:rPr>
              <w:t>Cincinnati Bell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12981BC5" w14:textId="2F44F668" w:rsidR="00E958C6" w:rsidRPr="00963F8C" w:rsidRDefault="00E958C6" w:rsidP="00E958C6">
            <w:pPr>
              <w:rPr>
                <w:color w:val="000000"/>
                <w:sz w:val="20"/>
                <w:szCs w:val="20"/>
                <w:highlight w:val="yellow"/>
              </w:rPr>
            </w:pPr>
            <w:r>
              <w:rPr>
                <w:color w:val="000000"/>
                <w:sz w:val="20"/>
                <w:szCs w:val="20"/>
              </w:rPr>
              <w:t>Margie Mersman</w:t>
            </w:r>
          </w:p>
        </w:tc>
        <w:tc>
          <w:tcPr>
            <w:tcW w:w="2656" w:type="dxa"/>
            <w:tcBorders>
              <w:top w:val="nil"/>
              <w:left w:val="nil"/>
              <w:bottom w:val="single" w:sz="8" w:space="0" w:color="000080"/>
              <w:right w:val="single" w:sz="8" w:space="0" w:color="000080"/>
            </w:tcBorders>
            <w:shd w:val="clear" w:color="auto" w:fill="auto"/>
            <w:vAlign w:val="bottom"/>
          </w:tcPr>
          <w:p w14:paraId="706E1B39" w14:textId="03ADC947" w:rsidR="00E958C6" w:rsidRPr="00963F8C" w:rsidRDefault="00E958C6" w:rsidP="00E958C6">
            <w:pPr>
              <w:rPr>
                <w:color w:val="000000"/>
                <w:sz w:val="20"/>
                <w:szCs w:val="20"/>
                <w:highlight w:val="yellow"/>
              </w:rPr>
            </w:pPr>
            <w:r>
              <w:rPr>
                <w:color w:val="000000"/>
                <w:sz w:val="20"/>
                <w:szCs w:val="20"/>
              </w:rPr>
              <w:t>TCA Telcom Consulting</w:t>
            </w:r>
          </w:p>
        </w:tc>
      </w:tr>
      <w:tr w:rsidR="00E958C6" w:rsidRPr="00450D24" w14:paraId="5290DCC3"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0D50C352" w14:textId="05534651" w:rsidR="00E958C6" w:rsidRPr="00935BA1" w:rsidRDefault="00E958C6" w:rsidP="00E958C6">
            <w:pPr>
              <w:rPr>
                <w:color w:val="000000"/>
                <w:sz w:val="20"/>
                <w:szCs w:val="20"/>
              </w:rPr>
            </w:pPr>
            <w:r w:rsidRPr="00A4364D">
              <w:rPr>
                <w:color w:val="000000"/>
                <w:sz w:val="20"/>
                <w:szCs w:val="20"/>
              </w:rPr>
              <w:t>Randee Ryan</w:t>
            </w:r>
          </w:p>
        </w:tc>
        <w:tc>
          <w:tcPr>
            <w:tcW w:w="2114" w:type="dxa"/>
            <w:tcBorders>
              <w:top w:val="nil"/>
              <w:left w:val="nil"/>
              <w:bottom w:val="single" w:sz="8" w:space="0" w:color="000080"/>
              <w:right w:val="single" w:sz="8" w:space="0" w:color="000080"/>
            </w:tcBorders>
            <w:shd w:val="clear" w:color="auto" w:fill="auto"/>
            <w:vAlign w:val="center"/>
          </w:tcPr>
          <w:p w14:paraId="6E61D8AF" w14:textId="66BD48B9" w:rsidR="00E958C6" w:rsidRPr="00935BA1" w:rsidRDefault="00E958C6" w:rsidP="00E958C6">
            <w:pPr>
              <w:rPr>
                <w:color w:val="000000"/>
                <w:sz w:val="20"/>
                <w:szCs w:val="20"/>
              </w:rPr>
            </w:pPr>
            <w:r w:rsidRPr="00A4364D">
              <w:rPr>
                <w:color w:val="000000"/>
                <w:sz w:val="20"/>
                <w:szCs w:val="20"/>
              </w:rPr>
              <w:t>Comcast</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3AC29EBF" w14:textId="3D0F65EF" w:rsidR="00E958C6" w:rsidRPr="00A4364D" w:rsidRDefault="00E958C6" w:rsidP="00E958C6">
            <w:pPr>
              <w:rPr>
                <w:color w:val="000000"/>
                <w:sz w:val="20"/>
                <w:szCs w:val="20"/>
              </w:rPr>
            </w:pPr>
            <w:r>
              <w:rPr>
                <w:color w:val="000000"/>
                <w:sz w:val="20"/>
                <w:szCs w:val="20"/>
              </w:rPr>
              <w:t>Rosemary Leist</w:t>
            </w:r>
          </w:p>
        </w:tc>
        <w:tc>
          <w:tcPr>
            <w:tcW w:w="2656" w:type="dxa"/>
            <w:tcBorders>
              <w:top w:val="nil"/>
              <w:left w:val="nil"/>
              <w:bottom w:val="single" w:sz="8" w:space="0" w:color="000080"/>
              <w:right w:val="single" w:sz="8" w:space="0" w:color="000080"/>
            </w:tcBorders>
            <w:shd w:val="clear" w:color="auto" w:fill="auto"/>
            <w:vAlign w:val="bottom"/>
          </w:tcPr>
          <w:p w14:paraId="5750D1E3" w14:textId="12C6640F" w:rsidR="00E958C6" w:rsidRPr="00A4364D" w:rsidRDefault="00E958C6" w:rsidP="00E958C6">
            <w:pPr>
              <w:rPr>
                <w:color w:val="000000"/>
                <w:sz w:val="20"/>
                <w:szCs w:val="20"/>
              </w:rPr>
            </w:pPr>
            <w:r>
              <w:rPr>
                <w:color w:val="000000"/>
                <w:sz w:val="20"/>
                <w:szCs w:val="20"/>
              </w:rPr>
              <w:t>T-Mobile (phone)</w:t>
            </w:r>
          </w:p>
        </w:tc>
      </w:tr>
      <w:tr w:rsidR="00E958C6" w:rsidRPr="00450D24" w14:paraId="04CC596C" w14:textId="77777777" w:rsidTr="00F010F4">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center"/>
          </w:tcPr>
          <w:p w14:paraId="1A7202E1" w14:textId="069BBCFF" w:rsidR="00E958C6" w:rsidRPr="00A4364D" w:rsidRDefault="00E958C6" w:rsidP="00E958C6">
            <w:pPr>
              <w:rPr>
                <w:color w:val="000000"/>
                <w:sz w:val="20"/>
                <w:szCs w:val="20"/>
              </w:rPr>
            </w:pPr>
            <w:r w:rsidRPr="00A4364D">
              <w:rPr>
                <w:color w:val="000000"/>
                <w:sz w:val="20"/>
                <w:szCs w:val="20"/>
              </w:rPr>
              <w:t>Sheri Pressler</w:t>
            </w:r>
          </w:p>
        </w:tc>
        <w:tc>
          <w:tcPr>
            <w:tcW w:w="2114" w:type="dxa"/>
            <w:tcBorders>
              <w:top w:val="nil"/>
              <w:left w:val="nil"/>
              <w:bottom w:val="single" w:sz="8" w:space="0" w:color="000080"/>
              <w:right w:val="single" w:sz="8" w:space="0" w:color="000080"/>
            </w:tcBorders>
            <w:shd w:val="clear" w:color="auto" w:fill="auto"/>
            <w:vAlign w:val="center"/>
          </w:tcPr>
          <w:p w14:paraId="22E523A5" w14:textId="1FAE49AC" w:rsidR="00E958C6" w:rsidRPr="00A4364D" w:rsidRDefault="00E958C6" w:rsidP="00E958C6">
            <w:pPr>
              <w:rPr>
                <w:color w:val="000000"/>
                <w:sz w:val="20"/>
                <w:szCs w:val="20"/>
              </w:rPr>
            </w:pPr>
            <w:r w:rsidRPr="00A4364D">
              <w:rPr>
                <w:color w:val="000000"/>
                <w:sz w:val="20"/>
                <w:szCs w:val="20"/>
              </w:rPr>
              <w:t>Frontier (phone)</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4B95235E" w14:textId="5FF94BF2" w:rsidR="00E958C6" w:rsidRPr="00A4364D" w:rsidRDefault="00E958C6" w:rsidP="00E958C6">
            <w:pPr>
              <w:rPr>
                <w:color w:val="000000"/>
                <w:sz w:val="20"/>
                <w:szCs w:val="20"/>
              </w:rPr>
            </w:pPr>
            <w:r w:rsidRPr="009C69D8">
              <w:rPr>
                <w:color w:val="000000"/>
                <w:sz w:val="20"/>
                <w:szCs w:val="20"/>
              </w:rPr>
              <w:t>Tonya Golub</w:t>
            </w:r>
          </w:p>
        </w:tc>
        <w:tc>
          <w:tcPr>
            <w:tcW w:w="2656" w:type="dxa"/>
            <w:tcBorders>
              <w:top w:val="nil"/>
              <w:left w:val="nil"/>
              <w:bottom w:val="single" w:sz="8" w:space="0" w:color="000080"/>
              <w:right w:val="single" w:sz="8" w:space="0" w:color="000080"/>
            </w:tcBorders>
            <w:shd w:val="clear" w:color="auto" w:fill="auto"/>
            <w:vAlign w:val="bottom"/>
          </w:tcPr>
          <w:p w14:paraId="337AB05B" w14:textId="79E35B1A" w:rsidR="00E958C6" w:rsidRPr="00A4364D" w:rsidRDefault="00E958C6" w:rsidP="00E958C6">
            <w:pPr>
              <w:rPr>
                <w:color w:val="000000"/>
                <w:sz w:val="20"/>
                <w:szCs w:val="20"/>
              </w:rPr>
            </w:pPr>
            <w:r w:rsidRPr="00A4364D">
              <w:rPr>
                <w:color w:val="000000"/>
                <w:sz w:val="20"/>
                <w:szCs w:val="20"/>
              </w:rPr>
              <w:t>US Cellular (phone)</w:t>
            </w:r>
          </w:p>
        </w:tc>
      </w:tr>
      <w:tr w:rsidR="00E958C6" w:rsidRPr="00450D24" w14:paraId="510DBA42" w14:textId="77777777" w:rsidTr="00E6372E">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2E8F26DA" w14:textId="7C4D0673" w:rsidR="00E958C6" w:rsidRPr="00A4364D" w:rsidRDefault="00E958C6" w:rsidP="00E958C6">
            <w:pPr>
              <w:rPr>
                <w:color w:val="000000"/>
                <w:sz w:val="20"/>
                <w:szCs w:val="20"/>
              </w:rPr>
            </w:pPr>
            <w:r>
              <w:rPr>
                <w:color w:val="000000"/>
                <w:sz w:val="20"/>
                <w:szCs w:val="20"/>
              </w:rPr>
              <w:t>Carolyn Knight</w:t>
            </w:r>
          </w:p>
        </w:tc>
        <w:tc>
          <w:tcPr>
            <w:tcW w:w="2114" w:type="dxa"/>
            <w:tcBorders>
              <w:top w:val="nil"/>
              <w:left w:val="nil"/>
              <w:bottom w:val="single" w:sz="8" w:space="0" w:color="000080"/>
              <w:right w:val="single" w:sz="8" w:space="0" w:color="000080"/>
            </w:tcBorders>
            <w:shd w:val="clear" w:color="auto" w:fill="auto"/>
            <w:vAlign w:val="bottom"/>
          </w:tcPr>
          <w:p w14:paraId="44D24FE3" w14:textId="31FD681C" w:rsidR="00E958C6" w:rsidRPr="00A4364D" w:rsidRDefault="00E958C6" w:rsidP="00E958C6">
            <w:pPr>
              <w:rPr>
                <w:color w:val="000000"/>
                <w:sz w:val="20"/>
                <w:szCs w:val="20"/>
              </w:rPr>
            </w:pPr>
            <w:r>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bottom"/>
          </w:tcPr>
          <w:p w14:paraId="534F975F" w14:textId="222AECA2" w:rsidR="00E958C6" w:rsidRPr="00A4364D" w:rsidRDefault="00E958C6" w:rsidP="00E958C6">
            <w:pPr>
              <w:rPr>
                <w:color w:val="000000"/>
                <w:sz w:val="20"/>
                <w:szCs w:val="20"/>
              </w:rPr>
            </w:pPr>
            <w:r w:rsidRPr="00A4364D">
              <w:rPr>
                <w:color w:val="000000"/>
                <w:sz w:val="20"/>
                <w:szCs w:val="20"/>
              </w:rPr>
              <w:t>Bale Pathman</w:t>
            </w:r>
          </w:p>
        </w:tc>
        <w:tc>
          <w:tcPr>
            <w:tcW w:w="2656" w:type="dxa"/>
            <w:tcBorders>
              <w:top w:val="nil"/>
              <w:left w:val="nil"/>
              <w:bottom w:val="single" w:sz="8" w:space="0" w:color="000080"/>
              <w:right w:val="single" w:sz="8" w:space="0" w:color="000080"/>
            </w:tcBorders>
            <w:shd w:val="clear" w:color="auto" w:fill="auto"/>
            <w:vAlign w:val="bottom"/>
          </w:tcPr>
          <w:p w14:paraId="2F6F0489" w14:textId="63C4C3D0" w:rsidR="00E958C6" w:rsidRPr="00A4364D" w:rsidRDefault="00E958C6" w:rsidP="00E958C6">
            <w:pPr>
              <w:rPr>
                <w:color w:val="000000"/>
                <w:sz w:val="20"/>
                <w:szCs w:val="20"/>
              </w:rPr>
            </w:pPr>
            <w:r w:rsidRPr="00A4364D">
              <w:rPr>
                <w:color w:val="000000"/>
                <w:sz w:val="20"/>
                <w:szCs w:val="20"/>
              </w:rPr>
              <w:t>Verizon (phone)</w:t>
            </w:r>
          </w:p>
        </w:tc>
      </w:tr>
      <w:tr w:rsidR="00E958C6" w:rsidRPr="00450D24" w14:paraId="69240793" w14:textId="77777777" w:rsidTr="00493AC0">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0D63EECA" w14:textId="618FB73D" w:rsidR="00E958C6" w:rsidRPr="00A4364D" w:rsidRDefault="00E958C6" w:rsidP="00E958C6">
            <w:pPr>
              <w:rPr>
                <w:color w:val="000000"/>
                <w:sz w:val="20"/>
                <w:szCs w:val="20"/>
              </w:rPr>
            </w:pPr>
            <w:r>
              <w:rPr>
                <w:color w:val="000000"/>
                <w:sz w:val="20"/>
                <w:szCs w:val="20"/>
              </w:rPr>
              <w:t>Crystal Hanus</w:t>
            </w:r>
          </w:p>
        </w:tc>
        <w:tc>
          <w:tcPr>
            <w:tcW w:w="2114" w:type="dxa"/>
            <w:tcBorders>
              <w:top w:val="nil"/>
              <w:left w:val="nil"/>
              <w:bottom w:val="single" w:sz="8" w:space="0" w:color="000080"/>
              <w:right w:val="single" w:sz="8" w:space="0" w:color="000080"/>
            </w:tcBorders>
            <w:shd w:val="clear" w:color="auto" w:fill="auto"/>
            <w:vAlign w:val="bottom"/>
          </w:tcPr>
          <w:p w14:paraId="4DCC8137" w14:textId="61757A6C" w:rsidR="00E958C6" w:rsidRPr="00A4364D" w:rsidRDefault="00E958C6" w:rsidP="00E958C6">
            <w:pPr>
              <w:rPr>
                <w:color w:val="000000"/>
                <w:sz w:val="20"/>
                <w:szCs w:val="20"/>
              </w:rPr>
            </w:pPr>
            <w:r>
              <w:rPr>
                <w:color w:val="000000"/>
                <w:sz w:val="20"/>
                <w:szCs w:val="20"/>
              </w:rPr>
              <w:t>GVNW (phone)</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3985FFE9" w14:textId="0E98EEEA" w:rsidR="00E958C6" w:rsidRPr="00963F8C" w:rsidRDefault="00E958C6" w:rsidP="00E958C6">
            <w:pPr>
              <w:rPr>
                <w:color w:val="000000"/>
                <w:sz w:val="20"/>
                <w:szCs w:val="20"/>
                <w:highlight w:val="yellow"/>
              </w:rPr>
            </w:pPr>
            <w:r w:rsidRPr="00A4364D">
              <w:rPr>
                <w:color w:val="000000"/>
                <w:sz w:val="20"/>
                <w:szCs w:val="20"/>
              </w:rPr>
              <w:t>Deb Tucker</w:t>
            </w:r>
          </w:p>
        </w:tc>
        <w:tc>
          <w:tcPr>
            <w:tcW w:w="2656" w:type="dxa"/>
            <w:tcBorders>
              <w:top w:val="nil"/>
              <w:left w:val="nil"/>
              <w:bottom w:val="single" w:sz="8" w:space="0" w:color="000080"/>
              <w:right w:val="single" w:sz="8" w:space="0" w:color="000080"/>
            </w:tcBorders>
            <w:shd w:val="clear" w:color="auto" w:fill="auto"/>
            <w:vAlign w:val="center"/>
          </w:tcPr>
          <w:p w14:paraId="64B75AD2" w14:textId="1C122D26" w:rsidR="00E958C6" w:rsidRPr="00963F8C" w:rsidRDefault="00E958C6" w:rsidP="00E958C6">
            <w:pPr>
              <w:rPr>
                <w:color w:val="000000"/>
                <w:sz w:val="20"/>
                <w:szCs w:val="20"/>
                <w:highlight w:val="yellow"/>
              </w:rPr>
            </w:pPr>
            <w:r w:rsidRPr="00A4364D">
              <w:rPr>
                <w:color w:val="000000"/>
                <w:sz w:val="20"/>
                <w:szCs w:val="20"/>
              </w:rPr>
              <w:t>Verizon Wireless</w:t>
            </w:r>
          </w:p>
        </w:tc>
      </w:tr>
      <w:tr w:rsidR="00E958C6" w:rsidRPr="00450D24" w14:paraId="293CDB44" w14:textId="77777777" w:rsidTr="00815025">
        <w:trPr>
          <w:trHeight w:val="250"/>
          <w:jc w:val="center"/>
        </w:trPr>
        <w:tc>
          <w:tcPr>
            <w:tcW w:w="2288" w:type="dxa"/>
            <w:tcBorders>
              <w:top w:val="nil"/>
              <w:left w:val="single" w:sz="8" w:space="0" w:color="000080"/>
              <w:bottom w:val="single" w:sz="8" w:space="0" w:color="000080"/>
              <w:right w:val="single" w:sz="8" w:space="0" w:color="000080"/>
            </w:tcBorders>
            <w:shd w:val="clear" w:color="auto" w:fill="auto"/>
            <w:vAlign w:val="bottom"/>
          </w:tcPr>
          <w:p w14:paraId="7AD4DA8E" w14:textId="7FBD486C" w:rsidR="00E958C6" w:rsidRPr="00A4364D" w:rsidRDefault="00E958C6" w:rsidP="00E958C6">
            <w:pPr>
              <w:rPr>
                <w:color w:val="000000"/>
                <w:sz w:val="20"/>
                <w:szCs w:val="20"/>
              </w:rPr>
            </w:pPr>
            <w:r w:rsidRPr="00A4364D">
              <w:rPr>
                <w:color w:val="000000"/>
                <w:sz w:val="20"/>
                <w:szCs w:val="20"/>
              </w:rPr>
              <w:t>Deborah Lasher</w:t>
            </w:r>
          </w:p>
        </w:tc>
        <w:tc>
          <w:tcPr>
            <w:tcW w:w="2114" w:type="dxa"/>
            <w:tcBorders>
              <w:top w:val="nil"/>
              <w:left w:val="nil"/>
              <w:bottom w:val="single" w:sz="8" w:space="0" w:color="000080"/>
              <w:right w:val="single" w:sz="8" w:space="0" w:color="000080"/>
            </w:tcBorders>
            <w:shd w:val="clear" w:color="auto" w:fill="auto"/>
            <w:vAlign w:val="bottom"/>
          </w:tcPr>
          <w:p w14:paraId="52D16FBF" w14:textId="1B905677" w:rsidR="00E958C6" w:rsidRPr="00A4364D" w:rsidRDefault="00E958C6" w:rsidP="00E958C6">
            <w:pPr>
              <w:rPr>
                <w:color w:val="000000"/>
                <w:sz w:val="20"/>
                <w:szCs w:val="20"/>
              </w:rPr>
            </w:pPr>
            <w:r w:rsidRPr="00A4364D">
              <w:rPr>
                <w:color w:val="000000"/>
                <w:sz w:val="20"/>
                <w:szCs w:val="20"/>
              </w:rPr>
              <w:t>iconectiv</w:t>
            </w:r>
          </w:p>
        </w:tc>
        <w:tc>
          <w:tcPr>
            <w:tcW w:w="2610" w:type="dxa"/>
            <w:tcBorders>
              <w:top w:val="nil"/>
              <w:left w:val="single" w:sz="8" w:space="0" w:color="000080"/>
              <w:bottom w:val="single" w:sz="8" w:space="0" w:color="000080"/>
              <w:right w:val="single" w:sz="8" w:space="0" w:color="000080"/>
            </w:tcBorders>
            <w:shd w:val="clear" w:color="auto" w:fill="auto"/>
            <w:vAlign w:val="center"/>
          </w:tcPr>
          <w:p w14:paraId="47B8DD76" w14:textId="11EDDA8E" w:rsidR="00E958C6" w:rsidRPr="00A4364D" w:rsidRDefault="00E958C6" w:rsidP="00E958C6">
            <w:pPr>
              <w:rPr>
                <w:color w:val="000000"/>
                <w:sz w:val="20"/>
                <w:szCs w:val="20"/>
              </w:rPr>
            </w:pPr>
          </w:p>
        </w:tc>
        <w:tc>
          <w:tcPr>
            <w:tcW w:w="2656" w:type="dxa"/>
            <w:tcBorders>
              <w:top w:val="nil"/>
              <w:left w:val="nil"/>
              <w:bottom w:val="single" w:sz="8" w:space="0" w:color="000080"/>
              <w:right w:val="single" w:sz="8" w:space="0" w:color="000080"/>
            </w:tcBorders>
            <w:shd w:val="clear" w:color="auto" w:fill="auto"/>
            <w:vAlign w:val="center"/>
          </w:tcPr>
          <w:p w14:paraId="1A14C100" w14:textId="01902526" w:rsidR="00E958C6" w:rsidRPr="00A4364D" w:rsidRDefault="00E958C6" w:rsidP="00E958C6">
            <w:pPr>
              <w:rPr>
                <w:color w:val="000000"/>
                <w:sz w:val="20"/>
                <w:szCs w:val="20"/>
              </w:rPr>
            </w:pPr>
          </w:p>
        </w:tc>
      </w:tr>
    </w:tbl>
    <w:p w14:paraId="35999843" w14:textId="77777777" w:rsidR="00CE2D79" w:rsidRDefault="00CE2D79" w:rsidP="00E24F0B">
      <w:pPr>
        <w:rPr>
          <w:i/>
          <w:highlight w:val="yellow"/>
        </w:rPr>
      </w:pPr>
    </w:p>
    <w:p w14:paraId="73E923F5" w14:textId="77777777" w:rsidR="00CC29D3" w:rsidRDefault="00CC29D3" w:rsidP="00E24F0B">
      <w:pPr>
        <w:rPr>
          <w:i/>
          <w:highlight w:val="yellow"/>
        </w:rPr>
      </w:pPr>
    </w:p>
    <w:p w14:paraId="60731655" w14:textId="77777777" w:rsidR="009A3061" w:rsidRPr="0037793D" w:rsidRDefault="00DE03F3" w:rsidP="008E65FF">
      <w:r w:rsidRPr="0037793D">
        <w:rPr>
          <w:b/>
          <w:u w:val="single"/>
        </w:rPr>
        <w:t xml:space="preserve">LNPA TRANSITION OVERSIGHT SUBCOMMITTEE </w:t>
      </w:r>
      <w:r w:rsidR="009A3061" w:rsidRPr="0037793D">
        <w:rPr>
          <w:b/>
          <w:u w:val="single"/>
        </w:rPr>
        <w:t>MEETING MINUTES:</w:t>
      </w:r>
    </w:p>
    <w:p w14:paraId="3A2CAC79" w14:textId="77777777" w:rsidR="00286F06" w:rsidRPr="0037793D" w:rsidRDefault="00286F06" w:rsidP="009227C1">
      <w:pPr>
        <w:contextualSpacing/>
      </w:pPr>
    </w:p>
    <w:p w14:paraId="5EE15F85" w14:textId="77777777" w:rsidR="00A81EFA" w:rsidRPr="0037793D" w:rsidRDefault="00AC68E7" w:rsidP="0025391A">
      <w:pPr>
        <w:contextualSpacing/>
      </w:pPr>
      <w:r w:rsidRPr="0037793D">
        <w:t>In order to align</w:t>
      </w:r>
      <w:r w:rsidR="002A724A" w:rsidRPr="0037793D">
        <w:t xml:space="preserve"> more closely with the Federal Advisory Committee Act (FACA)</w:t>
      </w:r>
      <w:r w:rsidRPr="0037793D">
        <w:t xml:space="preserve"> </w:t>
      </w:r>
      <w:r w:rsidR="000721DC" w:rsidRPr="0037793D">
        <w:t>the FCC</w:t>
      </w:r>
      <w:r w:rsidR="00A81EFA" w:rsidRPr="0037793D">
        <w:t xml:space="preserve"> has received a l</w:t>
      </w:r>
      <w:r w:rsidR="00471FE8" w:rsidRPr="0037793D">
        <w:t xml:space="preserve">ist of nominees for membership and </w:t>
      </w:r>
      <w:r w:rsidR="00A81EFA" w:rsidRPr="0037793D">
        <w:t xml:space="preserve">membership approval </w:t>
      </w:r>
      <w:r w:rsidR="003B0296" w:rsidRPr="0037793D">
        <w:t>was</w:t>
      </w:r>
      <w:r w:rsidR="00A81EFA" w:rsidRPr="0037793D">
        <w:t xml:space="preserve"> completed.</w:t>
      </w:r>
      <w:r w:rsidR="000D7FFA" w:rsidRPr="0037793D">
        <w:t xml:space="preserve"> Below are the names of vetted and ap</w:t>
      </w:r>
      <w:r w:rsidR="003B0296" w:rsidRPr="0037793D">
        <w:t xml:space="preserve">proved </w:t>
      </w:r>
      <w:r w:rsidR="00DE03F3" w:rsidRPr="0037793D">
        <w:t>voting members of the LNPA Transition Oversight Subcommittee</w:t>
      </w:r>
    </w:p>
    <w:p w14:paraId="071A48B0" w14:textId="77777777" w:rsidR="00471FE8" w:rsidRDefault="00471FE8" w:rsidP="00471FE8"/>
    <w:p w14:paraId="7ADE5E9A" w14:textId="77777777" w:rsidR="0024604B" w:rsidRPr="0037793D" w:rsidRDefault="0024604B" w:rsidP="00471FE8"/>
    <w:p w14:paraId="16633379" w14:textId="77777777" w:rsidR="00DE03F3" w:rsidRPr="0037793D" w:rsidRDefault="00DE03F3" w:rsidP="00471FE8">
      <w:pPr>
        <w:rPr>
          <w:b/>
          <w:bCs/>
        </w:rPr>
      </w:pPr>
      <w:r w:rsidRPr="0037793D">
        <w:t>LNPA TOSC</w:t>
      </w:r>
    </w:p>
    <w:p w14:paraId="76BA70E3" w14:textId="77777777" w:rsidR="00047344" w:rsidRDefault="00471FE8">
      <w:r w:rsidRPr="0037793D">
        <w:t xml:space="preserve">Approved </w:t>
      </w:r>
      <w:r w:rsidR="00DE03F3" w:rsidRPr="0037793D">
        <w:t xml:space="preserve">Chair  </w:t>
      </w:r>
      <w:r w:rsidR="00BE1012" w:rsidRPr="0037793D">
        <w:t xml:space="preserve"> </w:t>
      </w:r>
      <w:r w:rsidR="00B41345" w:rsidRPr="0037793D">
        <w:t xml:space="preserve"> </w:t>
      </w:r>
      <w:r w:rsidR="00DE0A01" w:rsidRPr="0037793D">
        <w:t>Deb</w:t>
      </w:r>
      <w:r w:rsidR="00DE03F3" w:rsidRPr="0037793D">
        <w:t>orah</w:t>
      </w:r>
      <w:r w:rsidR="00DE0A01" w:rsidRPr="0037793D">
        <w:t xml:space="preserve"> Tucker, Verizon</w:t>
      </w:r>
    </w:p>
    <w:p w14:paraId="69899CB0" w14:textId="77777777" w:rsidR="00D95070" w:rsidRDefault="00D95070"/>
    <w:p w14:paraId="5F4CFF40" w14:textId="77777777" w:rsidR="00D6627C" w:rsidRPr="0037793D" w:rsidRDefault="00D6627C" w:rsidP="00D6627C"/>
    <w:tbl>
      <w:tblPr>
        <w:tblW w:w="9445" w:type="dxa"/>
        <w:tblCellMar>
          <w:left w:w="0" w:type="dxa"/>
          <w:right w:w="0" w:type="dxa"/>
        </w:tblCellMar>
        <w:tblLook w:val="04A0" w:firstRow="1" w:lastRow="0" w:firstColumn="1" w:lastColumn="0" w:noHBand="0" w:noVBand="1"/>
      </w:tblPr>
      <w:tblGrid>
        <w:gridCol w:w="4492"/>
        <w:gridCol w:w="2456"/>
        <w:gridCol w:w="2497"/>
      </w:tblGrid>
      <w:tr w:rsidR="00D6627C" w:rsidRPr="0037793D" w14:paraId="708D009E" w14:textId="77777777" w:rsidTr="00D46170">
        <w:tc>
          <w:tcPr>
            <w:tcW w:w="449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27E928FF" w14:textId="77777777" w:rsidR="00D6627C" w:rsidRPr="0037793D" w:rsidRDefault="00D6627C">
            <w:pPr>
              <w:rPr>
                <w:b/>
                <w:bCs/>
              </w:rPr>
            </w:pPr>
            <w:r w:rsidRPr="0037793D">
              <w:rPr>
                <w:b/>
                <w:bCs/>
              </w:rPr>
              <w:lastRenderedPageBreak/>
              <w:t xml:space="preserve">Organization </w:t>
            </w:r>
          </w:p>
        </w:tc>
        <w:tc>
          <w:tcPr>
            <w:tcW w:w="245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6D683F2" w14:textId="77777777" w:rsidR="00D6627C" w:rsidRPr="0037793D" w:rsidRDefault="00D6627C">
            <w:pPr>
              <w:rPr>
                <w:b/>
                <w:bCs/>
              </w:rPr>
            </w:pPr>
            <w:r w:rsidRPr="0037793D">
              <w:rPr>
                <w:b/>
                <w:bCs/>
              </w:rPr>
              <w:t xml:space="preserve">Primary </w:t>
            </w:r>
          </w:p>
        </w:tc>
        <w:tc>
          <w:tcPr>
            <w:tcW w:w="249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90B56D" w14:textId="77777777" w:rsidR="00D6627C" w:rsidRPr="0037793D" w:rsidRDefault="00D6627C">
            <w:pPr>
              <w:rPr>
                <w:b/>
                <w:bCs/>
              </w:rPr>
            </w:pPr>
            <w:r w:rsidRPr="0037793D">
              <w:rPr>
                <w:b/>
                <w:bCs/>
              </w:rPr>
              <w:t xml:space="preserve">Alternate </w:t>
            </w:r>
          </w:p>
        </w:tc>
      </w:tr>
      <w:tr w:rsidR="00D6627C" w:rsidRPr="0037793D" w14:paraId="7267157D"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5DAE6C" w14:textId="77777777" w:rsidR="00D6627C" w:rsidRPr="0037793D" w:rsidRDefault="00D6627C">
            <w:pPr>
              <w:rPr>
                <w:sz w:val="20"/>
                <w:szCs w:val="20"/>
              </w:rPr>
            </w:pPr>
            <w:r w:rsidRPr="0037793D">
              <w:rPr>
                <w:sz w:val="20"/>
                <w:szCs w:val="20"/>
              </w:rPr>
              <w:t>800 Response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60F95D58" w14:textId="77777777" w:rsidR="00D6627C" w:rsidRPr="0037793D" w:rsidRDefault="00D6627C">
            <w:pPr>
              <w:rPr>
                <w:sz w:val="20"/>
                <w:szCs w:val="20"/>
              </w:rPr>
            </w:pPr>
            <w:r w:rsidRPr="0037793D">
              <w:rPr>
                <w:sz w:val="20"/>
                <w:szCs w:val="20"/>
              </w:rPr>
              <w:t>David Greenhaus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97ED966" w14:textId="77777777" w:rsidR="00D6627C" w:rsidRPr="0037793D" w:rsidRDefault="00D6627C">
            <w:pPr>
              <w:rPr>
                <w:sz w:val="20"/>
                <w:szCs w:val="20"/>
              </w:rPr>
            </w:pPr>
            <w:r w:rsidRPr="0037793D">
              <w:rPr>
                <w:sz w:val="20"/>
                <w:szCs w:val="20"/>
              </w:rPr>
              <w:t>N/A</w:t>
            </w:r>
          </w:p>
        </w:tc>
      </w:tr>
      <w:tr w:rsidR="00D6627C" w:rsidRPr="0037793D" w14:paraId="03B76C2C"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B04AC7" w14:textId="77777777" w:rsidR="00D6627C" w:rsidRPr="0037793D" w:rsidRDefault="00D6627C">
            <w:pPr>
              <w:rPr>
                <w:sz w:val="20"/>
                <w:szCs w:val="20"/>
              </w:rPr>
            </w:pPr>
            <w:r w:rsidRPr="0037793D">
              <w:rPr>
                <w:sz w:val="20"/>
                <w:szCs w:val="20"/>
              </w:rPr>
              <w:t>AT&amp;T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131A390" w14:textId="77777777" w:rsidR="00D6627C" w:rsidRPr="0037793D" w:rsidRDefault="00D6627C">
            <w:pPr>
              <w:rPr>
                <w:sz w:val="20"/>
                <w:szCs w:val="20"/>
              </w:rPr>
            </w:pPr>
            <w:r w:rsidRPr="0037793D">
              <w:rPr>
                <w:sz w:val="20"/>
                <w:szCs w:val="20"/>
              </w:rPr>
              <w:t>Teresa Patton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85C9B1D" w14:textId="77777777" w:rsidR="00D6627C" w:rsidRPr="0037793D" w:rsidRDefault="00D6627C">
            <w:pPr>
              <w:rPr>
                <w:sz w:val="20"/>
                <w:szCs w:val="20"/>
              </w:rPr>
            </w:pPr>
            <w:r w:rsidRPr="0037793D">
              <w:rPr>
                <w:sz w:val="20"/>
                <w:szCs w:val="20"/>
              </w:rPr>
              <w:t>N/A</w:t>
            </w:r>
          </w:p>
        </w:tc>
      </w:tr>
      <w:tr w:rsidR="00D6627C" w:rsidRPr="0037793D" w14:paraId="066478A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EBD9626" w14:textId="77777777" w:rsidR="00D6627C" w:rsidRPr="0037793D" w:rsidRDefault="00D6627C">
            <w:pPr>
              <w:rPr>
                <w:sz w:val="20"/>
                <w:szCs w:val="20"/>
              </w:rPr>
            </w:pPr>
            <w:r w:rsidRPr="0037793D">
              <w:rPr>
                <w:sz w:val="20"/>
                <w:szCs w:val="20"/>
              </w:rPr>
              <w:t>ATL</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A35F231" w14:textId="77777777" w:rsidR="00D6627C" w:rsidRPr="0037793D" w:rsidRDefault="00D6627C">
            <w:pPr>
              <w:rPr>
                <w:sz w:val="20"/>
                <w:szCs w:val="20"/>
              </w:rPr>
            </w:pPr>
            <w:r w:rsidRPr="0037793D">
              <w:rPr>
                <w:sz w:val="20"/>
                <w:szCs w:val="20"/>
              </w:rPr>
              <w:t>Brian Lynott</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2991918" w14:textId="77777777" w:rsidR="00D6627C" w:rsidRPr="0037793D" w:rsidRDefault="00D6627C">
            <w:pPr>
              <w:rPr>
                <w:sz w:val="20"/>
                <w:szCs w:val="20"/>
              </w:rPr>
            </w:pPr>
            <w:r w:rsidRPr="0037793D">
              <w:rPr>
                <w:sz w:val="20"/>
                <w:szCs w:val="20"/>
              </w:rPr>
              <w:t>N/A</w:t>
            </w:r>
          </w:p>
        </w:tc>
      </w:tr>
      <w:tr w:rsidR="00D6627C" w:rsidRPr="0037793D" w14:paraId="454A190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775445B" w14:textId="77777777" w:rsidR="00D6627C" w:rsidRPr="0037793D" w:rsidRDefault="00D6627C">
            <w:pPr>
              <w:rPr>
                <w:sz w:val="20"/>
                <w:szCs w:val="20"/>
              </w:rPr>
            </w:pPr>
            <w:r w:rsidRPr="0037793D">
              <w:rPr>
                <w:sz w:val="20"/>
                <w:szCs w:val="20"/>
              </w:rPr>
              <w:t>Bandwidth.com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8CC3EE9" w14:textId="77777777" w:rsidR="00D6627C" w:rsidRPr="0037793D" w:rsidRDefault="00D6627C">
            <w:pPr>
              <w:rPr>
                <w:sz w:val="20"/>
                <w:szCs w:val="20"/>
              </w:rPr>
            </w:pPr>
            <w:r w:rsidRPr="0037793D">
              <w:rPr>
                <w:sz w:val="20"/>
                <w:szCs w:val="20"/>
              </w:rPr>
              <w:t>Lisa Jill Freeman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5E96410B" w14:textId="2D9BFE82" w:rsidR="00D6627C" w:rsidRPr="0037793D" w:rsidRDefault="00D6627C">
            <w:pPr>
              <w:rPr>
                <w:sz w:val="20"/>
                <w:szCs w:val="20"/>
              </w:rPr>
            </w:pPr>
          </w:p>
        </w:tc>
      </w:tr>
      <w:tr w:rsidR="00D6627C" w:rsidRPr="0037793D" w14:paraId="47250B97"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6AE7602" w14:textId="77777777" w:rsidR="00D6627C" w:rsidRPr="0037793D" w:rsidRDefault="00D6627C">
            <w:pPr>
              <w:rPr>
                <w:sz w:val="20"/>
                <w:szCs w:val="20"/>
              </w:rPr>
            </w:pPr>
            <w:r w:rsidRPr="0037793D">
              <w:rPr>
                <w:sz w:val="20"/>
                <w:szCs w:val="20"/>
              </w:rPr>
              <w:t>CenturyLink</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DF2167A" w14:textId="77777777" w:rsidR="00D6627C" w:rsidRPr="0037793D" w:rsidRDefault="00B41345">
            <w:pPr>
              <w:rPr>
                <w:sz w:val="20"/>
                <w:szCs w:val="20"/>
              </w:rPr>
            </w:pPr>
            <w:r w:rsidRPr="0037793D">
              <w:rPr>
                <w:sz w:val="20"/>
                <w:szCs w:val="20"/>
              </w:rPr>
              <w:t>Joy McConnell-Couch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B550170" w14:textId="77777777" w:rsidR="00D6627C" w:rsidRPr="0037793D" w:rsidRDefault="00B41345">
            <w:pPr>
              <w:rPr>
                <w:sz w:val="20"/>
                <w:szCs w:val="20"/>
              </w:rPr>
            </w:pPr>
            <w:r w:rsidRPr="0037793D">
              <w:rPr>
                <w:sz w:val="20"/>
                <w:szCs w:val="20"/>
              </w:rPr>
              <w:t>Phil Linse</w:t>
            </w:r>
          </w:p>
        </w:tc>
      </w:tr>
      <w:tr w:rsidR="00D6627C" w:rsidRPr="0037793D" w14:paraId="1FE56F1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3A7AE4" w14:textId="77777777" w:rsidR="00D6627C" w:rsidRPr="0037793D" w:rsidRDefault="00D6627C">
            <w:pPr>
              <w:rPr>
                <w:sz w:val="20"/>
                <w:szCs w:val="20"/>
              </w:rPr>
            </w:pPr>
            <w:r w:rsidRPr="0037793D">
              <w:rPr>
                <w:sz w:val="20"/>
                <w:szCs w:val="20"/>
              </w:rPr>
              <w:t>Charter</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5897145" w14:textId="77777777" w:rsidR="00D6627C" w:rsidRPr="0037793D" w:rsidRDefault="00D6627C">
            <w:pPr>
              <w:rPr>
                <w:sz w:val="20"/>
                <w:szCs w:val="20"/>
              </w:rPr>
            </w:pPr>
            <w:r w:rsidRPr="0037793D">
              <w:rPr>
                <w:sz w:val="20"/>
                <w:szCs w:val="20"/>
              </w:rPr>
              <w:t>Glenn Clepper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4CB2209" w14:textId="77777777" w:rsidR="00D6627C" w:rsidRPr="0037793D" w:rsidRDefault="002A299F">
            <w:pPr>
              <w:rPr>
                <w:sz w:val="20"/>
                <w:szCs w:val="20"/>
              </w:rPr>
            </w:pPr>
            <w:r w:rsidRPr="0037793D">
              <w:rPr>
                <w:sz w:val="20"/>
                <w:szCs w:val="20"/>
              </w:rPr>
              <w:t>Allyson Blevins</w:t>
            </w:r>
          </w:p>
        </w:tc>
      </w:tr>
      <w:tr w:rsidR="00D6627C" w:rsidRPr="0037793D" w14:paraId="76116BA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FE290B4" w14:textId="77777777" w:rsidR="00D6627C" w:rsidRPr="0037793D" w:rsidRDefault="00D6627C">
            <w:pPr>
              <w:rPr>
                <w:sz w:val="20"/>
                <w:szCs w:val="20"/>
              </w:rPr>
            </w:pPr>
            <w:r w:rsidRPr="0037793D">
              <w:rPr>
                <w:sz w:val="20"/>
                <w:szCs w:val="20"/>
              </w:rPr>
              <w:t>Comcast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71D625B3" w14:textId="77777777" w:rsidR="00D6627C" w:rsidRPr="0037793D" w:rsidRDefault="00D6627C">
            <w:pPr>
              <w:rPr>
                <w:sz w:val="20"/>
                <w:szCs w:val="20"/>
              </w:rPr>
            </w:pPr>
            <w:r w:rsidRPr="0037793D">
              <w:rPr>
                <w:sz w:val="20"/>
                <w:szCs w:val="20"/>
              </w:rPr>
              <w:t>Randee Ryan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3F713BD7" w14:textId="77777777" w:rsidR="00D6627C" w:rsidRPr="0037793D" w:rsidRDefault="00D6627C">
            <w:pPr>
              <w:rPr>
                <w:sz w:val="20"/>
                <w:szCs w:val="20"/>
              </w:rPr>
            </w:pPr>
            <w:r w:rsidRPr="0037793D">
              <w:rPr>
                <w:sz w:val="20"/>
                <w:szCs w:val="20"/>
              </w:rPr>
              <w:t>N/A</w:t>
            </w:r>
          </w:p>
        </w:tc>
      </w:tr>
      <w:tr w:rsidR="00D6627C" w:rsidRPr="0037793D" w14:paraId="58DDD941"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5C3A51" w14:textId="77777777" w:rsidR="00D6627C" w:rsidRPr="0037793D" w:rsidRDefault="00D6627C">
            <w:pPr>
              <w:rPr>
                <w:sz w:val="20"/>
                <w:szCs w:val="20"/>
              </w:rPr>
            </w:pPr>
            <w:r w:rsidRPr="0037793D">
              <w:rPr>
                <w:sz w:val="20"/>
                <w:szCs w:val="20"/>
              </w:rPr>
              <w:t>Cox</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E35FC16" w14:textId="77777777" w:rsidR="00D6627C" w:rsidRPr="0037793D" w:rsidRDefault="00D6627C">
            <w:pPr>
              <w:rPr>
                <w:sz w:val="20"/>
                <w:szCs w:val="20"/>
              </w:rPr>
            </w:pPr>
            <w:r w:rsidRPr="0037793D">
              <w:rPr>
                <w:sz w:val="20"/>
                <w:szCs w:val="20"/>
              </w:rPr>
              <w:t>Jennifer Hutton</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4814967B" w14:textId="77777777" w:rsidR="00D6627C" w:rsidRPr="0037793D" w:rsidRDefault="002A299F">
            <w:pPr>
              <w:rPr>
                <w:sz w:val="20"/>
                <w:szCs w:val="20"/>
              </w:rPr>
            </w:pPr>
            <w:r w:rsidRPr="0037793D">
              <w:rPr>
                <w:sz w:val="20"/>
                <w:szCs w:val="20"/>
              </w:rPr>
              <w:t>Beth O’Donnell</w:t>
            </w:r>
          </w:p>
        </w:tc>
      </w:tr>
      <w:tr w:rsidR="00D6627C" w:rsidRPr="0037793D" w14:paraId="05159E59"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1E47405" w14:textId="77777777" w:rsidR="00D6627C" w:rsidRPr="0037793D" w:rsidRDefault="00D6627C">
            <w:pPr>
              <w:rPr>
                <w:sz w:val="20"/>
                <w:szCs w:val="20"/>
              </w:rPr>
            </w:pPr>
            <w:r w:rsidRPr="0037793D">
              <w:rPr>
                <w:sz w:val="20"/>
                <w:szCs w:val="20"/>
              </w:rPr>
              <w:t>Integra Holdings</w:t>
            </w:r>
            <w:r w:rsidR="00B04F1C" w:rsidRPr="0037793D">
              <w:rPr>
                <w:sz w:val="20"/>
                <w:szCs w:val="20"/>
              </w:rPr>
              <w:t>/Zayo</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4443C2C0" w14:textId="77777777" w:rsidR="00D6627C" w:rsidRPr="0037793D" w:rsidRDefault="00D6627C">
            <w:pPr>
              <w:rPr>
                <w:sz w:val="20"/>
                <w:szCs w:val="20"/>
              </w:rPr>
            </w:pPr>
            <w:r w:rsidRPr="0037793D">
              <w:rPr>
                <w:sz w:val="20"/>
                <w:szCs w:val="20"/>
              </w:rPr>
              <w:t>Kim Isaacs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6931EE8" w14:textId="77777777" w:rsidR="00D6627C" w:rsidRPr="0037793D" w:rsidRDefault="00D058DD">
            <w:pPr>
              <w:rPr>
                <w:sz w:val="20"/>
                <w:szCs w:val="20"/>
              </w:rPr>
            </w:pPr>
            <w:r w:rsidRPr="0037793D">
              <w:rPr>
                <w:sz w:val="20"/>
                <w:szCs w:val="20"/>
              </w:rPr>
              <w:t>Laurie Roberson</w:t>
            </w:r>
          </w:p>
        </w:tc>
      </w:tr>
      <w:tr w:rsidR="00D6627C" w:rsidRPr="0037793D" w14:paraId="7DA0685B" w14:textId="77777777" w:rsidTr="00C53ED3">
        <w:trPr>
          <w:trHeight w:val="259"/>
        </w:trPr>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687DBF" w14:textId="77777777" w:rsidR="00D6627C" w:rsidRPr="0037793D" w:rsidRDefault="00D6627C">
            <w:pPr>
              <w:rPr>
                <w:sz w:val="20"/>
                <w:szCs w:val="20"/>
              </w:rPr>
            </w:pPr>
            <w:r w:rsidRPr="0037793D">
              <w:rPr>
                <w:sz w:val="20"/>
                <w:szCs w:val="20"/>
              </w:rPr>
              <w:t>JSI</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8ACD1D1" w14:textId="77777777" w:rsidR="00D6627C" w:rsidRPr="0037793D" w:rsidRDefault="00D6627C">
            <w:pPr>
              <w:rPr>
                <w:sz w:val="20"/>
                <w:szCs w:val="20"/>
              </w:rPr>
            </w:pPr>
            <w:r w:rsidRPr="0037793D">
              <w:rPr>
                <w:sz w:val="20"/>
                <w:szCs w:val="20"/>
              </w:rPr>
              <w:t>Bridget Alexander</w:t>
            </w:r>
            <w:r w:rsidR="006F22BA">
              <w:rPr>
                <w:sz w:val="20"/>
                <w:szCs w:val="20"/>
              </w:rPr>
              <w:t xml:space="preserve"> White</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8FA1911" w14:textId="77777777" w:rsidR="00D6627C" w:rsidRPr="0037793D" w:rsidRDefault="00D6627C">
            <w:pPr>
              <w:rPr>
                <w:sz w:val="20"/>
                <w:szCs w:val="20"/>
              </w:rPr>
            </w:pPr>
            <w:r w:rsidRPr="0037793D">
              <w:rPr>
                <w:sz w:val="20"/>
                <w:szCs w:val="20"/>
              </w:rPr>
              <w:t>N/A</w:t>
            </w:r>
          </w:p>
        </w:tc>
      </w:tr>
      <w:tr w:rsidR="00D6627C" w:rsidRPr="0037793D" w14:paraId="002C47FA"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D05A55" w14:textId="77777777" w:rsidR="00D6627C" w:rsidRPr="0037793D" w:rsidRDefault="00D6627C">
            <w:pPr>
              <w:rPr>
                <w:sz w:val="20"/>
                <w:szCs w:val="20"/>
              </w:rPr>
            </w:pPr>
            <w:r w:rsidRPr="0037793D">
              <w:rPr>
                <w:sz w:val="20"/>
                <w:szCs w:val="20"/>
              </w:rPr>
              <w:t>LNP Alliance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D261851" w14:textId="77777777" w:rsidR="00D6627C" w:rsidRPr="0037793D" w:rsidRDefault="00D6627C">
            <w:pPr>
              <w:rPr>
                <w:sz w:val="20"/>
                <w:szCs w:val="20"/>
              </w:rPr>
            </w:pPr>
            <w:r w:rsidRPr="0037793D">
              <w:rPr>
                <w:sz w:val="20"/>
                <w:szCs w:val="20"/>
              </w:rPr>
              <w:t>Dave Malfara</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97FA010" w14:textId="77777777" w:rsidR="00D6627C" w:rsidRPr="0037793D" w:rsidRDefault="00D6627C">
            <w:pPr>
              <w:rPr>
                <w:sz w:val="20"/>
                <w:szCs w:val="20"/>
              </w:rPr>
            </w:pPr>
            <w:r w:rsidRPr="0037793D">
              <w:rPr>
                <w:sz w:val="20"/>
                <w:szCs w:val="20"/>
              </w:rPr>
              <w:t>James Falvey</w:t>
            </w:r>
          </w:p>
        </w:tc>
      </w:tr>
      <w:tr w:rsidR="00D6627C" w:rsidRPr="0037793D" w14:paraId="2EBD5A60"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DC5FB2E" w14:textId="77777777" w:rsidR="00D6627C" w:rsidRPr="0037793D" w:rsidRDefault="00D6627C">
            <w:pPr>
              <w:rPr>
                <w:sz w:val="20"/>
                <w:szCs w:val="20"/>
              </w:rPr>
            </w:pPr>
            <w:r w:rsidRPr="0037793D">
              <w:rPr>
                <w:sz w:val="20"/>
                <w:szCs w:val="20"/>
              </w:rPr>
              <w:t>SIP Forum</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0F4205AE" w14:textId="77777777" w:rsidR="00D6627C" w:rsidRPr="0037793D" w:rsidRDefault="00D6627C">
            <w:pPr>
              <w:rPr>
                <w:sz w:val="20"/>
                <w:szCs w:val="20"/>
              </w:rPr>
            </w:pPr>
            <w:r w:rsidRPr="0037793D">
              <w:rPr>
                <w:sz w:val="20"/>
                <w:szCs w:val="20"/>
              </w:rPr>
              <w:t>Richard Shockey</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72E0A240" w14:textId="77777777" w:rsidR="00D6627C" w:rsidRPr="0037793D" w:rsidRDefault="00D6627C">
            <w:pPr>
              <w:rPr>
                <w:sz w:val="20"/>
                <w:szCs w:val="20"/>
              </w:rPr>
            </w:pPr>
            <w:r w:rsidRPr="0037793D">
              <w:rPr>
                <w:sz w:val="20"/>
                <w:szCs w:val="20"/>
              </w:rPr>
              <w:t>N/A</w:t>
            </w:r>
          </w:p>
        </w:tc>
      </w:tr>
      <w:tr w:rsidR="00D6627C" w:rsidRPr="0037793D" w14:paraId="53ECCCF4"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140E8B9" w14:textId="77777777" w:rsidR="00D6627C" w:rsidRPr="0037793D" w:rsidRDefault="00D6627C">
            <w:pPr>
              <w:rPr>
                <w:sz w:val="20"/>
                <w:szCs w:val="20"/>
              </w:rPr>
            </w:pPr>
            <w:r w:rsidRPr="0037793D">
              <w:rPr>
                <w:sz w:val="20"/>
                <w:szCs w:val="20"/>
              </w:rPr>
              <w:t>Sprint</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222CBE80" w14:textId="25D31366" w:rsidR="00D6627C" w:rsidRPr="0037793D" w:rsidRDefault="003A3C0C">
            <w:pPr>
              <w:rPr>
                <w:sz w:val="20"/>
                <w:szCs w:val="20"/>
              </w:rPr>
            </w:pPr>
            <w:r>
              <w:rPr>
                <w:sz w:val="20"/>
                <w:szCs w:val="20"/>
              </w:rPr>
              <w:t>Niraj Prakash</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2994FE4E" w14:textId="77777777" w:rsidR="00D6627C" w:rsidRPr="0037793D" w:rsidRDefault="00D6627C">
            <w:pPr>
              <w:rPr>
                <w:sz w:val="20"/>
                <w:szCs w:val="20"/>
              </w:rPr>
            </w:pPr>
          </w:p>
        </w:tc>
      </w:tr>
      <w:tr w:rsidR="00D6627C" w:rsidRPr="0037793D" w14:paraId="23883192"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E7F8595" w14:textId="77777777" w:rsidR="00D6627C" w:rsidRPr="0037793D" w:rsidRDefault="00D6627C">
            <w:pPr>
              <w:rPr>
                <w:sz w:val="20"/>
                <w:szCs w:val="20"/>
              </w:rPr>
            </w:pPr>
            <w:r w:rsidRPr="0037793D">
              <w:rPr>
                <w:sz w:val="20"/>
                <w:szCs w:val="20"/>
              </w:rPr>
              <w:t>T-Mobile</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3D346FE8" w14:textId="77777777" w:rsidR="00D6627C" w:rsidRPr="0037793D" w:rsidRDefault="0037793D">
            <w:pPr>
              <w:rPr>
                <w:sz w:val="20"/>
                <w:szCs w:val="20"/>
              </w:rPr>
            </w:pPr>
            <w:r w:rsidRPr="0037793D">
              <w:rPr>
                <w:sz w:val="20"/>
                <w:szCs w:val="20"/>
              </w:rPr>
              <w:t>Luke Sessions</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1FB5FBC3" w14:textId="77777777" w:rsidR="00D6627C" w:rsidRPr="0037793D" w:rsidRDefault="00D6627C">
            <w:pPr>
              <w:rPr>
                <w:sz w:val="20"/>
                <w:szCs w:val="20"/>
              </w:rPr>
            </w:pPr>
          </w:p>
        </w:tc>
      </w:tr>
      <w:tr w:rsidR="00D6627C" w:rsidRPr="0037793D" w14:paraId="40AA0F6B" w14:textId="77777777" w:rsidTr="00D46170">
        <w:tc>
          <w:tcPr>
            <w:tcW w:w="4492"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E27DB0" w14:textId="77777777" w:rsidR="00D6627C" w:rsidRPr="0037793D" w:rsidRDefault="00D6627C">
            <w:pPr>
              <w:rPr>
                <w:sz w:val="20"/>
                <w:szCs w:val="20"/>
              </w:rPr>
            </w:pPr>
            <w:r w:rsidRPr="0037793D">
              <w:rPr>
                <w:sz w:val="20"/>
                <w:szCs w:val="20"/>
              </w:rPr>
              <w:t>Verizon</w:t>
            </w:r>
          </w:p>
        </w:tc>
        <w:tc>
          <w:tcPr>
            <w:tcW w:w="2456" w:type="dxa"/>
            <w:tcBorders>
              <w:top w:val="nil"/>
              <w:left w:val="nil"/>
              <w:bottom w:val="single" w:sz="8" w:space="0" w:color="auto"/>
              <w:right w:val="single" w:sz="8" w:space="0" w:color="auto"/>
            </w:tcBorders>
            <w:tcMar>
              <w:top w:w="0" w:type="dxa"/>
              <w:left w:w="108" w:type="dxa"/>
              <w:bottom w:w="0" w:type="dxa"/>
              <w:right w:w="108" w:type="dxa"/>
            </w:tcMar>
            <w:hideMark/>
          </w:tcPr>
          <w:p w14:paraId="1DFCA600" w14:textId="77777777" w:rsidR="00D6627C" w:rsidRPr="0037793D" w:rsidRDefault="00D6627C">
            <w:pPr>
              <w:rPr>
                <w:sz w:val="20"/>
                <w:szCs w:val="20"/>
              </w:rPr>
            </w:pPr>
            <w:r w:rsidRPr="0037793D">
              <w:rPr>
                <w:sz w:val="20"/>
                <w:szCs w:val="20"/>
              </w:rPr>
              <w:t>Deborah Tucker</w:t>
            </w:r>
          </w:p>
        </w:tc>
        <w:tc>
          <w:tcPr>
            <w:tcW w:w="2497" w:type="dxa"/>
            <w:tcBorders>
              <w:top w:val="nil"/>
              <w:left w:val="nil"/>
              <w:bottom w:val="single" w:sz="8" w:space="0" w:color="auto"/>
              <w:right w:val="single" w:sz="8" w:space="0" w:color="auto"/>
            </w:tcBorders>
            <w:tcMar>
              <w:top w:w="0" w:type="dxa"/>
              <w:left w:w="108" w:type="dxa"/>
              <w:bottom w:w="0" w:type="dxa"/>
              <w:right w:w="108" w:type="dxa"/>
            </w:tcMar>
            <w:hideMark/>
          </w:tcPr>
          <w:p w14:paraId="00791868" w14:textId="3B643809" w:rsidR="00D6627C" w:rsidRPr="0037793D" w:rsidRDefault="00D6627C">
            <w:pPr>
              <w:rPr>
                <w:sz w:val="20"/>
                <w:szCs w:val="20"/>
              </w:rPr>
            </w:pPr>
          </w:p>
        </w:tc>
      </w:tr>
      <w:tr w:rsidR="00D6627C" w:rsidRPr="0037793D" w14:paraId="07400E8F"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1CA2EB86" w14:textId="77777777" w:rsidR="00D6627C" w:rsidRPr="0037793D" w:rsidRDefault="00D6627C">
            <w:pPr>
              <w:rPr>
                <w:sz w:val="20"/>
                <w:szCs w:val="20"/>
              </w:rPr>
            </w:pPr>
            <w:r w:rsidRPr="0037793D">
              <w:rPr>
                <w:sz w:val="20"/>
                <w:szCs w:val="20"/>
              </w:rPr>
              <w:t>Windstream</w:t>
            </w:r>
          </w:p>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31323C36" w14:textId="77777777" w:rsidR="00D6627C" w:rsidRPr="0037793D" w:rsidRDefault="00D6627C">
            <w:pPr>
              <w:rPr>
                <w:sz w:val="20"/>
                <w:szCs w:val="20"/>
              </w:rPr>
            </w:pPr>
            <w:r w:rsidRPr="0037793D">
              <w:rPr>
                <w:sz w:val="20"/>
                <w:szCs w:val="20"/>
              </w:rPr>
              <w:t>Scott Terry</w:t>
            </w:r>
          </w:p>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6F3CB6DC" w14:textId="77777777" w:rsidR="00D6627C" w:rsidRPr="0037793D" w:rsidRDefault="00D6627C">
            <w:pPr>
              <w:rPr>
                <w:sz w:val="20"/>
                <w:szCs w:val="20"/>
              </w:rPr>
            </w:pPr>
            <w:r w:rsidRPr="0037793D">
              <w:rPr>
                <w:sz w:val="20"/>
                <w:szCs w:val="20"/>
              </w:rPr>
              <w:t>N/A</w:t>
            </w:r>
          </w:p>
        </w:tc>
      </w:tr>
      <w:tr w:rsidR="002A299F" w:rsidRPr="0037793D" w14:paraId="11B0E70A" w14:textId="77777777" w:rsidTr="00D46170">
        <w:tc>
          <w:tcPr>
            <w:tcW w:w="4492" w:type="dxa"/>
            <w:tcBorders>
              <w:top w:val="nil"/>
              <w:left w:val="single" w:sz="8" w:space="0" w:color="auto"/>
              <w:bottom w:val="nil"/>
              <w:right w:val="single" w:sz="8" w:space="0" w:color="auto"/>
            </w:tcBorders>
            <w:shd w:val="clear" w:color="auto" w:fill="FFFFFF"/>
            <w:tcMar>
              <w:top w:w="0" w:type="dxa"/>
              <w:left w:w="108" w:type="dxa"/>
              <w:bottom w:w="0" w:type="dxa"/>
              <w:right w:w="108" w:type="dxa"/>
            </w:tcMar>
            <w:hideMark/>
          </w:tcPr>
          <w:p w14:paraId="3F7B4882" w14:textId="77777777" w:rsidR="002A299F" w:rsidRPr="0037793D" w:rsidRDefault="002A299F"/>
        </w:tc>
        <w:tc>
          <w:tcPr>
            <w:tcW w:w="2456" w:type="dxa"/>
            <w:tcBorders>
              <w:top w:val="nil"/>
              <w:left w:val="nil"/>
              <w:bottom w:val="nil"/>
              <w:right w:val="single" w:sz="8" w:space="0" w:color="auto"/>
            </w:tcBorders>
            <w:shd w:val="clear" w:color="auto" w:fill="FFFFFF"/>
            <w:tcMar>
              <w:top w:w="0" w:type="dxa"/>
              <w:left w:w="108" w:type="dxa"/>
              <w:bottom w:w="0" w:type="dxa"/>
              <w:right w:w="108" w:type="dxa"/>
            </w:tcMar>
            <w:hideMark/>
          </w:tcPr>
          <w:p w14:paraId="779984C8" w14:textId="77777777" w:rsidR="002A299F" w:rsidRPr="0037793D" w:rsidRDefault="002A299F"/>
        </w:tc>
        <w:tc>
          <w:tcPr>
            <w:tcW w:w="2497" w:type="dxa"/>
            <w:tcBorders>
              <w:top w:val="nil"/>
              <w:left w:val="nil"/>
              <w:bottom w:val="nil"/>
              <w:right w:val="single" w:sz="8" w:space="0" w:color="auto"/>
            </w:tcBorders>
            <w:shd w:val="clear" w:color="auto" w:fill="FFFFFF"/>
            <w:tcMar>
              <w:top w:w="0" w:type="dxa"/>
              <w:left w:w="108" w:type="dxa"/>
              <w:bottom w:w="0" w:type="dxa"/>
              <w:right w:w="108" w:type="dxa"/>
            </w:tcMar>
            <w:hideMark/>
          </w:tcPr>
          <w:p w14:paraId="5787D987" w14:textId="77777777" w:rsidR="002A299F" w:rsidRPr="0037793D" w:rsidRDefault="002A299F"/>
        </w:tc>
      </w:tr>
      <w:tr w:rsidR="00D058DD" w:rsidRPr="0037793D" w14:paraId="213D3630" w14:textId="77777777" w:rsidTr="00D46170">
        <w:tc>
          <w:tcPr>
            <w:tcW w:w="449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A9C19B0" w14:textId="77777777" w:rsidR="00D058DD" w:rsidRPr="0037793D" w:rsidRDefault="00D058DD"/>
        </w:tc>
        <w:tc>
          <w:tcPr>
            <w:tcW w:w="2456"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1925179" w14:textId="77777777" w:rsidR="00D058DD" w:rsidRPr="0037793D" w:rsidRDefault="00D058DD"/>
        </w:tc>
        <w:tc>
          <w:tcPr>
            <w:tcW w:w="2497"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4C754F" w14:textId="77777777" w:rsidR="00D058DD" w:rsidRPr="0037793D" w:rsidRDefault="00D058DD"/>
        </w:tc>
      </w:tr>
    </w:tbl>
    <w:p w14:paraId="445484C9" w14:textId="77777777" w:rsidR="00101F1C" w:rsidRPr="003546A0" w:rsidRDefault="00101F1C" w:rsidP="009227C1">
      <w:pPr>
        <w:rPr>
          <w:rFonts w:eastAsiaTheme="minorHAnsi"/>
          <w:highlight w:val="yellow"/>
        </w:rPr>
      </w:pPr>
    </w:p>
    <w:p w14:paraId="39B2834B" w14:textId="77777777" w:rsidR="003A3C0C" w:rsidRDefault="003A3C0C" w:rsidP="00E24F0B">
      <w:pPr>
        <w:rPr>
          <w:b/>
          <w:sz w:val="28"/>
          <w:szCs w:val="28"/>
          <w:highlight w:val="yellow"/>
          <w:u w:val="single"/>
        </w:rPr>
      </w:pPr>
    </w:p>
    <w:p w14:paraId="644C6FDD" w14:textId="30CB3351" w:rsidR="00E24F0B" w:rsidRPr="00794F0A" w:rsidRDefault="003A3C0C" w:rsidP="00E24F0B">
      <w:pPr>
        <w:rPr>
          <w:b/>
          <w:sz w:val="28"/>
          <w:u w:val="single"/>
        </w:rPr>
      </w:pPr>
      <w:r>
        <w:rPr>
          <w:b/>
          <w:sz w:val="28"/>
          <w:szCs w:val="28"/>
          <w:u w:val="single"/>
        </w:rPr>
        <w:t>July</w:t>
      </w:r>
      <w:r w:rsidR="006F595E">
        <w:rPr>
          <w:b/>
          <w:sz w:val="28"/>
          <w:u w:val="single"/>
        </w:rPr>
        <w:t xml:space="preserve"> 9-10</w:t>
      </w:r>
      <w:r w:rsidR="00E24F0B" w:rsidRPr="00794F0A">
        <w:rPr>
          <w:b/>
          <w:sz w:val="28"/>
          <w:u w:val="single"/>
        </w:rPr>
        <w:t>, 201</w:t>
      </w:r>
      <w:r w:rsidR="00FC4940">
        <w:rPr>
          <w:b/>
          <w:sz w:val="28"/>
          <w:u w:val="single"/>
        </w:rPr>
        <w:t>9</w:t>
      </w:r>
      <w:r w:rsidR="00E24F0B" w:rsidRPr="00794F0A">
        <w:rPr>
          <w:b/>
          <w:sz w:val="28"/>
          <w:u w:val="single"/>
        </w:rPr>
        <w:t xml:space="preserve"> Draft LNPA TOSC Meeting Notes Review:</w:t>
      </w:r>
    </w:p>
    <w:p w14:paraId="636C6F63" w14:textId="77777777" w:rsidR="00E24F0B" w:rsidRPr="00794F0A" w:rsidRDefault="00E24F0B" w:rsidP="00E24F0B">
      <w:pPr>
        <w:contextualSpacing/>
      </w:pPr>
    </w:p>
    <w:p w14:paraId="51FA1DB4" w14:textId="058CC8B0" w:rsidR="00047344" w:rsidRDefault="006F595E" w:rsidP="00E24F0B">
      <w:pPr>
        <w:contextualSpacing/>
      </w:pPr>
      <w:r>
        <w:t>The July 9-10</w:t>
      </w:r>
      <w:r w:rsidR="00FD3E39" w:rsidRPr="00794F0A">
        <w:t>,</w:t>
      </w:r>
      <w:r w:rsidR="00FC4940">
        <w:t xml:space="preserve"> 2019</w:t>
      </w:r>
      <w:r w:rsidR="00E24F0B" w:rsidRPr="00794F0A">
        <w:t>, LNPA TOSC DRAFT notes were review</w:t>
      </w:r>
      <w:r w:rsidR="008F23D6">
        <w:t>ed and approved.  The notes were</w:t>
      </w:r>
      <w:r w:rsidR="00E24F0B" w:rsidRPr="00794F0A">
        <w:t xml:space="preserve"> issued as FINAL.</w:t>
      </w:r>
    </w:p>
    <w:p w14:paraId="03525C15" w14:textId="77777777" w:rsidR="002A5178" w:rsidRDefault="002A5178" w:rsidP="00E24F0B">
      <w:pPr>
        <w:contextualSpacing/>
      </w:pPr>
    </w:p>
    <w:p w14:paraId="00DF9758" w14:textId="77777777" w:rsidR="00E24F0B" w:rsidRPr="003546A0" w:rsidRDefault="00E24F0B" w:rsidP="00E24F0B">
      <w:pPr>
        <w:contextualSpacing/>
        <w:rPr>
          <w:highlight w:val="yellow"/>
        </w:rPr>
      </w:pPr>
    </w:p>
    <w:p w14:paraId="1CBDC56A" w14:textId="77777777" w:rsidR="00047344" w:rsidRDefault="00EF2EA8" w:rsidP="00EF2EA8">
      <w:pPr>
        <w:contextualSpacing/>
        <w:rPr>
          <w:b/>
          <w:sz w:val="28"/>
          <w:u w:val="single"/>
        </w:rPr>
      </w:pPr>
      <w:r w:rsidRPr="008F23D6">
        <w:rPr>
          <w:b/>
          <w:sz w:val="28"/>
          <w:u w:val="single"/>
        </w:rPr>
        <w:t>Updates from Other Industry Groups:</w:t>
      </w:r>
    </w:p>
    <w:p w14:paraId="11F02908" w14:textId="77777777" w:rsidR="005D6044" w:rsidRPr="00047344" w:rsidRDefault="005D6044" w:rsidP="00EF2EA8">
      <w:pPr>
        <w:contextualSpacing/>
        <w:rPr>
          <w:b/>
          <w:sz w:val="28"/>
          <w:u w:val="single"/>
        </w:rPr>
      </w:pPr>
    </w:p>
    <w:p w14:paraId="374B4110" w14:textId="77777777" w:rsidR="00EF2EA8" w:rsidRDefault="00EF2EA8" w:rsidP="00EF2EA8">
      <w:pPr>
        <w:autoSpaceDE w:val="0"/>
        <w:autoSpaceDN w:val="0"/>
        <w:spacing w:before="100" w:after="100"/>
        <w:rPr>
          <w:b/>
          <w:u w:val="single"/>
        </w:rPr>
      </w:pPr>
      <w:r w:rsidRPr="00CC54FF">
        <w:rPr>
          <w:b/>
          <w:u w:val="single"/>
        </w:rPr>
        <w:t>OBF (ORDERING AND BILLING FORUM COMMITTEE) - Randee Ryan – Comcast</w:t>
      </w:r>
    </w:p>
    <w:p w14:paraId="4562CF47" w14:textId="77777777" w:rsidR="005D6044" w:rsidRPr="00F3063D" w:rsidRDefault="005D6044" w:rsidP="00EF2EA8">
      <w:pPr>
        <w:autoSpaceDE w:val="0"/>
        <w:autoSpaceDN w:val="0"/>
        <w:spacing w:before="100" w:after="100"/>
        <w:rPr>
          <w:b/>
          <w:u w:val="single"/>
        </w:rPr>
      </w:pPr>
    </w:p>
    <w:p w14:paraId="5D0BC1B7" w14:textId="77777777" w:rsidR="00EF2EA8" w:rsidRPr="00CC54FF" w:rsidRDefault="00EF2EA8" w:rsidP="00563052">
      <w:pPr>
        <w:autoSpaceDE w:val="0"/>
        <w:autoSpaceDN w:val="0"/>
        <w:spacing w:before="100" w:after="100"/>
        <w:rPr>
          <w:b/>
          <w:u w:val="single"/>
        </w:rPr>
      </w:pPr>
      <w:r w:rsidRPr="00CC54FF">
        <w:rPr>
          <w:b/>
          <w:u w:val="single"/>
        </w:rPr>
        <w:t>WIRELESS SERVICE ORDERING COMMITTEE</w:t>
      </w:r>
    </w:p>
    <w:p w14:paraId="2A71CABB" w14:textId="77777777" w:rsidR="006F595E" w:rsidRDefault="006F595E" w:rsidP="006F595E">
      <w:pPr>
        <w:contextualSpacing/>
      </w:pPr>
      <w:r w:rsidRPr="006F595E">
        <w:t xml:space="preserve">The August 15, 2019 meeting was cancelled. </w:t>
      </w:r>
    </w:p>
    <w:p w14:paraId="2D68306E" w14:textId="77777777" w:rsidR="006F595E" w:rsidRPr="006F595E" w:rsidRDefault="006F595E" w:rsidP="006F595E">
      <w:pPr>
        <w:contextualSpacing/>
      </w:pPr>
    </w:p>
    <w:p w14:paraId="6A7B2302" w14:textId="77777777" w:rsidR="006F595E" w:rsidRPr="006F595E" w:rsidRDefault="006F595E" w:rsidP="006F595E">
      <w:pPr>
        <w:contextualSpacing/>
      </w:pPr>
      <w:r w:rsidRPr="006F595E">
        <w:t>The next meeting will be December 10th, 2019 2pm – 3pm ET</w:t>
      </w:r>
    </w:p>
    <w:p w14:paraId="04A22D07" w14:textId="77777777" w:rsidR="00047344" w:rsidRDefault="00047344" w:rsidP="00563052">
      <w:pPr>
        <w:rPr>
          <w:b/>
          <w:highlight w:val="yellow"/>
        </w:rPr>
      </w:pPr>
    </w:p>
    <w:p w14:paraId="17641313" w14:textId="77777777" w:rsidR="009C69D8" w:rsidRPr="003546A0" w:rsidRDefault="009C69D8" w:rsidP="00563052">
      <w:pPr>
        <w:rPr>
          <w:b/>
          <w:highlight w:val="yellow"/>
        </w:rPr>
      </w:pPr>
    </w:p>
    <w:p w14:paraId="5CA60AC8" w14:textId="77777777" w:rsidR="00EF2EA8" w:rsidRPr="00CC54FF" w:rsidRDefault="00FC4940" w:rsidP="00563052">
      <w:pPr>
        <w:rPr>
          <w:b/>
          <w:u w:val="single"/>
        </w:rPr>
      </w:pPr>
      <w:r>
        <w:rPr>
          <w:b/>
          <w:u w:val="single"/>
        </w:rPr>
        <w:t xml:space="preserve">LOCAL SERVICE ORDERING </w:t>
      </w:r>
      <w:r w:rsidR="00EF2EA8" w:rsidRPr="00CC54FF">
        <w:rPr>
          <w:b/>
          <w:u w:val="single"/>
        </w:rPr>
        <w:t>COMMITTEE</w:t>
      </w:r>
    </w:p>
    <w:p w14:paraId="59A4A1A8" w14:textId="77777777" w:rsidR="005D6044" w:rsidRDefault="005D6044" w:rsidP="005D6044">
      <w:pPr>
        <w:tabs>
          <w:tab w:val="left" w:pos="720"/>
        </w:tabs>
        <w:jc w:val="both"/>
        <w:rPr>
          <w:rFonts w:ascii="Arial" w:hAnsi="Arial" w:cs="Arial"/>
        </w:rPr>
      </w:pPr>
    </w:p>
    <w:p w14:paraId="43BDE36D" w14:textId="77777777" w:rsidR="006F595E" w:rsidRDefault="006F595E" w:rsidP="006F595E">
      <w:pPr>
        <w:contextualSpacing/>
      </w:pPr>
      <w:r w:rsidRPr="006F595E">
        <w:t>There was no activity from the LSO since the last TOSC meeting.</w:t>
      </w:r>
    </w:p>
    <w:p w14:paraId="4BF0C97E" w14:textId="77777777" w:rsidR="006F595E" w:rsidRPr="006F595E" w:rsidRDefault="006F595E" w:rsidP="006F595E">
      <w:pPr>
        <w:contextualSpacing/>
      </w:pPr>
    </w:p>
    <w:p w14:paraId="66CA9713" w14:textId="77777777" w:rsidR="006F595E" w:rsidRPr="006F595E" w:rsidRDefault="006F595E" w:rsidP="006F595E">
      <w:pPr>
        <w:contextualSpacing/>
      </w:pPr>
      <w:r w:rsidRPr="006F595E">
        <w:t>Next Meetings:</w:t>
      </w:r>
    </w:p>
    <w:p w14:paraId="0512A2E0" w14:textId="77777777" w:rsidR="006F595E" w:rsidRPr="006F595E" w:rsidRDefault="006F595E" w:rsidP="006F595E">
      <w:pPr>
        <w:contextualSpacing/>
      </w:pPr>
      <w:r w:rsidRPr="006F595E">
        <w:t>LSO will meet September 16, 2019 11:00 a.m. ET – 1:00 p.m. ET</w:t>
      </w:r>
    </w:p>
    <w:p w14:paraId="4E91EC63" w14:textId="77777777" w:rsidR="008E65FF" w:rsidRPr="003546A0" w:rsidRDefault="008E65FF" w:rsidP="005F4049">
      <w:pPr>
        <w:rPr>
          <w:b/>
          <w:sz w:val="28"/>
          <w:szCs w:val="28"/>
          <w:highlight w:val="yellow"/>
          <w:u w:val="single"/>
        </w:rPr>
      </w:pPr>
    </w:p>
    <w:p w14:paraId="4F266E6D" w14:textId="77777777" w:rsidR="00EF2EA8" w:rsidRDefault="00EF2EA8" w:rsidP="005F4049">
      <w:pPr>
        <w:rPr>
          <w:b/>
          <w:u w:val="single"/>
        </w:rPr>
      </w:pPr>
      <w:r w:rsidRPr="00694125">
        <w:rPr>
          <w:b/>
          <w:u w:val="single"/>
        </w:rPr>
        <w:t>INC (Industry Numbering Committee)</w:t>
      </w:r>
      <w:r w:rsidR="00D45AC1" w:rsidRPr="00694125">
        <w:rPr>
          <w:b/>
          <w:u w:val="single"/>
        </w:rPr>
        <w:t xml:space="preserve"> – Michael Doherty</w:t>
      </w:r>
    </w:p>
    <w:p w14:paraId="28B0D8E0" w14:textId="77777777" w:rsidR="006F595E" w:rsidRPr="007227BF" w:rsidRDefault="006F595E" w:rsidP="006F595E">
      <w:pPr>
        <w:autoSpaceDE w:val="0"/>
        <w:autoSpaceDN w:val="0"/>
        <w:spacing w:before="100" w:after="100"/>
        <w:rPr>
          <w:sz w:val="18"/>
          <w:szCs w:val="18"/>
        </w:rPr>
      </w:pPr>
      <w:r>
        <w:rPr>
          <w:rFonts w:cstheme="minorHAnsi"/>
        </w:rPr>
        <w:t>INC</w:t>
      </w:r>
      <w:r w:rsidRPr="007227BF">
        <w:rPr>
          <w:rFonts w:cstheme="minorHAnsi"/>
        </w:rPr>
        <w:t xml:space="preserve"> </w:t>
      </w:r>
      <w:r>
        <w:rPr>
          <w:rFonts w:cstheme="minorHAnsi"/>
        </w:rPr>
        <w:t>met face to face in Denver, CO on August 14-15, 2019</w:t>
      </w:r>
    </w:p>
    <w:p w14:paraId="237CC65E" w14:textId="77777777" w:rsidR="006F595E" w:rsidRPr="007227BF" w:rsidRDefault="006F595E" w:rsidP="006F595E">
      <w:pPr>
        <w:rPr>
          <w:rFonts w:cstheme="minorHAnsi"/>
          <w:b/>
        </w:rPr>
      </w:pPr>
      <w:r>
        <w:rPr>
          <w:rFonts w:cstheme="minorHAnsi"/>
          <w:b/>
        </w:rPr>
        <w:t>Discussion Points</w:t>
      </w:r>
      <w:r w:rsidRPr="007227BF">
        <w:rPr>
          <w:rFonts w:cstheme="minorHAnsi"/>
          <w:b/>
        </w:rPr>
        <w:t>:</w:t>
      </w:r>
    </w:p>
    <w:p w14:paraId="04D2D872" w14:textId="77777777" w:rsidR="006F595E" w:rsidRPr="006F595E" w:rsidRDefault="006F595E" w:rsidP="006F595E">
      <w:pPr>
        <w:pStyle w:val="ListParagraph"/>
        <w:numPr>
          <w:ilvl w:val="1"/>
          <w:numId w:val="4"/>
        </w:numPr>
        <w:ind w:left="360"/>
        <w:rPr>
          <w:rFonts w:ascii="Times New Roman" w:hAnsi="Times New Roman" w:cs="Times New Roman"/>
          <w:bCs/>
          <w:sz w:val="24"/>
          <w:szCs w:val="24"/>
        </w:rPr>
      </w:pPr>
      <w:r w:rsidRPr="006F595E">
        <w:rPr>
          <w:rFonts w:ascii="Times New Roman" w:hAnsi="Times New Roman" w:cs="Times New Roman"/>
          <w:bCs/>
          <w:sz w:val="24"/>
          <w:szCs w:val="24"/>
        </w:rPr>
        <w:lastRenderedPageBreak/>
        <w:t>The COSC liaison provided an update on the development of the RND (Reassigned Number Database) TRD (Technical Requirements Document).</w:t>
      </w:r>
    </w:p>
    <w:p w14:paraId="27C64E27"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Meetings continue twice weekly</w:t>
      </w:r>
    </w:p>
    <w:p w14:paraId="7DB1059B"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The TRD is due September 12, 2019</w:t>
      </w:r>
    </w:p>
    <w:p w14:paraId="0B310A8A"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A letter was transmitted from the NANC Chair to the FCC requesting an extension</w:t>
      </w:r>
    </w:p>
    <w:p w14:paraId="736E1417" w14:textId="77777777" w:rsidR="006F595E" w:rsidRPr="006F595E" w:rsidRDefault="006F595E" w:rsidP="006F595E">
      <w:pPr>
        <w:pStyle w:val="ListParagraph"/>
        <w:numPr>
          <w:ilvl w:val="1"/>
          <w:numId w:val="4"/>
        </w:numPr>
        <w:ind w:left="360"/>
        <w:rPr>
          <w:rFonts w:ascii="Times New Roman" w:hAnsi="Times New Roman" w:cs="Times New Roman"/>
          <w:bCs/>
          <w:sz w:val="24"/>
          <w:szCs w:val="24"/>
        </w:rPr>
      </w:pPr>
      <w:r w:rsidRPr="006F595E">
        <w:rPr>
          <w:rFonts w:ascii="Times New Roman" w:hAnsi="Times New Roman" w:cs="Times New Roman"/>
          <w:bCs/>
          <w:sz w:val="24"/>
          <w:szCs w:val="24"/>
        </w:rPr>
        <w:t>Issue 839, Combine the Central Office Code (NXX) Assignment Guidelines (COCAG) and the Thousands-Block (NXX-X) Administration Guidelines (TBPAG) into one Document (FCC Change Order)</w:t>
      </w:r>
    </w:p>
    <w:p w14:paraId="6105ACE4"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Issue 839 will remain in Initial Pending until the implementation of the associated Change Order is complete.</w:t>
      </w:r>
    </w:p>
    <w:p w14:paraId="31C68E75"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 xml:space="preserve">NANC COSC has recommended that the Change Order be approved as of last week. </w:t>
      </w:r>
    </w:p>
    <w:p w14:paraId="2953DA00"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Tara Farquhar, PA noted that the Change Order was approved June 28, 2019, and completion is anticipated at the end of October 2019.</w:t>
      </w:r>
    </w:p>
    <w:p w14:paraId="10DEEE05" w14:textId="77777777" w:rsidR="006F595E" w:rsidRPr="006F595E" w:rsidRDefault="006F595E" w:rsidP="006F595E">
      <w:pPr>
        <w:pStyle w:val="ListParagraph"/>
        <w:numPr>
          <w:ilvl w:val="1"/>
          <w:numId w:val="4"/>
        </w:numPr>
        <w:ind w:left="360"/>
        <w:rPr>
          <w:rFonts w:ascii="Times New Roman" w:hAnsi="Times New Roman" w:cs="Times New Roman"/>
          <w:bCs/>
          <w:sz w:val="24"/>
          <w:szCs w:val="24"/>
        </w:rPr>
      </w:pPr>
      <w:r w:rsidRPr="006F595E">
        <w:rPr>
          <w:rFonts w:ascii="Times New Roman" w:hAnsi="Times New Roman" w:cs="Times New Roman"/>
          <w:bCs/>
          <w:sz w:val="24"/>
          <w:szCs w:val="24"/>
        </w:rPr>
        <w:t>Tara Farquhar, PA submitted an Issue to the INC (INC-2019-00067R000), Remove references to the LNP CO Code Reallocation Process from the COCAG, COCAG Appendix C, and TBCOCAG).</w:t>
      </w:r>
    </w:p>
    <w:p w14:paraId="535DFC40"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 xml:space="preserve">Best Practice 034 – SPID Migrations identifies 3 processes to address Code reallocation.  </w:t>
      </w:r>
    </w:p>
    <w:p w14:paraId="57A2F333" w14:textId="77777777" w:rsidR="006F595E" w:rsidRPr="006F595E" w:rsidRDefault="006F595E" w:rsidP="006F595E">
      <w:pPr>
        <w:pStyle w:val="ListParagraph"/>
        <w:numPr>
          <w:ilvl w:val="3"/>
          <w:numId w:val="22"/>
        </w:numPr>
        <w:ind w:left="1800"/>
        <w:rPr>
          <w:rFonts w:ascii="Times New Roman" w:hAnsi="Times New Roman" w:cs="Times New Roman"/>
          <w:bCs/>
          <w:sz w:val="24"/>
          <w:szCs w:val="24"/>
        </w:rPr>
      </w:pPr>
      <w:r w:rsidRPr="006F595E">
        <w:rPr>
          <w:rFonts w:ascii="Times New Roman" w:hAnsi="Times New Roman" w:cs="Times New Roman"/>
          <w:bCs/>
          <w:sz w:val="24"/>
          <w:szCs w:val="24"/>
        </w:rPr>
        <w:t>Coordinated Industry Effort</w:t>
      </w:r>
    </w:p>
    <w:p w14:paraId="2158BE1A" w14:textId="77777777" w:rsidR="006F595E" w:rsidRPr="006F595E" w:rsidRDefault="006F595E" w:rsidP="006F595E">
      <w:pPr>
        <w:pStyle w:val="ListParagraph"/>
        <w:numPr>
          <w:ilvl w:val="3"/>
          <w:numId w:val="22"/>
        </w:numPr>
        <w:ind w:left="1800"/>
        <w:rPr>
          <w:rFonts w:ascii="Times New Roman" w:hAnsi="Times New Roman" w:cs="Times New Roman"/>
          <w:bCs/>
          <w:sz w:val="24"/>
          <w:szCs w:val="24"/>
        </w:rPr>
      </w:pPr>
      <w:r w:rsidRPr="006F595E">
        <w:rPr>
          <w:rFonts w:ascii="Times New Roman" w:hAnsi="Times New Roman" w:cs="Times New Roman"/>
          <w:bCs/>
          <w:sz w:val="24"/>
          <w:szCs w:val="24"/>
        </w:rPr>
        <w:t>NANC 323 SPID Migration</w:t>
      </w:r>
    </w:p>
    <w:p w14:paraId="6481A55D" w14:textId="77777777" w:rsidR="006F595E" w:rsidRPr="006F595E" w:rsidRDefault="006F595E" w:rsidP="006F595E">
      <w:pPr>
        <w:pStyle w:val="ListParagraph"/>
        <w:numPr>
          <w:ilvl w:val="3"/>
          <w:numId w:val="22"/>
        </w:numPr>
        <w:ind w:left="1800"/>
        <w:rPr>
          <w:rFonts w:ascii="Times New Roman" w:hAnsi="Times New Roman" w:cs="Times New Roman"/>
          <w:bCs/>
          <w:sz w:val="24"/>
          <w:szCs w:val="24"/>
        </w:rPr>
      </w:pPr>
      <w:r w:rsidRPr="006F595E">
        <w:rPr>
          <w:rFonts w:ascii="Times New Roman" w:hAnsi="Times New Roman" w:cs="Times New Roman"/>
          <w:bCs/>
          <w:sz w:val="24"/>
          <w:szCs w:val="24"/>
        </w:rPr>
        <w:t>CO Code Reallocation Process</w:t>
      </w:r>
    </w:p>
    <w:p w14:paraId="5CB1CA48"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The CO Code Reallocation Process has not been utilized since the transition of the NPAC and has not been updated since 2009.</w:t>
      </w:r>
    </w:p>
    <w:p w14:paraId="2BAA22C5"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 xml:space="preserve">INC agreed to remove references to the LNP CO Code Reallocation Process from the COCAG, COCAG Appendix C, and TBCOCAG, as outlined in INC-2019-00068R001. </w:t>
      </w:r>
    </w:p>
    <w:p w14:paraId="3904A7A6"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 xml:space="preserve">On INC’s recommendation, the LNPA took an action item to review the LNP Best Practices and any other LNP documents for references to the LNP CO Code Reallocation Process.  </w:t>
      </w:r>
    </w:p>
    <w:p w14:paraId="02A05B1B" w14:textId="77777777" w:rsidR="006F595E" w:rsidRPr="006F595E" w:rsidRDefault="006F595E" w:rsidP="006F595E">
      <w:pPr>
        <w:pStyle w:val="ListParagraph"/>
        <w:numPr>
          <w:ilvl w:val="1"/>
          <w:numId w:val="4"/>
        </w:numPr>
        <w:ind w:left="360"/>
        <w:rPr>
          <w:rFonts w:ascii="Times New Roman" w:hAnsi="Times New Roman" w:cs="Times New Roman"/>
          <w:bCs/>
          <w:sz w:val="24"/>
          <w:szCs w:val="24"/>
        </w:rPr>
      </w:pPr>
      <w:r w:rsidRPr="006F595E">
        <w:rPr>
          <w:rFonts w:ascii="Times New Roman" w:hAnsi="Times New Roman" w:cs="Times New Roman"/>
          <w:bCs/>
          <w:sz w:val="24"/>
          <w:szCs w:val="24"/>
        </w:rPr>
        <w:t>Issue 873 (INC-2019-00022R000) Populate Requested block(s) on Part 1B and add NPAC Block Holder Data for all requested blocks on one form (Febles, T-Mobile)</w:t>
      </w:r>
    </w:p>
    <w:p w14:paraId="5CD3DF71"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It was determined that the proposed solution is not necessary, but would be nice to have.</w:t>
      </w:r>
    </w:p>
    <w:p w14:paraId="472FDA94" w14:textId="77777777" w:rsidR="006F595E" w:rsidRPr="006F595E" w:rsidRDefault="006F595E" w:rsidP="006F595E">
      <w:pPr>
        <w:pStyle w:val="ListParagraph"/>
        <w:numPr>
          <w:ilvl w:val="2"/>
          <w:numId w:val="4"/>
        </w:numPr>
        <w:ind w:left="1080"/>
        <w:rPr>
          <w:rFonts w:ascii="Times New Roman" w:hAnsi="Times New Roman" w:cs="Times New Roman"/>
          <w:bCs/>
          <w:sz w:val="24"/>
          <w:szCs w:val="24"/>
        </w:rPr>
      </w:pPr>
      <w:r w:rsidRPr="006F595E">
        <w:rPr>
          <w:rFonts w:ascii="Times New Roman" w:hAnsi="Times New Roman" w:cs="Times New Roman"/>
          <w:bCs/>
          <w:sz w:val="24"/>
          <w:szCs w:val="24"/>
        </w:rPr>
        <w:t xml:space="preserve">Ms. Febles determined she no longer wished to pursue a resolution to the Issue.  </w:t>
      </w:r>
    </w:p>
    <w:p w14:paraId="11E13929" w14:textId="77777777" w:rsidR="006F595E" w:rsidRPr="006F595E" w:rsidRDefault="006F595E" w:rsidP="006F595E">
      <w:pPr>
        <w:pStyle w:val="ListParagraph"/>
        <w:numPr>
          <w:ilvl w:val="2"/>
          <w:numId w:val="4"/>
        </w:numPr>
        <w:ind w:left="1080"/>
        <w:rPr>
          <w:rFonts w:ascii="Times New Roman" w:hAnsi="Times New Roman" w:cs="Times New Roman"/>
          <w:b/>
          <w:sz w:val="24"/>
          <w:szCs w:val="24"/>
        </w:rPr>
      </w:pPr>
      <w:r w:rsidRPr="006F595E">
        <w:rPr>
          <w:rFonts w:ascii="Times New Roman" w:hAnsi="Times New Roman" w:cs="Times New Roman"/>
          <w:bCs/>
          <w:sz w:val="24"/>
          <w:szCs w:val="24"/>
        </w:rPr>
        <w:t xml:space="preserve">This Action Item was closed. </w:t>
      </w:r>
    </w:p>
    <w:p w14:paraId="085A81C3" w14:textId="77777777" w:rsidR="006F595E" w:rsidRDefault="006F595E" w:rsidP="006F595E">
      <w:pPr>
        <w:rPr>
          <w:rFonts w:cstheme="minorHAnsi"/>
          <w:b/>
        </w:rPr>
      </w:pPr>
    </w:p>
    <w:p w14:paraId="1330BB3B" w14:textId="77777777" w:rsidR="006F595E" w:rsidRPr="007227BF" w:rsidRDefault="006F595E" w:rsidP="006F595E">
      <w:pPr>
        <w:rPr>
          <w:rFonts w:cstheme="minorHAnsi"/>
          <w:b/>
        </w:rPr>
      </w:pPr>
      <w:r w:rsidRPr="007227BF">
        <w:rPr>
          <w:rFonts w:cstheme="minorHAnsi"/>
          <w:b/>
        </w:rPr>
        <w:t>Next Meetings of INC:</w:t>
      </w:r>
    </w:p>
    <w:p w14:paraId="4F8B9269" w14:textId="0DE09080" w:rsidR="006F595E" w:rsidRPr="006F595E" w:rsidRDefault="006F595E" w:rsidP="006F595E">
      <w:pPr>
        <w:pStyle w:val="ListParagraph"/>
        <w:numPr>
          <w:ilvl w:val="1"/>
          <w:numId w:val="4"/>
        </w:numPr>
        <w:ind w:left="360"/>
        <w:rPr>
          <w:rFonts w:ascii="Times New Roman" w:hAnsi="Times New Roman" w:cs="Times New Roman"/>
          <w:bCs/>
          <w:sz w:val="24"/>
          <w:szCs w:val="24"/>
        </w:rPr>
      </w:pPr>
      <w:r w:rsidRPr="006F595E">
        <w:rPr>
          <w:rFonts w:ascii="Times New Roman" w:hAnsi="Times New Roman" w:cs="Times New Roman"/>
          <w:bCs/>
          <w:sz w:val="24"/>
          <w:szCs w:val="24"/>
        </w:rPr>
        <w:t xml:space="preserve">INC will meet in </w:t>
      </w:r>
      <w:r w:rsidR="00B53A43">
        <w:rPr>
          <w:rFonts w:ascii="Times New Roman" w:hAnsi="Times New Roman" w:cs="Times New Roman"/>
          <w:bCs/>
          <w:sz w:val="24"/>
          <w:szCs w:val="24"/>
        </w:rPr>
        <w:t>Tampa, FL</w:t>
      </w:r>
      <w:r w:rsidRPr="006F595E">
        <w:rPr>
          <w:rFonts w:ascii="Times New Roman" w:hAnsi="Times New Roman" w:cs="Times New Roman"/>
          <w:bCs/>
          <w:sz w:val="24"/>
          <w:szCs w:val="24"/>
        </w:rPr>
        <w:t xml:space="preserve"> on November 19-20, 2019</w:t>
      </w:r>
    </w:p>
    <w:p w14:paraId="7FB9BC6C" w14:textId="1E2BD0A6" w:rsidR="008C4089" w:rsidRPr="005D6044" w:rsidRDefault="005D6044" w:rsidP="005D6044">
      <w:pPr>
        <w:tabs>
          <w:tab w:val="left" w:pos="720"/>
        </w:tabs>
        <w:ind w:left="72"/>
        <w:rPr>
          <w:bCs/>
        </w:rPr>
      </w:pPr>
      <w:r>
        <w:rPr>
          <w:b/>
          <w:bCs/>
        </w:rPr>
        <w:tab/>
      </w:r>
    </w:p>
    <w:p w14:paraId="7BFAA29A" w14:textId="77777777" w:rsidR="001D4555" w:rsidRPr="003E1296" w:rsidRDefault="001D4555" w:rsidP="00FC28B7">
      <w:pPr>
        <w:rPr>
          <w:bCs/>
        </w:rPr>
      </w:pPr>
    </w:p>
    <w:p w14:paraId="593CF09E" w14:textId="77777777" w:rsidR="00EB1986" w:rsidRPr="003E1296" w:rsidRDefault="00EB1986" w:rsidP="00EB1986">
      <w:pPr>
        <w:rPr>
          <w:rFonts w:asciiTheme="minorHAnsi" w:hAnsiTheme="minorHAnsi" w:cs="Arial"/>
          <w:b/>
          <w:sz w:val="28"/>
          <w:szCs w:val="28"/>
        </w:rPr>
      </w:pPr>
      <w:r w:rsidRPr="003E1296">
        <w:rPr>
          <w:b/>
          <w:sz w:val="28"/>
          <w:szCs w:val="28"/>
          <w:u w:val="single"/>
        </w:rPr>
        <w:t>Transition Business</w:t>
      </w:r>
    </w:p>
    <w:p w14:paraId="06494A44" w14:textId="7B14454E" w:rsidR="00A02C82" w:rsidRPr="00A02C82" w:rsidRDefault="00A02C82" w:rsidP="00A02C82">
      <w:pPr>
        <w:pStyle w:val="ListParagraph"/>
        <w:numPr>
          <w:ilvl w:val="0"/>
          <w:numId w:val="24"/>
        </w:numPr>
        <w:rPr>
          <w:rFonts w:ascii="Times New Roman" w:hAnsi="Times New Roman" w:cs="Times New Roman"/>
          <w:bCs/>
          <w:sz w:val="24"/>
          <w:szCs w:val="24"/>
        </w:rPr>
      </w:pPr>
      <w:r w:rsidRPr="00A02C82">
        <w:rPr>
          <w:rFonts w:ascii="Times New Roman" w:hAnsi="Times New Roman" w:cs="Times New Roman"/>
          <w:bCs/>
          <w:sz w:val="24"/>
          <w:szCs w:val="24"/>
        </w:rPr>
        <w:t xml:space="preserve">Continued Future Release Planning Discussion – </w:t>
      </w:r>
    </w:p>
    <w:p w14:paraId="49220E48" w14:textId="0CE6B066" w:rsidR="003426A5" w:rsidRPr="00B53A43" w:rsidRDefault="001D0414" w:rsidP="00B53A43">
      <w:pPr>
        <w:ind w:left="720"/>
        <w:rPr>
          <w:bCs/>
        </w:rPr>
      </w:pPr>
      <w:r>
        <w:object w:dxaOrig="1367" w:dyaOrig="893" w14:anchorId="3A8AAA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68.5pt;height:45pt" o:ole="">
            <v:imagedata r:id="rId8" o:title=""/>
          </v:shape>
          <o:OLEObject Type="Embed" ProgID="AcroExch.Document.DC" ShapeID="_x0000_i1032" DrawAspect="Icon" ObjectID="_1758355359" r:id="rId9"/>
        </w:object>
      </w:r>
    </w:p>
    <w:p w14:paraId="7FD7E9DB" w14:textId="6FCBE346" w:rsidR="00CF35E6" w:rsidRPr="00CF35E6" w:rsidRDefault="00CF35E6" w:rsidP="00CF35E6">
      <w:pPr>
        <w:pStyle w:val="ListParagraph"/>
        <w:numPr>
          <w:ilvl w:val="1"/>
          <w:numId w:val="24"/>
        </w:numPr>
        <w:rPr>
          <w:rFonts w:ascii="Times New Roman" w:hAnsi="Times New Roman" w:cs="Times New Roman"/>
          <w:bCs/>
          <w:sz w:val="24"/>
          <w:szCs w:val="24"/>
        </w:rPr>
      </w:pPr>
      <w:r w:rsidRPr="001B6A34">
        <w:rPr>
          <w:rFonts w:ascii="Times New Roman" w:hAnsi="Times New Roman" w:cs="Times New Roman"/>
          <w:b/>
          <w:bCs/>
          <w:sz w:val="24"/>
          <w:szCs w:val="24"/>
        </w:rPr>
        <w:t>07092019-01</w:t>
      </w:r>
      <w:r w:rsidRPr="001B6A34">
        <w:rPr>
          <w:rFonts w:ascii="Times New Roman" w:hAnsi="Times New Roman" w:cs="Times New Roman"/>
          <w:bCs/>
          <w:sz w:val="24"/>
          <w:szCs w:val="24"/>
        </w:rPr>
        <w:t xml:space="preserve"> </w:t>
      </w:r>
      <w:r w:rsidRPr="00CF35E6">
        <w:rPr>
          <w:rFonts w:ascii="Times New Roman" w:hAnsi="Times New Roman" w:cs="Times New Roman"/>
          <w:bCs/>
          <w:sz w:val="24"/>
          <w:szCs w:val="24"/>
        </w:rPr>
        <w:t>- Local system vendors and mechanized Service Providers please continue participation in the monthly discussions regarding the Sunset (R5.0) release planning. Current working assumption is to utilize a flash cut to support the mechanized Interface changes given the “sunset” features that were removed do not support backward compatibility.   Active participation in the discussion regarding the “flash cut” coordination is requested for the September meeting</w:t>
      </w:r>
      <w:r w:rsidR="001B6A34">
        <w:rPr>
          <w:rFonts w:ascii="Times New Roman" w:hAnsi="Times New Roman" w:cs="Times New Roman"/>
          <w:bCs/>
          <w:sz w:val="24"/>
          <w:szCs w:val="24"/>
        </w:rPr>
        <w:t xml:space="preserve">. </w:t>
      </w:r>
      <w:r w:rsidR="001B6A34" w:rsidRPr="001B6A34">
        <w:rPr>
          <w:rFonts w:ascii="Times New Roman" w:hAnsi="Times New Roman" w:cs="Times New Roman"/>
          <w:b/>
          <w:bCs/>
          <w:sz w:val="24"/>
          <w:szCs w:val="24"/>
        </w:rPr>
        <w:t>Closed</w:t>
      </w:r>
    </w:p>
    <w:p w14:paraId="44B2D923" w14:textId="1FEA0A15" w:rsidR="00A02C82" w:rsidRPr="00A02C82" w:rsidRDefault="00A02C82" w:rsidP="009C69D8">
      <w:pPr>
        <w:pStyle w:val="ListParagraph"/>
        <w:numPr>
          <w:ilvl w:val="1"/>
          <w:numId w:val="24"/>
        </w:numPr>
        <w:rPr>
          <w:rFonts w:ascii="Times New Roman" w:hAnsi="Times New Roman" w:cs="Times New Roman"/>
          <w:bCs/>
          <w:sz w:val="24"/>
          <w:szCs w:val="24"/>
        </w:rPr>
      </w:pPr>
      <w:r w:rsidRPr="00A02C82">
        <w:rPr>
          <w:rFonts w:ascii="Times New Roman" w:hAnsi="Times New Roman" w:cs="Times New Roman"/>
          <w:bCs/>
          <w:sz w:val="24"/>
          <w:szCs w:val="24"/>
        </w:rPr>
        <w:lastRenderedPageBreak/>
        <w:t>Consensu</w:t>
      </w:r>
      <w:r w:rsidR="00CF35E6">
        <w:rPr>
          <w:rFonts w:ascii="Times New Roman" w:hAnsi="Times New Roman" w:cs="Times New Roman"/>
          <w:bCs/>
          <w:sz w:val="24"/>
          <w:szCs w:val="24"/>
        </w:rPr>
        <w:t>s across vendors was Flash Cut.</w:t>
      </w:r>
    </w:p>
    <w:p w14:paraId="1C40E3AA" w14:textId="77777777" w:rsidR="00A02C82" w:rsidRPr="00A02C82" w:rsidRDefault="00A02C82" w:rsidP="009C69D8">
      <w:pPr>
        <w:pStyle w:val="ListParagraph"/>
        <w:numPr>
          <w:ilvl w:val="1"/>
          <w:numId w:val="24"/>
        </w:numPr>
        <w:rPr>
          <w:rFonts w:ascii="Times New Roman" w:hAnsi="Times New Roman" w:cs="Times New Roman"/>
          <w:bCs/>
          <w:sz w:val="24"/>
          <w:szCs w:val="24"/>
        </w:rPr>
      </w:pPr>
      <w:r w:rsidRPr="00A02C82">
        <w:rPr>
          <w:rFonts w:ascii="Times New Roman" w:hAnsi="Times New Roman" w:cs="Times New Roman"/>
          <w:bCs/>
          <w:sz w:val="24"/>
          <w:szCs w:val="24"/>
        </w:rPr>
        <w:t>Based on feedback iconectiv proposed splitting into two releases to mitigate risk.</w:t>
      </w:r>
    </w:p>
    <w:p w14:paraId="006AC355" w14:textId="77777777" w:rsidR="00A02C82" w:rsidRPr="00A02C82" w:rsidRDefault="00A02C82" w:rsidP="009C69D8">
      <w:pPr>
        <w:pStyle w:val="ListParagraph"/>
        <w:numPr>
          <w:ilvl w:val="2"/>
          <w:numId w:val="24"/>
        </w:numPr>
        <w:rPr>
          <w:rFonts w:ascii="Times New Roman" w:hAnsi="Times New Roman" w:cs="Times New Roman"/>
          <w:bCs/>
          <w:sz w:val="24"/>
          <w:szCs w:val="24"/>
        </w:rPr>
      </w:pPr>
      <w:r w:rsidRPr="00A02C82">
        <w:rPr>
          <w:rFonts w:ascii="Times New Roman" w:hAnsi="Times New Roman" w:cs="Times New Roman"/>
          <w:bCs/>
          <w:sz w:val="24"/>
          <w:szCs w:val="24"/>
        </w:rPr>
        <w:t>The first release will be BAU rolling upgrade.</w:t>
      </w:r>
    </w:p>
    <w:p w14:paraId="1AD44DCD" w14:textId="77777777" w:rsidR="00A02C82" w:rsidRPr="00A02C82" w:rsidRDefault="00A02C82" w:rsidP="009C69D8">
      <w:pPr>
        <w:pStyle w:val="ListParagraph"/>
        <w:numPr>
          <w:ilvl w:val="2"/>
          <w:numId w:val="24"/>
        </w:numPr>
        <w:rPr>
          <w:rFonts w:ascii="Times New Roman" w:hAnsi="Times New Roman" w:cs="Times New Roman"/>
          <w:bCs/>
          <w:sz w:val="24"/>
          <w:szCs w:val="24"/>
        </w:rPr>
      </w:pPr>
      <w:r w:rsidRPr="00A02C82">
        <w:rPr>
          <w:rFonts w:ascii="Times New Roman" w:hAnsi="Times New Roman" w:cs="Times New Roman"/>
          <w:bCs/>
          <w:sz w:val="24"/>
          <w:szCs w:val="24"/>
        </w:rPr>
        <w:t xml:space="preserve">The second release will be the interface flash cut after first release soak period. </w:t>
      </w:r>
    </w:p>
    <w:p w14:paraId="5DB9749C" w14:textId="77777777" w:rsidR="00A02C82" w:rsidRPr="00A02C82" w:rsidRDefault="00A02C82" w:rsidP="009C69D8">
      <w:pPr>
        <w:pStyle w:val="ListParagraph"/>
        <w:numPr>
          <w:ilvl w:val="2"/>
          <w:numId w:val="24"/>
        </w:numPr>
        <w:rPr>
          <w:rFonts w:ascii="Times New Roman" w:hAnsi="Times New Roman" w:cs="Times New Roman"/>
          <w:bCs/>
          <w:sz w:val="24"/>
          <w:szCs w:val="24"/>
        </w:rPr>
      </w:pPr>
      <w:r w:rsidRPr="00A02C82">
        <w:rPr>
          <w:rFonts w:ascii="Times New Roman" w:hAnsi="Times New Roman" w:cs="Times New Roman"/>
          <w:bCs/>
          <w:sz w:val="24"/>
          <w:szCs w:val="24"/>
        </w:rPr>
        <w:t>Flash cut release still assumes extended maintenance window to allow Service Providers sufficient time to upgrade all systems during maintenance window.</w:t>
      </w:r>
    </w:p>
    <w:p w14:paraId="2EBB606C" w14:textId="35C07A95" w:rsidR="00A02C82" w:rsidRPr="00A02C82" w:rsidRDefault="00A02C82" w:rsidP="009C69D8">
      <w:pPr>
        <w:pStyle w:val="ListParagraph"/>
        <w:numPr>
          <w:ilvl w:val="1"/>
          <w:numId w:val="24"/>
        </w:numPr>
        <w:rPr>
          <w:rFonts w:ascii="Times New Roman" w:hAnsi="Times New Roman" w:cs="Times New Roman"/>
          <w:bCs/>
          <w:sz w:val="24"/>
          <w:szCs w:val="24"/>
        </w:rPr>
      </w:pPr>
      <w:r w:rsidRPr="00A02C82">
        <w:rPr>
          <w:rFonts w:ascii="Times New Roman" w:hAnsi="Times New Roman" w:cs="Times New Roman"/>
          <w:bCs/>
          <w:sz w:val="24"/>
          <w:szCs w:val="24"/>
        </w:rPr>
        <w:t>Release dates being determined.  Most likely flash Cut release mid to late October</w:t>
      </w:r>
      <w:r w:rsidR="00CF35E6">
        <w:rPr>
          <w:rFonts w:ascii="Times New Roman" w:hAnsi="Times New Roman" w:cs="Times New Roman"/>
          <w:bCs/>
          <w:sz w:val="24"/>
          <w:szCs w:val="24"/>
        </w:rPr>
        <w:t xml:space="preserve"> 2020.</w:t>
      </w:r>
    </w:p>
    <w:p w14:paraId="656EE600" w14:textId="77777777" w:rsidR="00A02C82" w:rsidRPr="00A02C82" w:rsidRDefault="00A02C82" w:rsidP="009C69D8">
      <w:pPr>
        <w:pStyle w:val="ListParagraph"/>
        <w:numPr>
          <w:ilvl w:val="1"/>
          <w:numId w:val="24"/>
        </w:numPr>
        <w:rPr>
          <w:rFonts w:ascii="Times New Roman" w:hAnsi="Times New Roman" w:cs="Times New Roman"/>
          <w:bCs/>
          <w:sz w:val="24"/>
          <w:szCs w:val="24"/>
        </w:rPr>
      </w:pPr>
      <w:r w:rsidRPr="00A02C82">
        <w:rPr>
          <w:rFonts w:ascii="Times New Roman" w:hAnsi="Times New Roman" w:cs="Times New Roman"/>
          <w:bCs/>
          <w:sz w:val="24"/>
          <w:szCs w:val="24"/>
        </w:rPr>
        <w:t>iconectiv to update proposed schedule based on the feedback from what was presented and will update SOW accordingly.</w:t>
      </w:r>
    </w:p>
    <w:p w14:paraId="61EF8682" w14:textId="77777777" w:rsidR="00963F8C" w:rsidRDefault="00963F8C" w:rsidP="005A6017">
      <w:pPr>
        <w:jc w:val="both"/>
        <w:rPr>
          <w:rFonts w:cstheme="minorHAnsi"/>
          <w:b/>
          <w:bCs/>
          <w:sz w:val="28"/>
          <w:u w:val="single"/>
        </w:rPr>
      </w:pPr>
    </w:p>
    <w:p w14:paraId="7E86C737" w14:textId="77777777" w:rsidR="00A86271" w:rsidRPr="00A86271" w:rsidRDefault="00A86271" w:rsidP="00A86271">
      <w:pPr>
        <w:rPr>
          <w:b/>
          <w:sz w:val="28"/>
          <w:szCs w:val="28"/>
          <w:u w:val="single"/>
        </w:rPr>
      </w:pPr>
      <w:r w:rsidRPr="00A86271">
        <w:rPr>
          <w:b/>
          <w:sz w:val="28"/>
          <w:szCs w:val="28"/>
          <w:u w:val="single"/>
        </w:rPr>
        <w:t xml:space="preserve">Website Modifications  </w:t>
      </w:r>
    </w:p>
    <w:p w14:paraId="13957687" w14:textId="77777777" w:rsidR="00A86271" w:rsidRPr="00A86271" w:rsidRDefault="00A86271" w:rsidP="00A86271">
      <w:pPr>
        <w:pStyle w:val="ListParagraph"/>
        <w:numPr>
          <w:ilvl w:val="0"/>
          <w:numId w:val="24"/>
        </w:numPr>
        <w:rPr>
          <w:rFonts w:ascii="Times New Roman" w:hAnsi="Times New Roman" w:cs="Times New Roman"/>
          <w:bCs/>
          <w:sz w:val="24"/>
          <w:szCs w:val="24"/>
        </w:rPr>
      </w:pPr>
      <w:r w:rsidRPr="00A86271">
        <w:rPr>
          <w:rFonts w:ascii="Times New Roman" w:hAnsi="Times New Roman" w:cs="Times New Roman"/>
          <w:bCs/>
          <w:sz w:val="24"/>
          <w:szCs w:val="24"/>
        </w:rPr>
        <w:t xml:space="preserve">Industry website upgraded September 8, 2019 </w:t>
      </w:r>
    </w:p>
    <w:p w14:paraId="67F0E219" w14:textId="77777777" w:rsidR="00A86271" w:rsidRPr="00A86271" w:rsidRDefault="00A86271" w:rsidP="00A86271">
      <w:pPr>
        <w:pStyle w:val="ListParagraph"/>
        <w:numPr>
          <w:ilvl w:val="0"/>
          <w:numId w:val="24"/>
        </w:numPr>
        <w:rPr>
          <w:rFonts w:ascii="Times New Roman" w:hAnsi="Times New Roman" w:cs="Times New Roman"/>
          <w:bCs/>
          <w:sz w:val="24"/>
          <w:szCs w:val="24"/>
        </w:rPr>
      </w:pPr>
      <w:r w:rsidRPr="00A86271">
        <w:rPr>
          <w:rFonts w:ascii="Times New Roman" w:hAnsi="Times New Roman" w:cs="Times New Roman"/>
          <w:bCs/>
          <w:sz w:val="24"/>
          <w:szCs w:val="24"/>
        </w:rPr>
        <w:t>iconectiv performed a walk through/Demo of LNPA WG website enhancements</w:t>
      </w:r>
    </w:p>
    <w:p w14:paraId="6E8373CA" w14:textId="23CDAD46" w:rsidR="00FB3477" w:rsidRPr="00BA0536" w:rsidRDefault="00A86271" w:rsidP="00BA0536">
      <w:pPr>
        <w:pStyle w:val="ListParagraph"/>
        <w:numPr>
          <w:ilvl w:val="0"/>
          <w:numId w:val="24"/>
        </w:numPr>
        <w:rPr>
          <w:rFonts w:ascii="Times New Roman" w:hAnsi="Times New Roman" w:cs="Times New Roman"/>
          <w:bCs/>
          <w:sz w:val="24"/>
          <w:szCs w:val="24"/>
        </w:rPr>
      </w:pPr>
      <w:r w:rsidRPr="00A86271">
        <w:rPr>
          <w:rFonts w:ascii="Times New Roman" w:hAnsi="Times New Roman" w:cs="Times New Roman"/>
          <w:bCs/>
          <w:sz w:val="24"/>
          <w:szCs w:val="24"/>
        </w:rPr>
        <w:t>Comments received during walk through were positive.</w:t>
      </w:r>
    </w:p>
    <w:p w14:paraId="209161E6" w14:textId="77777777" w:rsidR="00AF3BF6" w:rsidRPr="006F595E" w:rsidRDefault="00AF3BF6" w:rsidP="00AF3BF6">
      <w:pPr>
        <w:rPr>
          <w:bCs/>
          <w:highlight w:val="yellow"/>
        </w:rPr>
      </w:pPr>
    </w:p>
    <w:p w14:paraId="0465852E" w14:textId="77777777" w:rsidR="00AF3BF6" w:rsidRPr="00A86271" w:rsidRDefault="00AF3BF6" w:rsidP="00AF3BF6">
      <w:pPr>
        <w:pStyle w:val="Title"/>
        <w:jc w:val="left"/>
        <w:rPr>
          <w:sz w:val="28"/>
          <w:szCs w:val="32"/>
        </w:rPr>
      </w:pPr>
      <w:r w:rsidRPr="00A86271">
        <w:rPr>
          <w:sz w:val="28"/>
          <w:szCs w:val="32"/>
        </w:rPr>
        <w:t>Change Management Summary - Change Management Administrator</w:t>
      </w:r>
    </w:p>
    <w:p w14:paraId="4A77D0DD" w14:textId="77777777" w:rsidR="00A86271" w:rsidRPr="00CF35E6" w:rsidRDefault="00A86271" w:rsidP="00A86271">
      <w:pPr>
        <w:pStyle w:val="Title"/>
        <w:numPr>
          <w:ilvl w:val="0"/>
          <w:numId w:val="25"/>
        </w:numPr>
        <w:jc w:val="left"/>
        <w:rPr>
          <w:b w:val="0"/>
          <w:bCs/>
          <w:sz w:val="28"/>
          <w:szCs w:val="28"/>
        </w:rPr>
      </w:pPr>
      <w:r w:rsidRPr="00CF35E6">
        <w:rPr>
          <w:bCs/>
          <w:sz w:val="28"/>
          <w:szCs w:val="28"/>
        </w:rPr>
        <w:t xml:space="preserve">Change Order Summary Documents </w:t>
      </w:r>
    </w:p>
    <w:p w14:paraId="0AD31DC1" w14:textId="77777777" w:rsidR="0078589D" w:rsidRPr="0078589D" w:rsidRDefault="0078589D" w:rsidP="00A86271">
      <w:pPr>
        <w:pStyle w:val="Title"/>
        <w:numPr>
          <w:ilvl w:val="1"/>
          <w:numId w:val="25"/>
        </w:numPr>
        <w:jc w:val="left"/>
        <w:rPr>
          <w:b w:val="0"/>
          <w:bCs/>
          <w:szCs w:val="28"/>
          <w:u w:val="none"/>
        </w:rPr>
      </w:pPr>
      <w:r w:rsidRPr="0078589D">
        <w:rPr>
          <w:b w:val="0"/>
          <w:bCs/>
          <w:szCs w:val="28"/>
          <w:u w:val="none"/>
        </w:rPr>
        <w:t xml:space="preserve">Open and Implemented Change Order summary information was reviewed. </w:t>
      </w:r>
    </w:p>
    <w:p w14:paraId="719479A9" w14:textId="33693E67" w:rsidR="00A86271" w:rsidRDefault="00BA0536" w:rsidP="00A86271">
      <w:pPr>
        <w:pStyle w:val="Title"/>
        <w:numPr>
          <w:ilvl w:val="1"/>
          <w:numId w:val="25"/>
        </w:numPr>
        <w:jc w:val="left"/>
        <w:rPr>
          <w:b w:val="0"/>
          <w:bCs/>
          <w:szCs w:val="28"/>
          <w:u w:val="none"/>
        </w:rPr>
      </w:pPr>
      <w:r w:rsidRPr="00BA0536">
        <w:rPr>
          <w:bCs/>
          <w:color w:val="FF0000"/>
          <w:szCs w:val="24"/>
          <w:u w:val="none"/>
        </w:rPr>
        <w:t xml:space="preserve">New Action Item: 09102019-01 - </w:t>
      </w:r>
      <w:r w:rsidR="00B53A43" w:rsidRPr="00060905">
        <w:rPr>
          <w:b w:val="0"/>
          <w:bCs/>
          <w:color w:val="FF0000"/>
          <w:szCs w:val="28"/>
          <w:u w:val="none"/>
        </w:rPr>
        <w:t>Vendors and SPs to provide comments regarding the CMA’s proposal to convert embedded documents (in the CO Summaries) into hyperlinks</w:t>
      </w:r>
    </w:p>
    <w:p w14:paraId="2E48A5F3" w14:textId="77777777" w:rsidR="00BA0536" w:rsidRPr="00BA0536" w:rsidRDefault="00BA0536" w:rsidP="00BA0536">
      <w:pPr>
        <w:pStyle w:val="Title"/>
        <w:ind w:left="1440"/>
        <w:jc w:val="left"/>
        <w:rPr>
          <w:b w:val="0"/>
          <w:bCs/>
          <w:szCs w:val="28"/>
          <w:u w:val="none"/>
        </w:rPr>
      </w:pPr>
    </w:p>
    <w:p w14:paraId="680C3E41" w14:textId="77777777" w:rsidR="00A86271" w:rsidRPr="00CF35E6" w:rsidRDefault="00A86271" w:rsidP="00A86271">
      <w:pPr>
        <w:pStyle w:val="Title"/>
        <w:numPr>
          <w:ilvl w:val="0"/>
          <w:numId w:val="25"/>
        </w:numPr>
        <w:jc w:val="left"/>
        <w:rPr>
          <w:b w:val="0"/>
          <w:bCs/>
          <w:sz w:val="28"/>
          <w:szCs w:val="28"/>
        </w:rPr>
      </w:pPr>
      <w:r w:rsidRPr="00CF35E6">
        <w:rPr>
          <w:bCs/>
          <w:sz w:val="28"/>
          <w:szCs w:val="28"/>
        </w:rPr>
        <w:t xml:space="preserve">Change Order Status </w:t>
      </w:r>
    </w:p>
    <w:p w14:paraId="38BD392D" w14:textId="77777777" w:rsidR="00A86271" w:rsidRPr="00CF35E6" w:rsidRDefault="00A86271" w:rsidP="00A86271">
      <w:pPr>
        <w:pStyle w:val="ListParagraph"/>
        <w:numPr>
          <w:ilvl w:val="1"/>
          <w:numId w:val="25"/>
        </w:numPr>
        <w:spacing w:after="160" w:line="259" w:lineRule="auto"/>
        <w:contextualSpacing/>
        <w:jc w:val="both"/>
        <w:rPr>
          <w:rFonts w:ascii="Times New Roman" w:hAnsi="Times New Roman" w:cs="Times New Roman"/>
          <w:bCs/>
          <w:sz w:val="24"/>
          <w:szCs w:val="24"/>
        </w:rPr>
      </w:pPr>
      <w:r w:rsidRPr="00CF35E6">
        <w:rPr>
          <w:rFonts w:ascii="Times New Roman" w:hAnsi="Times New Roman" w:cs="Times New Roman"/>
          <w:bCs/>
          <w:sz w:val="24"/>
          <w:szCs w:val="24"/>
        </w:rPr>
        <w:t>iconectiv asked that a Statement of Work be requested for the following COs: 403, 472, 531, 533, 537, 538, 541 &amp; 549</w:t>
      </w:r>
    </w:p>
    <w:p w14:paraId="4E474CF6" w14:textId="77777777" w:rsidR="00A86271" w:rsidRDefault="00A86271" w:rsidP="00A86271">
      <w:pPr>
        <w:pStyle w:val="ListParagraph"/>
        <w:numPr>
          <w:ilvl w:val="1"/>
          <w:numId w:val="25"/>
        </w:numPr>
        <w:spacing w:after="160" w:line="259" w:lineRule="auto"/>
        <w:contextualSpacing/>
        <w:jc w:val="both"/>
        <w:rPr>
          <w:rFonts w:ascii="Times New Roman" w:hAnsi="Times New Roman" w:cs="Times New Roman"/>
          <w:bCs/>
          <w:sz w:val="24"/>
          <w:szCs w:val="24"/>
        </w:rPr>
      </w:pPr>
      <w:r w:rsidRPr="00CF35E6">
        <w:rPr>
          <w:rFonts w:ascii="Times New Roman" w:hAnsi="Times New Roman" w:cs="Times New Roman"/>
          <w:bCs/>
          <w:sz w:val="24"/>
          <w:szCs w:val="24"/>
        </w:rPr>
        <w:t>No objections for LNPA TOSC chair to forward the request to the NAPM LLC</w:t>
      </w:r>
    </w:p>
    <w:p w14:paraId="1AD0CB49" w14:textId="60982BB4" w:rsidR="003426A5" w:rsidRDefault="0078589D" w:rsidP="00A86271">
      <w:pPr>
        <w:pStyle w:val="ListParagraph"/>
        <w:numPr>
          <w:ilvl w:val="1"/>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LNPA TOSC chair forwarded the request</w:t>
      </w:r>
      <w:r w:rsidR="003426A5">
        <w:rPr>
          <w:rFonts w:ascii="Times New Roman" w:hAnsi="Times New Roman" w:cs="Times New Roman"/>
          <w:bCs/>
          <w:sz w:val="24"/>
          <w:szCs w:val="24"/>
        </w:rPr>
        <w:t xml:space="preserve"> September 18, 2019</w:t>
      </w:r>
    </w:p>
    <w:p w14:paraId="20109CA6" w14:textId="77777777" w:rsidR="0078589D" w:rsidRPr="00CF35E6" w:rsidRDefault="0078589D" w:rsidP="0078589D">
      <w:pPr>
        <w:pStyle w:val="ListParagraph"/>
        <w:spacing w:after="160" w:line="259" w:lineRule="auto"/>
        <w:ind w:left="1440"/>
        <w:contextualSpacing/>
        <w:jc w:val="both"/>
        <w:rPr>
          <w:rFonts w:ascii="Times New Roman" w:hAnsi="Times New Roman" w:cs="Times New Roman"/>
          <w:bCs/>
          <w:sz w:val="24"/>
          <w:szCs w:val="24"/>
        </w:rPr>
      </w:pPr>
    </w:p>
    <w:p w14:paraId="20605C80" w14:textId="77777777" w:rsidR="00A86271" w:rsidRPr="003426A5" w:rsidRDefault="00A86271" w:rsidP="00A86271">
      <w:pPr>
        <w:pStyle w:val="ListParagraph"/>
        <w:numPr>
          <w:ilvl w:val="0"/>
          <w:numId w:val="25"/>
        </w:numPr>
        <w:spacing w:after="160" w:line="259" w:lineRule="auto"/>
        <w:contextualSpacing/>
        <w:jc w:val="both"/>
        <w:rPr>
          <w:rFonts w:ascii="Times New Roman" w:hAnsi="Times New Roman" w:cs="Times New Roman"/>
          <w:b/>
          <w:bCs/>
          <w:sz w:val="28"/>
          <w:szCs w:val="24"/>
          <w:u w:val="single"/>
        </w:rPr>
      </w:pPr>
      <w:r w:rsidRPr="003426A5">
        <w:rPr>
          <w:rFonts w:ascii="Times New Roman" w:hAnsi="Times New Roman" w:cs="Times New Roman"/>
          <w:b/>
          <w:bCs/>
          <w:sz w:val="28"/>
          <w:szCs w:val="24"/>
          <w:u w:val="single"/>
        </w:rPr>
        <w:t>Individual Change Orders Discussion</w:t>
      </w:r>
    </w:p>
    <w:p w14:paraId="2BC959E4" w14:textId="77777777" w:rsidR="00A86271" w:rsidRPr="003426A5" w:rsidRDefault="00A86271" w:rsidP="00A86271">
      <w:pPr>
        <w:pStyle w:val="ListParagraph"/>
        <w:numPr>
          <w:ilvl w:val="1"/>
          <w:numId w:val="25"/>
        </w:numPr>
        <w:spacing w:after="160" w:line="259" w:lineRule="auto"/>
        <w:contextualSpacing/>
        <w:jc w:val="both"/>
        <w:rPr>
          <w:rFonts w:ascii="Times New Roman" w:hAnsi="Times New Roman" w:cs="Times New Roman"/>
          <w:bCs/>
          <w:sz w:val="24"/>
          <w:szCs w:val="24"/>
        </w:rPr>
      </w:pPr>
      <w:r w:rsidRPr="003426A5">
        <w:rPr>
          <w:rFonts w:ascii="Times New Roman" w:hAnsi="Times New Roman" w:cs="Times New Roman"/>
          <w:bCs/>
          <w:sz w:val="24"/>
          <w:szCs w:val="24"/>
        </w:rPr>
        <w:t xml:space="preserve">NANC 497 </w:t>
      </w:r>
    </w:p>
    <w:p w14:paraId="668A4CED" w14:textId="56420932" w:rsidR="00A86271" w:rsidRPr="00CF35E6" w:rsidRDefault="00A86271" w:rsidP="00A86271">
      <w:pPr>
        <w:pStyle w:val="ListParagraph"/>
        <w:numPr>
          <w:ilvl w:val="2"/>
          <w:numId w:val="25"/>
        </w:numPr>
        <w:contextualSpacing/>
        <w:rPr>
          <w:rFonts w:ascii="Times New Roman" w:hAnsi="Times New Roman" w:cs="Times New Roman"/>
          <w:b/>
          <w:bCs/>
          <w:sz w:val="24"/>
          <w:szCs w:val="28"/>
        </w:rPr>
      </w:pPr>
      <w:r w:rsidRPr="001B6A34">
        <w:rPr>
          <w:rFonts w:ascii="Times New Roman" w:hAnsi="Times New Roman" w:cs="Times New Roman"/>
          <w:b/>
          <w:bCs/>
          <w:sz w:val="24"/>
          <w:szCs w:val="28"/>
        </w:rPr>
        <w:t xml:space="preserve">07092019-02 - </w:t>
      </w:r>
      <w:r w:rsidRPr="0078589D">
        <w:rPr>
          <w:rFonts w:ascii="Times New Roman" w:hAnsi="Times New Roman" w:cs="Times New Roman"/>
          <w:bCs/>
          <w:sz w:val="24"/>
          <w:szCs w:val="28"/>
        </w:rPr>
        <w:t>iconectiv to determine how many SPs are impacted by the key exchange file issue.</w:t>
      </w:r>
      <w:r w:rsidRPr="00CF35E6">
        <w:rPr>
          <w:rFonts w:ascii="Times New Roman" w:hAnsi="Times New Roman" w:cs="Times New Roman"/>
          <w:b/>
          <w:bCs/>
          <w:sz w:val="24"/>
          <w:szCs w:val="28"/>
        </w:rPr>
        <w:t xml:space="preserve">    </w:t>
      </w:r>
      <w:r w:rsidR="001B6A34">
        <w:rPr>
          <w:rFonts w:ascii="Times New Roman" w:hAnsi="Times New Roman" w:cs="Times New Roman"/>
          <w:b/>
          <w:bCs/>
          <w:sz w:val="24"/>
          <w:szCs w:val="28"/>
        </w:rPr>
        <w:t>Closed</w:t>
      </w:r>
    </w:p>
    <w:p w14:paraId="2D6C4BBA" w14:textId="77777777" w:rsidR="00A86271" w:rsidRPr="00CF35E6" w:rsidRDefault="00A86271" w:rsidP="00A86271">
      <w:pPr>
        <w:pStyle w:val="ListParagraph"/>
        <w:numPr>
          <w:ilvl w:val="3"/>
          <w:numId w:val="25"/>
        </w:numPr>
        <w:spacing w:after="160" w:line="259" w:lineRule="auto"/>
        <w:contextualSpacing/>
        <w:jc w:val="both"/>
        <w:rPr>
          <w:rFonts w:ascii="Times New Roman" w:hAnsi="Times New Roman" w:cs="Times New Roman"/>
          <w:bCs/>
          <w:sz w:val="24"/>
          <w:szCs w:val="24"/>
        </w:rPr>
      </w:pPr>
      <w:r w:rsidRPr="00CF35E6">
        <w:rPr>
          <w:rFonts w:ascii="Times New Roman" w:hAnsi="Times New Roman" w:cs="Times New Roman"/>
          <w:bCs/>
          <w:sz w:val="24"/>
          <w:szCs w:val="24"/>
        </w:rPr>
        <w:t>iconectiv reported that based on the number of SPs impacted, an alternative compromise proposal was prepared and presented as part of this Action Item.</w:t>
      </w:r>
    </w:p>
    <w:p w14:paraId="2EA1DDF6" w14:textId="77777777" w:rsidR="00A86271" w:rsidRPr="00CF35E6" w:rsidRDefault="00A86271" w:rsidP="00A86271">
      <w:pPr>
        <w:pStyle w:val="ListParagraph"/>
        <w:numPr>
          <w:ilvl w:val="3"/>
          <w:numId w:val="25"/>
        </w:numPr>
        <w:spacing w:after="160" w:line="259" w:lineRule="auto"/>
        <w:contextualSpacing/>
        <w:jc w:val="both"/>
        <w:rPr>
          <w:rFonts w:ascii="Times New Roman" w:hAnsi="Times New Roman" w:cs="Times New Roman"/>
          <w:bCs/>
          <w:sz w:val="24"/>
          <w:szCs w:val="24"/>
        </w:rPr>
      </w:pPr>
      <w:r w:rsidRPr="00CF35E6">
        <w:rPr>
          <w:rFonts w:ascii="Times New Roman" w:hAnsi="Times New Roman" w:cs="Times New Roman"/>
          <w:bCs/>
          <w:sz w:val="24"/>
          <w:szCs w:val="24"/>
        </w:rPr>
        <w:t>The current workaround supports either the SP SPID or the NPAC Regional ID.</w:t>
      </w:r>
    </w:p>
    <w:p w14:paraId="12CCF379" w14:textId="7BD4716F" w:rsidR="00A86271" w:rsidRDefault="0078589D" w:rsidP="00A86271">
      <w:pPr>
        <w:pStyle w:val="ListParagraph"/>
        <w:numPr>
          <w:ilvl w:val="3"/>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Compromise reached.</w:t>
      </w:r>
      <w:r w:rsidR="00A86271" w:rsidRPr="00CF35E6">
        <w:rPr>
          <w:rFonts w:ascii="Times New Roman" w:hAnsi="Times New Roman" w:cs="Times New Roman"/>
          <w:bCs/>
          <w:sz w:val="24"/>
          <w:szCs w:val="24"/>
        </w:rPr>
        <w:t xml:space="preserve"> </w:t>
      </w:r>
      <w:r>
        <w:rPr>
          <w:rFonts w:ascii="Times New Roman" w:hAnsi="Times New Roman" w:cs="Times New Roman"/>
          <w:bCs/>
          <w:sz w:val="24"/>
          <w:szCs w:val="24"/>
        </w:rPr>
        <w:t xml:space="preserve">The </w:t>
      </w:r>
      <w:r w:rsidR="00A86271" w:rsidRPr="00CF35E6">
        <w:rPr>
          <w:rFonts w:ascii="Times New Roman" w:hAnsi="Times New Roman" w:cs="Times New Roman"/>
          <w:bCs/>
          <w:sz w:val="24"/>
          <w:szCs w:val="24"/>
        </w:rPr>
        <w:t>NPAC continues to support the workaround but will update the Change Order and requirements to reflect this workaround such that t</w:t>
      </w:r>
      <w:r>
        <w:rPr>
          <w:rFonts w:ascii="Times New Roman" w:hAnsi="Times New Roman" w:cs="Times New Roman"/>
          <w:bCs/>
          <w:sz w:val="24"/>
          <w:szCs w:val="24"/>
        </w:rPr>
        <w:t>he Industry requirements match</w:t>
      </w:r>
      <w:r w:rsidR="00A86271" w:rsidRPr="00CF35E6">
        <w:rPr>
          <w:rFonts w:ascii="Times New Roman" w:hAnsi="Times New Roman" w:cs="Times New Roman"/>
          <w:bCs/>
          <w:sz w:val="24"/>
          <w:szCs w:val="24"/>
        </w:rPr>
        <w:t xml:space="preserve"> the current deployment.  This will not require local system changes at this time.</w:t>
      </w:r>
    </w:p>
    <w:p w14:paraId="78DCC748" w14:textId="5E4004B8" w:rsidR="00B9038F" w:rsidRPr="00CF35E6" w:rsidRDefault="001D0414" w:rsidP="00A86271">
      <w:pPr>
        <w:pStyle w:val="ListParagraph"/>
        <w:numPr>
          <w:ilvl w:val="3"/>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367" w:dyaOrig="893" w14:anchorId="48D61AFA">
          <v:shape id="_x0000_i1034" type="#_x0000_t75" style="width:68.5pt;height:45pt" o:ole="">
            <v:imagedata r:id="rId10" o:title=""/>
          </v:shape>
          <o:OLEObject Type="Embed" ProgID="AcroExch.Document.DC" ShapeID="_x0000_i1034" DrawAspect="Icon" ObjectID="_1758355360" r:id="rId11"/>
        </w:object>
      </w:r>
    </w:p>
    <w:p w14:paraId="178123BC" w14:textId="77777777" w:rsidR="00FB3477" w:rsidRPr="00CF35E6" w:rsidRDefault="00FB3477" w:rsidP="00FB3477">
      <w:pPr>
        <w:ind w:left="1440"/>
        <w:contextualSpacing/>
        <w:jc w:val="both"/>
        <w:rPr>
          <w:bCs/>
          <w:highlight w:val="yellow"/>
        </w:rPr>
      </w:pPr>
    </w:p>
    <w:p w14:paraId="00571890" w14:textId="67B98613" w:rsidR="00FB3477" w:rsidRPr="00CF35E6" w:rsidRDefault="00A86271" w:rsidP="00FB3477">
      <w:pPr>
        <w:jc w:val="both"/>
        <w:rPr>
          <w:b/>
          <w:bCs/>
          <w:sz w:val="28"/>
          <w:u w:val="single"/>
        </w:rPr>
      </w:pPr>
      <w:r w:rsidRPr="00CF35E6">
        <w:rPr>
          <w:b/>
          <w:bCs/>
          <w:sz w:val="28"/>
          <w:u w:val="single"/>
        </w:rPr>
        <w:t>PIM/Change Order Discussion</w:t>
      </w:r>
    </w:p>
    <w:p w14:paraId="60ABA34B"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 xml:space="preserve">PIM 124 – Action Item for Industry to review proposed BP 075 </w:t>
      </w:r>
    </w:p>
    <w:p w14:paraId="1C16B464" w14:textId="77777777" w:rsidR="001B6A34" w:rsidRPr="001B6A34" w:rsidRDefault="001B6A34" w:rsidP="001B6A34">
      <w:pPr>
        <w:pStyle w:val="ListParagraph"/>
        <w:numPr>
          <w:ilvl w:val="2"/>
          <w:numId w:val="25"/>
        </w:numPr>
        <w:spacing w:after="160" w:line="259" w:lineRule="auto"/>
        <w:contextualSpacing/>
        <w:jc w:val="both"/>
        <w:rPr>
          <w:rFonts w:ascii="Times New Roman" w:hAnsi="Times New Roman" w:cs="Times New Roman"/>
          <w:bCs/>
          <w:sz w:val="24"/>
          <w:szCs w:val="24"/>
        </w:rPr>
      </w:pPr>
      <w:r w:rsidRPr="001B6A34">
        <w:rPr>
          <w:rFonts w:ascii="Times New Roman" w:hAnsi="Times New Roman" w:cs="Times New Roman"/>
          <w:b/>
          <w:bCs/>
          <w:sz w:val="24"/>
          <w:szCs w:val="24"/>
        </w:rPr>
        <w:t>07092019-03</w:t>
      </w:r>
      <w:r w:rsidRPr="001B6A34">
        <w:rPr>
          <w:rFonts w:ascii="Times New Roman" w:hAnsi="Times New Roman" w:cs="Times New Roman"/>
          <w:bCs/>
          <w:sz w:val="24"/>
          <w:szCs w:val="24"/>
        </w:rPr>
        <w:t xml:space="preserve"> – LNPA TOSC Participants to review Best Practice 075 and be prepared to provide feedback during the September meeting.  </w:t>
      </w:r>
      <w:r w:rsidRPr="001B6A34">
        <w:rPr>
          <w:rFonts w:ascii="Times New Roman" w:hAnsi="Times New Roman" w:cs="Times New Roman"/>
          <w:b/>
          <w:bCs/>
          <w:sz w:val="24"/>
          <w:szCs w:val="24"/>
        </w:rPr>
        <w:t>Closed</w:t>
      </w:r>
    </w:p>
    <w:p w14:paraId="33A45175" w14:textId="77777777" w:rsidR="00525012"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There are 2 different Providers exhibiting the unwanted behavior (that is sending a “create” and "modify active” request concurrently for the same SV).  However, could not confirm if both SPs were utilizing the same local system.</w:t>
      </w:r>
    </w:p>
    <w:p w14:paraId="70178FE9" w14:textId="77777777" w:rsidR="001B6A34" w:rsidRDefault="001B6A34" w:rsidP="001B6A34">
      <w:pPr>
        <w:pStyle w:val="ListParagraph"/>
        <w:numPr>
          <w:ilvl w:val="2"/>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t xml:space="preserve">A service provider and a local vendor objected to </w:t>
      </w:r>
      <w:r w:rsidRPr="001B6A34">
        <w:rPr>
          <w:rFonts w:ascii="Times New Roman" w:hAnsi="Times New Roman" w:cs="Times New Roman"/>
          <w:bCs/>
          <w:sz w:val="24"/>
          <w:szCs w:val="24"/>
        </w:rPr>
        <w:t>Best Practice</w:t>
      </w:r>
      <w:r>
        <w:rPr>
          <w:rFonts w:ascii="Times New Roman" w:hAnsi="Times New Roman" w:cs="Times New Roman"/>
          <w:bCs/>
          <w:sz w:val="24"/>
          <w:szCs w:val="24"/>
        </w:rPr>
        <w:t xml:space="preserve"> 75. The situation </w:t>
      </w:r>
      <w:r w:rsidRPr="001B6A34">
        <w:rPr>
          <w:rFonts w:ascii="Times New Roman" w:hAnsi="Times New Roman" w:cs="Times New Roman"/>
          <w:bCs/>
          <w:sz w:val="24"/>
          <w:szCs w:val="24"/>
        </w:rPr>
        <w:t xml:space="preserve">is most likely </w:t>
      </w:r>
      <w:r>
        <w:rPr>
          <w:rFonts w:ascii="Times New Roman" w:hAnsi="Times New Roman" w:cs="Times New Roman"/>
          <w:bCs/>
          <w:sz w:val="24"/>
          <w:szCs w:val="24"/>
        </w:rPr>
        <w:t>that a local system</w:t>
      </w:r>
      <w:r w:rsidRPr="001B6A34">
        <w:rPr>
          <w:rFonts w:ascii="Times New Roman" w:hAnsi="Times New Roman" w:cs="Times New Roman"/>
          <w:bCs/>
          <w:sz w:val="24"/>
          <w:szCs w:val="24"/>
        </w:rPr>
        <w:t xml:space="preserve"> is doing the create and modify at the same time (erroneous branch).  This also may not be a local system issue – it could be OS. But because it happens so rarely and is an extreme corner case, we do need to understand what is happening.  </w:t>
      </w:r>
    </w:p>
    <w:p w14:paraId="523D4603" w14:textId="45AB28A4" w:rsidR="001B6A34" w:rsidRDefault="001B6A34" w:rsidP="001B6A34">
      <w:pPr>
        <w:pStyle w:val="ListParagraph"/>
        <w:numPr>
          <w:ilvl w:val="2"/>
          <w:numId w:val="25"/>
        </w:numPr>
        <w:spacing w:after="160" w:line="259" w:lineRule="auto"/>
        <w:contextualSpacing/>
        <w:jc w:val="both"/>
        <w:rPr>
          <w:rFonts w:ascii="Times New Roman" w:hAnsi="Times New Roman" w:cs="Times New Roman"/>
          <w:bCs/>
          <w:sz w:val="24"/>
          <w:szCs w:val="24"/>
        </w:rPr>
      </w:pPr>
      <w:r w:rsidRPr="001B6A34">
        <w:rPr>
          <w:bCs/>
          <w:szCs w:val="24"/>
        </w:rPr>
        <w:t>i</w:t>
      </w:r>
      <w:r w:rsidRPr="001B6A34">
        <w:rPr>
          <w:rFonts w:ascii="Times New Roman" w:hAnsi="Times New Roman" w:cs="Times New Roman"/>
          <w:bCs/>
          <w:sz w:val="24"/>
          <w:szCs w:val="24"/>
        </w:rPr>
        <w:t>conectiv to inform the SPs that have caused this activi</w:t>
      </w:r>
      <w:r w:rsidR="00A1454A">
        <w:rPr>
          <w:rFonts w:ascii="Times New Roman" w:hAnsi="Times New Roman" w:cs="Times New Roman"/>
          <w:bCs/>
          <w:sz w:val="24"/>
          <w:szCs w:val="24"/>
        </w:rPr>
        <w:t>ty to happen at the same time so they can</w:t>
      </w:r>
      <w:r w:rsidRPr="001B6A34">
        <w:rPr>
          <w:rFonts w:ascii="Times New Roman" w:hAnsi="Times New Roman" w:cs="Times New Roman"/>
          <w:bCs/>
          <w:sz w:val="24"/>
          <w:szCs w:val="24"/>
        </w:rPr>
        <w:t xml:space="preserve"> take it to their LSMS</w:t>
      </w:r>
      <w:r w:rsidR="00A1454A">
        <w:rPr>
          <w:rFonts w:ascii="Times New Roman" w:hAnsi="Times New Roman" w:cs="Times New Roman"/>
          <w:bCs/>
          <w:sz w:val="24"/>
          <w:szCs w:val="24"/>
        </w:rPr>
        <w:t xml:space="preserve"> vendor</w:t>
      </w:r>
      <w:r w:rsidRPr="001B6A34">
        <w:rPr>
          <w:rFonts w:ascii="Times New Roman" w:hAnsi="Times New Roman" w:cs="Times New Roman"/>
          <w:bCs/>
          <w:sz w:val="24"/>
          <w:szCs w:val="24"/>
        </w:rPr>
        <w:t>. iconectiv’s issue is that t</w:t>
      </w:r>
      <w:r>
        <w:rPr>
          <w:rFonts w:ascii="Times New Roman" w:hAnsi="Times New Roman" w:cs="Times New Roman"/>
          <w:bCs/>
          <w:sz w:val="24"/>
          <w:szCs w:val="24"/>
        </w:rPr>
        <w:t>hese happened simultaneously.  i</w:t>
      </w:r>
      <w:r w:rsidRPr="001B6A34">
        <w:rPr>
          <w:rFonts w:ascii="Times New Roman" w:hAnsi="Times New Roman" w:cs="Times New Roman"/>
          <w:bCs/>
          <w:sz w:val="24"/>
          <w:szCs w:val="24"/>
        </w:rPr>
        <w:t xml:space="preserve">conectiv to get a broader set of data to determine how often this type of activity is taking place. Data analysis </w:t>
      </w:r>
      <w:r w:rsidR="00A1454A">
        <w:rPr>
          <w:rFonts w:ascii="Times New Roman" w:hAnsi="Times New Roman" w:cs="Times New Roman"/>
          <w:bCs/>
          <w:sz w:val="24"/>
          <w:szCs w:val="24"/>
        </w:rPr>
        <w:t xml:space="preserve">will take place </w:t>
      </w:r>
      <w:r w:rsidRPr="001B6A34">
        <w:rPr>
          <w:rFonts w:ascii="Times New Roman" w:hAnsi="Times New Roman" w:cs="Times New Roman"/>
          <w:bCs/>
          <w:sz w:val="24"/>
          <w:szCs w:val="24"/>
        </w:rPr>
        <w:t xml:space="preserve">to see if duplicate actions are more prevalent than the race conditions that have occurred. </w:t>
      </w:r>
    </w:p>
    <w:p w14:paraId="41D5CDD8" w14:textId="678BCBF5" w:rsidR="00525012" w:rsidRPr="001B6A34" w:rsidRDefault="001B6A34" w:rsidP="001B6A34">
      <w:pPr>
        <w:pStyle w:val="ListParagraph"/>
        <w:numPr>
          <w:ilvl w:val="2"/>
          <w:numId w:val="25"/>
        </w:numPr>
        <w:spacing w:after="160" w:line="259" w:lineRule="auto"/>
        <w:contextualSpacing/>
        <w:jc w:val="both"/>
        <w:rPr>
          <w:rFonts w:ascii="Times New Roman" w:hAnsi="Times New Roman" w:cs="Times New Roman"/>
          <w:bCs/>
          <w:sz w:val="24"/>
          <w:szCs w:val="24"/>
        </w:rPr>
      </w:pPr>
      <w:r w:rsidRPr="001B6A34">
        <w:rPr>
          <w:rFonts w:ascii="Times New Roman" w:hAnsi="Times New Roman" w:cs="Times New Roman"/>
          <w:b/>
          <w:bCs/>
          <w:color w:val="FF0000"/>
          <w:sz w:val="24"/>
          <w:szCs w:val="24"/>
        </w:rPr>
        <w:t>New Action Item: 0910</w:t>
      </w:r>
      <w:r w:rsidRPr="00BA0536">
        <w:rPr>
          <w:rFonts w:ascii="Times New Roman" w:hAnsi="Times New Roman" w:cs="Times New Roman"/>
          <w:b/>
          <w:bCs/>
          <w:color w:val="FF0000"/>
          <w:sz w:val="24"/>
          <w:szCs w:val="24"/>
        </w:rPr>
        <w:t>2019-0</w:t>
      </w:r>
      <w:r>
        <w:rPr>
          <w:rFonts w:ascii="Times New Roman" w:hAnsi="Times New Roman" w:cs="Times New Roman"/>
          <w:b/>
          <w:bCs/>
          <w:color w:val="FF0000"/>
          <w:sz w:val="24"/>
          <w:szCs w:val="24"/>
        </w:rPr>
        <w:t xml:space="preserve">2 </w:t>
      </w:r>
      <w:r w:rsidRPr="00060905">
        <w:rPr>
          <w:bCs/>
          <w:color w:val="FF0000"/>
          <w:szCs w:val="24"/>
        </w:rPr>
        <w:t xml:space="preserve">- </w:t>
      </w:r>
      <w:r w:rsidR="00A53B76" w:rsidRPr="00060905">
        <w:rPr>
          <w:rFonts w:ascii="Times New Roman" w:hAnsi="Times New Roman" w:cs="Times New Roman"/>
          <w:bCs/>
          <w:color w:val="FF0000"/>
          <w:sz w:val="24"/>
          <w:szCs w:val="24"/>
        </w:rPr>
        <w:t>LNPA will look to see what data is available and report regarding the frequency of occurrences for this  unwanted behavior.</w:t>
      </w:r>
    </w:p>
    <w:p w14:paraId="2DF00B28"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 xml:space="preserve">PIM 125 – Notification Suppression Test Plan </w:t>
      </w:r>
    </w:p>
    <w:p w14:paraId="6CE8C443"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Change Order was created for review later in the meeting</w:t>
      </w:r>
    </w:p>
    <w:p w14:paraId="38BE2A2A"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PIM 126 – XML Content Type</w:t>
      </w:r>
    </w:p>
    <w:p w14:paraId="72644F6B"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Change Order was created for review later in the meeting</w:t>
      </w:r>
    </w:p>
    <w:p w14:paraId="0D47A4A0"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PIM TBD – Billing ID and Alt Billing ID consistency</w:t>
      </w:r>
    </w:p>
    <w:p w14:paraId="10833F35"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PIM was discussed, accepted and assigned PIM #127</w:t>
      </w:r>
    </w:p>
    <w:p w14:paraId="161C86C2" w14:textId="77777777" w:rsidR="00525012"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CMA to develop a Change Order</w:t>
      </w:r>
    </w:p>
    <w:bookmarkStart w:id="1" w:name="_MON_1633516765"/>
    <w:bookmarkEnd w:id="1"/>
    <w:p w14:paraId="7C697E37" w14:textId="77777777" w:rsidR="00A1454A" w:rsidRPr="00B9038F" w:rsidRDefault="00A1454A"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61E5C946">
          <v:shape id="_x0000_i1027" type="#_x0000_t75" style="width:75pt;height:49.5pt" o:ole="">
            <v:imagedata r:id="rId12" o:title=""/>
          </v:shape>
          <o:OLEObject Type="Embed" ProgID="Word.Document.8" ShapeID="_x0000_i1027" DrawAspect="Icon" ObjectID="_1758355361" r:id="rId13">
            <o:FieldCodes>\s</o:FieldCodes>
          </o:OLEObject>
        </w:object>
      </w:r>
    </w:p>
    <w:p w14:paraId="5F6A8449"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Transition PIM Tracking Matrix review</w:t>
      </w:r>
    </w:p>
    <w:p w14:paraId="1461CD1F"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 xml:space="preserve">PIM Tracking Matrix with updated “Referred To” field was reviewed. </w:t>
      </w:r>
    </w:p>
    <w:p w14:paraId="0706E79F"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Parking Lot item added to review and update the PIMs with the appropriate status and “Referred To” information.</w:t>
      </w:r>
    </w:p>
    <w:p w14:paraId="2EF06B92"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NANC TBD – Vendor Test Plan Update for Notification Suppression</w:t>
      </w:r>
    </w:p>
    <w:p w14:paraId="585B8B57"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This CO was discussed, accepted and assigned NANC 547</w:t>
      </w:r>
    </w:p>
    <w:p w14:paraId="4AFD7780" w14:textId="77777777" w:rsidR="00525012"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CMA to determine the Regression Suite associated with NANC 494 and Notification Suppression.</w:t>
      </w:r>
    </w:p>
    <w:bookmarkStart w:id="2" w:name="_MON_1633516801"/>
    <w:bookmarkEnd w:id="2"/>
    <w:p w14:paraId="47677153" w14:textId="77777777" w:rsidR="00A1454A" w:rsidRPr="00B9038F" w:rsidRDefault="00A1454A"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59F332AC">
          <v:shape id="_x0000_i1028" type="#_x0000_t75" style="width:75pt;height:49.5pt" o:ole="">
            <v:imagedata r:id="rId14" o:title=""/>
          </v:shape>
          <o:OLEObject Type="Embed" ProgID="Word.Document.12" ShapeID="_x0000_i1028" DrawAspect="Icon" ObjectID="_1758355362" r:id="rId15">
            <o:FieldCodes>\s</o:FieldCodes>
          </o:OLEObject>
        </w:object>
      </w:r>
    </w:p>
    <w:p w14:paraId="78DE3CBE"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NANC TBD – XML Content Type</w:t>
      </w:r>
    </w:p>
    <w:p w14:paraId="00CD3DAA"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lastRenderedPageBreak/>
        <w:t>This CO was discussed, accepted and assigned NANC 548</w:t>
      </w:r>
    </w:p>
    <w:p w14:paraId="5CC340F4" w14:textId="77777777" w:rsidR="00525012"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Agreement was reached to move this CO directly to Status = Requested</w:t>
      </w:r>
    </w:p>
    <w:bookmarkStart w:id="3" w:name="_MON_1633516833"/>
    <w:bookmarkEnd w:id="3"/>
    <w:p w14:paraId="61EBE0A6" w14:textId="77777777" w:rsidR="00A1454A" w:rsidRPr="00B9038F" w:rsidRDefault="00A1454A"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18498323">
          <v:shape id="_x0000_i1029" type="#_x0000_t75" style="width:75pt;height:49.5pt" o:ole="">
            <v:imagedata r:id="rId16" o:title=""/>
          </v:shape>
          <o:OLEObject Type="Embed" ProgID="Word.Document.12" ShapeID="_x0000_i1029" DrawAspect="Icon" ObjectID="_1758355363" r:id="rId17">
            <o:FieldCodes>\s</o:FieldCodes>
          </o:OLEObject>
        </w:object>
      </w:r>
    </w:p>
    <w:p w14:paraId="499FB233"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NANC TBD – Removal of Error Codes for sunset of Customer contact data</w:t>
      </w:r>
    </w:p>
    <w:p w14:paraId="0E842081"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This CO was discussed, accepted and assigned NANC 549</w:t>
      </w:r>
    </w:p>
    <w:p w14:paraId="7DDF9D65"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Agreement was reached to move this CO directly to Status = Requested</w:t>
      </w:r>
    </w:p>
    <w:p w14:paraId="06A6362A" w14:textId="77777777" w:rsidR="00525012"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This CO will also be added to the list of COs that the vendor would like a Statement of Work to be requested.</w:t>
      </w:r>
    </w:p>
    <w:bookmarkStart w:id="4" w:name="_MON_1633516863"/>
    <w:bookmarkEnd w:id="4"/>
    <w:p w14:paraId="5738A523" w14:textId="77777777" w:rsidR="00A1454A" w:rsidRPr="00B9038F" w:rsidRDefault="00A1454A"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Pr>
          <w:rFonts w:ascii="Times New Roman" w:hAnsi="Times New Roman" w:cs="Times New Roman"/>
          <w:bCs/>
          <w:sz w:val="24"/>
          <w:szCs w:val="24"/>
        </w:rPr>
        <w:object w:dxaOrig="1503" w:dyaOrig="983" w14:anchorId="03E13997">
          <v:shape id="_x0000_i1030" type="#_x0000_t75" style="width:75pt;height:49.5pt" o:ole="">
            <v:imagedata r:id="rId18" o:title=""/>
          </v:shape>
          <o:OLEObject Type="Embed" ProgID="Word.Document.12" ShapeID="_x0000_i1030" DrawAspect="Icon" ObjectID="_1758355364" r:id="rId19">
            <o:FieldCodes>\s</o:FieldCodes>
          </o:OLEObject>
        </w:object>
      </w:r>
    </w:p>
    <w:p w14:paraId="31789026"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NANC TBD – XML Hold – IP Address</w:t>
      </w:r>
    </w:p>
    <w:p w14:paraId="793EBFB1"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This issue was brought in by 10X People</w:t>
      </w:r>
    </w:p>
    <w:p w14:paraId="774CEAD9"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Discussion regarding if tracking of this issue would have been better served by the creation of a PIM.</w:t>
      </w:r>
    </w:p>
    <w:p w14:paraId="5CDA8948"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The issue discussed was the ability or inability to make certain configuration changes outside of a maintenance window without loss of queued data.</w:t>
      </w:r>
    </w:p>
    <w:p w14:paraId="46D17223"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The discussion included discussing the M&amp;P and reviewing the current FRS requirements for Hold/Replay.</w:t>
      </w:r>
    </w:p>
    <w:p w14:paraId="6C148087" w14:textId="069D7C51"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10x Peo</w:t>
      </w:r>
      <w:r w:rsidR="00A1454A">
        <w:rPr>
          <w:rFonts w:ascii="Times New Roman" w:hAnsi="Times New Roman" w:cs="Times New Roman"/>
          <w:bCs/>
          <w:sz w:val="24"/>
          <w:szCs w:val="24"/>
        </w:rPr>
        <w:t>ple will reissue this</w:t>
      </w:r>
      <w:r w:rsidRPr="00B9038F">
        <w:rPr>
          <w:rFonts w:ascii="Times New Roman" w:hAnsi="Times New Roman" w:cs="Times New Roman"/>
          <w:bCs/>
          <w:sz w:val="24"/>
          <w:szCs w:val="24"/>
        </w:rPr>
        <w:t xml:space="preserve"> item as a PI</w:t>
      </w:r>
      <w:r w:rsidR="00A1454A">
        <w:rPr>
          <w:rFonts w:ascii="Times New Roman" w:hAnsi="Times New Roman" w:cs="Times New Roman"/>
          <w:bCs/>
          <w:sz w:val="24"/>
          <w:szCs w:val="24"/>
        </w:rPr>
        <w:t>M if they determine continued discussion is needed.</w:t>
      </w:r>
    </w:p>
    <w:p w14:paraId="6993B6BF" w14:textId="62B6F03D" w:rsidR="00525012"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 xml:space="preserve">LNPA in parallel will review M&amp;P to ensure clarity with regards to informing Service Provider on the ramifications of making configuration changes outside the maintenance window.  </w:t>
      </w:r>
    </w:p>
    <w:p w14:paraId="573FDFC8" w14:textId="75E08315" w:rsidR="00A1454A" w:rsidRPr="00B9038F" w:rsidRDefault="00A1454A"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1B6A34">
        <w:rPr>
          <w:rFonts w:ascii="Times New Roman" w:hAnsi="Times New Roman" w:cs="Times New Roman"/>
          <w:b/>
          <w:bCs/>
          <w:color w:val="FF0000"/>
          <w:sz w:val="24"/>
          <w:szCs w:val="24"/>
        </w:rPr>
        <w:t>New Action Item: 0910</w:t>
      </w:r>
      <w:r w:rsidRPr="00BA0536">
        <w:rPr>
          <w:rFonts w:ascii="Times New Roman" w:hAnsi="Times New Roman" w:cs="Times New Roman"/>
          <w:b/>
          <w:bCs/>
          <w:color w:val="FF0000"/>
          <w:sz w:val="24"/>
          <w:szCs w:val="24"/>
        </w:rPr>
        <w:t>2019-0</w:t>
      </w:r>
      <w:r>
        <w:rPr>
          <w:rFonts w:ascii="Times New Roman" w:hAnsi="Times New Roman" w:cs="Times New Roman"/>
          <w:b/>
          <w:bCs/>
          <w:color w:val="FF0000"/>
          <w:sz w:val="24"/>
          <w:szCs w:val="24"/>
        </w:rPr>
        <w:t xml:space="preserve">3 </w:t>
      </w:r>
      <w:r w:rsidRPr="00060905">
        <w:rPr>
          <w:rFonts w:ascii="Times New Roman" w:hAnsi="Times New Roman" w:cs="Times New Roman"/>
          <w:b/>
          <w:bCs/>
          <w:color w:val="FF0000"/>
          <w:sz w:val="24"/>
          <w:szCs w:val="24"/>
        </w:rPr>
        <w:t xml:space="preserve">– </w:t>
      </w:r>
      <w:r w:rsidRPr="00060905">
        <w:rPr>
          <w:rFonts w:ascii="Times New Roman" w:hAnsi="Times New Roman" w:cs="Times New Roman"/>
          <w:bCs/>
          <w:color w:val="FF0000"/>
          <w:sz w:val="24"/>
          <w:szCs w:val="24"/>
        </w:rPr>
        <w:t xml:space="preserve">LNPA to review their M&amp;P regarding Hold/Replay </w:t>
      </w:r>
      <w:r w:rsidR="00F25675" w:rsidRPr="00060905">
        <w:rPr>
          <w:rFonts w:ascii="Times New Roman" w:hAnsi="Times New Roman" w:cs="Times New Roman"/>
          <w:bCs/>
          <w:color w:val="FF0000"/>
          <w:sz w:val="24"/>
          <w:szCs w:val="24"/>
        </w:rPr>
        <w:t>for potential updates related to informing Service Providers</w:t>
      </w:r>
      <w:r w:rsidR="009C28D4" w:rsidRPr="00060905">
        <w:rPr>
          <w:rFonts w:ascii="Times New Roman" w:hAnsi="Times New Roman" w:cs="Times New Roman"/>
          <w:bCs/>
          <w:color w:val="FF0000"/>
          <w:sz w:val="24"/>
          <w:szCs w:val="24"/>
        </w:rPr>
        <w:t xml:space="preserve"> of configuration changes during maintenance windows. </w:t>
      </w:r>
    </w:p>
    <w:p w14:paraId="62D6B964" w14:textId="77777777" w:rsidR="00525012" w:rsidRPr="00B9038F" w:rsidRDefault="00525012" w:rsidP="00525012">
      <w:pPr>
        <w:pStyle w:val="ListParagraph"/>
        <w:numPr>
          <w:ilvl w:val="1"/>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PIM 118 – Not Onboarding SPIDs with Active SV Data</w:t>
      </w:r>
    </w:p>
    <w:p w14:paraId="629322C5" w14:textId="77777777" w:rsidR="00525012" w:rsidRPr="00B9038F" w:rsidRDefault="00525012" w:rsidP="00525012">
      <w:pPr>
        <w:pStyle w:val="ListParagraph"/>
        <w:numPr>
          <w:ilvl w:val="2"/>
          <w:numId w:val="25"/>
        </w:numPr>
        <w:spacing w:after="160" w:line="259" w:lineRule="auto"/>
        <w:contextualSpacing/>
        <w:jc w:val="both"/>
        <w:rPr>
          <w:rFonts w:ascii="Times New Roman" w:hAnsi="Times New Roman" w:cs="Times New Roman"/>
          <w:bCs/>
          <w:sz w:val="24"/>
          <w:szCs w:val="24"/>
        </w:rPr>
      </w:pPr>
      <w:r w:rsidRPr="00B9038F">
        <w:rPr>
          <w:rFonts w:ascii="Times New Roman" w:hAnsi="Times New Roman" w:cs="Times New Roman"/>
          <w:bCs/>
          <w:sz w:val="24"/>
          <w:szCs w:val="24"/>
        </w:rPr>
        <w:t>iconectiv PE provided an update.  Final Resolution was agreed to.</w:t>
      </w:r>
    </w:p>
    <w:p w14:paraId="0D117A7B" w14:textId="77777777" w:rsidR="00FB3477" w:rsidRPr="006F595E" w:rsidRDefault="00FB3477" w:rsidP="00FB3477">
      <w:pPr>
        <w:jc w:val="both"/>
        <w:rPr>
          <w:rFonts w:cstheme="minorHAnsi"/>
          <w:b/>
          <w:bCs/>
          <w:sz w:val="28"/>
          <w:highlight w:val="yellow"/>
          <w:u w:val="single"/>
        </w:rPr>
      </w:pPr>
      <w:r w:rsidRPr="006F595E">
        <w:rPr>
          <w:rFonts w:cstheme="minorHAnsi"/>
          <w:b/>
          <w:bCs/>
          <w:sz w:val="28"/>
          <w:highlight w:val="yellow"/>
          <w:u w:val="single"/>
        </w:rPr>
        <w:t>Action Items</w:t>
      </w:r>
    </w:p>
    <w:p w14:paraId="49273FEA" w14:textId="77777777" w:rsidR="00525012" w:rsidRPr="00525012" w:rsidRDefault="00525012" w:rsidP="00525012">
      <w:pPr>
        <w:pStyle w:val="ListParagraph"/>
        <w:numPr>
          <w:ilvl w:val="0"/>
          <w:numId w:val="19"/>
        </w:numPr>
        <w:spacing w:after="160" w:line="259" w:lineRule="auto"/>
        <w:contextualSpacing/>
        <w:jc w:val="both"/>
        <w:rPr>
          <w:rFonts w:ascii="Times New Roman" w:hAnsi="Times New Roman" w:cs="Times New Roman"/>
          <w:bCs/>
          <w:sz w:val="24"/>
          <w:szCs w:val="24"/>
        </w:rPr>
      </w:pPr>
      <w:r w:rsidRPr="00525012">
        <w:rPr>
          <w:rFonts w:ascii="Times New Roman" w:hAnsi="Times New Roman" w:cs="Times New Roman"/>
          <w:bCs/>
          <w:sz w:val="24"/>
          <w:szCs w:val="24"/>
        </w:rPr>
        <w:t>AI 07092019 – 01- Flash cut vs Rolling Release – Action Item discussed and Closed</w:t>
      </w:r>
    </w:p>
    <w:p w14:paraId="01CBD75E" w14:textId="77777777" w:rsidR="00525012" w:rsidRPr="00525012" w:rsidRDefault="00525012" w:rsidP="00525012">
      <w:pPr>
        <w:pStyle w:val="ListParagraph"/>
        <w:numPr>
          <w:ilvl w:val="0"/>
          <w:numId w:val="19"/>
        </w:numPr>
        <w:spacing w:after="160" w:line="259" w:lineRule="auto"/>
        <w:contextualSpacing/>
        <w:jc w:val="both"/>
        <w:rPr>
          <w:rFonts w:ascii="Times New Roman" w:hAnsi="Times New Roman" w:cs="Times New Roman"/>
          <w:bCs/>
          <w:sz w:val="24"/>
          <w:szCs w:val="24"/>
        </w:rPr>
      </w:pPr>
      <w:r w:rsidRPr="00525012">
        <w:rPr>
          <w:rFonts w:ascii="Times New Roman" w:hAnsi="Times New Roman" w:cs="Times New Roman"/>
          <w:bCs/>
          <w:sz w:val="24"/>
          <w:szCs w:val="24"/>
        </w:rPr>
        <w:t>AI 07092019 – 02 - Update NANC 497 accordingly - Action Item discussed and Closed</w:t>
      </w:r>
    </w:p>
    <w:p w14:paraId="0411DF15" w14:textId="77777777" w:rsidR="00525012" w:rsidRPr="00525012" w:rsidRDefault="00525012" w:rsidP="00525012">
      <w:pPr>
        <w:pStyle w:val="ListParagraph"/>
        <w:numPr>
          <w:ilvl w:val="0"/>
          <w:numId w:val="19"/>
        </w:numPr>
        <w:spacing w:after="160" w:line="259" w:lineRule="auto"/>
        <w:contextualSpacing/>
        <w:jc w:val="both"/>
        <w:rPr>
          <w:rFonts w:ascii="Times New Roman" w:hAnsi="Times New Roman" w:cs="Times New Roman"/>
          <w:bCs/>
          <w:sz w:val="24"/>
          <w:szCs w:val="24"/>
        </w:rPr>
      </w:pPr>
      <w:r w:rsidRPr="00525012">
        <w:rPr>
          <w:rFonts w:ascii="Times New Roman" w:hAnsi="Times New Roman" w:cs="Times New Roman"/>
          <w:bCs/>
          <w:sz w:val="24"/>
          <w:szCs w:val="24"/>
        </w:rPr>
        <w:t>AI 07092019 – 03 LNPA TOSC Participants to review Best Practice 075 and be prepared to provide feedback during the September meeting - Action Item discussed and Closed</w:t>
      </w:r>
    </w:p>
    <w:p w14:paraId="3CA7E95F" w14:textId="77777777" w:rsidR="00525012" w:rsidRPr="00525012" w:rsidRDefault="00525012" w:rsidP="00525012">
      <w:pPr>
        <w:pStyle w:val="ListParagraph"/>
        <w:numPr>
          <w:ilvl w:val="0"/>
          <w:numId w:val="19"/>
        </w:numPr>
        <w:spacing w:after="160" w:line="259" w:lineRule="auto"/>
        <w:contextualSpacing/>
        <w:jc w:val="both"/>
        <w:rPr>
          <w:rFonts w:ascii="Times New Roman" w:hAnsi="Times New Roman" w:cs="Times New Roman"/>
          <w:bCs/>
          <w:sz w:val="24"/>
          <w:szCs w:val="24"/>
        </w:rPr>
      </w:pPr>
      <w:r w:rsidRPr="00525012">
        <w:rPr>
          <w:rFonts w:ascii="Times New Roman" w:hAnsi="Times New Roman" w:cs="Times New Roman"/>
          <w:bCs/>
          <w:sz w:val="24"/>
          <w:szCs w:val="24"/>
        </w:rPr>
        <w:t>AI 07092019 - 04 – “Referred To”  column added to PIM Matrix – Action Item discussed and Closed</w:t>
      </w:r>
    </w:p>
    <w:p w14:paraId="10B0A996" w14:textId="77777777" w:rsidR="00525012" w:rsidRPr="00525012" w:rsidRDefault="00525012" w:rsidP="00525012">
      <w:pPr>
        <w:pStyle w:val="ListParagraph"/>
        <w:numPr>
          <w:ilvl w:val="0"/>
          <w:numId w:val="19"/>
        </w:numPr>
        <w:spacing w:after="160" w:line="259" w:lineRule="auto"/>
        <w:contextualSpacing/>
        <w:jc w:val="both"/>
        <w:rPr>
          <w:rFonts w:ascii="Times New Roman" w:hAnsi="Times New Roman" w:cs="Times New Roman"/>
          <w:bCs/>
          <w:sz w:val="24"/>
          <w:szCs w:val="24"/>
        </w:rPr>
      </w:pPr>
      <w:r w:rsidRPr="00525012">
        <w:rPr>
          <w:rFonts w:ascii="Times New Roman" w:hAnsi="Times New Roman" w:cs="Times New Roman"/>
          <w:bCs/>
          <w:sz w:val="24"/>
          <w:szCs w:val="24"/>
        </w:rPr>
        <w:t>AI 07092019 -05 – Final resolution on PIM 118 – Action Item discussed and Closed</w:t>
      </w:r>
    </w:p>
    <w:p w14:paraId="0C9D46E5" w14:textId="77777777" w:rsidR="00FB3477" w:rsidRPr="00525012" w:rsidRDefault="00FB3477" w:rsidP="00FB3477">
      <w:pPr>
        <w:jc w:val="both"/>
        <w:rPr>
          <w:rFonts w:cstheme="minorHAnsi"/>
          <w:b/>
          <w:bCs/>
          <w:sz w:val="28"/>
          <w:u w:val="single"/>
        </w:rPr>
      </w:pPr>
      <w:r w:rsidRPr="00525012">
        <w:rPr>
          <w:rFonts w:cstheme="minorHAnsi"/>
          <w:b/>
          <w:bCs/>
          <w:sz w:val="28"/>
          <w:u w:val="single"/>
        </w:rPr>
        <w:t>Meeting</w:t>
      </w:r>
    </w:p>
    <w:p w14:paraId="08B58195" w14:textId="78FF0D46" w:rsidR="00FB3477" w:rsidRPr="00525012" w:rsidRDefault="00525012" w:rsidP="00250573">
      <w:pPr>
        <w:pStyle w:val="ListParagraph"/>
        <w:numPr>
          <w:ilvl w:val="0"/>
          <w:numId w:val="19"/>
        </w:numPr>
        <w:spacing w:after="160" w:line="259" w:lineRule="auto"/>
        <w:contextualSpacing/>
        <w:jc w:val="both"/>
        <w:rPr>
          <w:rFonts w:ascii="Times New Roman" w:hAnsi="Times New Roman" w:cs="Times New Roman"/>
          <w:bCs/>
          <w:sz w:val="24"/>
          <w:szCs w:val="24"/>
        </w:rPr>
      </w:pPr>
      <w:r w:rsidRPr="00525012">
        <w:rPr>
          <w:rFonts w:ascii="Times New Roman" w:hAnsi="Times New Roman" w:cs="Times New Roman"/>
          <w:bCs/>
          <w:sz w:val="24"/>
          <w:szCs w:val="24"/>
        </w:rPr>
        <w:t xml:space="preserve">November 5-6, 2019 hosted by Syniverse in Tampa, FL.  </w:t>
      </w:r>
      <w:r w:rsidRPr="009C28D4">
        <w:rPr>
          <w:rFonts w:ascii="Times New Roman" w:hAnsi="Times New Roman" w:cs="Times New Roman"/>
          <w:bCs/>
          <w:i/>
          <w:sz w:val="24"/>
          <w:szCs w:val="24"/>
        </w:rPr>
        <w:t>Note:  meeting dates changed to November 12-13, 2019 on October 18, 2019.</w:t>
      </w:r>
    </w:p>
    <w:p w14:paraId="3F452461" w14:textId="77777777" w:rsidR="00FB3477" w:rsidRPr="00525012" w:rsidRDefault="00FB3477" w:rsidP="00FB3477">
      <w:pPr>
        <w:jc w:val="both"/>
        <w:rPr>
          <w:rFonts w:cstheme="minorHAnsi"/>
          <w:b/>
          <w:bCs/>
          <w:sz w:val="28"/>
          <w:u w:val="single"/>
        </w:rPr>
      </w:pPr>
      <w:r w:rsidRPr="00525012">
        <w:rPr>
          <w:rFonts w:cstheme="minorHAnsi"/>
          <w:b/>
          <w:bCs/>
          <w:sz w:val="28"/>
          <w:u w:val="single"/>
        </w:rPr>
        <w:lastRenderedPageBreak/>
        <w:t>New Business</w:t>
      </w:r>
    </w:p>
    <w:p w14:paraId="29E92A39" w14:textId="146880FE" w:rsidR="00450D24" w:rsidRPr="00525012" w:rsidRDefault="00FB3477" w:rsidP="00250573">
      <w:pPr>
        <w:pStyle w:val="ListParagraph"/>
        <w:numPr>
          <w:ilvl w:val="0"/>
          <w:numId w:val="18"/>
        </w:numPr>
        <w:spacing w:after="160" w:line="259" w:lineRule="auto"/>
        <w:contextualSpacing/>
        <w:jc w:val="both"/>
        <w:rPr>
          <w:rFonts w:ascii="Times New Roman" w:hAnsi="Times New Roman" w:cs="Times New Roman"/>
          <w:bCs/>
          <w:sz w:val="24"/>
          <w:szCs w:val="24"/>
        </w:rPr>
      </w:pPr>
      <w:r w:rsidRPr="00525012">
        <w:rPr>
          <w:rFonts w:ascii="Times New Roman" w:hAnsi="Times New Roman" w:cs="Times New Roman"/>
          <w:bCs/>
          <w:sz w:val="24"/>
          <w:szCs w:val="24"/>
        </w:rPr>
        <w:t>No new business</w:t>
      </w:r>
    </w:p>
    <w:p w14:paraId="71058DBE" w14:textId="71A25D77" w:rsidR="00514621" w:rsidRPr="0036086D" w:rsidRDefault="006F595E" w:rsidP="009227C1">
      <w:pPr>
        <w:contextualSpacing/>
        <w:rPr>
          <w:b/>
          <w:sz w:val="28"/>
          <w:u w:val="single"/>
        </w:rPr>
      </w:pPr>
      <w:r>
        <w:rPr>
          <w:b/>
          <w:sz w:val="28"/>
          <w:u w:val="single"/>
        </w:rPr>
        <w:t>September 10-11</w:t>
      </w:r>
      <w:r w:rsidR="0036086D" w:rsidRPr="0036086D">
        <w:rPr>
          <w:b/>
          <w:sz w:val="28"/>
          <w:u w:val="single"/>
        </w:rPr>
        <w:t>, 2019</w:t>
      </w:r>
      <w:r w:rsidR="000D7C91" w:rsidRPr="0036086D">
        <w:rPr>
          <w:b/>
          <w:sz w:val="28"/>
          <w:u w:val="single"/>
        </w:rPr>
        <w:t xml:space="preserve"> Meeting Adjourned</w:t>
      </w:r>
      <w:r w:rsidR="00D56AC3" w:rsidRPr="0036086D">
        <w:rPr>
          <w:b/>
          <w:sz w:val="28"/>
          <w:u w:val="single"/>
        </w:rPr>
        <w:t>:</w:t>
      </w:r>
    </w:p>
    <w:p w14:paraId="28A2C310" w14:textId="188AC176" w:rsidR="00AF2217" w:rsidRDefault="000D7C91" w:rsidP="00AF2217">
      <w:pPr>
        <w:contextualSpacing/>
      </w:pPr>
      <w:r w:rsidRPr="0036086D">
        <w:t>Having</w:t>
      </w:r>
      <w:r w:rsidR="001F6B67" w:rsidRPr="0036086D">
        <w:t xml:space="preserve"> c</w:t>
      </w:r>
      <w:r w:rsidR="001D494B" w:rsidRPr="0036086D">
        <w:t xml:space="preserve">ompleted the agenda for the </w:t>
      </w:r>
      <w:r w:rsidR="006F595E">
        <w:t>September 10-11</w:t>
      </w:r>
      <w:r w:rsidR="0036086D" w:rsidRPr="0036086D">
        <w:t>, 2019</w:t>
      </w:r>
      <w:r w:rsidR="00096D21" w:rsidRPr="0036086D">
        <w:t>, LNPA Transition Oversight Sub-Committee</w:t>
      </w:r>
      <w:r w:rsidR="00A77B38" w:rsidRPr="0036086D">
        <w:t xml:space="preserve"> meeting the</w:t>
      </w:r>
      <w:r w:rsidRPr="0036086D">
        <w:t xml:space="preserve"> meeting adjourned</w:t>
      </w:r>
      <w:r w:rsidR="00525012">
        <w:t xml:space="preserve"> at 2:22 P</w:t>
      </w:r>
      <w:r w:rsidR="006F595E">
        <w:t>M ED</w:t>
      </w:r>
      <w:r w:rsidR="007F0972">
        <w:t>T</w:t>
      </w:r>
      <w:r w:rsidRPr="0036086D">
        <w:t>.</w:t>
      </w:r>
      <w:r w:rsidR="00C26F00">
        <w:t xml:space="preserve"> </w:t>
      </w:r>
    </w:p>
    <w:p w14:paraId="3247EC17" w14:textId="77777777" w:rsidR="006F595E" w:rsidRPr="00C26F00" w:rsidRDefault="006F595E" w:rsidP="00AF2217">
      <w:pPr>
        <w:contextualSpacing/>
      </w:pPr>
    </w:p>
    <w:p w14:paraId="404542DD" w14:textId="113328B8" w:rsidR="00152E04" w:rsidRPr="009B76A1" w:rsidRDefault="001516DA" w:rsidP="00C26F00">
      <w:pPr>
        <w:contextualSpacing/>
        <w:rPr>
          <w:b/>
          <w:i/>
        </w:rPr>
      </w:pPr>
      <w:r w:rsidRPr="0036086D">
        <w:rPr>
          <w:b/>
          <w:i/>
          <w:highlight w:val="yellow"/>
        </w:rPr>
        <w:t xml:space="preserve">Next </w:t>
      </w:r>
      <w:r w:rsidR="003A4D4B" w:rsidRPr="0036086D">
        <w:rPr>
          <w:b/>
          <w:i/>
          <w:highlight w:val="yellow"/>
        </w:rPr>
        <w:t xml:space="preserve">Full </w:t>
      </w:r>
      <w:r w:rsidR="006F595E">
        <w:rPr>
          <w:b/>
          <w:i/>
          <w:highlight w:val="yellow"/>
        </w:rPr>
        <w:t>Meeting…November 12-13</w:t>
      </w:r>
      <w:r w:rsidR="0036086D">
        <w:rPr>
          <w:b/>
          <w:i/>
          <w:highlight w:val="yellow"/>
        </w:rPr>
        <w:t>, 2019</w:t>
      </w:r>
      <w:r w:rsidRPr="0036086D">
        <w:rPr>
          <w:b/>
          <w:i/>
          <w:highlight w:val="yellow"/>
        </w:rPr>
        <w:t>:  Location</w:t>
      </w:r>
      <w:r w:rsidR="0072416A" w:rsidRPr="0036086D">
        <w:rPr>
          <w:b/>
          <w:i/>
          <w:highlight w:val="yellow"/>
        </w:rPr>
        <w:t xml:space="preserve"> </w:t>
      </w:r>
      <w:r w:rsidR="006F595E">
        <w:rPr>
          <w:b/>
          <w:i/>
          <w:highlight w:val="yellow"/>
        </w:rPr>
        <w:t>Tampa, FL</w:t>
      </w:r>
      <w:r w:rsidR="00C65AB1" w:rsidRPr="0036086D">
        <w:rPr>
          <w:b/>
          <w:i/>
          <w:highlight w:val="yellow"/>
        </w:rPr>
        <w:t xml:space="preserve">…Hosted by </w:t>
      </w:r>
      <w:r w:rsidR="006F595E">
        <w:rPr>
          <w:b/>
          <w:i/>
          <w:highlight w:val="yellow"/>
        </w:rPr>
        <w:t>Syniverse</w:t>
      </w:r>
    </w:p>
    <w:sectPr w:rsidR="00152E04" w:rsidRPr="009B76A1" w:rsidSect="008E65FF">
      <w:footerReference w:type="even" r:id="rId20"/>
      <w:footerReference w:type="default" r:id="rId21"/>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4740EE" w14:textId="77777777" w:rsidR="00B16EB7" w:rsidRDefault="00B16EB7">
      <w:r>
        <w:separator/>
      </w:r>
    </w:p>
  </w:endnote>
  <w:endnote w:type="continuationSeparator" w:id="0">
    <w:p w14:paraId="193195CD" w14:textId="77777777" w:rsidR="00B16EB7" w:rsidRDefault="00B16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5FE98" w14:textId="77777777" w:rsidR="00DE2D16" w:rsidRDefault="00DE2D16"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154ED6E" w14:textId="77777777" w:rsidR="00DE2D16" w:rsidRDefault="00DE2D16"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0CA6335C" w14:textId="0A2DE55D" w:rsidR="00DE2D16" w:rsidRDefault="00DE2D16">
        <w:pPr>
          <w:pStyle w:val="Footer"/>
          <w:jc w:val="center"/>
        </w:pPr>
        <w:r>
          <w:fldChar w:fldCharType="begin"/>
        </w:r>
        <w:r>
          <w:instrText xml:space="preserve"> PAGE   \* MERGEFORMAT </w:instrText>
        </w:r>
        <w:r>
          <w:fldChar w:fldCharType="separate"/>
        </w:r>
        <w:r w:rsidR="0006101A">
          <w:rPr>
            <w:noProof/>
          </w:rPr>
          <w:t>2</w:t>
        </w:r>
        <w:r>
          <w:rPr>
            <w:noProof/>
          </w:rPr>
          <w:fldChar w:fldCharType="end"/>
        </w:r>
      </w:p>
    </w:sdtContent>
  </w:sdt>
  <w:p w14:paraId="5F0D1820" w14:textId="77777777" w:rsidR="00DE2D16" w:rsidRDefault="00DE2D16"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B030F7" w14:textId="77777777" w:rsidR="00B16EB7" w:rsidRDefault="00B16EB7">
      <w:r>
        <w:separator/>
      </w:r>
    </w:p>
  </w:footnote>
  <w:footnote w:type="continuationSeparator" w:id="0">
    <w:p w14:paraId="6B04B505" w14:textId="77777777" w:rsidR="00B16EB7" w:rsidRDefault="00B16EB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27765"/>
    <w:multiLevelType w:val="hybridMultilevel"/>
    <w:tmpl w:val="3F4A4CEC"/>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2" w15:restartNumberingAfterBreak="0">
    <w:nsid w:val="0A576F87"/>
    <w:multiLevelType w:val="hybridMultilevel"/>
    <w:tmpl w:val="0C92ADAC"/>
    <w:lvl w:ilvl="0" w:tplc="04090001">
      <w:start w:val="1"/>
      <w:numFmt w:val="bullet"/>
      <w:lvlText w:val=""/>
      <w:lvlJc w:val="left"/>
      <w:pPr>
        <w:ind w:left="720" w:hanging="360"/>
      </w:pPr>
      <w:rPr>
        <w:rFonts w:ascii="Symbol" w:hAnsi="Symbol" w:hint="default"/>
      </w:rPr>
    </w:lvl>
    <w:lvl w:ilvl="1" w:tplc="7310C4E2">
      <w:start w:val="1"/>
      <w:numFmt w:val="bullet"/>
      <w:lvlText w:val=""/>
      <w:lvlJc w:val="left"/>
      <w:pPr>
        <w:ind w:left="1440" w:hanging="360"/>
      </w:pPr>
      <w:rPr>
        <w:rFonts w:ascii="Symbol" w:hAnsi="Symbol" w:hint="default"/>
        <w:sz w:val="24"/>
      </w:rPr>
    </w:lvl>
    <w:lvl w:ilvl="2" w:tplc="04090003">
      <w:start w:val="1"/>
      <w:numFmt w:val="bullet"/>
      <w:lvlText w:val="o"/>
      <w:lvlJc w:val="left"/>
      <w:pPr>
        <w:ind w:left="2160" w:hanging="360"/>
      </w:pPr>
      <w:rPr>
        <w:rFonts w:ascii="Courier New" w:hAnsi="Courier New" w:cs="Courier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D3988"/>
    <w:multiLevelType w:val="hybridMultilevel"/>
    <w:tmpl w:val="C696E8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4C75B42"/>
    <w:multiLevelType w:val="hybridMultilevel"/>
    <w:tmpl w:val="66006B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95031A"/>
    <w:multiLevelType w:val="hybridMultilevel"/>
    <w:tmpl w:val="94506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3215F4B"/>
    <w:multiLevelType w:val="hybridMultilevel"/>
    <w:tmpl w:val="D7FC7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15:restartNumberingAfterBreak="0">
    <w:nsid w:val="25EE5DE3"/>
    <w:multiLevelType w:val="hybridMultilevel"/>
    <w:tmpl w:val="DB8642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B673B02"/>
    <w:multiLevelType w:val="multilevel"/>
    <w:tmpl w:val="16729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06715F4"/>
    <w:multiLevelType w:val="multilevel"/>
    <w:tmpl w:val="45E613DE"/>
    <w:lvl w:ilvl="0">
      <w:start w:val="1"/>
      <w:numFmt w:val="decimal"/>
      <w:lvlText w:val="%1."/>
      <w:lvlJc w:val="left"/>
      <w:pPr>
        <w:ind w:left="360" w:hanging="360"/>
      </w:pPr>
      <w:rPr>
        <w:i w:val="0"/>
      </w:rPr>
    </w:lvl>
    <w:lvl w:ilvl="1">
      <w:start w:val="1"/>
      <w:numFmt w:val="bullet"/>
      <w:lvlText w:val=""/>
      <w:lvlJc w:val="left"/>
      <w:pPr>
        <w:ind w:left="792" w:hanging="72"/>
      </w:pPr>
      <w:rPr>
        <w:rFonts w:ascii="Symbol" w:hAnsi="Symbol" w:hint="default"/>
        <w:i w:val="0"/>
      </w:rPr>
    </w:lvl>
    <w:lvl w:ilvl="2">
      <w:start w:val="1"/>
      <w:numFmt w:val="bullet"/>
      <w:lvlText w:val="o"/>
      <w:lvlJc w:val="left"/>
      <w:pPr>
        <w:ind w:left="1224" w:hanging="504"/>
      </w:pPr>
      <w:rPr>
        <w:rFonts w:ascii="Courier New" w:hAnsi="Courier New" w:cs="Courier New" w:hint="default"/>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2826087"/>
    <w:multiLevelType w:val="hybridMultilevel"/>
    <w:tmpl w:val="DFA8F1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4F1273"/>
    <w:multiLevelType w:val="hybridMultilevel"/>
    <w:tmpl w:val="1616CDFA"/>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BA0A3D"/>
    <w:multiLevelType w:val="hybridMultilevel"/>
    <w:tmpl w:val="DBEC94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3BF0364F"/>
    <w:multiLevelType w:val="hybridMultilevel"/>
    <w:tmpl w:val="8A487F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33926BB"/>
    <w:multiLevelType w:val="hybridMultilevel"/>
    <w:tmpl w:val="17EC3126"/>
    <w:lvl w:ilvl="0" w:tplc="04090003">
      <w:start w:val="1"/>
      <w:numFmt w:val="bullet"/>
      <w:lvlText w:val="o"/>
      <w:lvlJc w:val="left"/>
      <w:pPr>
        <w:ind w:left="720" w:hanging="360"/>
      </w:pPr>
      <w:rPr>
        <w:rFonts w:ascii="Courier New" w:hAnsi="Courier New" w:cs="Courier New"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D015FBF"/>
    <w:multiLevelType w:val="hybridMultilevel"/>
    <w:tmpl w:val="D2B4FB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sz w:val="24"/>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DE33F19"/>
    <w:multiLevelType w:val="hybridMultilevel"/>
    <w:tmpl w:val="BEB471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B0C13DA"/>
    <w:multiLevelType w:val="hybridMultilevel"/>
    <w:tmpl w:val="877C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FE07AF"/>
    <w:multiLevelType w:val="hybridMultilevel"/>
    <w:tmpl w:val="D1C4E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rPr>
        <w:rFont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1C446F4"/>
    <w:multiLevelType w:val="hybridMultilevel"/>
    <w:tmpl w:val="52B8C5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2D10FBD"/>
    <w:multiLevelType w:val="hybridMultilevel"/>
    <w:tmpl w:val="F9E44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3DF080B"/>
    <w:multiLevelType w:val="hybridMultilevel"/>
    <w:tmpl w:val="8A1841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9E22A41"/>
    <w:multiLevelType w:val="hybridMultilevel"/>
    <w:tmpl w:val="C770B22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3">
      <w:start w:val="1"/>
      <w:numFmt w:val="bullet"/>
      <w:lvlText w:val="o"/>
      <w:lvlJc w:val="left"/>
      <w:pPr>
        <w:ind w:left="2520" w:hanging="360"/>
      </w:pPr>
      <w:rPr>
        <w:rFonts w:ascii="Courier New" w:hAnsi="Courier New" w:cs="Courier New"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B320A24"/>
    <w:multiLevelType w:val="hybridMultilevel"/>
    <w:tmpl w:val="7FA432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AE1FED"/>
    <w:multiLevelType w:val="hybridMultilevel"/>
    <w:tmpl w:val="9CC6FD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28189195">
    <w:abstractNumId w:val="13"/>
  </w:num>
  <w:num w:numId="2" w16cid:durableId="2132825004">
    <w:abstractNumId w:val="1"/>
  </w:num>
  <w:num w:numId="3" w16cid:durableId="1953710140">
    <w:abstractNumId w:val="20"/>
  </w:num>
  <w:num w:numId="4" w16cid:durableId="18819106">
    <w:abstractNumId w:val="2"/>
  </w:num>
  <w:num w:numId="5" w16cid:durableId="1124542697">
    <w:abstractNumId w:val="6"/>
  </w:num>
  <w:num w:numId="6" w16cid:durableId="192966246">
    <w:abstractNumId w:val="22"/>
  </w:num>
  <w:num w:numId="7" w16cid:durableId="593781216">
    <w:abstractNumId w:val="25"/>
  </w:num>
  <w:num w:numId="8" w16cid:durableId="682973820">
    <w:abstractNumId w:val="17"/>
  </w:num>
  <w:num w:numId="9" w16cid:durableId="594939635">
    <w:abstractNumId w:val="4"/>
  </w:num>
  <w:num w:numId="10" w16cid:durableId="213544345">
    <w:abstractNumId w:val="11"/>
  </w:num>
  <w:num w:numId="11" w16cid:durableId="823200974">
    <w:abstractNumId w:val="15"/>
  </w:num>
  <w:num w:numId="12" w16cid:durableId="317929643">
    <w:abstractNumId w:val="0"/>
  </w:num>
  <w:num w:numId="13" w16cid:durableId="1302536842">
    <w:abstractNumId w:val="21"/>
  </w:num>
  <w:num w:numId="14" w16cid:durableId="14774261">
    <w:abstractNumId w:val="7"/>
  </w:num>
  <w:num w:numId="15" w16cid:durableId="538707527">
    <w:abstractNumId w:val="24"/>
  </w:num>
  <w:num w:numId="16" w16cid:durableId="2030836233">
    <w:abstractNumId w:val="18"/>
  </w:num>
  <w:num w:numId="17" w16cid:durableId="760957462">
    <w:abstractNumId w:val="3"/>
  </w:num>
  <w:num w:numId="18" w16cid:durableId="372000200">
    <w:abstractNumId w:val="5"/>
  </w:num>
  <w:num w:numId="19" w16cid:durableId="1647737255">
    <w:abstractNumId w:val="12"/>
  </w:num>
  <w:num w:numId="20" w16cid:durableId="288246336">
    <w:abstractNumId w:val="8"/>
  </w:num>
  <w:num w:numId="21" w16cid:durableId="1232500856">
    <w:abstractNumId w:val="9"/>
  </w:num>
  <w:num w:numId="22" w16cid:durableId="318078208">
    <w:abstractNumId w:val="19"/>
  </w:num>
  <w:num w:numId="23" w16cid:durableId="30545163">
    <w:abstractNumId w:val="10"/>
  </w:num>
  <w:num w:numId="24" w16cid:durableId="83303017">
    <w:abstractNumId w:val="16"/>
  </w:num>
  <w:num w:numId="25" w16cid:durableId="1023677037">
    <w:abstractNumId w:val="14"/>
  </w:num>
  <w:num w:numId="26" w16cid:durableId="1129781547">
    <w:abstractNumId w:val="23"/>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61"/>
    <w:rsid w:val="00000983"/>
    <w:rsid w:val="000016C6"/>
    <w:rsid w:val="000016C7"/>
    <w:rsid w:val="0000195E"/>
    <w:rsid w:val="00001E97"/>
    <w:rsid w:val="00002655"/>
    <w:rsid w:val="00002F97"/>
    <w:rsid w:val="00003FE3"/>
    <w:rsid w:val="000047D0"/>
    <w:rsid w:val="00005297"/>
    <w:rsid w:val="000062F1"/>
    <w:rsid w:val="000065EC"/>
    <w:rsid w:val="0001009F"/>
    <w:rsid w:val="00010F0D"/>
    <w:rsid w:val="00011426"/>
    <w:rsid w:val="0001158B"/>
    <w:rsid w:val="00011E8C"/>
    <w:rsid w:val="00011EE5"/>
    <w:rsid w:val="00012086"/>
    <w:rsid w:val="000122A2"/>
    <w:rsid w:val="000123C5"/>
    <w:rsid w:val="00012817"/>
    <w:rsid w:val="0001488E"/>
    <w:rsid w:val="0001561C"/>
    <w:rsid w:val="00015808"/>
    <w:rsid w:val="000159AA"/>
    <w:rsid w:val="00015BEC"/>
    <w:rsid w:val="0001651B"/>
    <w:rsid w:val="00020011"/>
    <w:rsid w:val="00020259"/>
    <w:rsid w:val="00020618"/>
    <w:rsid w:val="00020FFD"/>
    <w:rsid w:val="00021BD0"/>
    <w:rsid w:val="00021E7C"/>
    <w:rsid w:val="000225E4"/>
    <w:rsid w:val="00022810"/>
    <w:rsid w:val="00023578"/>
    <w:rsid w:val="00023DA5"/>
    <w:rsid w:val="000258B7"/>
    <w:rsid w:val="00025AAA"/>
    <w:rsid w:val="0002622B"/>
    <w:rsid w:val="0002641A"/>
    <w:rsid w:val="00026C1D"/>
    <w:rsid w:val="00027A1E"/>
    <w:rsid w:val="00030AC9"/>
    <w:rsid w:val="000311B4"/>
    <w:rsid w:val="00031CFB"/>
    <w:rsid w:val="00031F7E"/>
    <w:rsid w:val="0003370C"/>
    <w:rsid w:val="000340B6"/>
    <w:rsid w:val="0003585A"/>
    <w:rsid w:val="00036533"/>
    <w:rsid w:val="0003689D"/>
    <w:rsid w:val="00036B3C"/>
    <w:rsid w:val="00036D0C"/>
    <w:rsid w:val="00036D35"/>
    <w:rsid w:val="00037324"/>
    <w:rsid w:val="00037EC0"/>
    <w:rsid w:val="0004049F"/>
    <w:rsid w:val="000406DA"/>
    <w:rsid w:val="00040C62"/>
    <w:rsid w:val="00040E19"/>
    <w:rsid w:val="000413D1"/>
    <w:rsid w:val="00041532"/>
    <w:rsid w:val="00042113"/>
    <w:rsid w:val="00043E4E"/>
    <w:rsid w:val="00044A2B"/>
    <w:rsid w:val="00045EE2"/>
    <w:rsid w:val="000460F2"/>
    <w:rsid w:val="00046564"/>
    <w:rsid w:val="000466EB"/>
    <w:rsid w:val="00047344"/>
    <w:rsid w:val="000479D7"/>
    <w:rsid w:val="000509AE"/>
    <w:rsid w:val="000514CD"/>
    <w:rsid w:val="0005167F"/>
    <w:rsid w:val="000518BA"/>
    <w:rsid w:val="00051A58"/>
    <w:rsid w:val="00051AC6"/>
    <w:rsid w:val="00051D4E"/>
    <w:rsid w:val="000523FC"/>
    <w:rsid w:val="00052F07"/>
    <w:rsid w:val="000538A2"/>
    <w:rsid w:val="000548CE"/>
    <w:rsid w:val="00054CB2"/>
    <w:rsid w:val="00054CBF"/>
    <w:rsid w:val="0005548A"/>
    <w:rsid w:val="00055E26"/>
    <w:rsid w:val="00056D6E"/>
    <w:rsid w:val="0005752D"/>
    <w:rsid w:val="00057E3A"/>
    <w:rsid w:val="00060905"/>
    <w:rsid w:val="000609B3"/>
    <w:rsid w:val="0006101A"/>
    <w:rsid w:val="00061599"/>
    <w:rsid w:val="0006168D"/>
    <w:rsid w:val="00061B76"/>
    <w:rsid w:val="00061EE8"/>
    <w:rsid w:val="0006242C"/>
    <w:rsid w:val="00062509"/>
    <w:rsid w:val="000627DF"/>
    <w:rsid w:val="00062C1E"/>
    <w:rsid w:val="0006335B"/>
    <w:rsid w:val="0006388A"/>
    <w:rsid w:val="00063AEE"/>
    <w:rsid w:val="0006474E"/>
    <w:rsid w:val="00064FF4"/>
    <w:rsid w:val="00065050"/>
    <w:rsid w:val="0006583A"/>
    <w:rsid w:val="00065974"/>
    <w:rsid w:val="00065A81"/>
    <w:rsid w:val="000669BA"/>
    <w:rsid w:val="0006781A"/>
    <w:rsid w:val="00071038"/>
    <w:rsid w:val="00071312"/>
    <w:rsid w:val="00071B94"/>
    <w:rsid w:val="000721DC"/>
    <w:rsid w:val="0007235B"/>
    <w:rsid w:val="000735B5"/>
    <w:rsid w:val="00073D4B"/>
    <w:rsid w:val="000744D0"/>
    <w:rsid w:val="00076095"/>
    <w:rsid w:val="00076286"/>
    <w:rsid w:val="0007687C"/>
    <w:rsid w:val="00077DD8"/>
    <w:rsid w:val="0008002F"/>
    <w:rsid w:val="000800CD"/>
    <w:rsid w:val="000803DA"/>
    <w:rsid w:val="00080499"/>
    <w:rsid w:val="000806BA"/>
    <w:rsid w:val="00080FE9"/>
    <w:rsid w:val="0008199B"/>
    <w:rsid w:val="00081BBB"/>
    <w:rsid w:val="000824DF"/>
    <w:rsid w:val="000824F6"/>
    <w:rsid w:val="00082CDB"/>
    <w:rsid w:val="00082DC5"/>
    <w:rsid w:val="00083015"/>
    <w:rsid w:val="00083171"/>
    <w:rsid w:val="00083229"/>
    <w:rsid w:val="0008343B"/>
    <w:rsid w:val="00084023"/>
    <w:rsid w:val="000845FD"/>
    <w:rsid w:val="000847AE"/>
    <w:rsid w:val="00084892"/>
    <w:rsid w:val="00084A3B"/>
    <w:rsid w:val="0008542E"/>
    <w:rsid w:val="00086537"/>
    <w:rsid w:val="00087329"/>
    <w:rsid w:val="00087574"/>
    <w:rsid w:val="00087F19"/>
    <w:rsid w:val="000904C6"/>
    <w:rsid w:val="000915DB"/>
    <w:rsid w:val="00091D98"/>
    <w:rsid w:val="00091E18"/>
    <w:rsid w:val="00093547"/>
    <w:rsid w:val="00093BC5"/>
    <w:rsid w:val="00093EAD"/>
    <w:rsid w:val="00093F37"/>
    <w:rsid w:val="00094F1A"/>
    <w:rsid w:val="000956E9"/>
    <w:rsid w:val="00095910"/>
    <w:rsid w:val="00095B03"/>
    <w:rsid w:val="00095B5F"/>
    <w:rsid w:val="000960DB"/>
    <w:rsid w:val="00096D21"/>
    <w:rsid w:val="0009731E"/>
    <w:rsid w:val="00097BF3"/>
    <w:rsid w:val="00097EFF"/>
    <w:rsid w:val="000A0342"/>
    <w:rsid w:val="000A1C9D"/>
    <w:rsid w:val="000A20DD"/>
    <w:rsid w:val="000A2346"/>
    <w:rsid w:val="000A2E40"/>
    <w:rsid w:val="000A36BE"/>
    <w:rsid w:val="000A3A3F"/>
    <w:rsid w:val="000A40AE"/>
    <w:rsid w:val="000A4881"/>
    <w:rsid w:val="000A5E3F"/>
    <w:rsid w:val="000A6B47"/>
    <w:rsid w:val="000A7557"/>
    <w:rsid w:val="000A7E24"/>
    <w:rsid w:val="000B0C78"/>
    <w:rsid w:val="000B117F"/>
    <w:rsid w:val="000B11A0"/>
    <w:rsid w:val="000B1A62"/>
    <w:rsid w:val="000B2B71"/>
    <w:rsid w:val="000B2C37"/>
    <w:rsid w:val="000B3694"/>
    <w:rsid w:val="000B4830"/>
    <w:rsid w:val="000B4E51"/>
    <w:rsid w:val="000B4E6B"/>
    <w:rsid w:val="000B4ED6"/>
    <w:rsid w:val="000B5727"/>
    <w:rsid w:val="000B5A57"/>
    <w:rsid w:val="000B65D3"/>
    <w:rsid w:val="000B6B5F"/>
    <w:rsid w:val="000B6C40"/>
    <w:rsid w:val="000B6E45"/>
    <w:rsid w:val="000B7426"/>
    <w:rsid w:val="000B758E"/>
    <w:rsid w:val="000C037A"/>
    <w:rsid w:val="000C0470"/>
    <w:rsid w:val="000C287F"/>
    <w:rsid w:val="000C3720"/>
    <w:rsid w:val="000C3785"/>
    <w:rsid w:val="000C3B7E"/>
    <w:rsid w:val="000C3F17"/>
    <w:rsid w:val="000C43E7"/>
    <w:rsid w:val="000C4D1C"/>
    <w:rsid w:val="000C5328"/>
    <w:rsid w:val="000C6F9B"/>
    <w:rsid w:val="000C79F6"/>
    <w:rsid w:val="000D037E"/>
    <w:rsid w:val="000D0543"/>
    <w:rsid w:val="000D0D01"/>
    <w:rsid w:val="000D0D3A"/>
    <w:rsid w:val="000D0E88"/>
    <w:rsid w:val="000D15A6"/>
    <w:rsid w:val="000D1EC9"/>
    <w:rsid w:val="000D24E8"/>
    <w:rsid w:val="000D2B1F"/>
    <w:rsid w:val="000D4066"/>
    <w:rsid w:val="000D431D"/>
    <w:rsid w:val="000D50BD"/>
    <w:rsid w:val="000D5733"/>
    <w:rsid w:val="000D59ED"/>
    <w:rsid w:val="000D5A12"/>
    <w:rsid w:val="000D6188"/>
    <w:rsid w:val="000D65E6"/>
    <w:rsid w:val="000D6A82"/>
    <w:rsid w:val="000D6B01"/>
    <w:rsid w:val="000D7ABE"/>
    <w:rsid w:val="000D7C91"/>
    <w:rsid w:val="000D7FFA"/>
    <w:rsid w:val="000E0868"/>
    <w:rsid w:val="000E0943"/>
    <w:rsid w:val="000E0A74"/>
    <w:rsid w:val="000E0B52"/>
    <w:rsid w:val="000E13F2"/>
    <w:rsid w:val="000E1417"/>
    <w:rsid w:val="000E2A5A"/>
    <w:rsid w:val="000E37ED"/>
    <w:rsid w:val="000E4086"/>
    <w:rsid w:val="000E4095"/>
    <w:rsid w:val="000E40C3"/>
    <w:rsid w:val="000E4DEA"/>
    <w:rsid w:val="000E51C8"/>
    <w:rsid w:val="000E53AC"/>
    <w:rsid w:val="000E6222"/>
    <w:rsid w:val="000E6734"/>
    <w:rsid w:val="000E68B0"/>
    <w:rsid w:val="000E7077"/>
    <w:rsid w:val="000E7801"/>
    <w:rsid w:val="000E7BDE"/>
    <w:rsid w:val="000E7F39"/>
    <w:rsid w:val="000F1372"/>
    <w:rsid w:val="000F1397"/>
    <w:rsid w:val="000F1A44"/>
    <w:rsid w:val="000F1F29"/>
    <w:rsid w:val="000F1F9E"/>
    <w:rsid w:val="000F2352"/>
    <w:rsid w:val="000F23F8"/>
    <w:rsid w:val="000F2F18"/>
    <w:rsid w:val="000F3C39"/>
    <w:rsid w:val="000F458D"/>
    <w:rsid w:val="000F4F8C"/>
    <w:rsid w:val="000F515C"/>
    <w:rsid w:val="000F5609"/>
    <w:rsid w:val="000F570B"/>
    <w:rsid w:val="000F5844"/>
    <w:rsid w:val="000F5DD9"/>
    <w:rsid w:val="000F5E9D"/>
    <w:rsid w:val="000F6B91"/>
    <w:rsid w:val="000F7C21"/>
    <w:rsid w:val="00101CE3"/>
    <w:rsid w:val="00101F1C"/>
    <w:rsid w:val="001020F1"/>
    <w:rsid w:val="0010297E"/>
    <w:rsid w:val="00102D53"/>
    <w:rsid w:val="00102EAD"/>
    <w:rsid w:val="00103156"/>
    <w:rsid w:val="00103165"/>
    <w:rsid w:val="00103314"/>
    <w:rsid w:val="0010375F"/>
    <w:rsid w:val="0010561E"/>
    <w:rsid w:val="00105FB6"/>
    <w:rsid w:val="0010791A"/>
    <w:rsid w:val="00107A8E"/>
    <w:rsid w:val="001117DD"/>
    <w:rsid w:val="00111842"/>
    <w:rsid w:val="00112A99"/>
    <w:rsid w:val="00112ACD"/>
    <w:rsid w:val="00112BCD"/>
    <w:rsid w:val="00112D61"/>
    <w:rsid w:val="00112DEC"/>
    <w:rsid w:val="00113837"/>
    <w:rsid w:val="0011431C"/>
    <w:rsid w:val="001145E0"/>
    <w:rsid w:val="00115B18"/>
    <w:rsid w:val="0011610C"/>
    <w:rsid w:val="00116A49"/>
    <w:rsid w:val="00117345"/>
    <w:rsid w:val="00117520"/>
    <w:rsid w:val="001176C2"/>
    <w:rsid w:val="00117738"/>
    <w:rsid w:val="00117A10"/>
    <w:rsid w:val="00120B64"/>
    <w:rsid w:val="00120C1A"/>
    <w:rsid w:val="00121130"/>
    <w:rsid w:val="0012135A"/>
    <w:rsid w:val="00122790"/>
    <w:rsid w:val="00122C3F"/>
    <w:rsid w:val="00122DB0"/>
    <w:rsid w:val="00123718"/>
    <w:rsid w:val="00123898"/>
    <w:rsid w:val="00123D16"/>
    <w:rsid w:val="00123F9C"/>
    <w:rsid w:val="001247D5"/>
    <w:rsid w:val="00124CDC"/>
    <w:rsid w:val="0012541A"/>
    <w:rsid w:val="0012580E"/>
    <w:rsid w:val="00125A88"/>
    <w:rsid w:val="00125EA6"/>
    <w:rsid w:val="001263E0"/>
    <w:rsid w:val="0012671D"/>
    <w:rsid w:val="001270E8"/>
    <w:rsid w:val="00127AEC"/>
    <w:rsid w:val="00127AF1"/>
    <w:rsid w:val="00127BBE"/>
    <w:rsid w:val="00127C3A"/>
    <w:rsid w:val="0013097E"/>
    <w:rsid w:val="00130C08"/>
    <w:rsid w:val="00130C61"/>
    <w:rsid w:val="00130DA1"/>
    <w:rsid w:val="0013100D"/>
    <w:rsid w:val="0013254D"/>
    <w:rsid w:val="00132A24"/>
    <w:rsid w:val="00133A53"/>
    <w:rsid w:val="00133DA6"/>
    <w:rsid w:val="001341C4"/>
    <w:rsid w:val="001351D5"/>
    <w:rsid w:val="00135534"/>
    <w:rsid w:val="00135B9C"/>
    <w:rsid w:val="00135BB1"/>
    <w:rsid w:val="00136422"/>
    <w:rsid w:val="00137993"/>
    <w:rsid w:val="001379BF"/>
    <w:rsid w:val="00137BB2"/>
    <w:rsid w:val="00137BE6"/>
    <w:rsid w:val="00140D55"/>
    <w:rsid w:val="0014129D"/>
    <w:rsid w:val="00141484"/>
    <w:rsid w:val="001419D5"/>
    <w:rsid w:val="00141A74"/>
    <w:rsid w:val="001429C7"/>
    <w:rsid w:val="00143F88"/>
    <w:rsid w:val="00145994"/>
    <w:rsid w:val="0014615A"/>
    <w:rsid w:val="00146DD9"/>
    <w:rsid w:val="001476F8"/>
    <w:rsid w:val="00147A2B"/>
    <w:rsid w:val="001504D1"/>
    <w:rsid w:val="00150A96"/>
    <w:rsid w:val="00150B5C"/>
    <w:rsid w:val="001516DA"/>
    <w:rsid w:val="00151958"/>
    <w:rsid w:val="00151B28"/>
    <w:rsid w:val="001528DD"/>
    <w:rsid w:val="00152DFB"/>
    <w:rsid w:val="00152E04"/>
    <w:rsid w:val="00152E4E"/>
    <w:rsid w:val="00153819"/>
    <w:rsid w:val="001539C1"/>
    <w:rsid w:val="00153E48"/>
    <w:rsid w:val="001546F9"/>
    <w:rsid w:val="001552DF"/>
    <w:rsid w:val="00155EC4"/>
    <w:rsid w:val="0015676C"/>
    <w:rsid w:val="00156C96"/>
    <w:rsid w:val="00157E79"/>
    <w:rsid w:val="00160AF7"/>
    <w:rsid w:val="001612D7"/>
    <w:rsid w:val="00161784"/>
    <w:rsid w:val="001618EB"/>
    <w:rsid w:val="001625F8"/>
    <w:rsid w:val="00162954"/>
    <w:rsid w:val="00163456"/>
    <w:rsid w:val="00163BB8"/>
    <w:rsid w:val="00163C82"/>
    <w:rsid w:val="00163DFC"/>
    <w:rsid w:val="0016579F"/>
    <w:rsid w:val="00165B79"/>
    <w:rsid w:val="0016668E"/>
    <w:rsid w:val="00166D5C"/>
    <w:rsid w:val="00170CB6"/>
    <w:rsid w:val="001719C3"/>
    <w:rsid w:val="00171B25"/>
    <w:rsid w:val="00172D36"/>
    <w:rsid w:val="00172DA6"/>
    <w:rsid w:val="00172FB5"/>
    <w:rsid w:val="00173408"/>
    <w:rsid w:val="0017373B"/>
    <w:rsid w:val="00174380"/>
    <w:rsid w:val="00174756"/>
    <w:rsid w:val="00174952"/>
    <w:rsid w:val="00174A08"/>
    <w:rsid w:val="0017559F"/>
    <w:rsid w:val="001759C1"/>
    <w:rsid w:val="00175B0F"/>
    <w:rsid w:val="001761C1"/>
    <w:rsid w:val="00176DFA"/>
    <w:rsid w:val="00176F89"/>
    <w:rsid w:val="00177751"/>
    <w:rsid w:val="00177A22"/>
    <w:rsid w:val="00177DFF"/>
    <w:rsid w:val="00177F44"/>
    <w:rsid w:val="0018018D"/>
    <w:rsid w:val="00180DDD"/>
    <w:rsid w:val="00181157"/>
    <w:rsid w:val="001811E4"/>
    <w:rsid w:val="001826F4"/>
    <w:rsid w:val="001829F1"/>
    <w:rsid w:val="00183164"/>
    <w:rsid w:val="00184763"/>
    <w:rsid w:val="00184F3C"/>
    <w:rsid w:val="001864BE"/>
    <w:rsid w:val="00186624"/>
    <w:rsid w:val="001869F4"/>
    <w:rsid w:val="00186F4C"/>
    <w:rsid w:val="00187164"/>
    <w:rsid w:val="001871E7"/>
    <w:rsid w:val="001874C8"/>
    <w:rsid w:val="00187EFD"/>
    <w:rsid w:val="0019020A"/>
    <w:rsid w:val="00190632"/>
    <w:rsid w:val="00190EDD"/>
    <w:rsid w:val="00191082"/>
    <w:rsid w:val="001913A3"/>
    <w:rsid w:val="001913D7"/>
    <w:rsid w:val="00192664"/>
    <w:rsid w:val="001928F2"/>
    <w:rsid w:val="00192A11"/>
    <w:rsid w:val="00192B00"/>
    <w:rsid w:val="0019389C"/>
    <w:rsid w:val="00193990"/>
    <w:rsid w:val="001946B6"/>
    <w:rsid w:val="001958F0"/>
    <w:rsid w:val="00195AE4"/>
    <w:rsid w:val="00195D55"/>
    <w:rsid w:val="00195D8F"/>
    <w:rsid w:val="00195F21"/>
    <w:rsid w:val="0019618B"/>
    <w:rsid w:val="0019693A"/>
    <w:rsid w:val="00196C5E"/>
    <w:rsid w:val="00196D90"/>
    <w:rsid w:val="00196DB0"/>
    <w:rsid w:val="00197C97"/>
    <w:rsid w:val="00197D90"/>
    <w:rsid w:val="001A02D2"/>
    <w:rsid w:val="001A1330"/>
    <w:rsid w:val="001A171B"/>
    <w:rsid w:val="001A3214"/>
    <w:rsid w:val="001A3544"/>
    <w:rsid w:val="001A35C6"/>
    <w:rsid w:val="001A49E6"/>
    <w:rsid w:val="001A5038"/>
    <w:rsid w:val="001A5FFF"/>
    <w:rsid w:val="001A625A"/>
    <w:rsid w:val="001A6CFF"/>
    <w:rsid w:val="001A73DF"/>
    <w:rsid w:val="001A7A48"/>
    <w:rsid w:val="001B0154"/>
    <w:rsid w:val="001B03C4"/>
    <w:rsid w:val="001B0542"/>
    <w:rsid w:val="001B06DC"/>
    <w:rsid w:val="001B0750"/>
    <w:rsid w:val="001B086D"/>
    <w:rsid w:val="001B0AC6"/>
    <w:rsid w:val="001B13F9"/>
    <w:rsid w:val="001B1785"/>
    <w:rsid w:val="001B26D3"/>
    <w:rsid w:val="001B4031"/>
    <w:rsid w:val="001B40E3"/>
    <w:rsid w:val="001B55EE"/>
    <w:rsid w:val="001B6A34"/>
    <w:rsid w:val="001B6E64"/>
    <w:rsid w:val="001B7373"/>
    <w:rsid w:val="001B7BD3"/>
    <w:rsid w:val="001C2178"/>
    <w:rsid w:val="001C27BD"/>
    <w:rsid w:val="001C28E1"/>
    <w:rsid w:val="001C2951"/>
    <w:rsid w:val="001C29E4"/>
    <w:rsid w:val="001C2C85"/>
    <w:rsid w:val="001C2DA0"/>
    <w:rsid w:val="001C3572"/>
    <w:rsid w:val="001C3718"/>
    <w:rsid w:val="001C3A01"/>
    <w:rsid w:val="001C3B51"/>
    <w:rsid w:val="001C4FC1"/>
    <w:rsid w:val="001C51B0"/>
    <w:rsid w:val="001C5796"/>
    <w:rsid w:val="001C64A2"/>
    <w:rsid w:val="001C6648"/>
    <w:rsid w:val="001C6B44"/>
    <w:rsid w:val="001C6D6F"/>
    <w:rsid w:val="001C6DDE"/>
    <w:rsid w:val="001C708D"/>
    <w:rsid w:val="001C75EE"/>
    <w:rsid w:val="001D0414"/>
    <w:rsid w:val="001D0BF3"/>
    <w:rsid w:val="001D0F01"/>
    <w:rsid w:val="001D1452"/>
    <w:rsid w:val="001D18D4"/>
    <w:rsid w:val="001D19AF"/>
    <w:rsid w:val="001D1BBD"/>
    <w:rsid w:val="001D20A2"/>
    <w:rsid w:val="001D22EC"/>
    <w:rsid w:val="001D2A3B"/>
    <w:rsid w:val="001D3E2D"/>
    <w:rsid w:val="001D4172"/>
    <w:rsid w:val="001D4555"/>
    <w:rsid w:val="001D462C"/>
    <w:rsid w:val="001D494B"/>
    <w:rsid w:val="001D4BAF"/>
    <w:rsid w:val="001D4D23"/>
    <w:rsid w:val="001D60B8"/>
    <w:rsid w:val="001D65A0"/>
    <w:rsid w:val="001D6DB5"/>
    <w:rsid w:val="001E1629"/>
    <w:rsid w:val="001E1976"/>
    <w:rsid w:val="001E213A"/>
    <w:rsid w:val="001E2EDF"/>
    <w:rsid w:val="001E308B"/>
    <w:rsid w:val="001E3190"/>
    <w:rsid w:val="001E3CB9"/>
    <w:rsid w:val="001E3F00"/>
    <w:rsid w:val="001E4043"/>
    <w:rsid w:val="001E426F"/>
    <w:rsid w:val="001E4300"/>
    <w:rsid w:val="001E45A0"/>
    <w:rsid w:val="001E4A74"/>
    <w:rsid w:val="001E4F29"/>
    <w:rsid w:val="001E519A"/>
    <w:rsid w:val="001E69DA"/>
    <w:rsid w:val="001E71DE"/>
    <w:rsid w:val="001E7323"/>
    <w:rsid w:val="001F0827"/>
    <w:rsid w:val="001F08AC"/>
    <w:rsid w:val="001F1985"/>
    <w:rsid w:val="001F285B"/>
    <w:rsid w:val="001F3CB7"/>
    <w:rsid w:val="001F5011"/>
    <w:rsid w:val="001F6366"/>
    <w:rsid w:val="001F6380"/>
    <w:rsid w:val="001F69D1"/>
    <w:rsid w:val="001F6AA8"/>
    <w:rsid w:val="001F6B67"/>
    <w:rsid w:val="001F6FCF"/>
    <w:rsid w:val="001F701F"/>
    <w:rsid w:val="001F7617"/>
    <w:rsid w:val="00200103"/>
    <w:rsid w:val="00200255"/>
    <w:rsid w:val="00200B19"/>
    <w:rsid w:val="002014A2"/>
    <w:rsid w:val="0020164B"/>
    <w:rsid w:val="00202BBE"/>
    <w:rsid w:val="002032E8"/>
    <w:rsid w:val="00203323"/>
    <w:rsid w:val="0020452F"/>
    <w:rsid w:val="00204DC4"/>
    <w:rsid w:val="0020540F"/>
    <w:rsid w:val="00205499"/>
    <w:rsid w:val="00205E0F"/>
    <w:rsid w:val="0020635C"/>
    <w:rsid w:val="002068FE"/>
    <w:rsid w:val="00207897"/>
    <w:rsid w:val="00207E73"/>
    <w:rsid w:val="002102FF"/>
    <w:rsid w:val="002108D9"/>
    <w:rsid w:val="002111C9"/>
    <w:rsid w:val="0021137E"/>
    <w:rsid w:val="00211979"/>
    <w:rsid w:val="002129C2"/>
    <w:rsid w:val="00213076"/>
    <w:rsid w:val="0021391C"/>
    <w:rsid w:val="00213F9F"/>
    <w:rsid w:val="002143BA"/>
    <w:rsid w:val="002147F9"/>
    <w:rsid w:val="00214C17"/>
    <w:rsid w:val="00214DBA"/>
    <w:rsid w:val="002151D2"/>
    <w:rsid w:val="002154ED"/>
    <w:rsid w:val="002158EF"/>
    <w:rsid w:val="00216929"/>
    <w:rsid w:val="0021695A"/>
    <w:rsid w:val="00216BE4"/>
    <w:rsid w:val="00217109"/>
    <w:rsid w:val="00217FCE"/>
    <w:rsid w:val="0022020D"/>
    <w:rsid w:val="00221088"/>
    <w:rsid w:val="00222297"/>
    <w:rsid w:val="00222B56"/>
    <w:rsid w:val="00223048"/>
    <w:rsid w:val="00223F00"/>
    <w:rsid w:val="002242DA"/>
    <w:rsid w:val="00224A28"/>
    <w:rsid w:val="00224E0C"/>
    <w:rsid w:val="00224FCF"/>
    <w:rsid w:val="002259E6"/>
    <w:rsid w:val="00225A23"/>
    <w:rsid w:val="00226748"/>
    <w:rsid w:val="00227D62"/>
    <w:rsid w:val="002306F6"/>
    <w:rsid w:val="00231301"/>
    <w:rsid w:val="002315EA"/>
    <w:rsid w:val="00231D59"/>
    <w:rsid w:val="00231D65"/>
    <w:rsid w:val="00231EE6"/>
    <w:rsid w:val="0023237C"/>
    <w:rsid w:val="002337DB"/>
    <w:rsid w:val="00233CE4"/>
    <w:rsid w:val="0023453E"/>
    <w:rsid w:val="0023518F"/>
    <w:rsid w:val="00236C15"/>
    <w:rsid w:val="002371DF"/>
    <w:rsid w:val="00237817"/>
    <w:rsid w:val="002379FB"/>
    <w:rsid w:val="00237DFE"/>
    <w:rsid w:val="0024007A"/>
    <w:rsid w:val="00240223"/>
    <w:rsid w:val="00240465"/>
    <w:rsid w:val="002405E0"/>
    <w:rsid w:val="00240618"/>
    <w:rsid w:val="002408F5"/>
    <w:rsid w:val="00240D46"/>
    <w:rsid w:val="00240F37"/>
    <w:rsid w:val="002419E6"/>
    <w:rsid w:val="00242220"/>
    <w:rsid w:val="002422A4"/>
    <w:rsid w:val="002424BB"/>
    <w:rsid w:val="002429AB"/>
    <w:rsid w:val="00243038"/>
    <w:rsid w:val="002431D2"/>
    <w:rsid w:val="0024398A"/>
    <w:rsid w:val="00244528"/>
    <w:rsid w:val="002445F3"/>
    <w:rsid w:val="00244C75"/>
    <w:rsid w:val="00244CA2"/>
    <w:rsid w:val="002457AB"/>
    <w:rsid w:val="00245816"/>
    <w:rsid w:val="0024604B"/>
    <w:rsid w:val="0024676A"/>
    <w:rsid w:val="00246EF9"/>
    <w:rsid w:val="00250573"/>
    <w:rsid w:val="00250A58"/>
    <w:rsid w:val="00250EC2"/>
    <w:rsid w:val="00250F86"/>
    <w:rsid w:val="002522E9"/>
    <w:rsid w:val="00252606"/>
    <w:rsid w:val="0025391A"/>
    <w:rsid w:val="00253DE3"/>
    <w:rsid w:val="00254247"/>
    <w:rsid w:val="0025458B"/>
    <w:rsid w:val="00254701"/>
    <w:rsid w:val="0025527F"/>
    <w:rsid w:val="002559FA"/>
    <w:rsid w:val="00256438"/>
    <w:rsid w:val="002570B3"/>
    <w:rsid w:val="0025713D"/>
    <w:rsid w:val="00257976"/>
    <w:rsid w:val="00260AED"/>
    <w:rsid w:val="002612EB"/>
    <w:rsid w:val="0026215F"/>
    <w:rsid w:val="00262357"/>
    <w:rsid w:val="00262594"/>
    <w:rsid w:val="002625AE"/>
    <w:rsid w:val="00263894"/>
    <w:rsid w:val="00264631"/>
    <w:rsid w:val="00266EE9"/>
    <w:rsid w:val="00267050"/>
    <w:rsid w:val="002677B2"/>
    <w:rsid w:val="00270106"/>
    <w:rsid w:val="0027038C"/>
    <w:rsid w:val="00270EF6"/>
    <w:rsid w:val="00271428"/>
    <w:rsid w:val="00272E23"/>
    <w:rsid w:val="00274A09"/>
    <w:rsid w:val="00274A6A"/>
    <w:rsid w:val="00274C35"/>
    <w:rsid w:val="00275191"/>
    <w:rsid w:val="00275401"/>
    <w:rsid w:val="0027596B"/>
    <w:rsid w:val="00276035"/>
    <w:rsid w:val="0027622C"/>
    <w:rsid w:val="00276282"/>
    <w:rsid w:val="00276689"/>
    <w:rsid w:val="00276758"/>
    <w:rsid w:val="00277A5C"/>
    <w:rsid w:val="00277FD5"/>
    <w:rsid w:val="0028038A"/>
    <w:rsid w:val="002803DB"/>
    <w:rsid w:val="00280A4E"/>
    <w:rsid w:val="00280B99"/>
    <w:rsid w:val="00280EF0"/>
    <w:rsid w:val="002817CB"/>
    <w:rsid w:val="00282298"/>
    <w:rsid w:val="0028245E"/>
    <w:rsid w:val="002828DD"/>
    <w:rsid w:val="00282926"/>
    <w:rsid w:val="00283411"/>
    <w:rsid w:val="00283BEB"/>
    <w:rsid w:val="0028416A"/>
    <w:rsid w:val="002844B9"/>
    <w:rsid w:val="00284CC3"/>
    <w:rsid w:val="0028590B"/>
    <w:rsid w:val="0028628C"/>
    <w:rsid w:val="00286505"/>
    <w:rsid w:val="00286F06"/>
    <w:rsid w:val="00287734"/>
    <w:rsid w:val="00287C7A"/>
    <w:rsid w:val="00291689"/>
    <w:rsid w:val="00291F1E"/>
    <w:rsid w:val="0029277E"/>
    <w:rsid w:val="00292CA3"/>
    <w:rsid w:val="00293C29"/>
    <w:rsid w:val="002940BD"/>
    <w:rsid w:val="00294492"/>
    <w:rsid w:val="00294DD9"/>
    <w:rsid w:val="00295146"/>
    <w:rsid w:val="002959B2"/>
    <w:rsid w:val="002964A3"/>
    <w:rsid w:val="00296ADC"/>
    <w:rsid w:val="00296B2A"/>
    <w:rsid w:val="00296E81"/>
    <w:rsid w:val="0029729F"/>
    <w:rsid w:val="002979A2"/>
    <w:rsid w:val="00297FF7"/>
    <w:rsid w:val="002A0187"/>
    <w:rsid w:val="002A0A7A"/>
    <w:rsid w:val="002A0D81"/>
    <w:rsid w:val="002A0FDF"/>
    <w:rsid w:val="002A1BD0"/>
    <w:rsid w:val="002A21FF"/>
    <w:rsid w:val="002A299F"/>
    <w:rsid w:val="002A3762"/>
    <w:rsid w:val="002A3A4D"/>
    <w:rsid w:val="002A3FE5"/>
    <w:rsid w:val="002A435C"/>
    <w:rsid w:val="002A4E9A"/>
    <w:rsid w:val="002A5178"/>
    <w:rsid w:val="002A54C7"/>
    <w:rsid w:val="002A557F"/>
    <w:rsid w:val="002A6377"/>
    <w:rsid w:val="002A6AA6"/>
    <w:rsid w:val="002A6FDE"/>
    <w:rsid w:val="002A7042"/>
    <w:rsid w:val="002A724A"/>
    <w:rsid w:val="002A76BD"/>
    <w:rsid w:val="002A7BB1"/>
    <w:rsid w:val="002B0274"/>
    <w:rsid w:val="002B08B2"/>
    <w:rsid w:val="002B1683"/>
    <w:rsid w:val="002B1A85"/>
    <w:rsid w:val="002B1FC2"/>
    <w:rsid w:val="002B2382"/>
    <w:rsid w:val="002B32C8"/>
    <w:rsid w:val="002B364F"/>
    <w:rsid w:val="002B4C89"/>
    <w:rsid w:val="002B5492"/>
    <w:rsid w:val="002B5DF4"/>
    <w:rsid w:val="002B6224"/>
    <w:rsid w:val="002B6464"/>
    <w:rsid w:val="002B6C63"/>
    <w:rsid w:val="002B7DF4"/>
    <w:rsid w:val="002C000F"/>
    <w:rsid w:val="002C0252"/>
    <w:rsid w:val="002C02DC"/>
    <w:rsid w:val="002C02FD"/>
    <w:rsid w:val="002C2239"/>
    <w:rsid w:val="002C30B6"/>
    <w:rsid w:val="002C398F"/>
    <w:rsid w:val="002C3B92"/>
    <w:rsid w:val="002C3C31"/>
    <w:rsid w:val="002C3C87"/>
    <w:rsid w:val="002C3FB8"/>
    <w:rsid w:val="002C4100"/>
    <w:rsid w:val="002C41A6"/>
    <w:rsid w:val="002C4315"/>
    <w:rsid w:val="002C4A1D"/>
    <w:rsid w:val="002C4FF7"/>
    <w:rsid w:val="002C51C1"/>
    <w:rsid w:val="002C536C"/>
    <w:rsid w:val="002C5480"/>
    <w:rsid w:val="002C54BD"/>
    <w:rsid w:val="002C5E5A"/>
    <w:rsid w:val="002C6045"/>
    <w:rsid w:val="002C6C6F"/>
    <w:rsid w:val="002C7B5F"/>
    <w:rsid w:val="002C7B6D"/>
    <w:rsid w:val="002D06FB"/>
    <w:rsid w:val="002D194F"/>
    <w:rsid w:val="002D1E1D"/>
    <w:rsid w:val="002D1F1D"/>
    <w:rsid w:val="002D3FD0"/>
    <w:rsid w:val="002D4257"/>
    <w:rsid w:val="002D4BBD"/>
    <w:rsid w:val="002D4E66"/>
    <w:rsid w:val="002D4EFC"/>
    <w:rsid w:val="002D5380"/>
    <w:rsid w:val="002D5E0E"/>
    <w:rsid w:val="002D5F94"/>
    <w:rsid w:val="002D6A61"/>
    <w:rsid w:val="002D7930"/>
    <w:rsid w:val="002D7E7C"/>
    <w:rsid w:val="002E0431"/>
    <w:rsid w:val="002E08C1"/>
    <w:rsid w:val="002E0D34"/>
    <w:rsid w:val="002E1A0B"/>
    <w:rsid w:val="002E1ABA"/>
    <w:rsid w:val="002E21DF"/>
    <w:rsid w:val="002E3C44"/>
    <w:rsid w:val="002E3E29"/>
    <w:rsid w:val="002E4462"/>
    <w:rsid w:val="002E4772"/>
    <w:rsid w:val="002E49C8"/>
    <w:rsid w:val="002E5041"/>
    <w:rsid w:val="002E57BE"/>
    <w:rsid w:val="002E5E5D"/>
    <w:rsid w:val="002E5F32"/>
    <w:rsid w:val="002E6961"/>
    <w:rsid w:val="002E7184"/>
    <w:rsid w:val="002E7939"/>
    <w:rsid w:val="002F07C9"/>
    <w:rsid w:val="002F0A7F"/>
    <w:rsid w:val="002F1768"/>
    <w:rsid w:val="002F5915"/>
    <w:rsid w:val="002F6AD3"/>
    <w:rsid w:val="00300E0F"/>
    <w:rsid w:val="00300E44"/>
    <w:rsid w:val="00301069"/>
    <w:rsid w:val="00301C97"/>
    <w:rsid w:val="00301EF0"/>
    <w:rsid w:val="003031E1"/>
    <w:rsid w:val="00303526"/>
    <w:rsid w:val="0030369A"/>
    <w:rsid w:val="003041FD"/>
    <w:rsid w:val="003043DE"/>
    <w:rsid w:val="00304558"/>
    <w:rsid w:val="003047E2"/>
    <w:rsid w:val="00304FD6"/>
    <w:rsid w:val="00305CC2"/>
    <w:rsid w:val="00306349"/>
    <w:rsid w:val="00306A77"/>
    <w:rsid w:val="00307426"/>
    <w:rsid w:val="0030756F"/>
    <w:rsid w:val="0031040B"/>
    <w:rsid w:val="003109A0"/>
    <w:rsid w:val="00311537"/>
    <w:rsid w:val="003121B0"/>
    <w:rsid w:val="003128EF"/>
    <w:rsid w:val="0031302B"/>
    <w:rsid w:val="00313103"/>
    <w:rsid w:val="00313389"/>
    <w:rsid w:val="00313A4C"/>
    <w:rsid w:val="003141CA"/>
    <w:rsid w:val="003149DD"/>
    <w:rsid w:val="00315ACC"/>
    <w:rsid w:val="00316095"/>
    <w:rsid w:val="00316808"/>
    <w:rsid w:val="003170A4"/>
    <w:rsid w:val="00317C21"/>
    <w:rsid w:val="0032044C"/>
    <w:rsid w:val="003212FD"/>
    <w:rsid w:val="00321569"/>
    <w:rsid w:val="00321596"/>
    <w:rsid w:val="0032283E"/>
    <w:rsid w:val="00322EB3"/>
    <w:rsid w:val="00323085"/>
    <w:rsid w:val="00323CD1"/>
    <w:rsid w:val="00324D06"/>
    <w:rsid w:val="00325381"/>
    <w:rsid w:val="003268B9"/>
    <w:rsid w:val="00326DBD"/>
    <w:rsid w:val="00327134"/>
    <w:rsid w:val="0033124C"/>
    <w:rsid w:val="003313AB"/>
    <w:rsid w:val="00331BE1"/>
    <w:rsid w:val="003320F7"/>
    <w:rsid w:val="00332872"/>
    <w:rsid w:val="00333730"/>
    <w:rsid w:val="003338CE"/>
    <w:rsid w:val="00333BF8"/>
    <w:rsid w:val="00333C2C"/>
    <w:rsid w:val="00333F24"/>
    <w:rsid w:val="00334083"/>
    <w:rsid w:val="0033436C"/>
    <w:rsid w:val="0033467A"/>
    <w:rsid w:val="003352B6"/>
    <w:rsid w:val="00335749"/>
    <w:rsid w:val="00335BB2"/>
    <w:rsid w:val="00335E39"/>
    <w:rsid w:val="00336D01"/>
    <w:rsid w:val="00336FF5"/>
    <w:rsid w:val="0034054D"/>
    <w:rsid w:val="00341763"/>
    <w:rsid w:val="00341B75"/>
    <w:rsid w:val="0034236C"/>
    <w:rsid w:val="003426A5"/>
    <w:rsid w:val="003428EF"/>
    <w:rsid w:val="00342D82"/>
    <w:rsid w:val="0034338D"/>
    <w:rsid w:val="003436FA"/>
    <w:rsid w:val="00343C63"/>
    <w:rsid w:val="00343ED4"/>
    <w:rsid w:val="00344523"/>
    <w:rsid w:val="00344628"/>
    <w:rsid w:val="003449A8"/>
    <w:rsid w:val="00345194"/>
    <w:rsid w:val="00345801"/>
    <w:rsid w:val="0035098E"/>
    <w:rsid w:val="00350B79"/>
    <w:rsid w:val="00350DB2"/>
    <w:rsid w:val="003517B5"/>
    <w:rsid w:val="003529F8"/>
    <w:rsid w:val="00353C18"/>
    <w:rsid w:val="00354069"/>
    <w:rsid w:val="003546A0"/>
    <w:rsid w:val="00354C01"/>
    <w:rsid w:val="00354F17"/>
    <w:rsid w:val="003555CE"/>
    <w:rsid w:val="00355A69"/>
    <w:rsid w:val="003563BD"/>
    <w:rsid w:val="003568F8"/>
    <w:rsid w:val="00357FBB"/>
    <w:rsid w:val="003601B5"/>
    <w:rsid w:val="003605E9"/>
    <w:rsid w:val="0036086D"/>
    <w:rsid w:val="003608FF"/>
    <w:rsid w:val="00360D6A"/>
    <w:rsid w:val="00361659"/>
    <w:rsid w:val="00361672"/>
    <w:rsid w:val="0036258C"/>
    <w:rsid w:val="00362982"/>
    <w:rsid w:val="003633A4"/>
    <w:rsid w:val="00363887"/>
    <w:rsid w:val="00364339"/>
    <w:rsid w:val="00365311"/>
    <w:rsid w:val="00365A09"/>
    <w:rsid w:val="003671FE"/>
    <w:rsid w:val="00367BF0"/>
    <w:rsid w:val="00370FC1"/>
    <w:rsid w:val="00371363"/>
    <w:rsid w:val="003713E1"/>
    <w:rsid w:val="003723B2"/>
    <w:rsid w:val="00372C58"/>
    <w:rsid w:val="00372E10"/>
    <w:rsid w:val="003730DB"/>
    <w:rsid w:val="003754BF"/>
    <w:rsid w:val="00375DC6"/>
    <w:rsid w:val="003768BC"/>
    <w:rsid w:val="00376A26"/>
    <w:rsid w:val="00376C4D"/>
    <w:rsid w:val="0037705B"/>
    <w:rsid w:val="00377541"/>
    <w:rsid w:val="0037793D"/>
    <w:rsid w:val="0037794D"/>
    <w:rsid w:val="00380024"/>
    <w:rsid w:val="003805D1"/>
    <w:rsid w:val="00380EE9"/>
    <w:rsid w:val="00382D72"/>
    <w:rsid w:val="00383C1F"/>
    <w:rsid w:val="00384AA7"/>
    <w:rsid w:val="00384F3C"/>
    <w:rsid w:val="00385C53"/>
    <w:rsid w:val="00385CE7"/>
    <w:rsid w:val="0038611E"/>
    <w:rsid w:val="003868AC"/>
    <w:rsid w:val="003877B0"/>
    <w:rsid w:val="0038780D"/>
    <w:rsid w:val="003878F2"/>
    <w:rsid w:val="00387AAB"/>
    <w:rsid w:val="00387E62"/>
    <w:rsid w:val="003910F6"/>
    <w:rsid w:val="00391392"/>
    <w:rsid w:val="003919E8"/>
    <w:rsid w:val="00392581"/>
    <w:rsid w:val="0039265F"/>
    <w:rsid w:val="003930DA"/>
    <w:rsid w:val="003963CC"/>
    <w:rsid w:val="00396AF0"/>
    <w:rsid w:val="00397696"/>
    <w:rsid w:val="00397831"/>
    <w:rsid w:val="00397E50"/>
    <w:rsid w:val="003A068D"/>
    <w:rsid w:val="003A11CB"/>
    <w:rsid w:val="003A1A01"/>
    <w:rsid w:val="003A20A8"/>
    <w:rsid w:val="003A2D61"/>
    <w:rsid w:val="003A2FCD"/>
    <w:rsid w:val="003A3851"/>
    <w:rsid w:val="003A39F4"/>
    <w:rsid w:val="003A3C0C"/>
    <w:rsid w:val="003A3C5F"/>
    <w:rsid w:val="003A3CF3"/>
    <w:rsid w:val="003A3FE3"/>
    <w:rsid w:val="003A47A1"/>
    <w:rsid w:val="003A47EB"/>
    <w:rsid w:val="003A48CB"/>
    <w:rsid w:val="003A4CDB"/>
    <w:rsid w:val="003A4D4B"/>
    <w:rsid w:val="003A4F32"/>
    <w:rsid w:val="003A4F43"/>
    <w:rsid w:val="003A57A3"/>
    <w:rsid w:val="003A5A68"/>
    <w:rsid w:val="003A62FE"/>
    <w:rsid w:val="003A6661"/>
    <w:rsid w:val="003A6B99"/>
    <w:rsid w:val="003A766D"/>
    <w:rsid w:val="003B0038"/>
    <w:rsid w:val="003B0296"/>
    <w:rsid w:val="003B02EB"/>
    <w:rsid w:val="003B0C55"/>
    <w:rsid w:val="003B0C73"/>
    <w:rsid w:val="003B1161"/>
    <w:rsid w:val="003B1864"/>
    <w:rsid w:val="003B22DE"/>
    <w:rsid w:val="003B2752"/>
    <w:rsid w:val="003B4C09"/>
    <w:rsid w:val="003B4E06"/>
    <w:rsid w:val="003B55B0"/>
    <w:rsid w:val="003B568D"/>
    <w:rsid w:val="003B6B05"/>
    <w:rsid w:val="003B6BCD"/>
    <w:rsid w:val="003B6E9A"/>
    <w:rsid w:val="003B6F03"/>
    <w:rsid w:val="003B717E"/>
    <w:rsid w:val="003B7341"/>
    <w:rsid w:val="003C06EE"/>
    <w:rsid w:val="003C079F"/>
    <w:rsid w:val="003C0FF5"/>
    <w:rsid w:val="003C1B4F"/>
    <w:rsid w:val="003C26CA"/>
    <w:rsid w:val="003C2AB0"/>
    <w:rsid w:val="003C2E6B"/>
    <w:rsid w:val="003C3214"/>
    <w:rsid w:val="003C387C"/>
    <w:rsid w:val="003C3DCB"/>
    <w:rsid w:val="003C50DD"/>
    <w:rsid w:val="003C528B"/>
    <w:rsid w:val="003C57B7"/>
    <w:rsid w:val="003C7AE6"/>
    <w:rsid w:val="003C7E51"/>
    <w:rsid w:val="003C7FEE"/>
    <w:rsid w:val="003D0283"/>
    <w:rsid w:val="003D028C"/>
    <w:rsid w:val="003D0ACB"/>
    <w:rsid w:val="003D1626"/>
    <w:rsid w:val="003D1790"/>
    <w:rsid w:val="003D249D"/>
    <w:rsid w:val="003D2DFF"/>
    <w:rsid w:val="003D2EE3"/>
    <w:rsid w:val="003D31E1"/>
    <w:rsid w:val="003D32E0"/>
    <w:rsid w:val="003D361B"/>
    <w:rsid w:val="003D374B"/>
    <w:rsid w:val="003D4256"/>
    <w:rsid w:val="003D446B"/>
    <w:rsid w:val="003D45BA"/>
    <w:rsid w:val="003D4D10"/>
    <w:rsid w:val="003D4E01"/>
    <w:rsid w:val="003D5206"/>
    <w:rsid w:val="003D5869"/>
    <w:rsid w:val="003D6208"/>
    <w:rsid w:val="003D671B"/>
    <w:rsid w:val="003D6ECF"/>
    <w:rsid w:val="003D707A"/>
    <w:rsid w:val="003D7322"/>
    <w:rsid w:val="003D7B44"/>
    <w:rsid w:val="003D7E26"/>
    <w:rsid w:val="003E0456"/>
    <w:rsid w:val="003E1296"/>
    <w:rsid w:val="003E173F"/>
    <w:rsid w:val="003E2173"/>
    <w:rsid w:val="003E23F3"/>
    <w:rsid w:val="003E24E4"/>
    <w:rsid w:val="003E4330"/>
    <w:rsid w:val="003E4FED"/>
    <w:rsid w:val="003E5370"/>
    <w:rsid w:val="003E62B0"/>
    <w:rsid w:val="003E7270"/>
    <w:rsid w:val="003E7589"/>
    <w:rsid w:val="003E78C7"/>
    <w:rsid w:val="003E7FE9"/>
    <w:rsid w:val="003F2308"/>
    <w:rsid w:val="003F2850"/>
    <w:rsid w:val="003F3032"/>
    <w:rsid w:val="003F34D2"/>
    <w:rsid w:val="003F3882"/>
    <w:rsid w:val="003F3C9A"/>
    <w:rsid w:val="003F40A0"/>
    <w:rsid w:val="003F42D0"/>
    <w:rsid w:val="003F4368"/>
    <w:rsid w:val="003F43D1"/>
    <w:rsid w:val="003F4EA6"/>
    <w:rsid w:val="003F4F7B"/>
    <w:rsid w:val="003F5327"/>
    <w:rsid w:val="003F544D"/>
    <w:rsid w:val="003F5F6B"/>
    <w:rsid w:val="003F642A"/>
    <w:rsid w:val="003F6460"/>
    <w:rsid w:val="003F64ED"/>
    <w:rsid w:val="003F726B"/>
    <w:rsid w:val="003F73B7"/>
    <w:rsid w:val="004002EB"/>
    <w:rsid w:val="00400BDF"/>
    <w:rsid w:val="00400C08"/>
    <w:rsid w:val="00401743"/>
    <w:rsid w:val="004019E4"/>
    <w:rsid w:val="00401DBE"/>
    <w:rsid w:val="004020CB"/>
    <w:rsid w:val="004030D5"/>
    <w:rsid w:val="004039F5"/>
    <w:rsid w:val="0040456D"/>
    <w:rsid w:val="00404741"/>
    <w:rsid w:val="00404D1F"/>
    <w:rsid w:val="00404D25"/>
    <w:rsid w:val="004055AD"/>
    <w:rsid w:val="004056C0"/>
    <w:rsid w:val="00405B5C"/>
    <w:rsid w:val="00405B97"/>
    <w:rsid w:val="004076A8"/>
    <w:rsid w:val="00407BDA"/>
    <w:rsid w:val="00407DE5"/>
    <w:rsid w:val="00407F71"/>
    <w:rsid w:val="00411689"/>
    <w:rsid w:val="00411779"/>
    <w:rsid w:val="00411BFD"/>
    <w:rsid w:val="00411E60"/>
    <w:rsid w:val="004138B6"/>
    <w:rsid w:val="00414467"/>
    <w:rsid w:val="004154FE"/>
    <w:rsid w:val="00416898"/>
    <w:rsid w:val="00417129"/>
    <w:rsid w:val="00417422"/>
    <w:rsid w:val="00420B72"/>
    <w:rsid w:val="00421BB8"/>
    <w:rsid w:val="00422198"/>
    <w:rsid w:val="00423451"/>
    <w:rsid w:val="00423681"/>
    <w:rsid w:val="00423D29"/>
    <w:rsid w:val="00424FE1"/>
    <w:rsid w:val="004250A5"/>
    <w:rsid w:val="004259A2"/>
    <w:rsid w:val="00425FC2"/>
    <w:rsid w:val="00426FC5"/>
    <w:rsid w:val="0042747C"/>
    <w:rsid w:val="00430ACB"/>
    <w:rsid w:val="004317DF"/>
    <w:rsid w:val="00431B28"/>
    <w:rsid w:val="00431C08"/>
    <w:rsid w:val="00431ED3"/>
    <w:rsid w:val="0043279A"/>
    <w:rsid w:val="004330DC"/>
    <w:rsid w:val="00433361"/>
    <w:rsid w:val="00433377"/>
    <w:rsid w:val="004337C3"/>
    <w:rsid w:val="004338E0"/>
    <w:rsid w:val="00433F30"/>
    <w:rsid w:val="00434566"/>
    <w:rsid w:val="00434949"/>
    <w:rsid w:val="00434A65"/>
    <w:rsid w:val="00436066"/>
    <w:rsid w:val="004360BD"/>
    <w:rsid w:val="0043684E"/>
    <w:rsid w:val="00436FF9"/>
    <w:rsid w:val="00437694"/>
    <w:rsid w:val="00437B11"/>
    <w:rsid w:val="00437EA0"/>
    <w:rsid w:val="0044025C"/>
    <w:rsid w:val="00440542"/>
    <w:rsid w:val="00441493"/>
    <w:rsid w:val="00442093"/>
    <w:rsid w:val="004421EA"/>
    <w:rsid w:val="00442FE8"/>
    <w:rsid w:val="004430CA"/>
    <w:rsid w:val="00443605"/>
    <w:rsid w:val="00444AD7"/>
    <w:rsid w:val="00444B7E"/>
    <w:rsid w:val="00444BD9"/>
    <w:rsid w:val="00445EBF"/>
    <w:rsid w:val="00446C4F"/>
    <w:rsid w:val="00447673"/>
    <w:rsid w:val="004508D0"/>
    <w:rsid w:val="004508D2"/>
    <w:rsid w:val="004509E1"/>
    <w:rsid w:val="00450D24"/>
    <w:rsid w:val="00451719"/>
    <w:rsid w:val="00451B48"/>
    <w:rsid w:val="00451E62"/>
    <w:rsid w:val="00452C71"/>
    <w:rsid w:val="00452FC1"/>
    <w:rsid w:val="00453224"/>
    <w:rsid w:val="004537C8"/>
    <w:rsid w:val="00453E28"/>
    <w:rsid w:val="00454448"/>
    <w:rsid w:val="00454512"/>
    <w:rsid w:val="00454654"/>
    <w:rsid w:val="00454709"/>
    <w:rsid w:val="00454878"/>
    <w:rsid w:val="00454BC2"/>
    <w:rsid w:val="00455402"/>
    <w:rsid w:val="004557DE"/>
    <w:rsid w:val="00455975"/>
    <w:rsid w:val="00455A63"/>
    <w:rsid w:val="00455F77"/>
    <w:rsid w:val="0045643F"/>
    <w:rsid w:val="00456939"/>
    <w:rsid w:val="00456A92"/>
    <w:rsid w:val="00456C62"/>
    <w:rsid w:val="00456EF1"/>
    <w:rsid w:val="00457358"/>
    <w:rsid w:val="00457718"/>
    <w:rsid w:val="00457862"/>
    <w:rsid w:val="00457D6E"/>
    <w:rsid w:val="00460025"/>
    <w:rsid w:val="00460730"/>
    <w:rsid w:val="004608D9"/>
    <w:rsid w:val="004617C2"/>
    <w:rsid w:val="004619A0"/>
    <w:rsid w:val="004619CD"/>
    <w:rsid w:val="00462781"/>
    <w:rsid w:val="004636FA"/>
    <w:rsid w:val="00464F29"/>
    <w:rsid w:val="004654A3"/>
    <w:rsid w:val="00465A6C"/>
    <w:rsid w:val="00465B0B"/>
    <w:rsid w:val="004663B5"/>
    <w:rsid w:val="00466981"/>
    <w:rsid w:val="00466DC5"/>
    <w:rsid w:val="00470335"/>
    <w:rsid w:val="0047043D"/>
    <w:rsid w:val="00470654"/>
    <w:rsid w:val="004710D2"/>
    <w:rsid w:val="004716EC"/>
    <w:rsid w:val="00471FE8"/>
    <w:rsid w:val="00472ADE"/>
    <w:rsid w:val="00473093"/>
    <w:rsid w:val="00473602"/>
    <w:rsid w:val="004742EC"/>
    <w:rsid w:val="00474703"/>
    <w:rsid w:val="00474A6A"/>
    <w:rsid w:val="00474B26"/>
    <w:rsid w:val="00474E55"/>
    <w:rsid w:val="00475305"/>
    <w:rsid w:val="00475F31"/>
    <w:rsid w:val="00475F41"/>
    <w:rsid w:val="00476777"/>
    <w:rsid w:val="004776A4"/>
    <w:rsid w:val="00477CEE"/>
    <w:rsid w:val="00481340"/>
    <w:rsid w:val="004815CD"/>
    <w:rsid w:val="00482158"/>
    <w:rsid w:val="00482EF3"/>
    <w:rsid w:val="0048379C"/>
    <w:rsid w:val="00484447"/>
    <w:rsid w:val="00484699"/>
    <w:rsid w:val="00484917"/>
    <w:rsid w:val="00485037"/>
    <w:rsid w:val="0048541C"/>
    <w:rsid w:val="004855DE"/>
    <w:rsid w:val="00485EB4"/>
    <w:rsid w:val="004864B8"/>
    <w:rsid w:val="00490189"/>
    <w:rsid w:val="00490A50"/>
    <w:rsid w:val="00490FF7"/>
    <w:rsid w:val="004912D6"/>
    <w:rsid w:val="004915CD"/>
    <w:rsid w:val="004918C9"/>
    <w:rsid w:val="00492081"/>
    <w:rsid w:val="00494896"/>
    <w:rsid w:val="00495138"/>
    <w:rsid w:val="004966DC"/>
    <w:rsid w:val="00496776"/>
    <w:rsid w:val="0049678A"/>
    <w:rsid w:val="00496E3F"/>
    <w:rsid w:val="00496EC9"/>
    <w:rsid w:val="004A0F84"/>
    <w:rsid w:val="004A2FA2"/>
    <w:rsid w:val="004A3090"/>
    <w:rsid w:val="004A30D5"/>
    <w:rsid w:val="004A3B74"/>
    <w:rsid w:val="004A45FE"/>
    <w:rsid w:val="004A4760"/>
    <w:rsid w:val="004A5024"/>
    <w:rsid w:val="004A50EC"/>
    <w:rsid w:val="004A66C6"/>
    <w:rsid w:val="004A6D90"/>
    <w:rsid w:val="004A79D5"/>
    <w:rsid w:val="004B0149"/>
    <w:rsid w:val="004B0E8F"/>
    <w:rsid w:val="004B1957"/>
    <w:rsid w:val="004B3113"/>
    <w:rsid w:val="004B3494"/>
    <w:rsid w:val="004B350B"/>
    <w:rsid w:val="004B35FC"/>
    <w:rsid w:val="004B3871"/>
    <w:rsid w:val="004B3B96"/>
    <w:rsid w:val="004B43F0"/>
    <w:rsid w:val="004B43FC"/>
    <w:rsid w:val="004B4CA1"/>
    <w:rsid w:val="004B4DC8"/>
    <w:rsid w:val="004B4FDB"/>
    <w:rsid w:val="004B567E"/>
    <w:rsid w:val="004B5881"/>
    <w:rsid w:val="004B6789"/>
    <w:rsid w:val="004B6C46"/>
    <w:rsid w:val="004C009B"/>
    <w:rsid w:val="004C018E"/>
    <w:rsid w:val="004C01B0"/>
    <w:rsid w:val="004C0A0A"/>
    <w:rsid w:val="004C103F"/>
    <w:rsid w:val="004C110F"/>
    <w:rsid w:val="004C16A3"/>
    <w:rsid w:val="004C17D7"/>
    <w:rsid w:val="004C18B9"/>
    <w:rsid w:val="004C21F2"/>
    <w:rsid w:val="004C4100"/>
    <w:rsid w:val="004C42E5"/>
    <w:rsid w:val="004C430C"/>
    <w:rsid w:val="004C44A1"/>
    <w:rsid w:val="004C4940"/>
    <w:rsid w:val="004C51EE"/>
    <w:rsid w:val="004C690C"/>
    <w:rsid w:val="004C6A64"/>
    <w:rsid w:val="004C706E"/>
    <w:rsid w:val="004C7360"/>
    <w:rsid w:val="004C77CF"/>
    <w:rsid w:val="004C7EA2"/>
    <w:rsid w:val="004D073D"/>
    <w:rsid w:val="004D13A2"/>
    <w:rsid w:val="004D1413"/>
    <w:rsid w:val="004D16D7"/>
    <w:rsid w:val="004D2AE8"/>
    <w:rsid w:val="004D2BF7"/>
    <w:rsid w:val="004D3A68"/>
    <w:rsid w:val="004D3E08"/>
    <w:rsid w:val="004D447C"/>
    <w:rsid w:val="004D779E"/>
    <w:rsid w:val="004D7965"/>
    <w:rsid w:val="004D7B7C"/>
    <w:rsid w:val="004D7F5B"/>
    <w:rsid w:val="004D7FB4"/>
    <w:rsid w:val="004E1A9B"/>
    <w:rsid w:val="004E3179"/>
    <w:rsid w:val="004E31E8"/>
    <w:rsid w:val="004E39F1"/>
    <w:rsid w:val="004E3E06"/>
    <w:rsid w:val="004E3E3A"/>
    <w:rsid w:val="004E4614"/>
    <w:rsid w:val="004E4BC1"/>
    <w:rsid w:val="004E62EE"/>
    <w:rsid w:val="004E705B"/>
    <w:rsid w:val="004E7DA7"/>
    <w:rsid w:val="004F0FE9"/>
    <w:rsid w:val="004F1D2A"/>
    <w:rsid w:val="004F2433"/>
    <w:rsid w:val="004F3370"/>
    <w:rsid w:val="004F33BB"/>
    <w:rsid w:val="004F3F24"/>
    <w:rsid w:val="004F4028"/>
    <w:rsid w:val="004F44AB"/>
    <w:rsid w:val="004F502D"/>
    <w:rsid w:val="004F5694"/>
    <w:rsid w:val="004F6727"/>
    <w:rsid w:val="004F6788"/>
    <w:rsid w:val="004F6AD4"/>
    <w:rsid w:val="004F702F"/>
    <w:rsid w:val="004F727B"/>
    <w:rsid w:val="004F72F3"/>
    <w:rsid w:val="0050037C"/>
    <w:rsid w:val="00500602"/>
    <w:rsid w:val="00500640"/>
    <w:rsid w:val="005011F2"/>
    <w:rsid w:val="0050182B"/>
    <w:rsid w:val="00501FA9"/>
    <w:rsid w:val="00502D08"/>
    <w:rsid w:val="005053E8"/>
    <w:rsid w:val="00505F97"/>
    <w:rsid w:val="00506CE8"/>
    <w:rsid w:val="00506E43"/>
    <w:rsid w:val="00507598"/>
    <w:rsid w:val="005078A8"/>
    <w:rsid w:val="0051006F"/>
    <w:rsid w:val="00510870"/>
    <w:rsid w:val="00511793"/>
    <w:rsid w:val="00512652"/>
    <w:rsid w:val="00512728"/>
    <w:rsid w:val="00512799"/>
    <w:rsid w:val="00512BA0"/>
    <w:rsid w:val="00512EB8"/>
    <w:rsid w:val="0051322C"/>
    <w:rsid w:val="0051329D"/>
    <w:rsid w:val="00514621"/>
    <w:rsid w:val="00514707"/>
    <w:rsid w:val="00514EC7"/>
    <w:rsid w:val="00515418"/>
    <w:rsid w:val="005155A4"/>
    <w:rsid w:val="0051593E"/>
    <w:rsid w:val="00515EAB"/>
    <w:rsid w:val="00516833"/>
    <w:rsid w:val="00516A64"/>
    <w:rsid w:val="00516BE5"/>
    <w:rsid w:val="00516C1F"/>
    <w:rsid w:val="00517D1C"/>
    <w:rsid w:val="0052001E"/>
    <w:rsid w:val="00520F13"/>
    <w:rsid w:val="00521A1D"/>
    <w:rsid w:val="005225D9"/>
    <w:rsid w:val="00522676"/>
    <w:rsid w:val="005227B0"/>
    <w:rsid w:val="005234CF"/>
    <w:rsid w:val="0052357C"/>
    <w:rsid w:val="00523A01"/>
    <w:rsid w:val="005240CF"/>
    <w:rsid w:val="00524137"/>
    <w:rsid w:val="00524408"/>
    <w:rsid w:val="00525012"/>
    <w:rsid w:val="005263C4"/>
    <w:rsid w:val="0052667E"/>
    <w:rsid w:val="005266F0"/>
    <w:rsid w:val="00526A08"/>
    <w:rsid w:val="00526ADC"/>
    <w:rsid w:val="005272DC"/>
    <w:rsid w:val="00527406"/>
    <w:rsid w:val="00527858"/>
    <w:rsid w:val="005301A1"/>
    <w:rsid w:val="005308B2"/>
    <w:rsid w:val="0053133F"/>
    <w:rsid w:val="005313C8"/>
    <w:rsid w:val="005325D1"/>
    <w:rsid w:val="005326AB"/>
    <w:rsid w:val="005327D7"/>
    <w:rsid w:val="005334E3"/>
    <w:rsid w:val="0053413D"/>
    <w:rsid w:val="00534781"/>
    <w:rsid w:val="00534D4F"/>
    <w:rsid w:val="0053537E"/>
    <w:rsid w:val="00535713"/>
    <w:rsid w:val="00535B65"/>
    <w:rsid w:val="005364CF"/>
    <w:rsid w:val="00536822"/>
    <w:rsid w:val="00536E7F"/>
    <w:rsid w:val="005406F5"/>
    <w:rsid w:val="00540DBC"/>
    <w:rsid w:val="00541497"/>
    <w:rsid w:val="00541E42"/>
    <w:rsid w:val="00542602"/>
    <w:rsid w:val="00543672"/>
    <w:rsid w:val="005437DE"/>
    <w:rsid w:val="00543AB4"/>
    <w:rsid w:val="00544A92"/>
    <w:rsid w:val="00544D19"/>
    <w:rsid w:val="00544E56"/>
    <w:rsid w:val="00544F7A"/>
    <w:rsid w:val="005454F8"/>
    <w:rsid w:val="00545822"/>
    <w:rsid w:val="00545AB8"/>
    <w:rsid w:val="00546208"/>
    <w:rsid w:val="005462E3"/>
    <w:rsid w:val="00546A0E"/>
    <w:rsid w:val="00546EA4"/>
    <w:rsid w:val="005478BC"/>
    <w:rsid w:val="00547B96"/>
    <w:rsid w:val="0055000C"/>
    <w:rsid w:val="00550DAD"/>
    <w:rsid w:val="00551339"/>
    <w:rsid w:val="0055170D"/>
    <w:rsid w:val="00551B18"/>
    <w:rsid w:val="00551DEC"/>
    <w:rsid w:val="0055212D"/>
    <w:rsid w:val="005526BB"/>
    <w:rsid w:val="005537C6"/>
    <w:rsid w:val="0055407F"/>
    <w:rsid w:val="005549AA"/>
    <w:rsid w:val="00554AAC"/>
    <w:rsid w:val="005551B8"/>
    <w:rsid w:val="0055665F"/>
    <w:rsid w:val="00556DAF"/>
    <w:rsid w:val="0055765B"/>
    <w:rsid w:val="00557792"/>
    <w:rsid w:val="00557C71"/>
    <w:rsid w:val="00560094"/>
    <w:rsid w:val="005621F9"/>
    <w:rsid w:val="00563052"/>
    <w:rsid w:val="005630F6"/>
    <w:rsid w:val="0056410A"/>
    <w:rsid w:val="005643B3"/>
    <w:rsid w:val="005644DE"/>
    <w:rsid w:val="00564CED"/>
    <w:rsid w:val="00564F75"/>
    <w:rsid w:val="00565660"/>
    <w:rsid w:val="005656CE"/>
    <w:rsid w:val="005662C9"/>
    <w:rsid w:val="005679AB"/>
    <w:rsid w:val="00567B2E"/>
    <w:rsid w:val="00571F2F"/>
    <w:rsid w:val="005727AB"/>
    <w:rsid w:val="00572ADA"/>
    <w:rsid w:val="00572AF4"/>
    <w:rsid w:val="005736E7"/>
    <w:rsid w:val="00573704"/>
    <w:rsid w:val="0057605A"/>
    <w:rsid w:val="005770D4"/>
    <w:rsid w:val="00577AD4"/>
    <w:rsid w:val="005803FD"/>
    <w:rsid w:val="00581FB2"/>
    <w:rsid w:val="0058207F"/>
    <w:rsid w:val="00582A26"/>
    <w:rsid w:val="00582D5B"/>
    <w:rsid w:val="00583572"/>
    <w:rsid w:val="005836ED"/>
    <w:rsid w:val="00583962"/>
    <w:rsid w:val="00583991"/>
    <w:rsid w:val="00583A48"/>
    <w:rsid w:val="00584B7C"/>
    <w:rsid w:val="00584EBC"/>
    <w:rsid w:val="00584FC8"/>
    <w:rsid w:val="005855C0"/>
    <w:rsid w:val="00585BEE"/>
    <w:rsid w:val="00586F45"/>
    <w:rsid w:val="005876B3"/>
    <w:rsid w:val="00590673"/>
    <w:rsid w:val="00590AA4"/>
    <w:rsid w:val="00591B37"/>
    <w:rsid w:val="00592492"/>
    <w:rsid w:val="00592A4C"/>
    <w:rsid w:val="00593144"/>
    <w:rsid w:val="00593550"/>
    <w:rsid w:val="00593F38"/>
    <w:rsid w:val="0059547B"/>
    <w:rsid w:val="00595D4A"/>
    <w:rsid w:val="00595DEB"/>
    <w:rsid w:val="005960C1"/>
    <w:rsid w:val="00596842"/>
    <w:rsid w:val="00596E0F"/>
    <w:rsid w:val="00597304"/>
    <w:rsid w:val="00597C87"/>
    <w:rsid w:val="005A2004"/>
    <w:rsid w:val="005A2F62"/>
    <w:rsid w:val="005A462B"/>
    <w:rsid w:val="005A4A33"/>
    <w:rsid w:val="005A4E16"/>
    <w:rsid w:val="005A5B47"/>
    <w:rsid w:val="005A6017"/>
    <w:rsid w:val="005A6036"/>
    <w:rsid w:val="005A60F8"/>
    <w:rsid w:val="005A6138"/>
    <w:rsid w:val="005A6400"/>
    <w:rsid w:val="005A6552"/>
    <w:rsid w:val="005A6941"/>
    <w:rsid w:val="005A78F6"/>
    <w:rsid w:val="005B1074"/>
    <w:rsid w:val="005B120F"/>
    <w:rsid w:val="005B122A"/>
    <w:rsid w:val="005B14FE"/>
    <w:rsid w:val="005B18AE"/>
    <w:rsid w:val="005B1E64"/>
    <w:rsid w:val="005B2006"/>
    <w:rsid w:val="005B21F4"/>
    <w:rsid w:val="005B28AE"/>
    <w:rsid w:val="005B5F16"/>
    <w:rsid w:val="005B63C3"/>
    <w:rsid w:val="005B67D0"/>
    <w:rsid w:val="005C0530"/>
    <w:rsid w:val="005C0E33"/>
    <w:rsid w:val="005C1371"/>
    <w:rsid w:val="005C1E69"/>
    <w:rsid w:val="005C1EFA"/>
    <w:rsid w:val="005C2187"/>
    <w:rsid w:val="005C249A"/>
    <w:rsid w:val="005C2D03"/>
    <w:rsid w:val="005C4377"/>
    <w:rsid w:val="005C576A"/>
    <w:rsid w:val="005C5BFD"/>
    <w:rsid w:val="005C6343"/>
    <w:rsid w:val="005C65DE"/>
    <w:rsid w:val="005C7087"/>
    <w:rsid w:val="005C72B9"/>
    <w:rsid w:val="005C78D5"/>
    <w:rsid w:val="005D0D45"/>
    <w:rsid w:val="005D18C0"/>
    <w:rsid w:val="005D1B28"/>
    <w:rsid w:val="005D1E17"/>
    <w:rsid w:val="005D2278"/>
    <w:rsid w:val="005D23B2"/>
    <w:rsid w:val="005D27BE"/>
    <w:rsid w:val="005D30E1"/>
    <w:rsid w:val="005D400D"/>
    <w:rsid w:val="005D49BE"/>
    <w:rsid w:val="005D4F11"/>
    <w:rsid w:val="005D5FAA"/>
    <w:rsid w:val="005D6044"/>
    <w:rsid w:val="005D6616"/>
    <w:rsid w:val="005D7F97"/>
    <w:rsid w:val="005E04B8"/>
    <w:rsid w:val="005E0F62"/>
    <w:rsid w:val="005E1281"/>
    <w:rsid w:val="005E181A"/>
    <w:rsid w:val="005E1C02"/>
    <w:rsid w:val="005E3299"/>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0F59"/>
    <w:rsid w:val="005F22B1"/>
    <w:rsid w:val="005F29B5"/>
    <w:rsid w:val="005F2C82"/>
    <w:rsid w:val="005F355E"/>
    <w:rsid w:val="005F3A65"/>
    <w:rsid w:val="005F3B6A"/>
    <w:rsid w:val="005F4049"/>
    <w:rsid w:val="005F488B"/>
    <w:rsid w:val="005F6096"/>
    <w:rsid w:val="005F6CAC"/>
    <w:rsid w:val="005F7402"/>
    <w:rsid w:val="005F76BC"/>
    <w:rsid w:val="005F7CB6"/>
    <w:rsid w:val="005F7DC1"/>
    <w:rsid w:val="006002C4"/>
    <w:rsid w:val="006005F6"/>
    <w:rsid w:val="006020F9"/>
    <w:rsid w:val="00602456"/>
    <w:rsid w:val="00603205"/>
    <w:rsid w:val="0060336F"/>
    <w:rsid w:val="00604FAE"/>
    <w:rsid w:val="00605998"/>
    <w:rsid w:val="00605D03"/>
    <w:rsid w:val="006069A0"/>
    <w:rsid w:val="00606C73"/>
    <w:rsid w:val="00606FC3"/>
    <w:rsid w:val="00607152"/>
    <w:rsid w:val="006073D9"/>
    <w:rsid w:val="00607A74"/>
    <w:rsid w:val="00610355"/>
    <w:rsid w:val="00610AE3"/>
    <w:rsid w:val="00611457"/>
    <w:rsid w:val="006119C8"/>
    <w:rsid w:val="0061221C"/>
    <w:rsid w:val="00612BA6"/>
    <w:rsid w:val="00613075"/>
    <w:rsid w:val="006138A8"/>
    <w:rsid w:val="00613955"/>
    <w:rsid w:val="00613DE9"/>
    <w:rsid w:val="00614757"/>
    <w:rsid w:val="00614888"/>
    <w:rsid w:val="006150BC"/>
    <w:rsid w:val="00615C9D"/>
    <w:rsid w:val="00615F07"/>
    <w:rsid w:val="00616890"/>
    <w:rsid w:val="00617358"/>
    <w:rsid w:val="00617546"/>
    <w:rsid w:val="00617555"/>
    <w:rsid w:val="00617E5B"/>
    <w:rsid w:val="00620571"/>
    <w:rsid w:val="00620D0D"/>
    <w:rsid w:val="00620F32"/>
    <w:rsid w:val="00621285"/>
    <w:rsid w:val="00621367"/>
    <w:rsid w:val="0062192B"/>
    <w:rsid w:val="00621E2C"/>
    <w:rsid w:val="00622039"/>
    <w:rsid w:val="0062356D"/>
    <w:rsid w:val="006236A1"/>
    <w:rsid w:val="00623D78"/>
    <w:rsid w:val="00624193"/>
    <w:rsid w:val="0062491D"/>
    <w:rsid w:val="00625718"/>
    <w:rsid w:val="00625D13"/>
    <w:rsid w:val="006264FE"/>
    <w:rsid w:val="006268BB"/>
    <w:rsid w:val="00626FFC"/>
    <w:rsid w:val="006279C5"/>
    <w:rsid w:val="00630708"/>
    <w:rsid w:val="00630EFC"/>
    <w:rsid w:val="00631CCE"/>
    <w:rsid w:val="00632F33"/>
    <w:rsid w:val="006332C0"/>
    <w:rsid w:val="00633542"/>
    <w:rsid w:val="006335EF"/>
    <w:rsid w:val="00633AC9"/>
    <w:rsid w:val="0063448E"/>
    <w:rsid w:val="006347C5"/>
    <w:rsid w:val="006351C6"/>
    <w:rsid w:val="00637E71"/>
    <w:rsid w:val="00640569"/>
    <w:rsid w:val="00640888"/>
    <w:rsid w:val="0064153D"/>
    <w:rsid w:val="006417C3"/>
    <w:rsid w:val="006418B3"/>
    <w:rsid w:val="00641BA1"/>
    <w:rsid w:val="00641E69"/>
    <w:rsid w:val="006420DE"/>
    <w:rsid w:val="0064223C"/>
    <w:rsid w:val="00642ACA"/>
    <w:rsid w:val="0064387D"/>
    <w:rsid w:val="00643B63"/>
    <w:rsid w:val="00643C18"/>
    <w:rsid w:val="006447B2"/>
    <w:rsid w:val="006449B3"/>
    <w:rsid w:val="00644FFF"/>
    <w:rsid w:val="00646D5D"/>
    <w:rsid w:val="00647085"/>
    <w:rsid w:val="0065015B"/>
    <w:rsid w:val="00650236"/>
    <w:rsid w:val="006506C7"/>
    <w:rsid w:val="00650AEA"/>
    <w:rsid w:val="00651CD6"/>
    <w:rsid w:val="00652027"/>
    <w:rsid w:val="00652A87"/>
    <w:rsid w:val="00653853"/>
    <w:rsid w:val="006539E1"/>
    <w:rsid w:val="0065493C"/>
    <w:rsid w:val="00654F4D"/>
    <w:rsid w:val="006561B6"/>
    <w:rsid w:val="00656B9C"/>
    <w:rsid w:val="00656C0E"/>
    <w:rsid w:val="00657A0D"/>
    <w:rsid w:val="00661A5F"/>
    <w:rsid w:val="00661C6F"/>
    <w:rsid w:val="00661F49"/>
    <w:rsid w:val="006625E1"/>
    <w:rsid w:val="006625E7"/>
    <w:rsid w:val="006634AC"/>
    <w:rsid w:val="00663603"/>
    <w:rsid w:val="00663DC5"/>
    <w:rsid w:val="00663DFC"/>
    <w:rsid w:val="006641DC"/>
    <w:rsid w:val="00665507"/>
    <w:rsid w:val="006662C6"/>
    <w:rsid w:val="00666555"/>
    <w:rsid w:val="00666D2E"/>
    <w:rsid w:val="00666D81"/>
    <w:rsid w:val="0066729E"/>
    <w:rsid w:val="0067064C"/>
    <w:rsid w:val="00670BC9"/>
    <w:rsid w:val="006714AC"/>
    <w:rsid w:val="00671812"/>
    <w:rsid w:val="00671B19"/>
    <w:rsid w:val="00671C4F"/>
    <w:rsid w:val="00672646"/>
    <w:rsid w:val="00672AB0"/>
    <w:rsid w:val="00672B3D"/>
    <w:rsid w:val="00672DAD"/>
    <w:rsid w:val="006734CC"/>
    <w:rsid w:val="0067387B"/>
    <w:rsid w:val="00673BC3"/>
    <w:rsid w:val="006744C2"/>
    <w:rsid w:val="00674938"/>
    <w:rsid w:val="00674C4E"/>
    <w:rsid w:val="00674E2B"/>
    <w:rsid w:val="00675920"/>
    <w:rsid w:val="00675A8D"/>
    <w:rsid w:val="00676828"/>
    <w:rsid w:val="006768EC"/>
    <w:rsid w:val="00676A84"/>
    <w:rsid w:val="0068085E"/>
    <w:rsid w:val="00680F08"/>
    <w:rsid w:val="00681620"/>
    <w:rsid w:val="00682F97"/>
    <w:rsid w:val="006834DB"/>
    <w:rsid w:val="006838E5"/>
    <w:rsid w:val="00683ABF"/>
    <w:rsid w:val="00683D24"/>
    <w:rsid w:val="00683F38"/>
    <w:rsid w:val="00684173"/>
    <w:rsid w:val="006842B5"/>
    <w:rsid w:val="006842B6"/>
    <w:rsid w:val="0068495E"/>
    <w:rsid w:val="00684BC9"/>
    <w:rsid w:val="00684E70"/>
    <w:rsid w:val="00685883"/>
    <w:rsid w:val="00685CDC"/>
    <w:rsid w:val="00685CDD"/>
    <w:rsid w:val="00685D21"/>
    <w:rsid w:val="006863F1"/>
    <w:rsid w:val="0068665D"/>
    <w:rsid w:val="00686728"/>
    <w:rsid w:val="00687A29"/>
    <w:rsid w:val="00690572"/>
    <w:rsid w:val="00691DA3"/>
    <w:rsid w:val="0069211D"/>
    <w:rsid w:val="00692251"/>
    <w:rsid w:val="006924FC"/>
    <w:rsid w:val="00692D43"/>
    <w:rsid w:val="00692F03"/>
    <w:rsid w:val="0069388F"/>
    <w:rsid w:val="00693E2F"/>
    <w:rsid w:val="00694125"/>
    <w:rsid w:val="00694AE2"/>
    <w:rsid w:val="0069576A"/>
    <w:rsid w:val="006974E9"/>
    <w:rsid w:val="00697DEF"/>
    <w:rsid w:val="006A075F"/>
    <w:rsid w:val="006A0800"/>
    <w:rsid w:val="006A0CB0"/>
    <w:rsid w:val="006A0F18"/>
    <w:rsid w:val="006A13DB"/>
    <w:rsid w:val="006A223C"/>
    <w:rsid w:val="006A2577"/>
    <w:rsid w:val="006A2B49"/>
    <w:rsid w:val="006A47CF"/>
    <w:rsid w:val="006A514C"/>
    <w:rsid w:val="006A6B65"/>
    <w:rsid w:val="006B252E"/>
    <w:rsid w:val="006B26F3"/>
    <w:rsid w:val="006B3523"/>
    <w:rsid w:val="006B3CF8"/>
    <w:rsid w:val="006B4214"/>
    <w:rsid w:val="006B44FA"/>
    <w:rsid w:val="006B4F62"/>
    <w:rsid w:val="006B5896"/>
    <w:rsid w:val="006B5DCD"/>
    <w:rsid w:val="006B6520"/>
    <w:rsid w:val="006B67FE"/>
    <w:rsid w:val="006B6F27"/>
    <w:rsid w:val="006B7316"/>
    <w:rsid w:val="006B75F3"/>
    <w:rsid w:val="006B7A91"/>
    <w:rsid w:val="006C0CA6"/>
    <w:rsid w:val="006C0D80"/>
    <w:rsid w:val="006C0FD2"/>
    <w:rsid w:val="006C1B66"/>
    <w:rsid w:val="006C1B92"/>
    <w:rsid w:val="006C219A"/>
    <w:rsid w:val="006C27B5"/>
    <w:rsid w:val="006C326F"/>
    <w:rsid w:val="006C4A54"/>
    <w:rsid w:val="006C4B20"/>
    <w:rsid w:val="006C4E6F"/>
    <w:rsid w:val="006C4F69"/>
    <w:rsid w:val="006C5975"/>
    <w:rsid w:val="006C59BA"/>
    <w:rsid w:val="006C5D7B"/>
    <w:rsid w:val="006C66CB"/>
    <w:rsid w:val="006C6E7A"/>
    <w:rsid w:val="006C6F58"/>
    <w:rsid w:val="006C7833"/>
    <w:rsid w:val="006C7E85"/>
    <w:rsid w:val="006D012D"/>
    <w:rsid w:val="006D1899"/>
    <w:rsid w:val="006D1A0D"/>
    <w:rsid w:val="006D60D7"/>
    <w:rsid w:val="006D705A"/>
    <w:rsid w:val="006D74B0"/>
    <w:rsid w:val="006D798E"/>
    <w:rsid w:val="006D799D"/>
    <w:rsid w:val="006D7A1A"/>
    <w:rsid w:val="006D7EE0"/>
    <w:rsid w:val="006E007C"/>
    <w:rsid w:val="006E060E"/>
    <w:rsid w:val="006E0767"/>
    <w:rsid w:val="006E0BF6"/>
    <w:rsid w:val="006E1841"/>
    <w:rsid w:val="006E30FD"/>
    <w:rsid w:val="006E3B44"/>
    <w:rsid w:val="006E3B92"/>
    <w:rsid w:val="006E4924"/>
    <w:rsid w:val="006E5ACD"/>
    <w:rsid w:val="006E60B7"/>
    <w:rsid w:val="006E70EB"/>
    <w:rsid w:val="006E7385"/>
    <w:rsid w:val="006E7D09"/>
    <w:rsid w:val="006E7E81"/>
    <w:rsid w:val="006F040C"/>
    <w:rsid w:val="006F05C2"/>
    <w:rsid w:val="006F11BB"/>
    <w:rsid w:val="006F1D50"/>
    <w:rsid w:val="006F22BA"/>
    <w:rsid w:val="006F277B"/>
    <w:rsid w:val="006F2D57"/>
    <w:rsid w:val="006F3508"/>
    <w:rsid w:val="006F3EBF"/>
    <w:rsid w:val="006F45AB"/>
    <w:rsid w:val="006F4B13"/>
    <w:rsid w:val="006F5156"/>
    <w:rsid w:val="006F5753"/>
    <w:rsid w:val="006F595E"/>
    <w:rsid w:val="006F698F"/>
    <w:rsid w:val="006F6C87"/>
    <w:rsid w:val="006F6E3F"/>
    <w:rsid w:val="006F6E54"/>
    <w:rsid w:val="006F71EE"/>
    <w:rsid w:val="00701775"/>
    <w:rsid w:val="00701C20"/>
    <w:rsid w:val="00702128"/>
    <w:rsid w:val="00702551"/>
    <w:rsid w:val="00702A63"/>
    <w:rsid w:val="00702BFC"/>
    <w:rsid w:val="00703914"/>
    <w:rsid w:val="0070438D"/>
    <w:rsid w:val="007050D2"/>
    <w:rsid w:val="0070522E"/>
    <w:rsid w:val="0070551B"/>
    <w:rsid w:val="00705760"/>
    <w:rsid w:val="007057AB"/>
    <w:rsid w:val="00705823"/>
    <w:rsid w:val="007060AF"/>
    <w:rsid w:val="007072F1"/>
    <w:rsid w:val="0070749C"/>
    <w:rsid w:val="00707720"/>
    <w:rsid w:val="00707AD2"/>
    <w:rsid w:val="00707EF3"/>
    <w:rsid w:val="007101DD"/>
    <w:rsid w:val="0071068E"/>
    <w:rsid w:val="0071164C"/>
    <w:rsid w:val="0071264D"/>
    <w:rsid w:val="00712992"/>
    <w:rsid w:val="007135C7"/>
    <w:rsid w:val="0071374B"/>
    <w:rsid w:val="00713C83"/>
    <w:rsid w:val="00713E4D"/>
    <w:rsid w:val="0071480A"/>
    <w:rsid w:val="00715ADE"/>
    <w:rsid w:val="007162B4"/>
    <w:rsid w:val="0071679F"/>
    <w:rsid w:val="007169A2"/>
    <w:rsid w:val="00716B17"/>
    <w:rsid w:val="00716DF0"/>
    <w:rsid w:val="007171E5"/>
    <w:rsid w:val="0072022B"/>
    <w:rsid w:val="0072058B"/>
    <w:rsid w:val="00720642"/>
    <w:rsid w:val="00720E25"/>
    <w:rsid w:val="00720E3A"/>
    <w:rsid w:val="007216AF"/>
    <w:rsid w:val="00722748"/>
    <w:rsid w:val="00722A38"/>
    <w:rsid w:val="00722C88"/>
    <w:rsid w:val="0072335A"/>
    <w:rsid w:val="0072379A"/>
    <w:rsid w:val="00723ADF"/>
    <w:rsid w:val="00723B07"/>
    <w:rsid w:val="0072416A"/>
    <w:rsid w:val="007246A1"/>
    <w:rsid w:val="007249C9"/>
    <w:rsid w:val="0072549A"/>
    <w:rsid w:val="00725A23"/>
    <w:rsid w:val="007262A8"/>
    <w:rsid w:val="00726687"/>
    <w:rsid w:val="00726CDA"/>
    <w:rsid w:val="0072736E"/>
    <w:rsid w:val="00727390"/>
    <w:rsid w:val="0072751B"/>
    <w:rsid w:val="00730A9B"/>
    <w:rsid w:val="00730AB0"/>
    <w:rsid w:val="0073125B"/>
    <w:rsid w:val="00731950"/>
    <w:rsid w:val="00731FF6"/>
    <w:rsid w:val="00732250"/>
    <w:rsid w:val="007324A3"/>
    <w:rsid w:val="00732BE8"/>
    <w:rsid w:val="007335D5"/>
    <w:rsid w:val="0073435D"/>
    <w:rsid w:val="007355A2"/>
    <w:rsid w:val="0073561A"/>
    <w:rsid w:val="007359A0"/>
    <w:rsid w:val="00735AE3"/>
    <w:rsid w:val="007361C7"/>
    <w:rsid w:val="00737639"/>
    <w:rsid w:val="0074059F"/>
    <w:rsid w:val="00740C56"/>
    <w:rsid w:val="007430D2"/>
    <w:rsid w:val="007432E6"/>
    <w:rsid w:val="00743725"/>
    <w:rsid w:val="007448DF"/>
    <w:rsid w:val="00744F2F"/>
    <w:rsid w:val="007456D4"/>
    <w:rsid w:val="00745D0B"/>
    <w:rsid w:val="00746E00"/>
    <w:rsid w:val="00746E85"/>
    <w:rsid w:val="00746EA4"/>
    <w:rsid w:val="00746F0A"/>
    <w:rsid w:val="007476FF"/>
    <w:rsid w:val="00747C9B"/>
    <w:rsid w:val="00747D03"/>
    <w:rsid w:val="0075050A"/>
    <w:rsid w:val="0075085B"/>
    <w:rsid w:val="007515A2"/>
    <w:rsid w:val="007525E7"/>
    <w:rsid w:val="00752654"/>
    <w:rsid w:val="007533C2"/>
    <w:rsid w:val="00754400"/>
    <w:rsid w:val="0075448C"/>
    <w:rsid w:val="00755CA2"/>
    <w:rsid w:val="00755E8E"/>
    <w:rsid w:val="00756416"/>
    <w:rsid w:val="00756487"/>
    <w:rsid w:val="007605E7"/>
    <w:rsid w:val="00760DED"/>
    <w:rsid w:val="007611B2"/>
    <w:rsid w:val="0076326C"/>
    <w:rsid w:val="0076335C"/>
    <w:rsid w:val="00763546"/>
    <w:rsid w:val="00763989"/>
    <w:rsid w:val="00763B7E"/>
    <w:rsid w:val="007653DB"/>
    <w:rsid w:val="0076610E"/>
    <w:rsid w:val="00766277"/>
    <w:rsid w:val="0076664E"/>
    <w:rsid w:val="00766E6A"/>
    <w:rsid w:val="00766FFD"/>
    <w:rsid w:val="00767115"/>
    <w:rsid w:val="00767CC9"/>
    <w:rsid w:val="00767DE2"/>
    <w:rsid w:val="00770AA5"/>
    <w:rsid w:val="00772705"/>
    <w:rsid w:val="00772962"/>
    <w:rsid w:val="0077387A"/>
    <w:rsid w:val="00773D07"/>
    <w:rsid w:val="00774BBF"/>
    <w:rsid w:val="00775D57"/>
    <w:rsid w:val="00775F88"/>
    <w:rsid w:val="007760E2"/>
    <w:rsid w:val="00776490"/>
    <w:rsid w:val="00776620"/>
    <w:rsid w:val="00776C4A"/>
    <w:rsid w:val="00777292"/>
    <w:rsid w:val="00777321"/>
    <w:rsid w:val="00777431"/>
    <w:rsid w:val="0077797E"/>
    <w:rsid w:val="00777CEC"/>
    <w:rsid w:val="00780665"/>
    <w:rsid w:val="007809F5"/>
    <w:rsid w:val="00781625"/>
    <w:rsid w:val="00781806"/>
    <w:rsid w:val="007821A6"/>
    <w:rsid w:val="007836BF"/>
    <w:rsid w:val="00783A65"/>
    <w:rsid w:val="00784661"/>
    <w:rsid w:val="00784881"/>
    <w:rsid w:val="0078589D"/>
    <w:rsid w:val="00785D45"/>
    <w:rsid w:val="007877E0"/>
    <w:rsid w:val="00787A0E"/>
    <w:rsid w:val="00792D0C"/>
    <w:rsid w:val="00792FFE"/>
    <w:rsid w:val="007933A9"/>
    <w:rsid w:val="0079378B"/>
    <w:rsid w:val="00793CB0"/>
    <w:rsid w:val="00794A24"/>
    <w:rsid w:val="00794F0A"/>
    <w:rsid w:val="00795629"/>
    <w:rsid w:val="007956B0"/>
    <w:rsid w:val="00795E1B"/>
    <w:rsid w:val="00795E5C"/>
    <w:rsid w:val="00796D33"/>
    <w:rsid w:val="00796E2D"/>
    <w:rsid w:val="00797225"/>
    <w:rsid w:val="00797601"/>
    <w:rsid w:val="007978EB"/>
    <w:rsid w:val="00797A85"/>
    <w:rsid w:val="007A00AC"/>
    <w:rsid w:val="007A01A6"/>
    <w:rsid w:val="007A0517"/>
    <w:rsid w:val="007A055C"/>
    <w:rsid w:val="007A0642"/>
    <w:rsid w:val="007A2083"/>
    <w:rsid w:val="007A24FF"/>
    <w:rsid w:val="007A25D2"/>
    <w:rsid w:val="007A3C2B"/>
    <w:rsid w:val="007A43C3"/>
    <w:rsid w:val="007A4410"/>
    <w:rsid w:val="007A4D42"/>
    <w:rsid w:val="007A4EF5"/>
    <w:rsid w:val="007A4F98"/>
    <w:rsid w:val="007A7B53"/>
    <w:rsid w:val="007B05C1"/>
    <w:rsid w:val="007B08C0"/>
    <w:rsid w:val="007B0F25"/>
    <w:rsid w:val="007B225B"/>
    <w:rsid w:val="007B24AE"/>
    <w:rsid w:val="007B259C"/>
    <w:rsid w:val="007B281C"/>
    <w:rsid w:val="007B30C1"/>
    <w:rsid w:val="007B31BF"/>
    <w:rsid w:val="007B36BE"/>
    <w:rsid w:val="007B3B84"/>
    <w:rsid w:val="007B4DFC"/>
    <w:rsid w:val="007B5354"/>
    <w:rsid w:val="007B56B9"/>
    <w:rsid w:val="007B58FD"/>
    <w:rsid w:val="007B6C4B"/>
    <w:rsid w:val="007B6C68"/>
    <w:rsid w:val="007B6ED1"/>
    <w:rsid w:val="007B6F2A"/>
    <w:rsid w:val="007B7447"/>
    <w:rsid w:val="007B769C"/>
    <w:rsid w:val="007C031A"/>
    <w:rsid w:val="007C219B"/>
    <w:rsid w:val="007C229F"/>
    <w:rsid w:val="007C2F7A"/>
    <w:rsid w:val="007C37A1"/>
    <w:rsid w:val="007C4405"/>
    <w:rsid w:val="007C4A5B"/>
    <w:rsid w:val="007C5065"/>
    <w:rsid w:val="007C5791"/>
    <w:rsid w:val="007C60B6"/>
    <w:rsid w:val="007C62A1"/>
    <w:rsid w:val="007C71EC"/>
    <w:rsid w:val="007C7B3C"/>
    <w:rsid w:val="007D08B5"/>
    <w:rsid w:val="007D0A41"/>
    <w:rsid w:val="007D0D90"/>
    <w:rsid w:val="007D0DAE"/>
    <w:rsid w:val="007D157D"/>
    <w:rsid w:val="007D2254"/>
    <w:rsid w:val="007D27F5"/>
    <w:rsid w:val="007D2C19"/>
    <w:rsid w:val="007D2DCA"/>
    <w:rsid w:val="007D3932"/>
    <w:rsid w:val="007D4092"/>
    <w:rsid w:val="007D4168"/>
    <w:rsid w:val="007D48ED"/>
    <w:rsid w:val="007D4A88"/>
    <w:rsid w:val="007D4BC0"/>
    <w:rsid w:val="007D54A6"/>
    <w:rsid w:val="007D559D"/>
    <w:rsid w:val="007D7480"/>
    <w:rsid w:val="007D749B"/>
    <w:rsid w:val="007E1081"/>
    <w:rsid w:val="007E18F7"/>
    <w:rsid w:val="007E1D29"/>
    <w:rsid w:val="007E20AC"/>
    <w:rsid w:val="007E271A"/>
    <w:rsid w:val="007E2B18"/>
    <w:rsid w:val="007E2BF5"/>
    <w:rsid w:val="007E2C2F"/>
    <w:rsid w:val="007E3DCA"/>
    <w:rsid w:val="007E4319"/>
    <w:rsid w:val="007E4B3F"/>
    <w:rsid w:val="007E4BEA"/>
    <w:rsid w:val="007E4DBA"/>
    <w:rsid w:val="007E4E5C"/>
    <w:rsid w:val="007E503E"/>
    <w:rsid w:val="007E6314"/>
    <w:rsid w:val="007E6A97"/>
    <w:rsid w:val="007E6B7F"/>
    <w:rsid w:val="007E7476"/>
    <w:rsid w:val="007E75A0"/>
    <w:rsid w:val="007E7E27"/>
    <w:rsid w:val="007E7FD5"/>
    <w:rsid w:val="007F00F7"/>
    <w:rsid w:val="007F0576"/>
    <w:rsid w:val="007F0709"/>
    <w:rsid w:val="007F0972"/>
    <w:rsid w:val="007F0B5B"/>
    <w:rsid w:val="007F0D18"/>
    <w:rsid w:val="007F1171"/>
    <w:rsid w:val="007F1193"/>
    <w:rsid w:val="007F1624"/>
    <w:rsid w:val="007F2810"/>
    <w:rsid w:val="007F32C6"/>
    <w:rsid w:val="007F3B1D"/>
    <w:rsid w:val="007F3F71"/>
    <w:rsid w:val="007F4AE9"/>
    <w:rsid w:val="007F4F14"/>
    <w:rsid w:val="007F57C5"/>
    <w:rsid w:val="007F5A0D"/>
    <w:rsid w:val="007F5AC2"/>
    <w:rsid w:val="007F6BB8"/>
    <w:rsid w:val="007F7605"/>
    <w:rsid w:val="007F77FB"/>
    <w:rsid w:val="007F7995"/>
    <w:rsid w:val="007F7DEC"/>
    <w:rsid w:val="007F7E52"/>
    <w:rsid w:val="008006CD"/>
    <w:rsid w:val="008040DE"/>
    <w:rsid w:val="0080492F"/>
    <w:rsid w:val="00804FA6"/>
    <w:rsid w:val="0080566F"/>
    <w:rsid w:val="0080571E"/>
    <w:rsid w:val="00805925"/>
    <w:rsid w:val="00805B63"/>
    <w:rsid w:val="00805E04"/>
    <w:rsid w:val="00805EFF"/>
    <w:rsid w:val="0080657A"/>
    <w:rsid w:val="0080715F"/>
    <w:rsid w:val="008072D4"/>
    <w:rsid w:val="00807500"/>
    <w:rsid w:val="00807575"/>
    <w:rsid w:val="00810352"/>
    <w:rsid w:val="00810688"/>
    <w:rsid w:val="00811007"/>
    <w:rsid w:val="00811064"/>
    <w:rsid w:val="008111D5"/>
    <w:rsid w:val="00811575"/>
    <w:rsid w:val="00811A8E"/>
    <w:rsid w:val="00811C55"/>
    <w:rsid w:val="00811CAA"/>
    <w:rsid w:val="00811D1C"/>
    <w:rsid w:val="00811FBD"/>
    <w:rsid w:val="0081234D"/>
    <w:rsid w:val="00812395"/>
    <w:rsid w:val="00812F3C"/>
    <w:rsid w:val="008130E4"/>
    <w:rsid w:val="00813AA9"/>
    <w:rsid w:val="00814988"/>
    <w:rsid w:val="00815048"/>
    <w:rsid w:val="0081516D"/>
    <w:rsid w:val="008151BC"/>
    <w:rsid w:val="0081556C"/>
    <w:rsid w:val="00815906"/>
    <w:rsid w:val="0081681A"/>
    <w:rsid w:val="00817802"/>
    <w:rsid w:val="00820233"/>
    <w:rsid w:val="00820717"/>
    <w:rsid w:val="00821142"/>
    <w:rsid w:val="00821DEE"/>
    <w:rsid w:val="00821EA4"/>
    <w:rsid w:val="00821F59"/>
    <w:rsid w:val="00822322"/>
    <w:rsid w:val="008230FF"/>
    <w:rsid w:val="00823888"/>
    <w:rsid w:val="00823ECB"/>
    <w:rsid w:val="00824456"/>
    <w:rsid w:val="00824562"/>
    <w:rsid w:val="008246F6"/>
    <w:rsid w:val="008254F2"/>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60A"/>
    <w:rsid w:val="0083776C"/>
    <w:rsid w:val="0083798F"/>
    <w:rsid w:val="00837DEE"/>
    <w:rsid w:val="00841495"/>
    <w:rsid w:val="008418B4"/>
    <w:rsid w:val="00842791"/>
    <w:rsid w:val="00843BAD"/>
    <w:rsid w:val="00843D42"/>
    <w:rsid w:val="00844342"/>
    <w:rsid w:val="0084463C"/>
    <w:rsid w:val="00844821"/>
    <w:rsid w:val="00844AA1"/>
    <w:rsid w:val="008468C1"/>
    <w:rsid w:val="00846C7C"/>
    <w:rsid w:val="008471B0"/>
    <w:rsid w:val="00847215"/>
    <w:rsid w:val="008473E2"/>
    <w:rsid w:val="00847701"/>
    <w:rsid w:val="00850506"/>
    <w:rsid w:val="00850632"/>
    <w:rsid w:val="0085068C"/>
    <w:rsid w:val="00850F13"/>
    <w:rsid w:val="00851091"/>
    <w:rsid w:val="0085117E"/>
    <w:rsid w:val="0085132C"/>
    <w:rsid w:val="0085159B"/>
    <w:rsid w:val="008517FA"/>
    <w:rsid w:val="00851AB0"/>
    <w:rsid w:val="00852641"/>
    <w:rsid w:val="0085264E"/>
    <w:rsid w:val="00852A84"/>
    <w:rsid w:val="00853106"/>
    <w:rsid w:val="0085316B"/>
    <w:rsid w:val="00854211"/>
    <w:rsid w:val="0085579C"/>
    <w:rsid w:val="00855CFF"/>
    <w:rsid w:val="00856332"/>
    <w:rsid w:val="0085666D"/>
    <w:rsid w:val="0085749D"/>
    <w:rsid w:val="00857C62"/>
    <w:rsid w:val="00857E2E"/>
    <w:rsid w:val="008602EF"/>
    <w:rsid w:val="00860348"/>
    <w:rsid w:val="008606B8"/>
    <w:rsid w:val="00860711"/>
    <w:rsid w:val="00860745"/>
    <w:rsid w:val="00860EE4"/>
    <w:rsid w:val="00860EF2"/>
    <w:rsid w:val="00861EFD"/>
    <w:rsid w:val="0086258A"/>
    <w:rsid w:val="0086294D"/>
    <w:rsid w:val="008632CD"/>
    <w:rsid w:val="00863692"/>
    <w:rsid w:val="00863B1D"/>
    <w:rsid w:val="00865B1C"/>
    <w:rsid w:val="0086721F"/>
    <w:rsid w:val="008677AD"/>
    <w:rsid w:val="00870265"/>
    <w:rsid w:val="0087055D"/>
    <w:rsid w:val="00870B9B"/>
    <w:rsid w:val="00871168"/>
    <w:rsid w:val="00871652"/>
    <w:rsid w:val="00872139"/>
    <w:rsid w:val="0087264C"/>
    <w:rsid w:val="00872823"/>
    <w:rsid w:val="00872F79"/>
    <w:rsid w:val="00873B22"/>
    <w:rsid w:val="00874206"/>
    <w:rsid w:val="00874B3F"/>
    <w:rsid w:val="00874CD1"/>
    <w:rsid w:val="00875067"/>
    <w:rsid w:val="008753D9"/>
    <w:rsid w:val="008764F7"/>
    <w:rsid w:val="0087723C"/>
    <w:rsid w:val="0087735F"/>
    <w:rsid w:val="00877908"/>
    <w:rsid w:val="00877D82"/>
    <w:rsid w:val="00880452"/>
    <w:rsid w:val="00880995"/>
    <w:rsid w:val="00880D63"/>
    <w:rsid w:val="00882581"/>
    <w:rsid w:val="008827B2"/>
    <w:rsid w:val="00882DFE"/>
    <w:rsid w:val="00882E34"/>
    <w:rsid w:val="00883A6A"/>
    <w:rsid w:val="00883F44"/>
    <w:rsid w:val="00884227"/>
    <w:rsid w:val="008844E8"/>
    <w:rsid w:val="008850C8"/>
    <w:rsid w:val="00885188"/>
    <w:rsid w:val="00885831"/>
    <w:rsid w:val="00885C1C"/>
    <w:rsid w:val="00885E7A"/>
    <w:rsid w:val="008864AE"/>
    <w:rsid w:val="00886942"/>
    <w:rsid w:val="008869A6"/>
    <w:rsid w:val="00887937"/>
    <w:rsid w:val="00887FE0"/>
    <w:rsid w:val="0089026B"/>
    <w:rsid w:val="00890324"/>
    <w:rsid w:val="00890835"/>
    <w:rsid w:val="00890F9E"/>
    <w:rsid w:val="00891AD1"/>
    <w:rsid w:val="00891B94"/>
    <w:rsid w:val="00892359"/>
    <w:rsid w:val="00893158"/>
    <w:rsid w:val="0089335C"/>
    <w:rsid w:val="00893B41"/>
    <w:rsid w:val="00893C80"/>
    <w:rsid w:val="00894210"/>
    <w:rsid w:val="00894C46"/>
    <w:rsid w:val="00894E2D"/>
    <w:rsid w:val="00895387"/>
    <w:rsid w:val="00896BCA"/>
    <w:rsid w:val="00896E60"/>
    <w:rsid w:val="00897B38"/>
    <w:rsid w:val="008A000E"/>
    <w:rsid w:val="008A03DE"/>
    <w:rsid w:val="008A052E"/>
    <w:rsid w:val="008A08A3"/>
    <w:rsid w:val="008A121F"/>
    <w:rsid w:val="008A345C"/>
    <w:rsid w:val="008A3BA7"/>
    <w:rsid w:val="008A3C83"/>
    <w:rsid w:val="008A438B"/>
    <w:rsid w:val="008A4B68"/>
    <w:rsid w:val="008A6566"/>
    <w:rsid w:val="008A70E6"/>
    <w:rsid w:val="008A76F9"/>
    <w:rsid w:val="008B0B9A"/>
    <w:rsid w:val="008B16DF"/>
    <w:rsid w:val="008B1A02"/>
    <w:rsid w:val="008B1C2C"/>
    <w:rsid w:val="008B220F"/>
    <w:rsid w:val="008B3466"/>
    <w:rsid w:val="008B3DE1"/>
    <w:rsid w:val="008B490C"/>
    <w:rsid w:val="008B5308"/>
    <w:rsid w:val="008B538F"/>
    <w:rsid w:val="008B578F"/>
    <w:rsid w:val="008B58B9"/>
    <w:rsid w:val="008B5971"/>
    <w:rsid w:val="008B5E0D"/>
    <w:rsid w:val="008B7AD8"/>
    <w:rsid w:val="008B7E51"/>
    <w:rsid w:val="008C0166"/>
    <w:rsid w:val="008C0700"/>
    <w:rsid w:val="008C0B13"/>
    <w:rsid w:val="008C187D"/>
    <w:rsid w:val="008C2852"/>
    <w:rsid w:val="008C2AA4"/>
    <w:rsid w:val="008C30C8"/>
    <w:rsid w:val="008C3252"/>
    <w:rsid w:val="008C3DB6"/>
    <w:rsid w:val="008C4089"/>
    <w:rsid w:val="008C427B"/>
    <w:rsid w:val="008C4EAC"/>
    <w:rsid w:val="008C5491"/>
    <w:rsid w:val="008C574D"/>
    <w:rsid w:val="008C72F0"/>
    <w:rsid w:val="008C7339"/>
    <w:rsid w:val="008C75C6"/>
    <w:rsid w:val="008C7A2A"/>
    <w:rsid w:val="008D01B6"/>
    <w:rsid w:val="008D0EA5"/>
    <w:rsid w:val="008D16CA"/>
    <w:rsid w:val="008D2460"/>
    <w:rsid w:val="008D2ADD"/>
    <w:rsid w:val="008D2E59"/>
    <w:rsid w:val="008D30AA"/>
    <w:rsid w:val="008D4176"/>
    <w:rsid w:val="008D4229"/>
    <w:rsid w:val="008D424E"/>
    <w:rsid w:val="008D479A"/>
    <w:rsid w:val="008D5960"/>
    <w:rsid w:val="008D5A21"/>
    <w:rsid w:val="008D600E"/>
    <w:rsid w:val="008D6208"/>
    <w:rsid w:val="008D683F"/>
    <w:rsid w:val="008D6856"/>
    <w:rsid w:val="008E0085"/>
    <w:rsid w:val="008E02EB"/>
    <w:rsid w:val="008E0375"/>
    <w:rsid w:val="008E09EC"/>
    <w:rsid w:val="008E0B06"/>
    <w:rsid w:val="008E0FCF"/>
    <w:rsid w:val="008E10DF"/>
    <w:rsid w:val="008E1390"/>
    <w:rsid w:val="008E1591"/>
    <w:rsid w:val="008E30A7"/>
    <w:rsid w:val="008E3701"/>
    <w:rsid w:val="008E3860"/>
    <w:rsid w:val="008E4975"/>
    <w:rsid w:val="008E5AF6"/>
    <w:rsid w:val="008E650F"/>
    <w:rsid w:val="008E65FF"/>
    <w:rsid w:val="008E66ED"/>
    <w:rsid w:val="008E6ED2"/>
    <w:rsid w:val="008E7BE7"/>
    <w:rsid w:val="008F0466"/>
    <w:rsid w:val="008F0F8D"/>
    <w:rsid w:val="008F135B"/>
    <w:rsid w:val="008F1469"/>
    <w:rsid w:val="008F23D6"/>
    <w:rsid w:val="008F2883"/>
    <w:rsid w:val="008F2904"/>
    <w:rsid w:val="008F37DD"/>
    <w:rsid w:val="008F3994"/>
    <w:rsid w:val="008F3AED"/>
    <w:rsid w:val="008F3C2F"/>
    <w:rsid w:val="008F419B"/>
    <w:rsid w:val="008F46CD"/>
    <w:rsid w:val="008F4FA7"/>
    <w:rsid w:val="008F4FD0"/>
    <w:rsid w:val="008F4FE5"/>
    <w:rsid w:val="008F553B"/>
    <w:rsid w:val="008F5736"/>
    <w:rsid w:val="008F5B77"/>
    <w:rsid w:val="008F6C8D"/>
    <w:rsid w:val="008F6F85"/>
    <w:rsid w:val="008F719E"/>
    <w:rsid w:val="008F785C"/>
    <w:rsid w:val="008F7C09"/>
    <w:rsid w:val="00900021"/>
    <w:rsid w:val="0090017C"/>
    <w:rsid w:val="00900217"/>
    <w:rsid w:val="00900834"/>
    <w:rsid w:val="00901896"/>
    <w:rsid w:val="0090199E"/>
    <w:rsid w:val="0090392C"/>
    <w:rsid w:val="0090437E"/>
    <w:rsid w:val="009048A7"/>
    <w:rsid w:val="00904ADE"/>
    <w:rsid w:val="009050B2"/>
    <w:rsid w:val="00905B24"/>
    <w:rsid w:val="009073FA"/>
    <w:rsid w:val="009075EB"/>
    <w:rsid w:val="00907BFE"/>
    <w:rsid w:val="0091147B"/>
    <w:rsid w:val="00912DD5"/>
    <w:rsid w:val="009133C6"/>
    <w:rsid w:val="009138FE"/>
    <w:rsid w:val="00913B07"/>
    <w:rsid w:val="00913DF0"/>
    <w:rsid w:val="00913E5D"/>
    <w:rsid w:val="009140C6"/>
    <w:rsid w:val="00914127"/>
    <w:rsid w:val="0091481B"/>
    <w:rsid w:val="009150F1"/>
    <w:rsid w:val="009154F3"/>
    <w:rsid w:val="00915634"/>
    <w:rsid w:val="009156FE"/>
    <w:rsid w:val="009158EC"/>
    <w:rsid w:val="00915F7E"/>
    <w:rsid w:val="00916785"/>
    <w:rsid w:val="0092054D"/>
    <w:rsid w:val="00920954"/>
    <w:rsid w:val="009216F6"/>
    <w:rsid w:val="0092256B"/>
    <w:rsid w:val="009227C1"/>
    <w:rsid w:val="00922B14"/>
    <w:rsid w:val="00923D86"/>
    <w:rsid w:val="009241AC"/>
    <w:rsid w:val="009251AF"/>
    <w:rsid w:val="00925873"/>
    <w:rsid w:val="00925898"/>
    <w:rsid w:val="00925910"/>
    <w:rsid w:val="00925A14"/>
    <w:rsid w:val="00925E37"/>
    <w:rsid w:val="00925E67"/>
    <w:rsid w:val="009263AF"/>
    <w:rsid w:val="00926CD8"/>
    <w:rsid w:val="0092701A"/>
    <w:rsid w:val="00927A66"/>
    <w:rsid w:val="00927E17"/>
    <w:rsid w:val="009300CA"/>
    <w:rsid w:val="009301A9"/>
    <w:rsid w:val="009303FB"/>
    <w:rsid w:val="009304C2"/>
    <w:rsid w:val="00930817"/>
    <w:rsid w:val="0093093C"/>
    <w:rsid w:val="00930E01"/>
    <w:rsid w:val="00931366"/>
    <w:rsid w:val="00931A62"/>
    <w:rsid w:val="00932267"/>
    <w:rsid w:val="00932892"/>
    <w:rsid w:val="00932C48"/>
    <w:rsid w:val="00933819"/>
    <w:rsid w:val="00933DD9"/>
    <w:rsid w:val="00934FBE"/>
    <w:rsid w:val="00935BA1"/>
    <w:rsid w:val="009366C2"/>
    <w:rsid w:val="009377B4"/>
    <w:rsid w:val="009409EB"/>
    <w:rsid w:val="00942270"/>
    <w:rsid w:val="00942578"/>
    <w:rsid w:val="00942855"/>
    <w:rsid w:val="00942D28"/>
    <w:rsid w:val="00944102"/>
    <w:rsid w:val="00944468"/>
    <w:rsid w:val="009444F1"/>
    <w:rsid w:val="009451A0"/>
    <w:rsid w:val="00945964"/>
    <w:rsid w:val="009459D4"/>
    <w:rsid w:val="009459F9"/>
    <w:rsid w:val="009461DF"/>
    <w:rsid w:val="009465A8"/>
    <w:rsid w:val="00947430"/>
    <w:rsid w:val="00947FC8"/>
    <w:rsid w:val="0095063A"/>
    <w:rsid w:val="00950C50"/>
    <w:rsid w:val="00951240"/>
    <w:rsid w:val="00951940"/>
    <w:rsid w:val="009519C9"/>
    <w:rsid w:val="009538B5"/>
    <w:rsid w:val="00953C24"/>
    <w:rsid w:val="00953DC9"/>
    <w:rsid w:val="00953EA9"/>
    <w:rsid w:val="009542DE"/>
    <w:rsid w:val="0095440A"/>
    <w:rsid w:val="00955378"/>
    <w:rsid w:val="0095556D"/>
    <w:rsid w:val="009560D7"/>
    <w:rsid w:val="0095649D"/>
    <w:rsid w:val="0095682D"/>
    <w:rsid w:val="00956D2D"/>
    <w:rsid w:val="00956DEF"/>
    <w:rsid w:val="00960437"/>
    <w:rsid w:val="00960E6F"/>
    <w:rsid w:val="00960EDB"/>
    <w:rsid w:val="0096132A"/>
    <w:rsid w:val="00961F01"/>
    <w:rsid w:val="009625C8"/>
    <w:rsid w:val="0096324C"/>
    <w:rsid w:val="00963F8C"/>
    <w:rsid w:val="00964458"/>
    <w:rsid w:val="0096586E"/>
    <w:rsid w:val="009659BA"/>
    <w:rsid w:val="00965D84"/>
    <w:rsid w:val="00965F1E"/>
    <w:rsid w:val="00966699"/>
    <w:rsid w:val="00966FC1"/>
    <w:rsid w:val="00967082"/>
    <w:rsid w:val="00967BF6"/>
    <w:rsid w:val="00967C3F"/>
    <w:rsid w:val="00970B7E"/>
    <w:rsid w:val="00970D06"/>
    <w:rsid w:val="00970F8F"/>
    <w:rsid w:val="00971392"/>
    <w:rsid w:val="00971771"/>
    <w:rsid w:val="0097269A"/>
    <w:rsid w:val="00974029"/>
    <w:rsid w:val="0097416C"/>
    <w:rsid w:val="009753E7"/>
    <w:rsid w:val="009756E8"/>
    <w:rsid w:val="00975C30"/>
    <w:rsid w:val="009760C9"/>
    <w:rsid w:val="009767EF"/>
    <w:rsid w:val="00976A19"/>
    <w:rsid w:val="009805BB"/>
    <w:rsid w:val="00981828"/>
    <w:rsid w:val="00982D44"/>
    <w:rsid w:val="00982F58"/>
    <w:rsid w:val="009835F5"/>
    <w:rsid w:val="00983DB2"/>
    <w:rsid w:val="00984885"/>
    <w:rsid w:val="009851D0"/>
    <w:rsid w:val="00985CC8"/>
    <w:rsid w:val="0098651F"/>
    <w:rsid w:val="0098669E"/>
    <w:rsid w:val="00986C2B"/>
    <w:rsid w:val="0099068F"/>
    <w:rsid w:val="0099109C"/>
    <w:rsid w:val="00991764"/>
    <w:rsid w:val="00991961"/>
    <w:rsid w:val="00991E45"/>
    <w:rsid w:val="00992F30"/>
    <w:rsid w:val="009931A3"/>
    <w:rsid w:val="0099359D"/>
    <w:rsid w:val="00993F50"/>
    <w:rsid w:val="00994466"/>
    <w:rsid w:val="00994CEB"/>
    <w:rsid w:val="00995017"/>
    <w:rsid w:val="00995056"/>
    <w:rsid w:val="00995979"/>
    <w:rsid w:val="00995CA5"/>
    <w:rsid w:val="00995F57"/>
    <w:rsid w:val="0099613E"/>
    <w:rsid w:val="00996980"/>
    <w:rsid w:val="00997356"/>
    <w:rsid w:val="00997C61"/>
    <w:rsid w:val="00997CA2"/>
    <w:rsid w:val="009A0D2A"/>
    <w:rsid w:val="009A1D51"/>
    <w:rsid w:val="009A2216"/>
    <w:rsid w:val="009A228E"/>
    <w:rsid w:val="009A3061"/>
    <w:rsid w:val="009A3862"/>
    <w:rsid w:val="009A43DA"/>
    <w:rsid w:val="009A4589"/>
    <w:rsid w:val="009A467E"/>
    <w:rsid w:val="009A4AFD"/>
    <w:rsid w:val="009A4CAA"/>
    <w:rsid w:val="009A4D38"/>
    <w:rsid w:val="009A4F20"/>
    <w:rsid w:val="009A540C"/>
    <w:rsid w:val="009A5D3E"/>
    <w:rsid w:val="009A674C"/>
    <w:rsid w:val="009B05A5"/>
    <w:rsid w:val="009B09C9"/>
    <w:rsid w:val="009B15D5"/>
    <w:rsid w:val="009B2D4E"/>
    <w:rsid w:val="009B3965"/>
    <w:rsid w:val="009B3E6D"/>
    <w:rsid w:val="009B461E"/>
    <w:rsid w:val="009B48FD"/>
    <w:rsid w:val="009B4B9C"/>
    <w:rsid w:val="009B6D7A"/>
    <w:rsid w:val="009B73E5"/>
    <w:rsid w:val="009B76A1"/>
    <w:rsid w:val="009B775A"/>
    <w:rsid w:val="009C008C"/>
    <w:rsid w:val="009C0860"/>
    <w:rsid w:val="009C0C2B"/>
    <w:rsid w:val="009C0D89"/>
    <w:rsid w:val="009C12E4"/>
    <w:rsid w:val="009C2237"/>
    <w:rsid w:val="009C25A5"/>
    <w:rsid w:val="009C28D4"/>
    <w:rsid w:val="009C3DFE"/>
    <w:rsid w:val="009C4042"/>
    <w:rsid w:val="009C494D"/>
    <w:rsid w:val="009C4986"/>
    <w:rsid w:val="009C4AAB"/>
    <w:rsid w:val="009C557B"/>
    <w:rsid w:val="009C60BB"/>
    <w:rsid w:val="009C67E7"/>
    <w:rsid w:val="009C69D8"/>
    <w:rsid w:val="009C6FBD"/>
    <w:rsid w:val="009C7BF2"/>
    <w:rsid w:val="009C7DD0"/>
    <w:rsid w:val="009C7DE1"/>
    <w:rsid w:val="009D0866"/>
    <w:rsid w:val="009D0B54"/>
    <w:rsid w:val="009D1096"/>
    <w:rsid w:val="009D13EB"/>
    <w:rsid w:val="009D1497"/>
    <w:rsid w:val="009D1CC2"/>
    <w:rsid w:val="009D2633"/>
    <w:rsid w:val="009D2863"/>
    <w:rsid w:val="009D290A"/>
    <w:rsid w:val="009D2924"/>
    <w:rsid w:val="009D2BE6"/>
    <w:rsid w:val="009D2CC9"/>
    <w:rsid w:val="009D2FFB"/>
    <w:rsid w:val="009D3232"/>
    <w:rsid w:val="009D487C"/>
    <w:rsid w:val="009D525A"/>
    <w:rsid w:val="009D529B"/>
    <w:rsid w:val="009D6CBE"/>
    <w:rsid w:val="009D6CF8"/>
    <w:rsid w:val="009D75F7"/>
    <w:rsid w:val="009E0C84"/>
    <w:rsid w:val="009E0D0D"/>
    <w:rsid w:val="009E198F"/>
    <w:rsid w:val="009E275B"/>
    <w:rsid w:val="009E2D39"/>
    <w:rsid w:val="009E35C5"/>
    <w:rsid w:val="009E3CC5"/>
    <w:rsid w:val="009E3E7E"/>
    <w:rsid w:val="009E43D5"/>
    <w:rsid w:val="009E464B"/>
    <w:rsid w:val="009E4C79"/>
    <w:rsid w:val="009E6397"/>
    <w:rsid w:val="009E661F"/>
    <w:rsid w:val="009E6EC0"/>
    <w:rsid w:val="009E7044"/>
    <w:rsid w:val="009E76A0"/>
    <w:rsid w:val="009E7B85"/>
    <w:rsid w:val="009F020A"/>
    <w:rsid w:val="009F08BE"/>
    <w:rsid w:val="009F1940"/>
    <w:rsid w:val="009F1D4B"/>
    <w:rsid w:val="009F27F1"/>
    <w:rsid w:val="009F2BD3"/>
    <w:rsid w:val="009F303E"/>
    <w:rsid w:val="009F3107"/>
    <w:rsid w:val="009F3C34"/>
    <w:rsid w:val="009F3EF4"/>
    <w:rsid w:val="009F3FA6"/>
    <w:rsid w:val="009F47CC"/>
    <w:rsid w:val="009F59FC"/>
    <w:rsid w:val="009F687F"/>
    <w:rsid w:val="009F6B99"/>
    <w:rsid w:val="009F6D88"/>
    <w:rsid w:val="009F7987"/>
    <w:rsid w:val="009F7C67"/>
    <w:rsid w:val="009F7D0C"/>
    <w:rsid w:val="009F7F56"/>
    <w:rsid w:val="00A00573"/>
    <w:rsid w:val="00A008CC"/>
    <w:rsid w:val="00A00EC9"/>
    <w:rsid w:val="00A011B0"/>
    <w:rsid w:val="00A01645"/>
    <w:rsid w:val="00A01E00"/>
    <w:rsid w:val="00A02205"/>
    <w:rsid w:val="00A02578"/>
    <w:rsid w:val="00A029C1"/>
    <w:rsid w:val="00A02C82"/>
    <w:rsid w:val="00A02F20"/>
    <w:rsid w:val="00A0300B"/>
    <w:rsid w:val="00A031CE"/>
    <w:rsid w:val="00A03271"/>
    <w:rsid w:val="00A04039"/>
    <w:rsid w:val="00A042B6"/>
    <w:rsid w:val="00A04C9D"/>
    <w:rsid w:val="00A04CB0"/>
    <w:rsid w:val="00A04EA7"/>
    <w:rsid w:val="00A05CBB"/>
    <w:rsid w:val="00A062C7"/>
    <w:rsid w:val="00A06317"/>
    <w:rsid w:val="00A06791"/>
    <w:rsid w:val="00A068ED"/>
    <w:rsid w:val="00A07157"/>
    <w:rsid w:val="00A0752A"/>
    <w:rsid w:val="00A10280"/>
    <w:rsid w:val="00A10ED7"/>
    <w:rsid w:val="00A11285"/>
    <w:rsid w:val="00A11E2E"/>
    <w:rsid w:val="00A11F8E"/>
    <w:rsid w:val="00A13C17"/>
    <w:rsid w:val="00A1454A"/>
    <w:rsid w:val="00A1459D"/>
    <w:rsid w:val="00A147A8"/>
    <w:rsid w:val="00A16162"/>
    <w:rsid w:val="00A1637B"/>
    <w:rsid w:val="00A16970"/>
    <w:rsid w:val="00A16D69"/>
    <w:rsid w:val="00A171EB"/>
    <w:rsid w:val="00A174F8"/>
    <w:rsid w:val="00A1786D"/>
    <w:rsid w:val="00A178BA"/>
    <w:rsid w:val="00A20094"/>
    <w:rsid w:val="00A2036E"/>
    <w:rsid w:val="00A2245D"/>
    <w:rsid w:val="00A227F7"/>
    <w:rsid w:val="00A228B5"/>
    <w:rsid w:val="00A22C4C"/>
    <w:rsid w:val="00A22CBC"/>
    <w:rsid w:val="00A23B98"/>
    <w:rsid w:val="00A24319"/>
    <w:rsid w:val="00A2556D"/>
    <w:rsid w:val="00A25FF8"/>
    <w:rsid w:val="00A269E2"/>
    <w:rsid w:val="00A27791"/>
    <w:rsid w:val="00A3147E"/>
    <w:rsid w:val="00A3484D"/>
    <w:rsid w:val="00A34958"/>
    <w:rsid w:val="00A34F0F"/>
    <w:rsid w:val="00A358F2"/>
    <w:rsid w:val="00A36812"/>
    <w:rsid w:val="00A36AF4"/>
    <w:rsid w:val="00A370DB"/>
    <w:rsid w:val="00A3725B"/>
    <w:rsid w:val="00A373B4"/>
    <w:rsid w:val="00A375AD"/>
    <w:rsid w:val="00A378B3"/>
    <w:rsid w:val="00A41716"/>
    <w:rsid w:val="00A4312C"/>
    <w:rsid w:val="00A4364D"/>
    <w:rsid w:val="00A44060"/>
    <w:rsid w:val="00A4466C"/>
    <w:rsid w:val="00A45456"/>
    <w:rsid w:val="00A456C9"/>
    <w:rsid w:val="00A458F3"/>
    <w:rsid w:val="00A4599C"/>
    <w:rsid w:val="00A45C1B"/>
    <w:rsid w:val="00A460D9"/>
    <w:rsid w:val="00A46A7C"/>
    <w:rsid w:val="00A509E7"/>
    <w:rsid w:val="00A51010"/>
    <w:rsid w:val="00A51568"/>
    <w:rsid w:val="00A51C14"/>
    <w:rsid w:val="00A51F73"/>
    <w:rsid w:val="00A5321B"/>
    <w:rsid w:val="00A5380B"/>
    <w:rsid w:val="00A53B76"/>
    <w:rsid w:val="00A540C7"/>
    <w:rsid w:val="00A555DA"/>
    <w:rsid w:val="00A55E0E"/>
    <w:rsid w:val="00A5649E"/>
    <w:rsid w:val="00A575E5"/>
    <w:rsid w:val="00A57AB2"/>
    <w:rsid w:val="00A57D6C"/>
    <w:rsid w:val="00A60C95"/>
    <w:rsid w:val="00A612F3"/>
    <w:rsid w:val="00A61319"/>
    <w:rsid w:val="00A61BBB"/>
    <w:rsid w:val="00A61EC1"/>
    <w:rsid w:val="00A62953"/>
    <w:rsid w:val="00A62EB5"/>
    <w:rsid w:val="00A6394A"/>
    <w:rsid w:val="00A650A7"/>
    <w:rsid w:val="00A65961"/>
    <w:rsid w:val="00A65D11"/>
    <w:rsid w:val="00A66060"/>
    <w:rsid w:val="00A66507"/>
    <w:rsid w:val="00A66CF3"/>
    <w:rsid w:val="00A671FF"/>
    <w:rsid w:val="00A67A11"/>
    <w:rsid w:val="00A70391"/>
    <w:rsid w:val="00A71268"/>
    <w:rsid w:val="00A7223A"/>
    <w:rsid w:val="00A725A2"/>
    <w:rsid w:val="00A72FD4"/>
    <w:rsid w:val="00A731ED"/>
    <w:rsid w:val="00A73575"/>
    <w:rsid w:val="00A752CF"/>
    <w:rsid w:val="00A75375"/>
    <w:rsid w:val="00A7623C"/>
    <w:rsid w:val="00A7648B"/>
    <w:rsid w:val="00A76AD3"/>
    <w:rsid w:val="00A77A18"/>
    <w:rsid w:val="00A77B38"/>
    <w:rsid w:val="00A819A2"/>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271"/>
    <w:rsid w:val="00A8682E"/>
    <w:rsid w:val="00A86E51"/>
    <w:rsid w:val="00A8727B"/>
    <w:rsid w:val="00A8765B"/>
    <w:rsid w:val="00A87DFC"/>
    <w:rsid w:val="00A90363"/>
    <w:rsid w:val="00A913A7"/>
    <w:rsid w:val="00A915FB"/>
    <w:rsid w:val="00A917ED"/>
    <w:rsid w:val="00A9288E"/>
    <w:rsid w:val="00A9331B"/>
    <w:rsid w:val="00A940C5"/>
    <w:rsid w:val="00A9486D"/>
    <w:rsid w:val="00A94CCB"/>
    <w:rsid w:val="00A94EB5"/>
    <w:rsid w:val="00A950DD"/>
    <w:rsid w:val="00A96749"/>
    <w:rsid w:val="00A9674D"/>
    <w:rsid w:val="00A97CAF"/>
    <w:rsid w:val="00AA05AB"/>
    <w:rsid w:val="00AA0933"/>
    <w:rsid w:val="00AA0995"/>
    <w:rsid w:val="00AA0B1A"/>
    <w:rsid w:val="00AA0F07"/>
    <w:rsid w:val="00AA1252"/>
    <w:rsid w:val="00AA1779"/>
    <w:rsid w:val="00AA179A"/>
    <w:rsid w:val="00AA2A85"/>
    <w:rsid w:val="00AA40D1"/>
    <w:rsid w:val="00AA40F4"/>
    <w:rsid w:val="00AA4462"/>
    <w:rsid w:val="00AA5ACE"/>
    <w:rsid w:val="00AA6100"/>
    <w:rsid w:val="00AA6166"/>
    <w:rsid w:val="00AA6689"/>
    <w:rsid w:val="00AA6AE2"/>
    <w:rsid w:val="00AA6B85"/>
    <w:rsid w:val="00AA70E9"/>
    <w:rsid w:val="00AA7208"/>
    <w:rsid w:val="00AA7D9A"/>
    <w:rsid w:val="00AB03FA"/>
    <w:rsid w:val="00AB0EF2"/>
    <w:rsid w:val="00AB176B"/>
    <w:rsid w:val="00AB21E0"/>
    <w:rsid w:val="00AB2DAD"/>
    <w:rsid w:val="00AB3402"/>
    <w:rsid w:val="00AB34A3"/>
    <w:rsid w:val="00AB4DF5"/>
    <w:rsid w:val="00AB4FA2"/>
    <w:rsid w:val="00AB51F9"/>
    <w:rsid w:val="00AB6322"/>
    <w:rsid w:val="00AB6476"/>
    <w:rsid w:val="00AB721C"/>
    <w:rsid w:val="00AB727E"/>
    <w:rsid w:val="00AC0534"/>
    <w:rsid w:val="00AC0733"/>
    <w:rsid w:val="00AC0C26"/>
    <w:rsid w:val="00AC0D64"/>
    <w:rsid w:val="00AC2335"/>
    <w:rsid w:val="00AC2461"/>
    <w:rsid w:val="00AC2726"/>
    <w:rsid w:val="00AC2E66"/>
    <w:rsid w:val="00AC44EE"/>
    <w:rsid w:val="00AC4892"/>
    <w:rsid w:val="00AC4E89"/>
    <w:rsid w:val="00AC537D"/>
    <w:rsid w:val="00AC59C5"/>
    <w:rsid w:val="00AC59CF"/>
    <w:rsid w:val="00AC65CE"/>
    <w:rsid w:val="00AC66EC"/>
    <w:rsid w:val="00AC68E7"/>
    <w:rsid w:val="00AC6A99"/>
    <w:rsid w:val="00AC6E95"/>
    <w:rsid w:val="00AC7330"/>
    <w:rsid w:val="00AC7B25"/>
    <w:rsid w:val="00AC7C0B"/>
    <w:rsid w:val="00AC7D91"/>
    <w:rsid w:val="00AD0F1C"/>
    <w:rsid w:val="00AD1E9E"/>
    <w:rsid w:val="00AD1F34"/>
    <w:rsid w:val="00AD273F"/>
    <w:rsid w:val="00AD38D4"/>
    <w:rsid w:val="00AD48C0"/>
    <w:rsid w:val="00AD529A"/>
    <w:rsid w:val="00AD55D9"/>
    <w:rsid w:val="00AD7016"/>
    <w:rsid w:val="00AD7107"/>
    <w:rsid w:val="00AD7847"/>
    <w:rsid w:val="00AE010F"/>
    <w:rsid w:val="00AE0724"/>
    <w:rsid w:val="00AE0E2E"/>
    <w:rsid w:val="00AE1797"/>
    <w:rsid w:val="00AE189C"/>
    <w:rsid w:val="00AE2048"/>
    <w:rsid w:val="00AE37A6"/>
    <w:rsid w:val="00AE4009"/>
    <w:rsid w:val="00AE49ED"/>
    <w:rsid w:val="00AE4C30"/>
    <w:rsid w:val="00AE4FF6"/>
    <w:rsid w:val="00AE55A1"/>
    <w:rsid w:val="00AE5D7F"/>
    <w:rsid w:val="00AE6406"/>
    <w:rsid w:val="00AE76DD"/>
    <w:rsid w:val="00AE7A7F"/>
    <w:rsid w:val="00AE7C75"/>
    <w:rsid w:val="00AE7F7F"/>
    <w:rsid w:val="00AF01DB"/>
    <w:rsid w:val="00AF0413"/>
    <w:rsid w:val="00AF051E"/>
    <w:rsid w:val="00AF1683"/>
    <w:rsid w:val="00AF169D"/>
    <w:rsid w:val="00AF1C85"/>
    <w:rsid w:val="00AF2217"/>
    <w:rsid w:val="00AF2C97"/>
    <w:rsid w:val="00AF2CD8"/>
    <w:rsid w:val="00AF2E68"/>
    <w:rsid w:val="00AF2FB1"/>
    <w:rsid w:val="00AF3695"/>
    <w:rsid w:val="00AF3BF6"/>
    <w:rsid w:val="00AF3F14"/>
    <w:rsid w:val="00AF436B"/>
    <w:rsid w:val="00AF56DC"/>
    <w:rsid w:val="00AF5D1D"/>
    <w:rsid w:val="00AF5D7A"/>
    <w:rsid w:val="00AF65D0"/>
    <w:rsid w:val="00AF720B"/>
    <w:rsid w:val="00AF7395"/>
    <w:rsid w:val="00AF7899"/>
    <w:rsid w:val="00AF7FD9"/>
    <w:rsid w:val="00B008E7"/>
    <w:rsid w:val="00B018B4"/>
    <w:rsid w:val="00B019F1"/>
    <w:rsid w:val="00B01E2F"/>
    <w:rsid w:val="00B021D1"/>
    <w:rsid w:val="00B02555"/>
    <w:rsid w:val="00B02DA9"/>
    <w:rsid w:val="00B03162"/>
    <w:rsid w:val="00B0399C"/>
    <w:rsid w:val="00B03D91"/>
    <w:rsid w:val="00B03F24"/>
    <w:rsid w:val="00B04708"/>
    <w:rsid w:val="00B04F1C"/>
    <w:rsid w:val="00B05252"/>
    <w:rsid w:val="00B05779"/>
    <w:rsid w:val="00B06221"/>
    <w:rsid w:val="00B0752B"/>
    <w:rsid w:val="00B106CD"/>
    <w:rsid w:val="00B10F5C"/>
    <w:rsid w:val="00B11650"/>
    <w:rsid w:val="00B11924"/>
    <w:rsid w:val="00B11A32"/>
    <w:rsid w:val="00B11F61"/>
    <w:rsid w:val="00B123DA"/>
    <w:rsid w:val="00B12583"/>
    <w:rsid w:val="00B12942"/>
    <w:rsid w:val="00B12BB4"/>
    <w:rsid w:val="00B13027"/>
    <w:rsid w:val="00B13BC1"/>
    <w:rsid w:val="00B13C6A"/>
    <w:rsid w:val="00B14A50"/>
    <w:rsid w:val="00B154AF"/>
    <w:rsid w:val="00B15917"/>
    <w:rsid w:val="00B15C32"/>
    <w:rsid w:val="00B163BC"/>
    <w:rsid w:val="00B1641A"/>
    <w:rsid w:val="00B16967"/>
    <w:rsid w:val="00B16EB7"/>
    <w:rsid w:val="00B175A9"/>
    <w:rsid w:val="00B17D7E"/>
    <w:rsid w:val="00B17EB2"/>
    <w:rsid w:val="00B204FE"/>
    <w:rsid w:val="00B20D6C"/>
    <w:rsid w:val="00B20EA4"/>
    <w:rsid w:val="00B20EBE"/>
    <w:rsid w:val="00B21022"/>
    <w:rsid w:val="00B22138"/>
    <w:rsid w:val="00B222AA"/>
    <w:rsid w:val="00B22B65"/>
    <w:rsid w:val="00B231A4"/>
    <w:rsid w:val="00B2379B"/>
    <w:rsid w:val="00B23986"/>
    <w:rsid w:val="00B23CA9"/>
    <w:rsid w:val="00B23CC2"/>
    <w:rsid w:val="00B23D2C"/>
    <w:rsid w:val="00B24096"/>
    <w:rsid w:val="00B24F06"/>
    <w:rsid w:val="00B25081"/>
    <w:rsid w:val="00B2667B"/>
    <w:rsid w:val="00B26C7E"/>
    <w:rsid w:val="00B3241C"/>
    <w:rsid w:val="00B325B3"/>
    <w:rsid w:val="00B32656"/>
    <w:rsid w:val="00B32BF9"/>
    <w:rsid w:val="00B336E1"/>
    <w:rsid w:val="00B34134"/>
    <w:rsid w:val="00B3460C"/>
    <w:rsid w:val="00B348A0"/>
    <w:rsid w:val="00B349BE"/>
    <w:rsid w:val="00B349F3"/>
    <w:rsid w:val="00B34A23"/>
    <w:rsid w:val="00B34EEF"/>
    <w:rsid w:val="00B366FE"/>
    <w:rsid w:val="00B37575"/>
    <w:rsid w:val="00B375DD"/>
    <w:rsid w:val="00B40274"/>
    <w:rsid w:val="00B4040C"/>
    <w:rsid w:val="00B40EE2"/>
    <w:rsid w:val="00B41345"/>
    <w:rsid w:val="00B42E65"/>
    <w:rsid w:val="00B42FAA"/>
    <w:rsid w:val="00B4300F"/>
    <w:rsid w:val="00B430B0"/>
    <w:rsid w:val="00B43449"/>
    <w:rsid w:val="00B446D2"/>
    <w:rsid w:val="00B45E6B"/>
    <w:rsid w:val="00B45FFC"/>
    <w:rsid w:val="00B467D1"/>
    <w:rsid w:val="00B471BA"/>
    <w:rsid w:val="00B4737A"/>
    <w:rsid w:val="00B4739B"/>
    <w:rsid w:val="00B47426"/>
    <w:rsid w:val="00B47468"/>
    <w:rsid w:val="00B478B2"/>
    <w:rsid w:val="00B47DC1"/>
    <w:rsid w:val="00B47F47"/>
    <w:rsid w:val="00B507A2"/>
    <w:rsid w:val="00B51411"/>
    <w:rsid w:val="00B51BD5"/>
    <w:rsid w:val="00B521BE"/>
    <w:rsid w:val="00B52E7F"/>
    <w:rsid w:val="00B535C7"/>
    <w:rsid w:val="00B5372B"/>
    <w:rsid w:val="00B53A43"/>
    <w:rsid w:val="00B54033"/>
    <w:rsid w:val="00B54B43"/>
    <w:rsid w:val="00B54CC7"/>
    <w:rsid w:val="00B5514D"/>
    <w:rsid w:val="00B55270"/>
    <w:rsid w:val="00B552AE"/>
    <w:rsid w:val="00B55766"/>
    <w:rsid w:val="00B56551"/>
    <w:rsid w:val="00B567F5"/>
    <w:rsid w:val="00B56CE4"/>
    <w:rsid w:val="00B56F80"/>
    <w:rsid w:val="00B60A68"/>
    <w:rsid w:val="00B61016"/>
    <w:rsid w:val="00B61558"/>
    <w:rsid w:val="00B61C66"/>
    <w:rsid w:val="00B62121"/>
    <w:rsid w:val="00B624C4"/>
    <w:rsid w:val="00B63408"/>
    <w:rsid w:val="00B63D49"/>
    <w:rsid w:val="00B63E6C"/>
    <w:rsid w:val="00B64856"/>
    <w:rsid w:val="00B66681"/>
    <w:rsid w:val="00B667AB"/>
    <w:rsid w:val="00B679CA"/>
    <w:rsid w:val="00B67FB0"/>
    <w:rsid w:val="00B700C8"/>
    <w:rsid w:val="00B700FA"/>
    <w:rsid w:val="00B7218A"/>
    <w:rsid w:val="00B73875"/>
    <w:rsid w:val="00B74102"/>
    <w:rsid w:val="00B744AF"/>
    <w:rsid w:val="00B752AA"/>
    <w:rsid w:val="00B7564E"/>
    <w:rsid w:val="00B7618D"/>
    <w:rsid w:val="00B7648C"/>
    <w:rsid w:val="00B8039C"/>
    <w:rsid w:val="00B809C0"/>
    <w:rsid w:val="00B810BF"/>
    <w:rsid w:val="00B81128"/>
    <w:rsid w:val="00B81865"/>
    <w:rsid w:val="00B8203D"/>
    <w:rsid w:val="00B833E6"/>
    <w:rsid w:val="00B83D1B"/>
    <w:rsid w:val="00B85948"/>
    <w:rsid w:val="00B8628E"/>
    <w:rsid w:val="00B862CB"/>
    <w:rsid w:val="00B8637A"/>
    <w:rsid w:val="00B86AB7"/>
    <w:rsid w:val="00B86BD9"/>
    <w:rsid w:val="00B86EE6"/>
    <w:rsid w:val="00B8744C"/>
    <w:rsid w:val="00B9038F"/>
    <w:rsid w:val="00B903CF"/>
    <w:rsid w:val="00B91858"/>
    <w:rsid w:val="00B91A11"/>
    <w:rsid w:val="00B91F21"/>
    <w:rsid w:val="00B9207F"/>
    <w:rsid w:val="00B92796"/>
    <w:rsid w:val="00B92FD3"/>
    <w:rsid w:val="00B93221"/>
    <w:rsid w:val="00B93365"/>
    <w:rsid w:val="00B93C94"/>
    <w:rsid w:val="00B94D5E"/>
    <w:rsid w:val="00B96246"/>
    <w:rsid w:val="00B9670A"/>
    <w:rsid w:val="00B96F74"/>
    <w:rsid w:val="00B9799B"/>
    <w:rsid w:val="00BA0536"/>
    <w:rsid w:val="00BA0A6A"/>
    <w:rsid w:val="00BA1582"/>
    <w:rsid w:val="00BA1E04"/>
    <w:rsid w:val="00BA21E0"/>
    <w:rsid w:val="00BA2D49"/>
    <w:rsid w:val="00BA390D"/>
    <w:rsid w:val="00BA410B"/>
    <w:rsid w:val="00BA44D5"/>
    <w:rsid w:val="00BA44E2"/>
    <w:rsid w:val="00BA4772"/>
    <w:rsid w:val="00BA50FE"/>
    <w:rsid w:val="00BA6AC1"/>
    <w:rsid w:val="00BA6CF1"/>
    <w:rsid w:val="00BA794E"/>
    <w:rsid w:val="00BA7FCA"/>
    <w:rsid w:val="00BB009C"/>
    <w:rsid w:val="00BB01AF"/>
    <w:rsid w:val="00BB0F48"/>
    <w:rsid w:val="00BB1E9E"/>
    <w:rsid w:val="00BB217A"/>
    <w:rsid w:val="00BB28FE"/>
    <w:rsid w:val="00BB3F5A"/>
    <w:rsid w:val="00BB5A05"/>
    <w:rsid w:val="00BB683A"/>
    <w:rsid w:val="00BB75B5"/>
    <w:rsid w:val="00BB7B66"/>
    <w:rsid w:val="00BC10F1"/>
    <w:rsid w:val="00BC1816"/>
    <w:rsid w:val="00BC1AE6"/>
    <w:rsid w:val="00BC1D29"/>
    <w:rsid w:val="00BC235C"/>
    <w:rsid w:val="00BC280D"/>
    <w:rsid w:val="00BC419F"/>
    <w:rsid w:val="00BC4473"/>
    <w:rsid w:val="00BC4A2C"/>
    <w:rsid w:val="00BC5444"/>
    <w:rsid w:val="00BC771F"/>
    <w:rsid w:val="00BC7ACC"/>
    <w:rsid w:val="00BD145C"/>
    <w:rsid w:val="00BD1C10"/>
    <w:rsid w:val="00BD1CCE"/>
    <w:rsid w:val="00BD2020"/>
    <w:rsid w:val="00BD28C1"/>
    <w:rsid w:val="00BD3010"/>
    <w:rsid w:val="00BD3147"/>
    <w:rsid w:val="00BD3699"/>
    <w:rsid w:val="00BD4F9D"/>
    <w:rsid w:val="00BD51B5"/>
    <w:rsid w:val="00BD5A62"/>
    <w:rsid w:val="00BD69D0"/>
    <w:rsid w:val="00BD6C6B"/>
    <w:rsid w:val="00BD6D7C"/>
    <w:rsid w:val="00BD6F38"/>
    <w:rsid w:val="00BE043D"/>
    <w:rsid w:val="00BE0540"/>
    <w:rsid w:val="00BE0C24"/>
    <w:rsid w:val="00BE1012"/>
    <w:rsid w:val="00BE1163"/>
    <w:rsid w:val="00BE243D"/>
    <w:rsid w:val="00BE2838"/>
    <w:rsid w:val="00BE2EB7"/>
    <w:rsid w:val="00BE3B2D"/>
    <w:rsid w:val="00BE3C5E"/>
    <w:rsid w:val="00BE432C"/>
    <w:rsid w:val="00BE536C"/>
    <w:rsid w:val="00BE53F8"/>
    <w:rsid w:val="00BE5AC3"/>
    <w:rsid w:val="00BE64C0"/>
    <w:rsid w:val="00BE699B"/>
    <w:rsid w:val="00BE6A19"/>
    <w:rsid w:val="00BE777C"/>
    <w:rsid w:val="00BF0A15"/>
    <w:rsid w:val="00BF161B"/>
    <w:rsid w:val="00BF17CA"/>
    <w:rsid w:val="00BF1D72"/>
    <w:rsid w:val="00BF27BD"/>
    <w:rsid w:val="00BF2FFA"/>
    <w:rsid w:val="00BF360E"/>
    <w:rsid w:val="00BF3789"/>
    <w:rsid w:val="00BF4A7A"/>
    <w:rsid w:val="00BF513D"/>
    <w:rsid w:val="00BF6EBE"/>
    <w:rsid w:val="00BF7026"/>
    <w:rsid w:val="00BF7D5A"/>
    <w:rsid w:val="00C00297"/>
    <w:rsid w:val="00C00BB2"/>
    <w:rsid w:val="00C00D57"/>
    <w:rsid w:val="00C0154B"/>
    <w:rsid w:val="00C01628"/>
    <w:rsid w:val="00C01F04"/>
    <w:rsid w:val="00C02258"/>
    <w:rsid w:val="00C022B2"/>
    <w:rsid w:val="00C02CE2"/>
    <w:rsid w:val="00C02DA4"/>
    <w:rsid w:val="00C03560"/>
    <w:rsid w:val="00C04123"/>
    <w:rsid w:val="00C0441E"/>
    <w:rsid w:val="00C04755"/>
    <w:rsid w:val="00C04766"/>
    <w:rsid w:val="00C04950"/>
    <w:rsid w:val="00C04E44"/>
    <w:rsid w:val="00C05405"/>
    <w:rsid w:val="00C06CC1"/>
    <w:rsid w:val="00C06EEC"/>
    <w:rsid w:val="00C07402"/>
    <w:rsid w:val="00C10214"/>
    <w:rsid w:val="00C1033E"/>
    <w:rsid w:val="00C105D9"/>
    <w:rsid w:val="00C10865"/>
    <w:rsid w:val="00C10BC2"/>
    <w:rsid w:val="00C10E01"/>
    <w:rsid w:val="00C11A76"/>
    <w:rsid w:val="00C139F0"/>
    <w:rsid w:val="00C13A21"/>
    <w:rsid w:val="00C13D23"/>
    <w:rsid w:val="00C1436F"/>
    <w:rsid w:val="00C1449C"/>
    <w:rsid w:val="00C1471E"/>
    <w:rsid w:val="00C14CB7"/>
    <w:rsid w:val="00C14D42"/>
    <w:rsid w:val="00C1550F"/>
    <w:rsid w:val="00C15640"/>
    <w:rsid w:val="00C1586D"/>
    <w:rsid w:val="00C15DDA"/>
    <w:rsid w:val="00C16A61"/>
    <w:rsid w:val="00C16BBE"/>
    <w:rsid w:val="00C20D70"/>
    <w:rsid w:val="00C2134B"/>
    <w:rsid w:val="00C21859"/>
    <w:rsid w:val="00C21D31"/>
    <w:rsid w:val="00C2223B"/>
    <w:rsid w:val="00C2249E"/>
    <w:rsid w:val="00C2251F"/>
    <w:rsid w:val="00C23CA5"/>
    <w:rsid w:val="00C249E4"/>
    <w:rsid w:val="00C24CC6"/>
    <w:rsid w:val="00C25C1D"/>
    <w:rsid w:val="00C25F55"/>
    <w:rsid w:val="00C26004"/>
    <w:rsid w:val="00C26294"/>
    <w:rsid w:val="00C26744"/>
    <w:rsid w:val="00C2694E"/>
    <w:rsid w:val="00C26F00"/>
    <w:rsid w:val="00C271C3"/>
    <w:rsid w:val="00C27608"/>
    <w:rsid w:val="00C27ACD"/>
    <w:rsid w:val="00C3098C"/>
    <w:rsid w:val="00C30A82"/>
    <w:rsid w:val="00C31766"/>
    <w:rsid w:val="00C31BEB"/>
    <w:rsid w:val="00C3278F"/>
    <w:rsid w:val="00C32EF0"/>
    <w:rsid w:val="00C337A4"/>
    <w:rsid w:val="00C339D5"/>
    <w:rsid w:val="00C343B7"/>
    <w:rsid w:val="00C35610"/>
    <w:rsid w:val="00C361A2"/>
    <w:rsid w:val="00C37DE5"/>
    <w:rsid w:val="00C37FDB"/>
    <w:rsid w:val="00C40454"/>
    <w:rsid w:val="00C407E7"/>
    <w:rsid w:val="00C40923"/>
    <w:rsid w:val="00C40D2F"/>
    <w:rsid w:val="00C40FAA"/>
    <w:rsid w:val="00C413A1"/>
    <w:rsid w:val="00C41CFE"/>
    <w:rsid w:val="00C41E40"/>
    <w:rsid w:val="00C4330F"/>
    <w:rsid w:val="00C435A3"/>
    <w:rsid w:val="00C43B56"/>
    <w:rsid w:val="00C44567"/>
    <w:rsid w:val="00C454D4"/>
    <w:rsid w:val="00C4794D"/>
    <w:rsid w:val="00C47E87"/>
    <w:rsid w:val="00C47FDD"/>
    <w:rsid w:val="00C50344"/>
    <w:rsid w:val="00C5083B"/>
    <w:rsid w:val="00C51ADB"/>
    <w:rsid w:val="00C52267"/>
    <w:rsid w:val="00C5249B"/>
    <w:rsid w:val="00C529E7"/>
    <w:rsid w:val="00C5350D"/>
    <w:rsid w:val="00C5358F"/>
    <w:rsid w:val="00C536C6"/>
    <w:rsid w:val="00C538CA"/>
    <w:rsid w:val="00C53ED3"/>
    <w:rsid w:val="00C543F0"/>
    <w:rsid w:val="00C544AF"/>
    <w:rsid w:val="00C54A34"/>
    <w:rsid w:val="00C54DB6"/>
    <w:rsid w:val="00C55973"/>
    <w:rsid w:val="00C55D05"/>
    <w:rsid w:val="00C562F5"/>
    <w:rsid w:val="00C56823"/>
    <w:rsid w:val="00C57AA9"/>
    <w:rsid w:val="00C6142C"/>
    <w:rsid w:val="00C61D0E"/>
    <w:rsid w:val="00C6235D"/>
    <w:rsid w:val="00C62489"/>
    <w:rsid w:val="00C62860"/>
    <w:rsid w:val="00C6311C"/>
    <w:rsid w:val="00C6373E"/>
    <w:rsid w:val="00C65AB1"/>
    <w:rsid w:val="00C67250"/>
    <w:rsid w:val="00C67D9B"/>
    <w:rsid w:val="00C67FB2"/>
    <w:rsid w:val="00C70160"/>
    <w:rsid w:val="00C70258"/>
    <w:rsid w:val="00C70620"/>
    <w:rsid w:val="00C7145C"/>
    <w:rsid w:val="00C72A1C"/>
    <w:rsid w:val="00C74024"/>
    <w:rsid w:val="00C745EB"/>
    <w:rsid w:val="00C7473E"/>
    <w:rsid w:val="00C74AC8"/>
    <w:rsid w:val="00C74E19"/>
    <w:rsid w:val="00C7563A"/>
    <w:rsid w:val="00C757E7"/>
    <w:rsid w:val="00C75996"/>
    <w:rsid w:val="00C760CF"/>
    <w:rsid w:val="00C760F6"/>
    <w:rsid w:val="00C762FF"/>
    <w:rsid w:val="00C765A9"/>
    <w:rsid w:val="00C7696B"/>
    <w:rsid w:val="00C76F53"/>
    <w:rsid w:val="00C77103"/>
    <w:rsid w:val="00C77FD1"/>
    <w:rsid w:val="00C806D5"/>
    <w:rsid w:val="00C807AE"/>
    <w:rsid w:val="00C809C2"/>
    <w:rsid w:val="00C812C7"/>
    <w:rsid w:val="00C8136C"/>
    <w:rsid w:val="00C8147D"/>
    <w:rsid w:val="00C821F3"/>
    <w:rsid w:val="00C829B9"/>
    <w:rsid w:val="00C83227"/>
    <w:rsid w:val="00C8493F"/>
    <w:rsid w:val="00C84EA0"/>
    <w:rsid w:val="00C866AE"/>
    <w:rsid w:val="00C86F2E"/>
    <w:rsid w:val="00C91408"/>
    <w:rsid w:val="00C91931"/>
    <w:rsid w:val="00C91CA8"/>
    <w:rsid w:val="00C92308"/>
    <w:rsid w:val="00C92F19"/>
    <w:rsid w:val="00C93634"/>
    <w:rsid w:val="00C9394B"/>
    <w:rsid w:val="00C95E3C"/>
    <w:rsid w:val="00C96800"/>
    <w:rsid w:val="00C96A37"/>
    <w:rsid w:val="00C96DAC"/>
    <w:rsid w:val="00C9735C"/>
    <w:rsid w:val="00C97571"/>
    <w:rsid w:val="00CA01F9"/>
    <w:rsid w:val="00CA03AE"/>
    <w:rsid w:val="00CA1180"/>
    <w:rsid w:val="00CA165F"/>
    <w:rsid w:val="00CA16CC"/>
    <w:rsid w:val="00CA267D"/>
    <w:rsid w:val="00CA3D62"/>
    <w:rsid w:val="00CA4514"/>
    <w:rsid w:val="00CA57E8"/>
    <w:rsid w:val="00CA6166"/>
    <w:rsid w:val="00CA73C0"/>
    <w:rsid w:val="00CA7A63"/>
    <w:rsid w:val="00CA7B64"/>
    <w:rsid w:val="00CA7C94"/>
    <w:rsid w:val="00CB04DF"/>
    <w:rsid w:val="00CB06EA"/>
    <w:rsid w:val="00CB0C05"/>
    <w:rsid w:val="00CB0DD4"/>
    <w:rsid w:val="00CB1679"/>
    <w:rsid w:val="00CB1B85"/>
    <w:rsid w:val="00CB1CD1"/>
    <w:rsid w:val="00CB2006"/>
    <w:rsid w:val="00CB2B06"/>
    <w:rsid w:val="00CB309E"/>
    <w:rsid w:val="00CB34B2"/>
    <w:rsid w:val="00CB4848"/>
    <w:rsid w:val="00CB4881"/>
    <w:rsid w:val="00CB48B8"/>
    <w:rsid w:val="00CB5116"/>
    <w:rsid w:val="00CB5148"/>
    <w:rsid w:val="00CB51B2"/>
    <w:rsid w:val="00CB5655"/>
    <w:rsid w:val="00CB56D6"/>
    <w:rsid w:val="00CB6AB3"/>
    <w:rsid w:val="00CB73EC"/>
    <w:rsid w:val="00CB7DB1"/>
    <w:rsid w:val="00CC032F"/>
    <w:rsid w:val="00CC11C7"/>
    <w:rsid w:val="00CC13B4"/>
    <w:rsid w:val="00CC1B3E"/>
    <w:rsid w:val="00CC29D3"/>
    <w:rsid w:val="00CC306A"/>
    <w:rsid w:val="00CC393A"/>
    <w:rsid w:val="00CC3A95"/>
    <w:rsid w:val="00CC3ECC"/>
    <w:rsid w:val="00CC4349"/>
    <w:rsid w:val="00CC4B5E"/>
    <w:rsid w:val="00CC54FF"/>
    <w:rsid w:val="00CC57C1"/>
    <w:rsid w:val="00CC5DB9"/>
    <w:rsid w:val="00CC73D4"/>
    <w:rsid w:val="00CC78D3"/>
    <w:rsid w:val="00CD0196"/>
    <w:rsid w:val="00CD0E27"/>
    <w:rsid w:val="00CD0EA0"/>
    <w:rsid w:val="00CD1146"/>
    <w:rsid w:val="00CD2910"/>
    <w:rsid w:val="00CD37DA"/>
    <w:rsid w:val="00CD3B7D"/>
    <w:rsid w:val="00CD3C9C"/>
    <w:rsid w:val="00CD4D97"/>
    <w:rsid w:val="00CD5670"/>
    <w:rsid w:val="00CD60E0"/>
    <w:rsid w:val="00CD6FED"/>
    <w:rsid w:val="00CD741C"/>
    <w:rsid w:val="00CE059D"/>
    <w:rsid w:val="00CE0C56"/>
    <w:rsid w:val="00CE1832"/>
    <w:rsid w:val="00CE1944"/>
    <w:rsid w:val="00CE1E96"/>
    <w:rsid w:val="00CE2865"/>
    <w:rsid w:val="00CE2D79"/>
    <w:rsid w:val="00CE32AD"/>
    <w:rsid w:val="00CE331D"/>
    <w:rsid w:val="00CE3663"/>
    <w:rsid w:val="00CE3777"/>
    <w:rsid w:val="00CE3EFD"/>
    <w:rsid w:val="00CE3FFD"/>
    <w:rsid w:val="00CE41B6"/>
    <w:rsid w:val="00CE4882"/>
    <w:rsid w:val="00CE536C"/>
    <w:rsid w:val="00CE63E0"/>
    <w:rsid w:val="00CE7E8A"/>
    <w:rsid w:val="00CE7F58"/>
    <w:rsid w:val="00CF011F"/>
    <w:rsid w:val="00CF0CE8"/>
    <w:rsid w:val="00CF1152"/>
    <w:rsid w:val="00CF1808"/>
    <w:rsid w:val="00CF1E5A"/>
    <w:rsid w:val="00CF3105"/>
    <w:rsid w:val="00CF35E6"/>
    <w:rsid w:val="00CF3AA4"/>
    <w:rsid w:val="00CF42D5"/>
    <w:rsid w:val="00CF48B5"/>
    <w:rsid w:val="00CF5690"/>
    <w:rsid w:val="00CF5FC5"/>
    <w:rsid w:val="00CF64A0"/>
    <w:rsid w:val="00CF6D06"/>
    <w:rsid w:val="00CF6F62"/>
    <w:rsid w:val="00CF7283"/>
    <w:rsid w:val="00CF72A2"/>
    <w:rsid w:val="00D0177A"/>
    <w:rsid w:val="00D03100"/>
    <w:rsid w:val="00D044E3"/>
    <w:rsid w:val="00D058DD"/>
    <w:rsid w:val="00D05D5F"/>
    <w:rsid w:val="00D0602E"/>
    <w:rsid w:val="00D06738"/>
    <w:rsid w:val="00D0686C"/>
    <w:rsid w:val="00D06D8B"/>
    <w:rsid w:val="00D10060"/>
    <w:rsid w:val="00D10112"/>
    <w:rsid w:val="00D105B2"/>
    <w:rsid w:val="00D127D2"/>
    <w:rsid w:val="00D12911"/>
    <w:rsid w:val="00D12949"/>
    <w:rsid w:val="00D12FEA"/>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5A82"/>
    <w:rsid w:val="00D27EAA"/>
    <w:rsid w:val="00D3010C"/>
    <w:rsid w:val="00D3143A"/>
    <w:rsid w:val="00D31A11"/>
    <w:rsid w:val="00D31A87"/>
    <w:rsid w:val="00D31E23"/>
    <w:rsid w:val="00D32189"/>
    <w:rsid w:val="00D32554"/>
    <w:rsid w:val="00D3378F"/>
    <w:rsid w:val="00D33C3D"/>
    <w:rsid w:val="00D345E4"/>
    <w:rsid w:val="00D34F53"/>
    <w:rsid w:val="00D35CDC"/>
    <w:rsid w:val="00D36438"/>
    <w:rsid w:val="00D36BA2"/>
    <w:rsid w:val="00D37C02"/>
    <w:rsid w:val="00D40127"/>
    <w:rsid w:val="00D402BF"/>
    <w:rsid w:val="00D405BE"/>
    <w:rsid w:val="00D40851"/>
    <w:rsid w:val="00D40A4F"/>
    <w:rsid w:val="00D4154B"/>
    <w:rsid w:val="00D42462"/>
    <w:rsid w:val="00D425F9"/>
    <w:rsid w:val="00D42630"/>
    <w:rsid w:val="00D427D8"/>
    <w:rsid w:val="00D42EB4"/>
    <w:rsid w:val="00D43515"/>
    <w:rsid w:val="00D43B58"/>
    <w:rsid w:val="00D43EED"/>
    <w:rsid w:val="00D446CA"/>
    <w:rsid w:val="00D44952"/>
    <w:rsid w:val="00D450C1"/>
    <w:rsid w:val="00D45AC1"/>
    <w:rsid w:val="00D45B15"/>
    <w:rsid w:val="00D46170"/>
    <w:rsid w:val="00D46174"/>
    <w:rsid w:val="00D4651D"/>
    <w:rsid w:val="00D47C91"/>
    <w:rsid w:val="00D5050A"/>
    <w:rsid w:val="00D509B4"/>
    <w:rsid w:val="00D5102E"/>
    <w:rsid w:val="00D51227"/>
    <w:rsid w:val="00D51892"/>
    <w:rsid w:val="00D51979"/>
    <w:rsid w:val="00D519B9"/>
    <w:rsid w:val="00D519D2"/>
    <w:rsid w:val="00D51A80"/>
    <w:rsid w:val="00D51B2F"/>
    <w:rsid w:val="00D51F28"/>
    <w:rsid w:val="00D51F3D"/>
    <w:rsid w:val="00D51FB9"/>
    <w:rsid w:val="00D524B5"/>
    <w:rsid w:val="00D527D8"/>
    <w:rsid w:val="00D52B2D"/>
    <w:rsid w:val="00D53572"/>
    <w:rsid w:val="00D5494E"/>
    <w:rsid w:val="00D553EA"/>
    <w:rsid w:val="00D56AC3"/>
    <w:rsid w:val="00D57261"/>
    <w:rsid w:val="00D57BB6"/>
    <w:rsid w:val="00D60391"/>
    <w:rsid w:val="00D6133C"/>
    <w:rsid w:val="00D61DBA"/>
    <w:rsid w:val="00D6205E"/>
    <w:rsid w:val="00D6229E"/>
    <w:rsid w:val="00D62AFA"/>
    <w:rsid w:val="00D63063"/>
    <w:rsid w:val="00D6374F"/>
    <w:rsid w:val="00D63CBC"/>
    <w:rsid w:val="00D63CF4"/>
    <w:rsid w:val="00D63DB0"/>
    <w:rsid w:val="00D63F67"/>
    <w:rsid w:val="00D6489C"/>
    <w:rsid w:val="00D64AF4"/>
    <w:rsid w:val="00D657A1"/>
    <w:rsid w:val="00D65EAC"/>
    <w:rsid w:val="00D6627C"/>
    <w:rsid w:val="00D6757B"/>
    <w:rsid w:val="00D67E82"/>
    <w:rsid w:val="00D67EC2"/>
    <w:rsid w:val="00D71013"/>
    <w:rsid w:val="00D71152"/>
    <w:rsid w:val="00D7115B"/>
    <w:rsid w:val="00D717F2"/>
    <w:rsid w:val="00D71A75"/>
    <w:rsid w:val="00D72A2C"/>
    <w:rsid w:val="00D737AD"/>
    <w:rsid w:val="00D73955"/>
    <w:rsid w:val="00D73CF2"/>
    <w:rsid w:val="00D73D10"/>
    <w:rsid w:val="00D750A8"/>
    <w:rsid w:val="00D7531F"/>
    <w:rsid w:val="00D753F9"/>
    <w:rsid w:val="00D757BE"/>
    <w:rsid w:val="00D75883"/>
    <w:rsid w:val="00D768B5"/>
    <w:rsid w:val="00D77122"/>
    <w:rsid w:val="00D77545"/>
    <w:rsid w:val="00D77548"/>
    <w:rsid w:val="00D814FC"/>
    <w:rsid w:val="00D8162D"/>
    <w:rsid w:val="00D819EC"/>
    <w:rsid w:val="00D81A99"/>
    <w:rsid w:val="00D82052"/>
    <w:rsid w:val="00D825CF"/>
    <w:rsid w:val="00D82637"/>
    <w:rsid w:val="00D829BA"/>
    <w:rsid w:val="00D839B2"/>
    <w:rsid w:val="00D83AA4"/>
    <w:rsid w:val="00D85D83"/>
    <w:rsid w:val="00D86A07"/>
    <w:rsid w:val="00D86E1F"/>
    <w:rsid w:val="00D87DB8"/>
    <w:rsid w:val="00D90207"/>
    <w:rsid w:val="00D9048B"/>
    <w:rsid w:val="00D9149B"/>
    <w:rsid w:val="00D9198B"/>
    <w:rsid w:val="00D9249B"/>
    <w:rsid w:val="00D925B7"/>
    <w:rsid w:val="00D93268"/>
    <w:rsid w:val="00D940C2"/>
    <w:rsid w:val="00D94C22"/>
    <w:rsid w:val="00D95019"/>
    <w:rsid w:val="00D95070"/>
    <w:rsid w:val="00D9571F"/>
    <w:rsid w:val="00D957DE"/>
    <w:rsid w:val="00D96218"/>
    <w:rsid w:val="00D97ECB"/>
    <w:rsid w:val="00DA0367"/>
    <w:rsid w:val="00DA04EA"/>
    <w:rsid w:val="00DA0A8F"/>
    <w:rsid w:val="00DA10F3"/>
    <w:rsid w:val="00DA19C3"/>
    <w:rsid w:val="00DA1A69"/>
    <w:rsid w:val="00DA2682"/>
    <w:rsid w:val="00DA3404"/>
    <w:rsid w:val="00DA3D58"/>
    <w:rsid w:val="00DA422F"/>
    <w:rsid w:val="00DA4F6A"/>
    <w:rsid w:val="00DA6CAA"/>
    <w:rsid w:val="00DA7389"/>
    <w:rsid w:val="00DA7B7E"/>
    <w:rsid w:val="00DA7E54"/>
    <w:rsid w:val="00DB040A"/>
    <w:rsid w:val="00DB06A8"/>
    <w:rsid w:val="00DB0E41"/>
    <w:rsid w:val="00DB3567"/>
    <w:rsid w:val="00DB375C"/>
    <w:rsid w:val="00DB4C29"/>
    <w:rsid w:val="00DB4D92"/>
    <w:rsid w:val="00DB4F28"/>
    <w:rsid w:val="00DB6260"/>
    <w:rsid w:val="00DB6C70"/>
    <w:rsid w:val="00DB77A7"/>
    <w:rsid w:val="00DB7AF5"/>
    <w:rsid w:val="00DC1782"/>
    <w:rsid w:val="00DC22B6"/>
    <w:rsid w:val="00DC2730"/>
    <w:rsid w:val="00DC29E3"/>
    <w:rsid w:val="00DC2AAD"/>
    <w:rsid w:val="00DC33F0"/>
    <w:rsid w:val="00DC36C9"/>
    <w:rsid w:val="00DC37BA"/>
    <w:rsid w:val="00DC3E18"/>
    <w:rsid w:val="00DC449A"/>
    <w:rsid w:val="00DC57A1"/>
    <w:rsid w:val="00DC631A"/>
    <w:rsid w:val="00DC6B1A"/>
    <w:rsid w:val="00DC6D24"/>
    <w:rsid w:val="00DC6F7F"/>
    <w:rsid w:val="00DC70CD"/>
    <w:rsid w:val="00DC7426"/>
    <w:rsid w:val="00DC7C3B"/>
    <w:rsid w:val="00DC7E76"/>
    <w:rsid w:val="00DC7F57"/>
    <w:rsid w:val="00DD09F1"/>
    <w:rsid w:val="00DD1DD4"/>
    <w:rsid w:val="00DD23C5"/>
    <w:rsid w:val="00DD270B"/>
    <w:rsid w:val="00DD2753"/>
    <w:rsid w:val="00DD372A"/>
    <w:rsid w:val="00DD381B"/>
    <w:rsid w:val="00DD3EEB"/>
    <w:rsid w:val="00DD4035"/>
    <w:rsid w:val="00DD4823"/>
    <w:rsid w:val="00DD493D"/>
    <w:rsid w:val="00DD4B79"/>
    <w:rsid w:val="00DD544C"/>
    <w:rsid w:val="00DD54F9"/>
    <w:rsid w:val="00DD5FC4"/>
    <w:rsid w:val="00DD6D21"/>
    <w:rsid w:val="00DD7AEC"/>
    <w:rsid w:val="00DD7ECD"/>
    <w:rsid w:val="00DE02EA"/>
    <w:rsid w:val="00DE03F3"/>
    <w:rsid w:val="00DE05D0"/>
    <w:rsid w:val="00DE0884"/>
    <w:rsid w:val="00DE0A01"/>
    <w:rsid w:val="00DE0A2D"/>
    <w:rsid w:val="00DE0B30"/>
    <w:rsid w:val="00DE1008"/>
    <w:rsid w:val="00DE12E8"/>
    <w:rsid w:val="00DE1851"/>
    <w:rsid w:val="00DE1A8B"/>
    <w:rsid w:val="00DE1F1D"/>
    <w:rsid w:val="00DE20B5"/>
    <w:rsid w:val="00DE2D16"/>
    <w:rsid w:val="00DE3039"/>
    <w:rsid w:val="00DE3C30"/>
    <w:rsid w:val="00DE4E26"/>
    <w:rsid w:val="00DE647A"/>
    <w:rsid w:val="00DE66E2"/>
    <w:rsid w:val="00DE66F0"/>
    <w:rsid w:val="00DE69E6"/>
    <w:rsid w:val="00DE710C"/>
    <w:rsid w:val="00DE731C"/>
    <w:rsid w:val="00DE7594"/>
    <w:rsid w:val="00DF178A"/>
    <w:rsid w:val="00DF2F35"/>
    <w:rsid w:val="00DF3384"/>
    <w:rsid w:val="00DF354B"/>
    <w:rsid w:val="00DF3901"/>
    <w:rsid w:val="00DF426E"/>
    <w:rsid w:val="00DF5C63"/>
    <w:rsid w:val="00DF6829"/>
    <w:rsid w:val="00DF7E4D"/>
    <w:rsid w:val="00E000BC"/>
    <w:rsid w:val="00E000C2"/>
    <w:rsid w:val="00E014A1"/>
    <w:rsid w:val="00E01771"/>
    <w:rsid w:val="00E01AE2"/>
    <w:rsid w:val="00E02118"/>
    <w:rsid w:val="00E02134"/>
    <w:rsid w:val="00E02301"/>
    <w:rsid w:val="00E02691"/>
    <w:rsid w:val="00E02B6A"/>
    <w:rsid w:val="00E03507"/>
    <w:rsid w:val="00E03D04"/>
    <w:rsid w:val="00E04A55"/>
    <w:rsid w:val="00E04AE6"/>
    <w:rsid w:val="00E04EB5"/>
    <w:rsid w:val="00E0533A"/>
    <w:rsid w:val="00E05962"/>
    <w:rsid w:val="00E05E16"/>
    <w:rsid w:val="00E066A4"/>
    <w:rsid w:val="00E0680D"/>
    <w:rsid w:val="00E108E7"/>
    <w:rsid w:val="00E11FE4"/>
    <w:rsid w:val="00E15470"/>
    <w:rsid w:val="00E164F5"/>
    <w:rsid w:val="00E1746D"/>
    <w:rsid w:val="00E17C9A"/>
    <w:rsid w:val="00E17E20"/>
    <w:rsid w:val="00E206C7"/>
    <w:rsid w:val="00E20973"/>
    <w:rsid w:val="00E20E57"/>
    <w:rsid w:val="00E21499"/>
    <w:rsid w:val="00E22A6C"/>
    <w:rsid w:val="00E22B79"/>
    <w:rsid w:val="00E23CB6"/>
    <w:rsid w:val="00E23FC5"/>
    <w:rsid w:val="00E24F0B"/>
    <w:rsid w:val="00E25CDC"/>
    <w:rsid w:val="00E25DD7"/>
    <w:rsid w:val="00E26B4D"/>
    <w:rsid w:val="00E26E12"/>
    <w:rsid w:val="00E278D0"/>
    <w:rsid w:val="00E27A1C"/>
    <w:rsid w:val="00E30D10"/>
    <w:rsid w:val="00E31569"/>
    <w:rsid w:val="00E31DB2"/>
    <w:rsid w:val="00E32021"/>
    <w:rsid w:val="00E3210B"/>
    <w:rsid w:val="00E326F7"/>
    <w:rsid w:val="00E32E69"/>
    <w:rsid w:val="00E33207"/>
    <w:rsid w:val="00E3340A"/>
    <w:rsid w:val="00E33511"/>
    <w:rsid w:val="00E335E6"/>
    <w:rsid w:val="00E33772"/>
    <w:rsid w:val="00E33B6C"/>
    <w:rsid w:val="00E33E21"/>
    <w:rsid w:val="00E33F31"/>
    <w:rsid w:val="00E34483"/>
    <w:rsid w:val="00E34A1E"/>
    <w:rsid w:val="00E35F38"/>
    <w:rsid w:val="00E3624D"/>
    <w:rsid w:val="00E36D55"/>
    <w:rsid w:val="00E36DB4"/>
    <w:rsid w:val="00E37564"/>
    <w:rsid w:val="00E429B4"/>
    <w:rsid w:val="00E435AE"/>
    <w:rsid w:val="00E4367A"/>
    <w:rsid w:val="00E43EFF"/>
    <w:rsid w:val="00E441D4"/>
    <w:rsid w:val="00E4499C"/>
    <w:rsid w:val="00E44AEE"/>
    <w:rsid w:val="00E456B9"/>
    <w:rsid w:val="00E4598E"/>
    <w:rsid w:val="00E460E4"/>
    <w:rsid w:val="00E46FA8"/>
    <w:rsid w:val="00E4764A"/>
    <w:rsid w:val="00E5012B"/>
    <w:rsid w:val="00E506C2"/>
    <w:rsid w:val="00E50975"/>
    <w:rsid w:val="00E50B1D"/>
    <w:rsid w:val="00E51699"/>
    <w:rsid w:val="00E52A4B"/>
    <w:rsid w:val="00E52BE0"/>
    <w:rsid w:val="00E5359A"/>
    <w:rsid w:val="00E53EA1"/>
    <w:rsid w:val="00E54A89"/>
    <w:rsid w:val="00E54DC1"/>
    <w:rsid w:val="00E54FBC"/>
    <w:rsid w:val="00E552FB"/>
    <w:rsid w:val="00E5614D"/>
    <w:rsid w:val="00E56358"/>
    <w:rsid w:val="00E56560"/>
    <w:rsid w:val="00E5676E"/>
    <w:rsid w:val="00E569BA"/>
    <w:rsid w:val="00E56E22"/>
    <w:rsid w:val="00E576E8"/>
    <w:rsid w:val="00E576ED"/>
    <w:rsid w:val="00E57A28"/>
    <w:rsid w:val="00E60779"/>
    <w:rsid w:val="00E6215A"/>
    <w:rsid w:val="00E62210"/>
    <w:rsid w:val="00E627BF"/>
    <w:rsid w:val="00E62830"/>
    <w:rsid w:val="00E62950"/>
    <w:rsid w:val="00E62A71"/>
    <w:rsid w:val="00E62AD6"/>
    <w:rsid w:val="00E63BA5"/>
    <w:rsid w:val="00E6409B"/>
    <w:rsid w:val="00E656B1"/>
    <w:rsid w:val="00E65846"/>
    <w:rsid w:val="00E65C84"/>
    <w:rsid w:val="00E665CD"/>
    <w:rsid w:val="00E671C6"/>
    <w:rsid w:val="00E67B57"/>
    <w:rsid w:val="00E704D0"/>
    <w:rsid w:val="00E704F2"/>
    <w:rsid w:val="00E70647"/>
    <w:rsid w:val="00E70E98"/>
    <w:rsid w:val="00E70F93"/>
    <w:rsid w:val="00E710A6"/>
    <w:rsid w:val="00E71C99"/>
    <w:rsid w:val="00E71FF7"/>
    <w:rsid w:val="00E72980"/>
    <w:rsid w:val="00E72C5E"/>
    <w:rsid w:val="00E74FF0"/>
    <w:rsid w:val="00E752CE"/>
    <w:rsid w:val="00E76B6E"/>
    <w:rsid w:val="00E7721A"/>
    <w:rsid w:val="00E77C0B"/>
    <w:rsid w:val="00E8022E"/>
    <w:rsid w:val="00E80779"/>
    <w:rsid w:val="00E80B1E"/>
    <w:rsid w:val="00E81344"/>
    <w:rsid w:val="00E81355"/>
    <w:rsid w:val="00E81A75"/>
    <w:rsid w:val="00E82BE1"/>
    <w:rsid w:val="00E82CDE"/>
    <w:rsid w:val="00E83785"/>
    <w:rsid w:val="00E83B9D"/>
    <w:rsid w:val="00E83DF1"/>
    <w:rsid w:val="00E842D0"/>
    <w:rsid w:val="00E85885"/>
    <w:rsid w:val="00E85F3A"/>
    <w:rsid w:val="00E86060"/>
    <w:rsid w:val="00E86116"/>
    <w:rsid w:val="00E869E0"/>
    <w:rsid w:val="00E87B15"/>
    <w:rsid w:val="00E900EC"/>
    <w:rsid w:val="00E90AC9"/>
    <w:rsid w:val="00E919F8"/>
    <w:rsid w:val="00E9205C"/>
    <w:rsid w:val="00E92C4A"/>
    <w:rsid w:val="00E93C1D"/>
    <w:rsid w:val="00E93FB0"/>
    <w:rsid w:val="00E94C4E"/>
    <w:rsid w:val="00E958C6"/>
    <w:rsid w:val="00E95EE2"/>
    <w:rsid w:val="00E9695E"/>
    <w:rsid w:val="00E96E25"/>
    <w:rsid w:val="00E9713E"/>
    <w:rsid w:val="00E97FA8"/>
    <w:rsid w:val="00EA00F9"/>
    <w:rsid w:val="00EA047F"/>
    <w:rsid w:val="00EA1FD3"/>
    <w:rsid w:val="00EA23D1"/>
    <w:rsid w:val="00EA346E"/>
    <w:rsid w:val="00EA35B3"/>
    <w:rsid w:val="00EA3819"/>
    <w:rsid w:val="00EA382B"/>
    <w:rsid w:val="00EA3DDA"/>
    <w:rsid w:val="00EA493B"/>
    <w:rsid w:val="00EA4B35"/>
    <w:rsid w:val="00EA6E0B"/>
    <w:rsid w:val="00EA70C6"/>
    <w:rsid w:val="00EA763C"/>
    <w:rsid w:val="00EA7FE6"/>
    <w:rsid w:val="00EB010E"/>
    <w:rsid w:val="00EB01FE"/>
    <w:rsid w:val="00EB0C70"/>
    <w:rsid w:val="00EB140A"/>
    <w:rsid w:val="00EB17FB"/>
    <w:rsid w:val="00EB1916"/>
    <w:rsid w:val="00EB195E"/>
    <w:rsid w:val="00EB1986"/>
    <w:rsid w:val="00EB2160"/>
    <w:rsid w:val="00EB2A50"/>
    <w:rsid w:val="00EB352A"/>
    <w:rsid w:val="00EB5445"/>
    <w:rsid w:val="00EB623E"/>
    <w:rsid w:val="00EB64FE"/>
    <w:rsid w:val="00EB683A"/>
    <w:rsid w:val="00EB7042"/>
    <w:rsid w:val="00EB7489"/>
    <w:rsid w:val="00EB78BB"/>
    <w:rsid w:val="00EC035A"/>
    <w:rsid w:val="00EC08D6"/>
    <w:rsid w:val="00EC0E36"/>
    <w:rsid w:val="00EC103F"/>
    <w:rsid w:val="00EC1BF3"/>
    <w:rsid w:val="00EC2D52"/>
    <w:rsid w:val="00EC2F97"/>
    <w:rsid w:val="00EC366E"/>
    <w:rsid w:val="00EC39FA"/>
    <w:rsid w:val="00EC3B0A"/>
    <w:rsid w:val="00EC3C77"/>
    <w:rsid w:val="00EC3F42"/>
    <w:rsid w:val="00EC4337"/>
    <w:rsid w:val="00EC4A83"/>
    <w:rsid w:val="00EC5780"/>
    <w:rsid w:val="00EC5BCD"/>
    <w:rsid w:val="00EC6304"/>
    <w:rsid w:val="00EC718A"/>
    <w:rsid w:val="00EC798F"/>
    <w:rsid w:val="00EC7E70"/>
    <w:rsid w:val="00EC7E84"/>
    <w:rsid w:val="00ED010B"/>
    <w:rsid w:val="00ED0305"/>
    <w:rsid w:val="00ED0366"/>
    <w:rsid w:val="00ED1780"/>
    <w:rsid w:val="00ED187B"/>
    <w:rsid w:val="00ED18B2"/>
    <w:rsid w:val="00ED2177"/>
    <w:rsid w:val="00ED2296"/>
    <w:rsid w:val="00ED2BEB"/>
    <w:rsid w:val="00ED3C08"/>
    <w:rsid w:val="00ED4056"/>
    <w:rsid w:val="00ED51DA"/>
    <w:rsid w:val="00ED5439"/>
    <w:rsid w:val="00ED549F"/>
    <w:rsid w:val="00ED5E8F"/>
    <w:rsid w:val="00ED669B"/>
    <w:rsid w:val="00ED6E5F"/>
    <w:rsid w:val="00ED77CC"/>
    <w:rsid w:val="00ED7B08"/>
    <w:rsid w:val="00ED7D57"/>
    <w:rsid w:val="00ED7FEF"/>
    <w:rsid w:val="00EE0305"/>
    <w:rsid w:val="00EE0873"/>
    <w:rsid w:val="00EE146D"/>
    <w:rsid w:val="00EE22AD"/>
    <w:rsid w:val="00EE2930"/>
    <w:rsid w:val="00EE2FE0"/>
    <w:rsid w:val="00EE3C1B"/>
    <w:rsid w:val="00EE40C8"/>
    <w:rsid w:val="00EE4413"/>
    <w:rsid w:val="00EE4898"/>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2EA8"/>
    <w:rsid w:val="00EF3627"/>
    <w:rsid w:val="00EF3819"/>
    <w:rsid w:val="00EF39FA"/>
    <w:rsid w:val="00EF4AB5"/>
    <w:rsid w:val="00EF53B5"/>
    <w:rsid w:val="00EF55BA"/>
    <w:rsid w:val="00EF56DF"/>
    <w:rsid w:val="00EF590A"/>
    <w:rsid w:val="00EF5D66"/>
    <w:rsid w:val="00EF71C4"/>
    <w:rsid w:val="00EF7D34"/>
    <w:rsid w:val="00F00B43"/>
    <w:rsid w:val="00F00DCD"/>
    <w:rsid w:val="00F01032"/>
    <w:rsid w:val="00F02601"/>
    <w:rsid w:val="00F026F2"/>
    <w:rsid w:val="00F02706"/>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50E"/>
    <w:rsid w:val="00F12A6E"/>
    <w:rsid w:val="00F12F6A"/>
    <w:rsid w:val="00F12F6C"/>
    <w:rsid w:val="00F133CA"/>
    <w:rsid w:val="00F13C90"/>
    <w:rsid w:val="00F1418F"/>
    <w:rsid w:val="00F143BF"/>
    <w:rsid w:val="00F15221"/>
    <w:rsid w:val="00F152B2"/>
    <w:rsid w:val="00F17A67"/>
    <w:rsid w:val="00F17A90"/>
    <w:rsid w:val="00F20324"/>
    <w:rsid w:val="00F20CE0"/>
    <w:rsid w:val="00F21E89"/>
    <w:rsid w:val="00F2240A"/>
    <w:rsid w:val="00F2249A"/>
    <w:rsid w:val="00F22A5A"/>
    <w:rsid w:val="00F2336A"/>
    <w:rsid w:val="00F233A3"/>
    <w:rsid w:val="00F23EB8"/>
    <w:rsid w:val="00F23F39"/>
    <w:rsid w:val="00F23F44"/>
    <w:rsid w:val="00F24713"/>
    <w:rsid w:val="00F25225"/>
    <w:rsid w:val="00F252ED"/>
    <w:rsid w:val="00F25675"/>
    <w:rsid w:val="00F2586B"/>
    <w:rsid w:val="00F259EB"/>
    <w:rsid w:val="00F25A45"/>
    <w:rsid w:val="00F2626B"/>
    <w:rsid w:val="00F265D4"/>
    <w:rsid w:val="00F27515"/>
    <w:rsid w:val="00F2759B"/>
    <w:rsid w:val="00F3063D"/>
    <w:rsid w:val="00F30834"/>
    <w:rsid w:val="00F30AFA"/>
    <w:rsid w:val="00F30C85"/>
    <w:rsid w:val="00F31495"/>
    <w:rsid w:val="00F3174A"/>
    <w:rsid w:val="00F3186C"/>
    <w:rsid w:val="00F319B3"/>
    <w:rsid w:val="00F3221E"/>
    <w:rsid w:val="00F32636"/>
    <w:rsid w:val="00F327F3"/>
    <w:rsid w:val="00F32917"/>
    <w:rsid w:val="00F32C66"/>
    <w:rsid w:val="00F33AEC"/>
    <w:rsid w:val="00F34258"/>
    <w:rsid w:val="00F347B0"/>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2113"/>
    <w:rsid w:val="00F43360"/>
    <w:rsid w:val="00F43883"/>
    <w:rsid w:val="00F43C4B"/>
    <w:rsid w:val="00F445F1"/>
    <w:rsid w:val="00F44627"/>
    <w:rsid w:val="00F448CE"/>
    <w:rsid w:val="00F44EAE"/>
    <w:rsid w:val="00F453D3"/>
    <w:rsid w:val="00F45439"/>
    <w:rsid w:val="00F455C6"/>
    <w:rsid w:val="00F469A0"/>
    <w:rsid w:val="00F46EB5"/>
    <w:rsid w:val="00F47368"/>
    <w:rsid w:val="00F50042"/>
    <w:rsid w:val="00F5092E"/>
    <w:rsid w:val="00F52A83"/>
    <w:rsid w:val="00F52F74"/>
    <w:rsid w:val="00F534EA"/>
    <w:rsid w:val="00F54BDE"/>
    <w:rsid w:val="00F54D14"/>
    <w:rsid w:val="00F54D35"/>
    <w:rsid w:val="00F56015"/>
    <w:rsid w:val="00F56D03"/>
    <w:rsid w:val="00F57061"/>
    <w:rsid w:val="00F57487"/>
    <w:rsid w:val="00F5774B"/>
    <w:rsid w:val="00F60C2E"/>
    <w:rsid w:val="00F613FB"/>
    <w:rsid w:val="00F615E4"/>
    <w:rsid w:val="00F618A7"/>
    <w:rsid w:val="00F622DC"/>
    <w:rsid w:val="00F6388F"/>
    <w:rsid w:val="00F63967"/>
    <w:rsid w:val="00F64916"/>
    <w:rsid w:val="00F64EF7"/>
    <w:rsid w:val="00F65846"/>
    <w:rsid w:val="00F65F1B"/>
    <w:rsid w:val="00F67559"/>
    <w:rsid w:val="00F7015B"/>
    <w:rsid w:val="00F70294"/>
    <w:rsid w:val="00F70342"/>
    <w:rsid w:val="00F703A7"/>
    <w:rsid w:val="00F707B2"/>
    <w:rsid w:val="00F70E17"/>
    <w:rsid w:val="00F7115B"/>
    <w:rsid w:val="00F71B38"/>
    <w:rsid w:val="00F71DF6"/>
    <w:rsid w:val="00F7278D"/>
    <w:rsid w:val="00F740F1"/>
    <w:rsid w:val="00F741EE"/>
    <w:rsid w:val="00F74FC5"/>
    <w:rsid w:val="00F752EE"/>
    <w:rsid w:val="00F75896"/>
    <w:rsid w:val="00F758F2"/>
    <w:rsid w:val="00F759FB"/>
    <w:rsid w:val="00F75CC0"/>
    <w:rsid w:val="00F76C52"/>
    <w:rsid w:val="00F76FF7"/>
    <w:rsid w:val="00F7763C"/>
    <w:rsid w:val="00F8008F"/>
    <w:rsid w:val="00F800DB"/>
    <w:rsid w:val="00F80E1B"/>
    <w:rsid w:val="00F816F9"/>
    <w:rsid w:val="00F819D0"/>
    <w:rsid w:val="00F823DA"/>
    <w:rsid w:val="00F8274A"/>
    <w:rsid w:val="00F827E9"/>
    <w:rsid w:val="00F82B7C"/>
    <w:rsid w:val="00F83869"/>
    <w:rsid w:val="00F8392C"/>
    <w:rsid w:val="00F8535E"/>
    <w:rsid w:val="00F855A4"/>
    <w:rsid w:val="00F8577F"/>
    <w:rsid w:val="00F85845"/>
    <w:rsid w:val="00F86193"/>
    <w:rsid w:val="00F86B4F"/>
    <w:rsid w:val="00F90200"/>
    <w:rsid w:val="00F90FD4"/>
    <w:rsid w:val="00F9181E"/>
    <w:rsid w:val="00F91D05"/>
    <w:rsid w:val="00F923B4"/>
    <w:rsid w:val="00F92B8E"/>
    <w:rsid w:val="00F9323F"/>
    <w:rsid w:val="00F933C8"/>
    <w:rsid w:val="00F9340A"/>
    <w:rsid w:val="00F94071"/>
    <w:rsid w:val="00F94138"/>
    <w:rsid w:val="00F94956"/>
    <w:rsid w:val="00F94EC5"/>
    <w:rsid w:val="00F952A3"/>
    <w:rsid w:val="00F95A7A"/>
    <w:rsid w:val="00F95CE5"/>
    <w:rsid w:val="00F963BD"/>
    <w:rsid w:val="00F96E87"/>
    <w:rsid w:val="00F97127"/>
    <w:rsid w:val="00FA0098"/>
    <w:rsid w:val="00FA0389"/>
    <w:rsid w:val="00FA082C"/>
    <w:rsid w:val="00FA09AD"/>
    <w:rsid w:val="00FA15B7"/>
    <w:rsid w:val="00FA1BA7"/>
    <w:rsid w:val="00FA1C6D"/>
    <w:rsid w:val="00FA1CC5"/>
    <w:rsid w:val="00FA1E82"/>
    <w:rsid w:val="00FA1F8D"/>
    <w:rsid w:val="00FA203B"/>
    <w:rsid w:val="00FA214F"/>
    <w:rsid w:val="00FA2979"/>
    <w:rsid w:val="00FA3BF4"/>
    <w:rsid w:val="00FA3F96"/>
    <w:rsid w:val="00FA44E9"/>
    <w:rsid w:val="00FA5002"/>
    <w:rsid w:val="00FA5027"/>
    <w:rsid w:val="00FA58FB"/>
    <w:rsid w:val="00FA5EAD"/>
    <w:rsid w:val="00FA615D"/>
    <w:rsid w:val="00FA71E7"/>
    <w:rsid w:val="00FA7AD3"/>
    <w:rsid w:val="00FB0D8E"/>
    <w:rsid w:val="00FB0F79"/>
    <w:rsid w:val="00FB1187"/>
    <w:rsid w:val="00FB119E"/>
    <w:rsid w:val="00FB1939"/>
    <w:rsid w:val="00FB2685"/>
    <w:rsid w:val="00FB29DC"/>
    <w:rsid w:val="00FB2AAA"/>
    <w:rsid w:val="00FB2BF5"/>
    <w:rsid w:val="00FB3477"/>
    <w:rsid w:val="00FB3C04"/>
    <w:rsid w:val="00FB438E"/>
    <w:rsid w:val="00FB449C"/>
    <w:rsid w:val="00FB4529"/>
    <w:rsid w:val="00FB547C"/>
    <w:rsid w:val="00FB5A6E"/>
    <w:rsid w:val="00FB6770"/>
    <w:rsid w:val="00FB69B1"/>
    <w:rsid w:val="00FB6D40"/>
    <w:rsid w:val="00FB727A"/>
    <w:rsid w:val="00FB7721"/>
    <w:rsid w:val="00FC03C4"/>
    <w:rsid w:val="00FC0633"/>
    <w:rsid w:val="00FC069A"/>
    <w:rsid w:val="00FC10AF"/>
    <w:rsid w:val="00FC12F0"/>
    <w:rsid w:val="00FC1526"/>
    <w:rsid w:val="00FC1770"/>
    <w:rsid w:val="00FC1F52"/>
    <w:rsid w:val="00FC28B7"/>
    <w:rsid w:val="00FC2CF2"/>
    <w:rsid w:val="00FC2E6F"/>
    <w:rsid w:val="00FC4940"/>
    <w:rsid w:val="00FC4D58"/>
    <w:rsid w:val="00FC57B7"/>
    <w:rsid w:val="00FC5C27"/>
    <w:rsid w:val="00FC5C6B"/>
    <w:rsid w:val="00FC6639"/>
    <w:rsid w:val="00FC67AD"/>
    <w:rsid w:val="00FC6E20"/>
    <w:rsid w:val="00FC7048"/>
    <w:rsid w:val="00FC74C8"/>
    <w:rsid w:val="00FC7CEC"/>
    <w:rsid w:val="00FD0157"/>
    <w:rsid w:val="00FD0976"/>
    <w:rsid w:val="00FD1583"/>
    <w:rsid w:val="00FD22D7"/>
    <w:rsid w:val="00FD2394"/>
    <w:rsid w:val="00FD2A20"/>
    <w:rsid w:val="00FD33FF"/>
    <w:rsid w:val="00FD3B08"/>
    <w:rsid w:val="00FD3D20"/>
    <w:rsid w:val="00FD3E39"/>
    <w:rsid w:val="00FD3EC7"/>
    <w:rsid w:val="00FD3FD3"/>
    <w:rsid w:val="00FD3FD4"/>
    <w:rsid w:val="00FD4E15"/>
    <w:rsid w:val="00FD52E4"/>
    <w:rsid w:val="00FD5633"/>
    <w:rsid w:val="00FD5A8C"/>
    <w:rsid w:val="00FD6BC4"/>
    <w:rsid w:val="00FD7F8F"/>
    <w:rsid w:val="00FD7FB8"/>
    <w:rsid w:val="00FE037E"/>
    <w:rsid w:val="00FE04FE"/>
    <w:rsid w:val="00FE057A"/>
    <w:rsid w:val="00FE0834"/>
    <w:rsid w:val="00FE0AFB"/>
    <w:rsid w:val="00FE124D"/>
    <w:rsid w:val="00FE13E6"/>
    <w:rsid w:val="00FE167B"/>
    <w:rsid w:val="00FE1DB7"/>
    <w:rsid w:val="00FE20D3"/>
    <w:rsid w:val="00FE275D"/>
    <w:rsid w:val="00FE309F"/>
    <w:rsid w:val="00FE3143"/>
    <w:rsid w:val="00FE34E8"/>
    <w:rsid w:val="00FE38B2"/>
    <w:rsid w:val="00FE3A50"/>
    <w:rsid w:val="00FE3A5E"/>
    <w:rsid w:val="00FE3C82"/>
    <w:rsid w:val="00FE4924"/>
    <w:rsid w:val="00FE49C9"/>
    <w:rsid w:val="00FE54BF"/>
    <w:rsid w:val="00FE62D6"/>
    <w:rsid w:val="00FE630D"/>
    <w:rsid w:val="00FE6AFC"/>
    <w:rsid w:val="00FF20FA"/>
    <w:rsid w:val="00FF241A"/>
    <w:rsid w:val="00FF2CA7"/>
    <w:rsid w:val="00FF3676"/>
    <w:rsid w:val="00FF3EBE"/>
    <w:rsid w:val="00FF41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774A5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uiPriority w:val="99"/>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uiPriority w:val="99"/>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 w:type="paragraph" w:customStyle="1" w:styleId="Default">
    <w:name w:val="Default"/>
    <w:rsid w:val="005155A4"/>
    <w:pPr>
      <w:autoSpaceDE w:val="0"/>
      <w:autoSpaceDN w:val="0"/>
      <w:adjustRightInd w:val="0"/>
    </w:pPr>
    <w:rPr>
      <w:rFonts w:eastAsiaTheme="minorHAnsi"/>
      <w:color w:val="000000"/>
      <w:sz w:val="24"/>
      <w:szCs w:val="24"/>
    </w:rPr>
  </w:style>
  <w:style w:type="paragraph" w:styleId="CommentSubject">
    <w:name w:val="annotation subject"/>
    <w:basedOn w:val="CommentText"/>
    <w:next w:val="CommentText"/>
    <w:link w:val="CommentSubjectChar"/>
    <w:semiHidden/>
    <w:unhideWhenUsed/>
    <w:rsid w:val="00ED7B08"/>
    <w:rPr>
      <w:rFonts w:ascii="Times New Roman" w:hAnsi="Times New Roman"/>
      <w:b/>
      <w:bCs/>
    </w:rPr>
  </w:style>
  <w:style w:type="character" w:customStyle="1" w:styleId="CommentSubjectChar">
    <w:name w:val="Comment Subject Char"/>
    <w:basedOn w:val="CommentTextChar"/>
    <w:link w:val="CommentSubject"/>
    <w:semiHidden/>
    <w:rsid w:val="00ED7B08"/>
    <w:rPr>
      <w:rFonts w:ascii="Arial" w:hAnsi="Arial"/>
      <w:b/>
      <w:bCs/>
    </w:rPr>
  </w:style>
  <w:style w:type="paragraph" w:customStyle="1" w:styleId="m-4393513909934643614msolistparagraph">
    <w:name w:val="m_-4393513909934643614msolistparagraph"/>
    <w:basedOn w:val="Normal"/>
    <w:rsid w:val="00E03507"/>
    <w:pPr>
      <w:spacing w:before="100" w:beforeAutospacing="1" w:after="100" w:afterAutospacing="1"/>
    </w:pPr>
  </w:style>
  <w:style w:type="character" w:customStyle="1" w:styleId="style21">
    <w:name w:val="style21"/>
    <w:basedOn w:val="DefaultParagraphFont"/>
    <w:rsid w:val="00D45AC1"/>
  </w:style>
  <w:style w:type="paragraph" w:customStyle="1" w:styleId="m-4465079718540948911msolistparagraph">
    <w:name w:val="m_-4465079718540948911msolistparagraph"/>
    <w:basedOn w:val="Normal"/>
    <w:rsid w:val="00591B37"/>
    <w:pPr>
      <w:spacing w:before="100" w:beforeAutospacing="1" w:after="100" w:afterAutospacing="1"/>
    </w:pPr>
  </w:style>
  <w:style w:type="paragraph" w:customStyle="1" w:styleId="m-8046279051440505835msolistparagraph">
    <w:name w:val="m_-8046279051440505835msolistparagraph"/>
    <w:basedOn w:val="Normal"/>
    <w:rsid w:val="00CD0196"/>
    <w:pPr>
      <w:spacing w:before="100" w:beforeAutospacing="1" w:after="100" w:afterAutospacing="1"/>
    </w:pPr>
  </w:style>
  <w:style w:type="paragraph" w:customStyle="1" w:styleId="m7698684387593950519msolistparagraph">
    <w:name w:val="m_7698684387593950519msolistparagraph"/>
    <w:basedOn w:val="Normal"/>
    <w:rsid w:val="00B04708"/>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631797">
      <w:bodyDiv w:val="1"/>
      <w:marLeft w:val="0"/>
      <w:marRight w:val="0"/>
      <w:marTop w:val="0"/>
      <w:marBottom w:val="0"/>
      <w:divBdr>
        <w:top w:val="none" w:sz="0" w:space="0" w:color="auto"/>
        <w:left w:val="none" w:sz="0" w:space="0" w:color="auto"/>
        <w:bottom w:val="none" w:sz="0" w:space="0" w:color="auto"/>
        <w:right w:val="none" w:sz="0" w:space="0" w:color="auto"/>
      </w:divBdr>
    </w:div>
    <w:div w:id="64686838">
      <w:bodyDiv w:val="1"/>
      <w:marLeft w:val="0"/>
      <w:marRight w:val="0"/>
      <w:marTop w:val="0"/>
      <w:marBottom w:val="0"/>
      <w:divBdr>
        <w:top w:val="none" w:sz="0" w:space="0" w:color="auto"/>
        <w:left w:val="none" w:sz="0" w:space="0" w:color="auto"/>
        <w:bottom w:val="none" w:sz="0" w:space="0" w:color="auto"/>
        <w:right w:val="none" w:sz="0" w:space="0" w:color="auto"/>
      </w:divBdr>
    </w:div>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30753813">
      <w:bodyDiv w:val="1"/>
      <w:marLeft w:val="0"/>
      <w:marRight w:val="0"/>
      <w:marTop w:val="0"/>
      <w:marBottom w:val="0"/>
      <w:divBdr>
        <w:top w:val="none" w:sz="0" w:space="0" w:color="auto"/>
        <w:left w:val="none" w:sz="0" w:space="0" w:color="auto"/>
        <w:bottom w:val="none" w:sz="0" w:space="0" w:color="auto"/>
        <w:right w:val="none" w:sz="0" w:space="0" w:color="auto"/>
      </w:divBdr>
    </w:div>
    <w:div w:id="157581071">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295137507">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768497">
      <w:bodyDiv w:val="1"/>
      <w:marLeft w:val="0"/>
      <w:marRight w:val="0"/>
      <w:marTop w:val="0"/>
      <w:marBottom w:val="0"/>
      <w:divBdr>
        <w:top w:val="none" w:sz="0" w:space="0" w:color="auto"/>
        <w:left w:val="none" w:sz="0" w:space="0" w:color="auto"/>
        <w:bottom w:val="none" w:sz="0" w:space="0" w:color="auto"/>
        <w:right w:val="none" w:sz="0" w:space="0" w:color="auto"/>
      </w:divBdr>
    </w:div>
    <w:div w:id="353464071">
      <w:bodyDiv w:val="1"/>
      <w:marLeft w:val="0"/>
      <w:marRight w:val="0"/>
      <w:marTop w:val="0"/>
      <w:marBottom w:val="0"/>
      <w:divBdr>
        <w:top w:val="none" w:sz="0" w:space="0" w:color="auto"/>
        <w:left w:val="none" w:sz="0" w:space="0" w:color="auto"/>
        <w:bottom w:val="none" w:sz="0" w:space="0" w:color="auto"/>
        <w:right w:val="none" w:sz="0" w:space="0" w:color="auto"/>
      </w:divBdr>
    </w:div>
    <w:div w:id="365984733">
      <w:bodyDiv w:val="1"/>
      <w:marLeft w:val="0"/>
      <w:marRight w:val="0"/>
      <w:marTop w:val="0"/>
      <w:marBottom w:val="0"/>
      <w:divBdr>
        <w:top w:val="none" w:sz="0" w:space="0" w:color="auto"/>
        <w:left w:val="none" w:sz="0" w:space="0" w:color="auto"/>
        <w:bottom w:val="none" w:sz="0" w:space="0" w:color="auto"/>
        <w:right w:val="none" w:sz="0" w:space="0" w:color="auto"/>
      </w:divBdr>
    </w:div>
    <w:div w:id="367725883">
      <w:bodyDiv w:val="1"/>
      <w:marLeft w:val="0"/>
      <w:marRight w:val="0"/>
      <w:marTop w:val="0"/>
      <w:marBottom w:val="0"/>
      <w:divBdr>
        <w:top w:val="none" w:sz="0" w:space="0" w:color="auto"/>
        <w:left w:val="none" w:sz="0" w:space="0" w:color="auto"/>
        <w:bottom w:val="none" w:sz="0" w:space="0" w:color="auto"/>
        <w:right w:val="none" w:sz="0" w:space="0" w:color="auto"/>
      </w:divBdr>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26388545">
      <w:bodyDiv w:val="1"/>
      <w:marLeft w:val="0"/>
      <w:marRight w:val="0"/>
      <w:marTop w:val="0"/>
      <w:marBottom w:val="0"/>
      <w:divBdr>
        <w:top w:val="none" w:sz="0" w:space="0" w:color="auto"/>
        <w:left w:val="none" w:sz="0" w:space="0" w:color="auto"/>
        <w:bottom w:val="none" w:sz="0" w:space="0" w:color="auto"/>
        <w:right w:val="none" w:sz="0" w:space="0" w:color="auto"/>
      </w:divBdr>
    </w:div>
    <w:div w:id="441608675">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18729091">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116604">
      <w:bodyDiv w:val="1"/>
      <w:marLeft w:val="0"/>
      <w:marRight w:val="0"/>
      <w:marTop w:val="0"/>
      <w:marBottom w:val="0"/>
      <w:divBdr>
        <w:top w:val="none" w:sz="0" w:space="0" w:color="auto"/>
        <w:left w:val="none" w:sz="0" w:space="0" w:color="auto"/>
        <w:bottom w:val="none" w:sz="0" w:space="0" w:color="auto"/>
        <w:right w:val="none" w:sz="0" w:space="0" w:color="auto"/>
      </w:divBdr>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52443151">
      <w:bodyDiv w:val="1"/>
      <w:marLeft w:val="0"/>
      <w:marRight w:val="0"/>
      <w:marTop w:val="0"/>
      <w:marBottom w:val="0"/>
      <w:divBdr>
        <w:top w:val="none" w:sz="0" w:space="0" w:color="auto"/>
        <w:left w:val="none" w:sz="0" w:space="0" w:color="auto"/>
        <w:bottom w:val="none" w:sz="0" w:space="0" w:color="auto"/>
        <w:right w:val="none" w:sz="0" w:space="0" w:color="auto"/>
      </w:divBdr>
    </w:div>
    <w:div w:id="661007400">
      <w:bodyDiv w:val="1"/>
      <w:marLeft w:val="0"/>
      <w:marRight w:val="0"/>
      <w:marTop w:val="0"/>
      <w:marBottom w:val="0"/>
      <w:divBdr>
        <w:top w:val="none" w:sz="0" w:space="0" w:color="auto"/>
        <w:left w:val="none" w:sz="0" w:space="0" w:color="auto"/>
        <w:bottom w:val="none" w:sz="0" w:space="0" w:color="auto"/>
        <w:right w:val="none" w:sz="0" w:space="0" w:color="auto"/>
      </w:divBdr>
    </w:div>
    <w:div w:id="662779188">
      <w:bodyDiv w:val="1"/>
      <w:marLeft w:val="0"/>
      <w:marRight w:val="0"/>
      <w:marTop w:val="0"/>
      <w:marBottom w:val="0"/>
      <w:divBdr>
        <w:top w:val="none" w:sz="0" w:space="0" w:color="auto"/>
        <w:left w:val="none" w:sz="0" w:space="0" w:color="auto"/>
        <w:bottom w:val="none" w:sz="0" w:space="0" w:color="auto"/>
        <w:right w:val="none" w:sz="0" w:space="0" w:color="auto"/>
      </w:divBdr>
    </w:div>
    <w:div w:id="675695302">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766874">
      <w:bodyDiv w:val="1"/>
      <w:marLeft w:val="0"/>
      <w:marRight w:val="0"/>
      <w:marTop w:val="0"/>
      <w:marBottom w:val="0"/>
      <w:divBdr>
        <w:top w:val="none" w:sz="0" w:space="0" w:color="auto"/>
        <w:left w:val="none" w:sz="0" w:space="0" w:color="auto"/>
        <w:bottom w:val="none" w:sz="0" w:space="0" w:color="auto"/>
        <w:right w:val="none" w:sz="0" w:space="0" w:color="auto"/>
      </w:divBdr>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381868">
      <w:bodyDiv w:val="1"/>
      <w:marLeft w:val="0"/>
      <w:marRight w:val="0"/>
      <w:marTop w:val="0"/>
      <w:marBottom w:val="0"/>
      <w:divBdr>
        <w:top w:val="none" w:sz="0" w:space="0" w:color="auto"/>
        <w:left w:val="none" w:sz="0" w:space="0" w:color="auto"/>
        <w:bottom w:val="none" w:sz="0" w:space="0" w:color="auto"/>
        <w:right w:val="none" w:sz="0" w:space="0" w:color="auto"/>
      </w:divBdr>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5445932">
      <w:bodyDiv w:val="1"/>
      <w:marLeft w:val="0"/>
      <w:marRight w:val="0"/>
      <w:marTop w:val="0"/>
      <w:marBottom w:val="0"/>
      <w:divBdr>
        <w:top w:val="none" w:sz="0" w:space="0" w:color="auto"/>
        <w:left w:val="none" w:sz="0" w:space="0" w:color="auto"/>
        <w:bottom w:val="none" w:sz="0" w:space="0" w:color="auto"/>
        <w:right w:val="none" w:sz="0" w:space="0" w:color="auto"/>
      </w:divBdr>
    </w:div>
    <w:div w:id="776407693">
      <w:bodyDiv w:val="1"/>
      <w:marLeft w:val="0"/>
      <w:marRight w:val="0"/>
      <w:marTop w:val="0"/>
      <w:marBottom w:val="0"/>
      <w:divBdr>
        <w:top w:val="none" w:sz="0" w:space="0" w:color="auto"/>
        <w:left w:val="none" w:sz="0" w:space="0" w:color="auto"/>
        <w:bottom w:val="none" w:sz="0" w:space="0" w:color="auto"/>
        <w:right w:val="none" w:sz="0" w:space="0" w:color="auto"/>
      </w:divBdr>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044458">
      <w:bodyDiv w:val="1"/>
      <w:marLeft w:val="0"/>
      <w:marRight w:val="0"/>
      <w:marTop w:val="0"/>
      <w:marBottom w:val="0"/>
      <w:divBdr>
        <w:top w:val="none" w:sz="0" w:space="0" w:color="auto"/>
        <w:left w:val="none" w:sz="0" w:space="0" w:color="auto"/>
        <w:bottom w:val="none" w:sz="0" w:space="0" w:color="auto"/>
        <w:right w:val="none" w:sz="0" w:space="0" w:color="auto"/>
      </w:divBdr>
    </w:div>
    <w:div w:id="823855173">
      <w:bodyDiv w:val="1"/>
      <w:marLeft w:val="0"/>
      <w:marRight w:val="0"/>
      <w:marTop w:val="0"/>
      <w:marBottom w:val="0"/>
      <w:divBdr>
        <w:top w:val="none" w:sz="0" w:space="0" w:color="auto"/>
        <w:left w:val="none" w:sz="0" w:space="0" w:color="auto"/>
        <w:bottom w:val="none" w:sz="0" w:space="0" w:color="auto"/>
        <w:right w:val="none" w:sz="0" w:space="0" w:color="auto"/>
      </w:divBdr>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71117005">
      <w:bodyDiv w:val="1"/>
      <w:marLeft w:val="0"/>
      <w:marRight w:val="0"/>
      <w:marTop w:val="0"/>
      <w:marBottom w:val="0"/>
      <w:divBdr>
        <w:top w:val="none" w:sz="0" w:space="0" w:color="auto"/>
        <w:left w:val="none" w:sz="0" w:space="0" w:color="auto"/>
        <w:bottom w:val="none" w:sz="0" w:space="0" w:color="auto"/>
        <w:right w:val="none" w:sz="0" w:space="0" w:color="auto"/>
      </w:divBdr>
    </w:div>
    <w:div w:id="884679695">
      <w:bodyDiv w:val="1"/>
      <w:marLeft w:val="0"/>
      <w:marRight w:val="0"/>
      <w:marTop w:val="0"/>
      <w:marBottom w:val="0"/>
      <w:divBdr>
        <w:top w:val="none" w:sz="0" w:space="0" w:color="auto"/>
        <w:left w:val="none" w:sz="0" w:space="0" w:color="auto"/>
        <w:bottom w:val="none" w:sz="0" w:space="0" w:color="auto"/>
        <w:right w:val="none" w:sz="0" w:space="0" w:color="auto"/>
      </w:divBdr>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16982086">
      <w:bodyDiv w:val="1"/>
      <w:marLeft w:val="0"/>
      <w:marRight w:val="0"/>
      <w:marTop w:val="0"/>
      <w:marBottom w:val="0"/>
      <w:divBdr>
        <w:top w:val="none" w:sz="0" w:space="0" w:color="auto"/>
        <w:left w:val="none" w:sz="0" w:space="0" w:color="auto"/>
        <w:bottom w:val="none" w:sz="0" w:space="0" w:color="auto"/>
        <w:right w:val="none" w:sz="0" w:space="0" w:color="auto"/>
      </w:divBdr>
    </w:div>
    <w:div w:id="923880927">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22970981">
      <w:bodyDiv w:val="1"/>
      <w:marLeft w:val="0"/>
      <w:marRight w:val="0"/>
      <w:marTop w:val="0"/>
      <w:marBottom w:val="0"/>
      <w:divBdr>
        <w:top w:val="none" w:sz="0" w:space="0" w:color="auto"/>
        <w:left w:val="none" w:sz="0" w:space="0" w:color="auto"/>
        <w:bottom w:val="none" w:sz="0" w:space="0" w:color="auto"/>
        <w:right w:val="none" w:sz="0" w:space="0" w:color="auto"/>
      </w:divBdr>
    </w:div>
    <w:div w:id="1043867576">
      <w:bodyDiv w:val="1"/>
      <w:marLeft w:val="0"/>
      <w:marRight w:val="0"/>
      <w:marTop w:val="0"/>
      <w:marBottom w:val="0"/>
      <w:divBdr>
        <w:top w:val="none" w:sz="0" w:space="0" w:color="auto"/>
        <w:left w:val="none" w:sz="0" w:space="0" w:color="auto"/>
        <w:bottom w:val="none" w:sz="0" w:space="0" w:color="auto"/>
        <w:right w:val="none" w:sz="0" w:space="0" w:color="auto"/>
      </w:divBdr>
    </w:div>
    <w:div w:id="1044065648">
      <w:bodyDiv w:val="1"/>
      <w:marLeft w:val="0"/>
      <w:marRight w:val="0"/>
      <w:marTop w:val="0"/>
      <w:marBottom w:val="0"/>
      <w:divBdr>
        <w:top w:val="none" w:sz="0" w:space="0" w:color="auto"/>
        <w:left w:val="none" w:sz="0" w:space="0" w:color="auto"/>
        <w:bottom w:val="none" w:sz="0" w:space="0" w:color="auto"/>
        <w:right w:val="none" w:sz="0" w:space="0" w:color="auto"/>
      </w:divBdr>
    </w:div>
    <w:div w:id="1049647003">
      <w:bodyDiv w:val="1"/>
      <w:marLeft w:val="0"/>
      <w:marRight w:val="0"/>
      <w:marTop w:val="0"/>
      <w:marBottom w:val="0"/>
      <w:divBdr>
        <w:top w:val="none" w:sz="0" w:space="0" w:color="auto"/>
        <w:left w:val="none" w:sz="0" w:space="0" w:color="auto"/>
        <w:bottom w:val="none" w:sz="0" w:space="0" w:color="auto"/>
        <w:right w:val="none" w:sz="0" w:space="0" w:color="auto"/>
      </w:divBdr>
      <w:divsChild>
        <w:div w:id="309141864">
          <w:marLeft w:val="1800"/>
          <w:marRight w:val="0"/>
          <w:marTop w:val="100"/>
          <w:marBottom w:val="0"/>
          <w:divBdr>
            <w:top w:val="none" w:sz="0" w:space="0" w:color="auto"/>
            <w:left w:val="none" w:sz="0" w:space="0" w:color="auto"/>
            <w:bottom w:val="none" w:sz="0" w:space="0" w:color="auto"/>
            <w:right w:val="none" w:sz="0" w:space="0" w:color="auto"/>
          </w:divBdr>
        </w:div>
        <w:div w:id="631518417">
          <w:marLeft w:val="1800"/>
          <w:marRight w:val="0"/>
          <w:marTop w:val="100"/>
          <w:marBottom w:val="0"/>
          <w:divBdr>
            <w:top w:val="none" w:sz="0" w:space="0" w:color="auto"/>
            <w:left w:val="none" w:sz="0" w:space="0" w:color="auto"/>
            <w:bottom w:val="none" w:sz="0" w:space="0" w:color="auto"/>
            <w:right w:val="none" w:sz="0" w:space="0" w:color="auto"/>
          </w:divBdr>
        </w:div>
        <w:div w:id="792601501">
          <w:marLeft w:val="360"/>
          <w:marRight w:val="0"/>
          <w:marTop w:val="200"/>
          <w:marBottom w:val="0"/>
          <w:divBdr>
            <w:top w:val="none" w:sz="0" w:space="0" w:color="auto"/>
            <w:left w:val="none" w:sz="0" w:space="0" w:color="auto"/>
            <w:bottom w:val="none" w:sz="0" w:space="0" w:color="auto"/>
            <w:right w:val="none" w:sz="0" w:space="0" w:color="auto"/>
          </w:divBdr>
        </w:div>
        <w:div w:id="922568355">
          <w:marLeft w:val="1800"/>
          <w:marRight w:val="0"/>
          <w:marTop w:val="100"/>
          <w:marBottom w:val="0"/>
          <w:divBdr>
            <w:top w:val="none" w:sz="0" w:space="0" w:color="auto"/>
            <w:left w:val="none" w:sz="0" w:space="0" w:color="auto"/>
            <w:bottom w:val="none" w:sz="0" w:space="0" w:color="auto"/>
            <w:right w:val="none" w:sz="0" w:space="0" w:color="auto"/>
          </w:divBdr>
        </w:div>
        <w:div w:id="939489747">
          <w:marLeft w:val="1800"/>
          <w:marRight w:val="0"/>
          <w:marTop w:val="100"/>
          <w:marBottom w:val="0"/>
          <w:divBdr>
            <w:top w:val="none" w:sz="0" w:space="0" w:color="auto"/>
            <w:left w:val="none" w:sz="0" w:space="0" w:color="auto"/>
            <w:bottom w:val="none" w:sz="0" w:space="0" w:color="auto"/>
            <w:right w:val="none" w:sz="0" w:space="0" w:color="auto"/>
          </w:divBdr>
        </w:div>
        <w:div w:id="1100032057">
          <w:marLeft w:val="1800"/>
          <w:marRight w:val="0"/>
          <w:marTop w:val="100"/>
          <w:marBottom w:val="0"/>
          <w:divBdr>
            <w:top w:val="none" w:sz="0" w:space="0" w:color="auto"/>
            <w:left w:val="none" w:sz="0" w:space="0" w:color="auto"/>
            <w:bottom w:val="none" w:sz="0" w:space="0" w:color="auto"/>
            <w:right w:val="none" w:sz="0" w:space="0" w:color="auto"/>
          </w:divBdr>
        </w:div>
        <w:div w:id="1222903859">
          <w:marLeft w:val="1800"/>
          <w:marRight w:val="0"/>
          <w:marTop w:val="100"/>
          <w:marBottom w:val="0"/>
          <w:divBdr>
            <w:top w:val="none" w:sz="0" w:space="0" w:color="auto"/>
            <w:left w:val="none" w:sz="0" w:space="0" w:color="auto"/>
            <w:bottom w:val="none" w:sz="0" w:space="0" w:color="auto"/>
            <w:right w:val="none" w:sz="0" w:space="0" w:color="auto"/>
          </w:divBdr>
        </w:div>
        <w:div w:id="1505322739">
          <w:marLeft w:val="1800"/>
          <w:marRight w:val="0"/>
          <w:marTop w:val="100"/>
          <w:marBottom w:val="0"/>
          <w:divBdr>
            <w:top w:val="none" w:sz="0" w:space="0" w:color="auto"/>
            <w:left w:val="none" w:sz="0" w:space="0" w:color="auto"/>
            <w:bottom w:val="none" w:sz="0" w:space="0" w:color="auto"/>
            <w:right w:val="none" w:sz="0" w:space="0" w:color="auto"/>
          </w:divBdr>
        </w:div>
        <w:div w:id="1568569619">
          <w:marLeft w:val="1800"/>
          <w:marRight w:val="0"/>
          <w:marTop w:val="100"/>
          <w:marBottom w:val="0"/>
          <w:divBdr>
            <w:top w:val="none" w:sz="0" w:space="0" w:color="auto"/>
            <w:left w:val="none" w:sz="0" w:space="0" w:color="auto"/>
            <w:bottom w:val="none" w:sz="0" w:space="0" w:color="auto"/>
            <w:right w:val="none" w:sz="0" w:space="0" w:color="auto"/>
          </w:divBdr>
        </w:div>
        <w:div w:id="1586959442">
          <w:marLeft w:val="1800"/>
          <w:marRight w:val="0"/>
          <w:marTop w:val="100"/>
          <w:marBottom w:val="0"/>
          <w:divBdr>
            <w:top w:val="none" w:sz="0" w:space="0" w:color="auto"/>
            <w:left w:val="none" w:sz="0" w:space="0" w:color="auto"/>
            <w:bottom w:val="none" w:sz="0" w:space="0" w:color="auto"/>
            <w:right w:val="none" w:sz="0" w:space="0" w:color="auto"/>
          </w:divBdr>
        </w:div>
        <w:div w:id="1680044567">
          <w:marLeft w:val="1800"/>
          <w:marRight w:val="0"/>
          <w:marTop w:val="100"/>
          <w:marBottom w:val="0"/>
          <w:divBdr>
            <w:top w:val="none" w:sz="0" w:space="0" w:color="auto"/>
            <w:left w:val="none" w:sz="0" w:space="0" w:color="auto"/>
            <w:bottom w:val="none" w:sz="0" w:space="0" w:color="auto"/>
            <w:right w:val="none" w:sz="0" w:space="0" w:color="auto"/>
          </w:divBdr>
        </w:div>
        <w:div w:id="2062971697">
          <w:marLeft w:val="1800"/>
          <w:marRight w:val="0"/>
          <w:marTop w:val="100"/>
          <w:marBottom w:val="0"/>
          <w:divBdr>
            <w:top w:val="none" w:sz="0" w:space="0" w:color="auto"/>
            <w:left w:val="none" w:sz="0" w:space="0" w:color="auto"/>
            <w:bottom w:val="none" w:sz="0" w:space="0" w:color="auto"/>
            <w:right w:val="none" w:sz="0" w:space="0" w:color="auto"/>
          </w:divBdr>
        </w:div>
        <w:div w:id="2104833104">
          <w:marLeft w:val="1800"/>
          <w:marRight w:val="0"/>
          <w:marTop w:val="100"/>
          <w:marBottom w:val="0"/>
          <w:divBdr>
            <w:top w:val="none" w:sz="0" w:space="0" w:color="auto"/>
            <w:left w:val="none" w:sz="0" w:space="0" w:color="auto"/>
            <w:bottom w:val="none" w:sz="0" w:space="0" w:color="auto"/>
            <w:right w:val="none" w:sz="0" w:space="0" w:color="auto"/>
          </w:divBdr>
        </w:div>
      </w:divsChild>
    </w:div>
    <w:div w:id="1052003570">
      <w:bodyDiv w:val="1"/>
      <w:marLeft w:val="0"/>
      <w:marRight w:val="0"/>
      <w:marTop w:val="0"/>
      <w:marBottom w:val="0"/>
      <w:divBdr>
        <w:top w:val="none" w:sz="0" w:space="0" w:color="auto"/>
        <w:left w:val="none" w:sz="0" w:space="0" w:color="auto"/>
        <w:bottom w:val="none" w:sz="0" w:space="0" w:color="auto"/>
        <w:right w:val="none" w:sz="0" w:space="0" w:color="auto"/>
      </w:divBdr>
    </w:div>
    <w:div w:id="1062605989">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659372">
      <w:bodyDiv w:val="1"/>
      <w:marLeft w:val="0"/>
      <w:marRight w:val="0"/>
      <w:marTop w:val="0"/>
      <w:marBottom w:val="0"/>
      <w:divBdr>
        <w:top w:val="none" w:sz="0" w:space="0" w:color="auto"/>
        <w:left w:val="none" w:sz="0" w:space="0" w:color="auto"/>
        <w:bottom w:val="none" w:sz="0" w:space="0" w:color="auto"/>
        <w:right w:val="none" w:sz="0" w:space="0" w:color="auto"/>
      </w:divBdr>
    </w:div>
    <w:div w:id="1164972470">
      <w:bodyDiv w:val="1"/>
      <w:marLeft w:val="0"/>
      <w:marRight w:val="0"/>
      <w:marTop w:val="0"/>
      <w:marBottom w:val="0"/>
      <w:divBdr>
        <w:top w:val="none" w:sz="0" w:space="0" w:color="auto"/>
        <w:left w:val="none" w:sz="0" w:space="0" w:color="auto"/>
        <w:bottom w:val="none" w:sz="0" w:space="0" w:color="auto"/>
        <w:right w:val="none" w:sz="0" w:space="0" w:color="auto"/>
      </w:divBdr>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07178292">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09645">
      <w:bodyDiv w:val="1"/>
      <w:marLeft w:val="0"/>
      <w:marRight w:val="0"/>
      <w:marTop w:val="0"/>
      <w:marBottom w:val="0"/>
      <w:divBdr>
        <w:top w:val="none" w:sz="0" w:space="0" w:color="auto"/>
        <w:left w:val="none" w:sz="0" w:space="0" w:color="auto"/>
        <w:bottom w:val="none" w:sz="0" w:space="0" w:color="auto"/>
        <w:right w:val="none" w:sz="0" w:space="0" w:color="auto"/>
      </w:divBdr>
    </w:div>
    <w:div w:id="1249847932">
      <w:bodyDiv w:val="1"/>
      <w:marLeft w:val="0"/>
      <w:marRight w:val="0"/>
      <w:marTop w:val="0"/>
      <w:marBottom w:val="0"/>
      <w:divBdr>
        <w:top w:val="none" w:sz="0" w:space="0" w:color="auto"/>
        <w:left w:val="none" w:sz="0" w:space="0" w:color="auto"/>
        <w:bottom w:val="none" w:sz="0" w:space="0" w:color="auto"/>
        <w:right w:val="none" w:sz="0" w:space="0" w:color="auto"/>
      </w:divBdr>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750654">
      <w:bodyDiv w:val="1"/>
      <w:marLeft w:val="0"/>
      <w:marRight w:val="0"/>
      <w:marTop w:val="0"/>
      <w:marBottom w:val="0"/>
      <w:divBdr>
        <w:top w:val="none" w:sz="0" w:space="0" w:color="auto"/>
        <w:left w:val="none" w:sz="0" w:space="0" w:color="auto"/>
        <w:bottom w:val="none" w:sz="0" w:space="0" w:color="auto"/>
        <w:right w:val="none" w:sz="0" w:space="0" w:color="auto"/>
      </w:divBdr>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301232511">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030631">
      <w:bodyDiv w:val="1"/>
      <w:marLeft w:val="0"/>
      <w:marRight w:val="0"/>
      <w:marTop w:val="0"/>
      <w:marBottom w:val="0"/>
      <w:divBdr>
        <w:top w:val="none" w:sz="0" w:space="0" w:color="auto"/>
        <w:left w:val="none" w:sz="0" w:space="0" w:color="auto"/>
        <w:bottom w:val="none" w:sz="0" w:space="0" w:color="auto"/>
        <w:right w:val="none" w:sz="0" w:space="0" w:color="auto"/>
      </w:divBdr>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3900">
      <w:bodyDiv w:val="1"/>
      <w:marLeft w:val="0"/>
      <w:marRight w:val="0"/>
      <w:marTop w:val="0"/>
      <w:marBottom w:val="0"/>
      <w:divBdr>
        <w:top w:val="none" w:sz="0" w:space="0" w:color="auto"/>
        <w:left w:val="none" w:sz="0" w:space="0" w:color="auto"/>
        <w:bottom w:val="none" w:sz="0" w:space="0" w:color="auto"/>
        <w:right w:val="none" w:sz="0" w:space="0" w:color="auto"/>
      </w:divBdr>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89579734">
      <w:bodyDiv w:val="1"/>
      <w:marLeft w:val="0"/>
      <w:marRight w:val="0"/>
      <w:marTop w:val="0"/>
      <w:marBottom w:val="0"/>
      <w:divBdr>
        <w:top w:val="none" w:sz="0" w:space="0" w:color="auto"/>
        <w:left w:val="none" w:sz="0" w:space="0" w:color="auto"/>
        <w:bottom w:val="none" w:sz="0" w:space="0" w:color="auto"/>
        <w:right w:val="none" w:sz="0" w:space="0" w:color="auto"/>
      </w:divBdr>
    </w:div>
    <w:div w:id="1594437181">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15869170">
      <w:bodyDiv w:val="1"/>
      <w:marLeft w:val="0"/>
      <w:marRight w:val="0"/>
      <w:marTop w:val="0"/>
      <w:marBottom w:val="0"/>
      <w:divBdr>
        <w:top w:val="none" w:sz="0" w:space="0" w:color="auto"/>
        <w:left w:val="none" w:sz="0" w:space="0" w:color="auto"/>
        <w:bottom w:val="none" w:sz="0" w:space="0" w:color="auto"/>
        <w:right w:val="none" w:sz="0" w:space="0" w:color="auto"/>
      </w:divBdr>
    </w:div>
    <w:div w:id="1617833434">
      <w:bodyDiv w:val="1"/>
      <w:marLeft w:val="0"/>
      <w:marRight w:val="0"/>
      <w:marTop w:val="0"/>
      <w:marBottom w:val="0"/>
      <w:divBdr>
        <w:top w:val="none" w:sz="0" w:space="0" w:color="auto"/>
        <w:left w:val="none" w:sz="0" w:space="0" w:color="auto"/>
        <w:bottom w:val="none" w:sz="0" w:space="0" w:color="auto"/>
        <w:right w:val="none" w:sz="0" w:space="0" w:color="auto"/>
      </w:divBdr>
      <w:divsChild>
        <w:div w:id="70391631">
          <w:marLeft w:val="1166"/>
          <w:marRight w:val="0"/>
          <w:marTop w:val="77"/>
          <w:marBottom w:val="0"/>
          <w:divBdr>
            <w:top w:val="none" w:sz="0" w:space="0" w:color="auto"/>
            <w:left w:val="none" w:sz="0" w:space="0" w:color="auto"/>
            <w:bottom w:val="none" w:sz="0" w:space="0" w:color="auto"/>
            <w:right w:val="none" w:sz="0" w:space="0" w:color="auto"/>
          </w:divBdr>
        </w:div>
        <w:div w:id="246578096">
          <w:marLeft w:val="1166"/>
          <w:marRight w:val="0"/>
          <w:marTop w:val="77"/>
          <w:marBottom w:val="0"/>
          <w:divBdr>
            <w:top w:val="none" w:sz="0" w:space="0" w:color="auto"/>
            <w:left w:val="none" w:sz="0" w:space="0" w:color="auto"/>
            <w:bottom w:val="none" w:sz="0" w:space="0" w:color="auto"/>
            <w:right w:val="none" w:sz="0" w:space="0" w:color="auto"/>
          </w:divBdr>
        </w:div>
        <w:div w:id="367604498">
          <w:marLeft w:val="1166"/>
          <w:marRight w:val="0"/>
          <w:marTop w:val="58"/>
          <w:marBottom w:val="0"/>
          <w:divBdr>
            <w:top w:val="none" w:sz="0" w:space="0" w:color="auto"/>
            <w:left w:val="none" w:sz="0" w:space="0" w:color="auto"/>
            <w:bottom w:val="none" w:sz="0" w:space="0" w:color="auto"/>
            <w:right w:val="none" w:sz="0" w:space="0" w:color="auto"/>
          </w:divBdr>
        </w:div>
        <w:div w:id="452015151">
          <w:marLeft w:val="1166"/>
          <w:marRight w:val="0"/>
          <w:marTop w:val="77"/>
          <w:marBottom w:val="0"/>
          <w:divBdr>
            <w:top w:val="none" w:sz="0" w:space="0" w:color="auto"/>
            <w:left w:val="none" w:sz="0" w:space="0" w:color="auto"/>
            <w:bottom w:val="none" w:sz="0" w:space="0" w:color="auto"/>
            <w:right w:val="none" w:sz="0" w:space="0" w:color="auto"/>
          </w:divBdr>
        </w:div>
        <w:div w:id="764761883">
          <w:marLeft w:val="547"/>
          <w:marRight w:val="0"/>
          <w:marTop w:val="77"/>
          <w:marBottom w:val="0"/>
          <w:divBdr>
            <w:top w:val="none" w:sz="0" w:space="0" w:color="auto"/>
            <w:left w:val="none" w:sz="0" w:space="0" w:color="auto"/>
            <w:bottom w:val="none" w:sz="0" w:space="0" w:color="auto"/>
            <w:right w:val="none" w:sz="0" w:space="0" w:color="auto"/>
          </w:divBdr>
        </w:div>
        <w:div w:id="1202210270">
          <w:marLeft w:val="547"/>
          <w:marRight w:val="0"/>
          <w:marTop w:val="77"/>
          <w:marBottom w:val="0"/>
          <w:divBdr>
            <w:top w:val="none" w:sz="0" w:space="0" w:color="auto"/>
            <w:left w:val="none" w:sz="0" w:space="0" w:color="auto"/>
            <w:bottom w:val="none" w:sz="0" w:space="0" w:color="auto"/>
            <w:right w:val="none" w:sz="0" w:space="0" w:color="auto"/>
          </w:divBdr>
        </w:div>
        <w:div w:id="1224095608">
          <w:marLeft w:val="1166"/>
          <w:marRight w:val="0"/>
          <w:marTop w:val="58"/>
          <w:marBottom w:val="0"/>
          <w:divBdr>
            <w:top w:val="none" w:sz="0" w:space="0" w:color="auto"/>
            <w:left w:val="none" w:sz="0" w:space="0" w:color="auto"/>
            <w:bottom w:val="none" w:sz="0" w:space="0" w:color="auto"/>
            <w:right w:val="none" w:sz="0" w:space="0" w:color="auto"/>
          </w:divBdr>
        </w:div>
        <w:div w:id="1333222599">
          <w:marLeft w:val="547"/>
          <w:marRight w:val="0"/>
          <w:marTop w:val="77"/>
          <w:marBottom w:val="0"/>
          <w:divBdr>
            <w:top w:val="none" w:sz="0" w:space="0" w:color="auto"/>
            <w:left w:val="none" w:sz="0" w:space="0" w:color="auto"/>
            <w:bottom w:val="none" w:sz="0" w:space="0" w:color="auto"/>
            <w:right w:val="none" w:sz="0" w:space="0" w:color="auto"/>
          </w:divBdr>
        </w:div>
        <w:div w:id="1348486813">
          <w:marLeft w:val="1166"/>
          <w:marRight w:val="0"/>
          <w:marTop w:val="77"/>
          <w:marBottom w:val="0"/>
          <w:divBdr>
            <w:top w:val="none" w:sz="0" w:space="0" w:color="auto"/>
            <w:left w:val="none" w:sz="0" w:space="0" w:color="auto"/>
            <w:bottom w:val="none" w:sz="0" w:space="0" w:color="auto"/>
            <w:right w:val="none" w:sz="0" w:space="0" w:color="auto"/>
          </w:divBdr>
        </w:div>
        <w:div w:id="1351033646">
          <w:marLeft w:val="547"/>
          <w:marRight w:val="0"/>
          <w:marTop w:val="77"/>
          <w:marBottom w:val="0"/>
          <w:divBdr>
            <w:top w:val="none" w:sz="0" w:space="0" w:color="auto"/>
            <w:left w:val="none" w:sz="0" w:space="0" w:color="auto"/>
            <w:bottom w:val="none" w:sz="0" w:space="0" w:color="auto"/>
            <w:right w:val="none" w:sz="0" w:space="0" w:color="auto"/>
          </w:divBdr>
        </w:div>
        <w:div w:id="1455562125">
          <w:marLeft w:val="1166"/>
          <w:marRight w:val="0"/>
          <w:marTop w:val="58"/>
          <w:marBottom w:val="0"/>
          <w:divBdr>
            <w:top w:val="none" w:sz="0" w:space="0" w:color="auto"/>
            <w:left w:val="none" w:sz="0" w:space="0" w:color="auto"/>
            <w:bottom w:val="none" w:sz="0" w:space="0" w:color="auto"/>
            <w:right w:val="none" w:sz="0" w:space="0" w:color="auto"/>
          </w:divBdr>
        </w:div>
      </w:divsChild>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0763673">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4805">
      <w:bodyDiv w:val="1"/>
      <w:marLeft w:val="0"/>
      <w:marRight w:val="0"/>
      <w:marTop w:val="0"/>
      <w:marBottom w:val="0"/>
      <w:divBdr>
        <w:top w:val="none" w:sz="0" w:space="0" w:color="auto"/>
        <w:left w:val="none" w:sz="0" w:space="0" w:color="auto"/>
        <w:bottom w:val="none" w:sz="0" w:space="0" w:color="auto"/>
        <w:right w:val="none" w:sz="0" w:space="0" w:color="auto"/>
      </w:divBdr>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376405">
      <w:bodyDiv w:val="1"/>
      <w:marLeft w:val="0"/>
      <w:marRight w:val="0"/>
      <w:marTop w:val="0"/>
      <w:marBottom w:val="0"/>
      <w:divBdr>
        <w:top w:val="none" w:sz="0" w:space="0" w:color="auto"/>
        <w:left w:val="none" w:sz="0" w:space="0" w:color="auto"/>
        <w:bottom w:val="none" w:sz="0" w:space="0" w:color="auto"/>
        <w:right w:val="none" w:sz="0" w:space="0" w:color="auto"/>
      </w:divBdr>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09220965">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1972858329">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Microsoft_Word_97_-_2003_Document.doc"/><Relationship Id="rId18" Type="http://schemas.openxmlformats.org/officeDocument/2006/relationships/image" Target="media/image6.emf"/><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1.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package" Target="embeddings/Microsoft_Word_Document.docx"/><Relationship Id="rId23" Type="http://schemas.openxmlformats.org/officeDocument/2006/relationships/theme" Target="theme/theme1.xml"/><Relationship Id="rId10" Type="http://schemas.openxmlformats.org/officeDocument/2006/relationships/image" Target="media/image2.emf"/><Relationship Id="rId19" Type="http://schemas.openxmlformats.org/officeDocument/2006/relationships/package" Target="embeddings/Microsoft_Word_Document2.docx"/><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45D2CA-C460-4076-B673-C1AF799D7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1893</Words>
  <Characters>10209</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12078</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2023-10-09T15:04:00Z</dcterms:created>
  <dcterms:modified xsi:type="dcterms:W3CDTF">2023-10-09T15:04:00Z</dcterms:modified>
</cp:coreProperties>
</file>