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2F9E" w14:textId="77777777" w:rsidR="00F3443C" w:rsidRPr="0071311F" w:rsidRDefault="00F3443C" w:rsidP="00F3443C">
      <w:pPr>
        <w:jc w:val="center"/>
        <w:rPr>
          <w:rFonts w:cstheme="minorHAnsi"/>
          <w:b/>
          <w:sz w:val="32"/>
          <w:szCs w:val="32"/>
        </w:rPr>
      </w:pPr>
      <w:r w:rsidRPr="0071311F">
        <w:rPr>
          <w:rFonts w:cstheme="minorHAnsi"/>
          <w:b/>
          <w:sz w:val="32"/>
          <w:szCs w:val="32"/>
        </w:rPr>
        <w:t>NPIF Meeting</w:t>
      </w:r>
    </w:p>
    <w:p w14:paraId="30B7942B" w14:textId="77777777" w:rsidR="00F3443C" w:rsidRDefault="00F3443C" w:rsidP="00F3443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April 10</w:t>
      </w:r>
      <w:r w:rsidRPr="009A0F83">
        <w:rPr>
          <w:rFonts w:cstheme="minorHAnsi"/>
          <w:b/>
          <w:sz w:val="28"/>
          <w:szCs w:val="28"/>
          <w:vertAlign w:val="superscript"/>
        </w:rPr>
        <w:t>th</w:t>
      </w:r>
      <w:r w:rsidRPr="003E28C2">
        <w:rPr>
          <w:rFonts w:cstheme="minorHAnsi"/>
          <w:b/>
          <w:sz w:val="28"/>
          <w:szCs w:val="28"/>
        </w:rPr>
        <w:t>, 202</w:t>
      </w:r>
      <w:r>
        <w:rPr>
          <w:rFonts w:cstheme="minorHAnsi"/>
          <w:b/>
          <w:sz w:val="28"/>
          <w:szCs w:val="28"/>
        </w:rPr>
        <w:t>4, 1</w:t>
      </w:r>
      <w:r w:rsidRPr="003E28C2">
        <w:rPr>
          <w:rFonts w:cstheme="minorHAnsi"/>
          <w:b/>
          <w:sz w:val="28"/>
          <w:szCs w:val="28"/>
        </w:rPr>
        <w:t xml:space="preserve">1:00 </w:t>
      </w:r>
      <w:r>
        <w:rPr>
          <w:rFonts w:cstheme="minorHAnsi"/>
          <w:b/>
          <w:sz w:val="28"/>
          <w:szCs w:val="28"/>
        </w:rPr>
        <w:t>A</w:t>
      </w:r>
      <w:r w:rsidRPr="003E28C2">
        <w:rPr>
          <w:rFonts w:cstheme="minorHAnsi"/>
          <w:b/>
          <w:sz w:val="28"/>
          <w:szCs w:val="28"/>
        </w:rPr>
        <w:t xml:space="preserve">M </w:t>
      </w:r>
      <w:r>
        <w:rPr>
          <w:rFonts w:cstheme="minorHAnsi"/>
          <w:b/>
          <w:sz w:val="28"/>
          <w:szCs w:val="28"/>
        </w:rPr>
        <w:t>E</w:t>
      </w:r>
      <w:r w:rsidRPr="003E28C2">
        <w:rPr>
          <w:rFonts w:cstheme="minorHAnsi"/>
          <w:b/>
          <w:sz w:val="28"/>
          <w:szCs w:val="28"/>
        </w:rPr>
        <w:t xml:space="preserve">T – </w:t>
      </w:r>
      <w:r>
        <w:rPr>
          <w:rFonts w:cstheme="minorHAnsi"/>
          <w:b/>
          <w:sz w:val="28"/>
          <w:szCs w:val="28"/>
        </w:rPr>
        <w:t>1</w:t>
      </w:r>
      <w:r w:rsidRPr="003E28C2">
        <w:rPr>
          <w:rFonts w:cstheme="minorHAnsi"/>
          <w:b/>
          <w:sz w:val="28"/>
          <w:szCs w:val="28"/>
        </w:rPr>
        <w:t xml:space="preserve">:00 PM </w:t>
      </w:r>
      <w:r>
        <w:rPr>
          <w:rFonts w:cstheme="minorHAnsi"/>
          <w:b/>
          <w:sz w:val="28"/>
          <w:szCs w:val="28"/>
        </w:rPr>
        <w:t>E</w:t>
      </w:r>
      <w:r w:rsidRPr="003E28C2">
        <w:rPr>
          <w:rFonts w:cstheme="minorHAnsi"/>
          <w:b/>
          <w:sz w:val="28"/>
          <w:szCs w:val="28"/>
        </w:rPr>
        <w:t>T</w:t>
      </w:r>
    </w:p>
    <w:p w14:paraId="0DBC1250" w14:textId="77777777" w:rsidR="00F3443C" w:rsidRPr="000C2563" w:rsidRDefault="00F3443C" w:rsidP="00F3443C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855882">
        <w:rPr>
          <w:rFonts w:cstheme="minorHAnsi"/>
          <w:b/>
          <w:sz w:val="24"/>
          <w:szCs w:val="24"/>
        </w:rPr>
        <w:t>Attendee Introductions &amp; Agenda Review</w:t>
      </w:r>
      <w:r w:rsidRPr="00F50DEB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– Teresa P.</w:t>
      </w:r>
      <w:r w:rsidRPr="000C2563">
        <w:rPr>
          <w:rFonts w:cstheme="minorHAnsi"/>
          <w:bCs/>
          <w:sz w:val="20"/>
          <w:szCs w:val="20"/>
        </w:rPr>
        <w:t xml:space="preserve"> welcomed everyone and reviewed the </w:t>
      </w:r>
      <w:proofErr w:type="gramStart"/>
      <w:r w:rsidRPr="000C2563">
        <w:rPr>
          <w:rFonts w:cstheme="minorHAnsi"/>
          <w:bCs/>
          <w:sz w:val="20"/>
          <w:szCs w:val="20"/>
        </w:rPr>
        <w:t>agenda</w:t>
      </w:r>
      <w:proofErr w:type="gramEnd"/>
    </w:p>
    <w:p w14:paraId="03172EA1" w14:textId="77777777" w:rsidR="00F3443C" w:rsidRDefault="00F3443C" w:rsidP="00F3443C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855882">
        <w:rPr>
          <w:rFonts w:cstheme="minorHAnsi"/>
          <w:b/>
          <w:sz w:val="24"/>
          <w:szCs w:val="24"/>
        </w:rPr>
        <w:t>Antitrust Notice</w:t>
      </w:r>
      <w:r>
        <w:rPr>
          <w:rFonts w:cstheme="minorHAnsi"/>
          <w:b/>
          <w:sz w:val="24"/>
          <w:szCs w:val="24"/>
        </w:rPr>
        <w:t xml:space="preserve"> – </w:t>
      </w:r>
      <w:r w:rsidRPr="00521698">
        <w:rPr>
          <w:rFonts w:cstheme="minorHAnsi"/>
          <w:bCs/>
          <w:sz w:val="20"/>
          <w:szCs w:val="20"/>
        </w:rPr>
        <w:t>Teresa P. reviewed the A</w:t>
      </w:r>
      <w:r>
        <w:rPr>
          <w:rFonts w:cstheme="minorHAnsi"/>
          <w:bCs/>
          <w:sz w:val="20"/>
          <w:szCs w:val="20"/>
        </w:rPr>
        <w:t>ntitrust</w:t>
      </w:r>
      <w:r w:rsidRPr="00521698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Notice</w:t>
      </w:r>
    </w:p>
    <w:p w14:paraId="2B64865E" w14:textId="77777777" w:rsidR="00F3443C" w:rsidRPr="00DC074D" w:rsidRDefault="00F3443C" w:rsidP="00F3443C">
      <w:pPr>
        <w:ind w:left="360"/>
        <w:rPr>
          <w:rFonts w:cstheme="minorHAnsi"/>
          <w:b/>
          <w:sz w:val="24"/>
          <w:szCs w:val="24"/>
        </w:rPr>
      </w:pPr>
      <w:r w:rsidRPr="00855882">
        <w:rPr>
          <w:rFonts w:eastAsia="Calibri" w:cstheme="minorHAnsi"/>
          <w:i/>
          <w:sz w:val="20"/>
          <w:szCs w:val="20"/>
        </w:rPr>
        <w:t xml:space="preserve">Attendees are reminded that participation in industry fora </w:t>
      </w:r>
      <w:r w:rsidRPr="00DC074D">
        <w:rPr>
          <w:rFonts w:eastAsia="Calibri" w:cstheme="minorHAnsi"/>
          <w:i/>
          <w:sz w:val="20"/>
          <w:szCs w:val="20"/>
        </w:rPr>
        <w:t>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4A83A09D" w14:textId="77777777" w:rsidR="00F3443C" w:rsidRPr="00F17208" w:rsidRDefault="00F3443C" w:rsidP="00F3443C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3</w:t>
      </w:r>
      <w:r w:rsidRPr="00DC074D">
        <w:rPr>
          <w:rFonts w:cstheme="minorHAnsi"/>
          <w:b/>
          <w:sz w:val="24"/>
          <w:szCs w:val="28"/>
        </w:rPr>
        <w:t>/1</w:t>
      </w:r>
      <w:r>
        <w:rPr>
          <w:rFonts w:cstheme="minorHAnsi"/>
          <w:b/>
          <w:sz w:val="24"/>
          <w:szCs w:val="28"/>
        </w:rPr>
        <w:t>3</w:t>
      </w:r>
      <w:r w:rsidRPr="00DC074D">
        <w:rPr>
          <w:rFonts w:cstheme="minorHAnsi"/>
          <w:b/>
          <w:sz w:val="24"/>
          <w:szCs w:val="28"/>
        </w:rPr>
        <w:t>/2024 Meeting Notes</w:t>
      </w:r>
      <w:r>
        <w:rPr>
          <w:rFonts w:cstheme="minorHAnsi"/>
          <w:b/>
          <w:sz w:val="24"/>
          <w:szCs w:val="28"/>
        </w:rPr>
        <w:t xml:space="preserve"> </w:t>
      </w:r>
      <w:r w:rsidRPr="00521698">
        <w:rPr>
          <w:rFonts w:cstheme="minorHAnsi"/>
          <w:bCs/>
          <w:sz w:val="20"/>
          <w:szCs w:val="20"/>
        </w:rPr>
        <w:t xml:space="preserve">– Meeting minutes were </w:t>
      </w:r>
      <w:proofErr w:type="gramStart"/>
      <w:r w:rsidRPr="00521698">
        <w:rPr>
          <w:rFonts w:cstheme="minorHAnsi"/>
          <w:bCs/>
          <w:sz w:val="20"/>
          <w:szCs w:val="20"/>
        </w:rPr>
        <w:t>accepted</w:t>
      </w:r>
      <w:proofErr w:type="gramEnd"/>
    </w:p>
    <w:p w14:paraId="36B5770F" w14:textId="77777777" w:rsidR="00F3443C" w:rsidRPr="00F17208" w:rsidRDefault="00B02B67" w:rsidP="00F3443C">
      <w:pPr>
        <w:rPr>
          <w:rFonts w:cstheme="minorHAnsi"/>
          <w:b/>
          <w:sz w:val="20"/>
          <w:szCs w:val="20"/>
        </w:rPr>
      </w:pPr>
      <w:hyperlink r:id="rId5" w:history="1">
        <w:r w:rsidR="00F3443C" w:rsidRPr="00F17208">
          <w:rPr>
            <w:rStyle w:val="Hyperlink"/>
            <w:rFonts w:cstheme="minorHAnsi"/>
            <w:b/>
            <w:sz w:val="20"/>
            <w:szCs w:val="20"/>
          </w:rPr>
          <w:t>https://workinggroup.numberportability.com/sites/workinggroup/files/2024-04/03-13-24%20NPIF%20Meeting%20Minutes%20-%20Final.docx</w:t>
        </w:r>
      </w:hyperlink>
    </w:p>
    <w:p w14:paraId="6AA553FC" w14:textId="77777777" w:rsidR="00F3443C" w:rsidRPr="005B33E2" w:rsidRDefault="00F3443C" w:rsidP="00F3443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5B33E2">
        <w:rPr>
          <w:b/>
          <w:bCs/>
          <w:sz w:val="24"/>
          <w:szCs w:val="24"/>
        </w:rPr>
        <w:t>Sub Team updates</w:t>
      </w:r>
      <w:r>
        <w:rPr>
          <w:b/>
          <w:bCs/>
          <w:sz w:val="24"/>
          <w:szCs w:val="24"/>
        </w:rPr>
        <w:t xml:space="preserve"> &amp; Industry Groups Liaison Reports</w:t>
      </w:r>
    </w:p>
    <w:tbl>
      <w:tblPr>
        <w:tblStyle w:val="TableGrid"/>
        <w:tblW w:w="9738" w:type="dxa"/>
        <w:tblInd w:w="-113" w:type="dxa"/>
        <w:tblLook w:val="04A0" w:firstRow="1" w:lastRow="0" w:firstColumn="1" w:lastColumn="0" w:noHBand="0" w:noVBand="1"/>
      </w:tblPr>
      <w:tblGrid>
        <w:gridCol w:w="1516"/>
        <w:gridCol w:w="5612"/>
        <w:gridCol w:w="2610"/>
      </w:tblGrid>
      <w:tr w:rsidR="00F3443C" w14:paraId="39F487A3" w14:textId="77777777" w:rsidTr="00E95255">
        <w:trPr>
          <w:tblHeader/>
        </w:trPr>
        <w:tc>
          <w:tcPr>
            <w:tcW w:w="1516" w:type="dxa"/>
            <w:shd w:val="clear" w:color="auto" w:fill="B4C6E7" w:themeFill="accent1" w:themeFillTint="66"/>
          </w:tcPr>
          <w:p w14:paraId="6393ED12" w14:textId="77777777" w:rsidR="00F3443C" w:rsidRPr="00D154CA" w:rsidRDefault="00F3443C" w:rsidP="00E95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Sub - Committee</w:t>
            </w:r>
          </w:p>
        </w:tc>
        <w:tc>
          <w:tcPr>
            <w:tcW w:w="5612" w:type="dxa"/>
            <w:shd w:val="clear" w:color="auto" w:fill="B4C6E7" w:themeFill="accent1" w:themeFillTint="66"/>
          </w:tcPr>
          <w:p w14:paraId="3CFAB56A" w14:textId="77777777" w:rsidR="00F3443C" w:rsidRPr="00D154CA" w:rsidRDefault="00F3443C" w:rsidP="00E95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Updates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14:paraId="790E703B" w14:textId="77777777" w:rsidR="00F3443C" w:rsidRPr="00D154CA" w:rsidRDefault="00F3443C" w:rsidP="00E95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Next Meeting</w:t>
            </w:r>
          </w:p>
        </w:tc>
      </w:tr>
      <w:tr w:rsidR="00F3443C" w:rsidRPr="00D154CA" w14:paraId="0F50E610" w14:textId="77777777" w:rsidTr="00E95255">
        <w:tc>
          <w:tcPr>
            <w:tcW w:w="1516" w:type="dxa"/>
          </w:tcPr>
          <w:p w14:paraId="750449F5" w14:textId="77777777" w:rsidR="00F3443C" w:rsidRDefault="00F3443C" w:rsidP="00E952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APT</w:t>
            </w:r>
          </w:p>
        </w:tc>
        <w:tc>
          <w:tcPr>
            <w:tcW w:w="5612" w:type="dxa"/>
          </w:tcPr>
          <w:p w14:paraId="409642BA" w14:textId="77777777" w:rsidR="00F3443C" w:rsidRDefault="00F3443C" w:rsidP="00E9525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Renee Dillon/John Malyar – John M. gave a readout of the March 20,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2024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APT meeting</w:t>
            </w:r>
          </w:p>
          <w:bookmarkStart w:id="0" w:name="_MON_1774275586"/>
          <w:bookmarkEnd w:id="0"/>
          <w:p w14:paraId="5F8AA3D3" w14:textId="77777777" w:rsidR="00F3443C" w:rsidRDefault="006F765A" w:rsidP="00E95255">
            <w:pPr>
              <w:rPr>
                <w:rFonts w:cstheme="minorHAnsi"/>
                <w:bCs/>
                <w:sz w:val="20"/>
                <w:szCs w:val="20"/>
              </w:rPr>
            </w:pPr>
            <w:r w:rsidRPr="006F765A">
              <w:rPr>
                <w:rFonts w:cstheme="minorHAnsi"/>
                <w:bCs/>
                <w:noProof/>
                <w:sz w:val="20"/>
                <w:szCs w:val="20"/>
                <w14:ligatures w14:val="standardContextual"/>
              </w:rPr>
              <w:object w:dxaOrig="1508" w:dyaOrig="984" w14:anchorId="4B5D5D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5.5pt;height:49.5pt;mso-width-percent:0;mso-height-percent:0;mso-width-percent:0;mso-height-percent:0" o:ole="">
                  <v:imagedata r:id="rId6" o:title=""/>
                </v:shape>
                <o:OLEObject Type="Embed" ProgID="Word.Document.12" ShapeID="_x0000_i1025" DrawAspect="Icon" ObjectID="_1776686136" r:id="rId7">
                  <o:FieldCodes>\s</o:FieldCodes>
                </o:OLEObject>
              </w:object>
            </w:r>
          </w:p>
        </w:tc>
        <w:tc>
          <w:tcPr>
            <w:tcW w:w="2610" w:type="dxa"/>
          </w:tcPr>
          <w:p w14:paraId="64BBAFB7" w14:textId="77777777" w:rsidR="00F3443C" w:rsidRDefault="00F3443C" w:rsidP="00E952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May 1, 2024</w:t>
            </w:r>
          </w:p>
        </w:tc>
      </w:tr>
      <w:tr w:rsidR="00F3443C" w:rsidRPr="00D154CA" w14:paraId="12D4BD60" w14:textId="77777777" w:rsidTr="00E95255">
        <w:tc>
          <w:tcPr>
            <w:tcW w:w="1516" w:type="dxa"/>
          </w:tcPr>
          <w:p w14:paraId="2D969A7A" w14:textId="77777777" w:rsidR="00F3443C" w:rsidRDefault="00F3443C" w:rsidP="00E952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GUST</w:t>
            </w:r>
          </w:p>
        </w:tc>
        <w:tc>
          <w:tcPr>
            <w:tcW w:w="5612" w:type="dxa"/>
          </w:tcPr>
          <w:p w14:paraId="05B109AC" w14:textId="77777777" w:rsidR="00F3443C" w:rsidRDefault="00F3443C" w:rsidP="00E9525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Cheryl Fullerton – GUST has not met </w:t>
            </w:r>
          </w:p>
        </w:tc>
        <w:tc>
          <w:tcPr>
            <w:tcW w:w="2610" w:type="dxa"/>
          </w:tcPr>
          <w:p w14:paraId="73CCCCAB" w14:textId="77777777" w:rsidR="00F3443C" w:rsidRPr="00D154CA" w:rsidRDefault="00F3443C" w:rsidP="00E952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TBD</w:t>
            </w:r>
          </w:p>
        </w:tc>
      </w:tr>
      <w:tr w:rsidR="00F3443C" w:rsidRPr="00D154CA" w14:paraId="163DC1E8" w14:textId="77777777" w:rsidTr="00E95255">
        <w:tc>
          <w:tcPr>
            <w:tcW w:w="1516" w:type="dxa"/>
          </w:tcPr>
          <w:p w14:paraId="0671CC18" w14:textId="77777777" w:rsidR="00F3443C" w:rsidRPr="00D154CA" w:rsidRDefault="00F3443C" w:rsidP="00E952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ATIS OBF</w:t>
            </w:r>
          </w:p>
        </w:tc>
        <w:tc>
          <w:tcPr>
            <w:tcW w:w="5612" w:type="dxa"/>
          </w:tcPr>
          <w:p w14:paraId="56AF5B61" w14:textId="77777777" w:rsidR="00F3443C" w:rsidRDefault="00F3443C" w:rsidP="00E9525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Deb Tucker – gave a readout of the April 8,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2024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ATIS OBF WSO meeting.  ATIS LSO has not met.</w:t>
            </w:r>
          </w:p>
          <w:bookmarkStart w:id="1" w:name="_MON_1774258870"/>
          <w:bookmarkEnd w:id="1"/>
          <w:p w14:paraId="20518DF4" w14:textId="77777777" w:rsidR="00F3443C" w:rsidRPr="005050C1" w:rsidRDefault="006F765A" w:rsidP="00E95255">
            <w:pPr>
              <w:rPr>
                <w:rFonts w:cstheme="minorHAnsi"/>
                <w:bCs/>
                <w:sz w:val="20"/>
                <w:szCs w:val="20"/>
              </w:rPr>
            </w:pPr>
            <w:r w:rsidRPr="006F765A">
              <w:rPr>
                <w:rFonts w:cstheme="minorHAnsi"/>
                <w:bCs/>
                <w:noProof/>
                <w:sz w:val="20"/>
                <w:szCs w:val="20"/>
                <w14:ligatures w14:val="standardContextual"/>
              </w:rPr>
              <w:object w:dxaOrig="1508" w:dyaOrig="984" w14:anchorId="57D1D2B4">
                <v:shape id="_x0000_i1026" type="#_x0000_t75" alt="" style="width:75.5pt;height:49.5pt;mso-width-percent:0;mso-height-percent:0;mso-width-percent:0;mso-height-percent:0" o:ole="">
                  <v:imagedata r:id="rId8" o:title=""/>
                </v:shape>
                <o:OLEObject Type="Embed" ProgID="Word.Document.12" ShapeID="_x0000_i1026" DrawAspect="Icon" ObjectID="_1776686137" r:id="rId9">
                  <o:FieldCodes>\s</o:FieldCodes>
                </o:OLEObject>
              </w:object>
            </w:r>
          </w:p>
        </w:tc>
        <w:tc>
          <w:tcPr>
            <w:tcW w:w="2610" w:type="dxa"/>
          </w:tcPr>
          <w:p w14:paraId="73BF8AD3" w14:textId="77777777" w:rsidR="00F3443C" w:rsidRPr="00D154CA" w:rsidRDefault="00F3443C" w:rsidP="00E952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June 10, 2024</w:t>
            </w:r>
          </w:p>
        </w:tc>
      </w:tr>
      <w:tr w:rsidR="00F3443C" w:rsidRPr="00D154CA" w14:paraId="7A3AD3CF" w14:textId="77777777" w:rsidTr="00E95255">
        <w:tc>
          <w:tcPr>
            <w:tcW w:w="1516" w:type="dxa"/>
          </w:tcPr>
          <w:p w14:paraId="5A44A17E" w14:textId="77777777" w:rsidR="00F3443C" w:rsidRPr="00D154CA" w:rsidRDefault="00F3443C" w:rsidP="00E952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ATIS INC</w:t>
            </w:r>
          </w:p>
        </w:tc>
        <w:tc>
          <w:tcPr>
            <w:tcW w:w="5612" w:type="dxa"/>
          </w:tcPr>
          <w:p w14:paraId="15F4522A" w14:textId="77777777" w:rsidR="00F3443C" w:rsidRDefault="00F3443C" w:rsidP="00E9525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Michael Doherty gave a readout of the April 2-4,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2024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ATIS INC meeting</w:t>
            </w:r>
          </w:p>
          <w:bookmarkStart w:id="2" w:name="_MON_1774258950"/>
          <w:bookmarkEnd w:id="2"/>
          <w:p w14:paraId="5900E49B" w14:textId="77777777" w:rsidR="00F3443C" w:rsidRPr="005050C1" w:rsidRDefault="006F765A" w:rsidP="00E95255">
            <w:pPr>
              <w:rPr>
                <w:rFonts w:cstheme="minorHAnsi"/>
                <w:bCs/>
                <w:sz w:val="20"/>
                <w:szCs w:val="20"/>
              </w:rPr>
            </w:pPr>
            <w:r w:rsidRPr="006F765A">
              <w:rPr>
                <w:rFonts w:cstheme="minorHAnsi"/>
                <w:bCs/>
                <w:noProof/>
                <w:sz w:val="20"/>
                <w:szCs w:val="20"/>
                <w14:ligatures w14:val="standardContextual"/>
              </w:rPr>
              <w:object w:dxaOrig="1508" w:dyaOrig="984" w14:anchorId="278D1AE9">
                <v:shape id="_x0000_i1027" type="#_x0000_t75" alt="" style="width:75.5pt;height:49.5pt;mso-width-percent:0;mso-height-percent:0;mso-width-percent:0;mso-height-percent:0" o:ole="">
                  <v:imagedata r:id="rId10" o:title=""/>
                </v:shape>
                <o:OLEObject Type="Embed" ProgID="Word.Document.12" ShapeID="_x0000_i1027" DrawAspect="Icon" ObjectID="_1776686138" r:id="rId11">
                  <o:FieldCodes>\s</o:FieldCodes>
                </o:OLEObject>
              </w:object>
            </w:r>
          </w:p>
        </w:tc>
        <w:tc>
          <w:tcPr>
            <w:tcW w:w="2610" w:type="dxa"/>
          </w:tcPr>
          <w:p w14:paraId="124EF5DD" w14:textId="77777777" w:rsidR="00F3443C" w:rsidRPr="00D154CA" w:rsidRDefault="00F3443C" w:rsidP="00E952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June 26-27, 2024</w:t>
            </w:r>
          </w:p>
        </w:tc>
      </w:tr>
    </w:tbl>
    <w:p w14:paraId="3DDC92B4" w14:textId="77777777" w:rsidR="00F3443C" w:rsidRPr="00393146" w:rsidRDefault="00F3443C" w:rsidP="00F3443C">
      <w:pPr>
        <w:rPr>
          <w:rFonts w:eastAsia="Times New Roman" w:cstheme="minorHAnsi"/>
          <w:b/>
          <w:sz w:val="24"/>
          <w:szCs w:val="24"/>
        </w:rPr>
      </w:pPr>
    </w:p>
    <w:p w14:paraId="51F4C973" w14:textId="77777777" w:rsidR="00F3443C" w:rsidRPr="00DC074D" w:rsidRDefault="00F3443C" w:rsidP="00F3443C">
      <w:pPr>
        <w:pStyle w:val="Title"/>
        <w:numPr>
          <w:ilvl w:val="0"/>
          <w:numId w:val="3"/>
        </w:numPr>
        <w:jc w:val="left"/>
        <w:rPr>
          <w:rFonts w:asciiTheme="minorHAnsi" w:hAnsiTheme="minorHAnsi" w:cstheme="minorHAnsi"/>
          <w:szCs w:val="24"/>
        </w:rPr>
      </w:pPr>
      <w:r w:rsidRPr="00393146">
        <w:rPr>
          <w:rFonts w:asciiTheme="minorHAnsi" w:hAnsiTheme="minorHAnsi" w:cstheme="minorHAnsi"/>
          <w:szCs w:val="24"/>
        </w:rPr>
        <w:t xml:space="preserve">Change </w:t>
      </w:r>
      <w:r w:rsidRPr="00DC074D">
        <w:rPr>
          <w:rFonts w:asciiTheme="minorHAnsi" w:hAnsiTheme="minorHAnsi" w:cstheme="minorHAnsi"/>
          <w:szCs w:val="24"/>
        </w:rPr>
        <w:t>Management Activities</w:t>
      </w:r>
    </w:p>
    <w:p w14:paraId="36E11440" w14:textId="77777777" w:rsidR="00F3443C" w:rsidRPr="00DC074D" w:rsidRDefault="00F3443C" w:rsidP="00F3443C">
      <w:pPr>
        <w:pStyle w:val="Title"/>
        <w:jc w:val="left"/>
        <w:rPr>
          <w:rFonts w:asciiTheme="minorHAnsi" w:hAnsiTheme="minorHAnsi" w:cstheme="minorHAnsi"/>
          <w:szCs w:val="24"/>
        </w:rPr>
      </w:pPr>
    </w:p>
    <w:p w14:paraId="73D29C0F" w14:textId="77777777" w:rsidR="00F3443C" w:rsidRPr="00DC074D" w:rsidRDefault="00F3443C" w:rsidP="00F3443C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0"/>
        </w:rPr>
      </w:pPr>
      <w:r w:rsidRPr="00DC074D">
        <w:rPr>
          <w:rFonts w:asciiTheme="minorHAnsi" w:hAnsiTheme="minorHAnsi" w:cstheme="minorHAnsi"/>
          <w:szCs w:val="24"/>
        </w:rPr>
        <w:t xml:space="preserve">PIMs Tracking Matrix - </w:t>
      </w:r>
      <w:r w:rsidRPr="00DC074D">
        <w:rPr>
          <w:rFonts w:asciiTheme="minorHAnsi" w:hAnsiTheme="minorHAnsi" w:cstheme="minorHAnsi"/>
          <w:b w:val="0"/>
          <w:bCs/>
          <w:sz w:val="20"/>
        </w:rPr>
        <w:t xml:space="preserve">CMA </w:t>
      </w:r>
      <w:r w:rsidRPr="005A0FDA">
        <w:rPr>
          <w:rFonts w:asciiTheme="minorHAnsi" w:hAnsiTheme="minorHAnsi" w:cstheme="minorHAnsi"/>
          <w:b w:val="0"/>
          <w:bCs/>
          <w:sz w:val="20"/>
        </w:rPr>
        <w:t xml:space="preserve">(Michael D.) reviewed this document.  There were no objections to the </w:t>
      </w:r>
      <w:r>
        <w:rPr>
          <w:rFonts w:asciiTheme="minorHAnsi" w:hAnsiTheme="minorHAnsi" w:cstheme="minorHAnsi"/>
          <w:b w:val="0"/>
          <w:bCs/>
          <w:sz w:val="20"/>
        </w:rPr>
        <w:t>updates</w:t>
      </w:r>
      <w:r w:rsidRPr="005A0FDA">
        <w:rPr>
          <w:rFonts w:asciiTheme="minorHAnsi" w:hAnsiTheme="minorHAnsi" w:cstheme="minorHAnsi"/>
          <w:b w:val="0"/>
          <w:bCs/>
          <w:sz w:val="20"/>
        </w:rPr>
        <w:t xml:space="preserve">.  </w:t>
      </w:r>
      <w:r w:rsidRPr="00D5425F">
        <w:rPr>
          <w:rFonts w:asciiTheme="minorHAnsi" w:hAnsiTheme="minorHAnsi" w:cstheme="minorHAnsi"/>
          <w:b w:val="0"/>
          <w:bCs/>
          <w:sz w:val="20"/>
        </w:rPr>
        <w:t xml:space="preserve">CMA will accept changes and post a clean copy to the </w:t>
      </w:r>
      <w:proofErr w:type="gramStart"/>
      <w:r w:rsidRPr="00D5425F">
        <w:rPr>
          <w:rFonts w:asciiTheme="minorHAnsi" w:hAnsiTheme="minorHAnsi" w:cstheme="minorHAnsi"/>
          <w:b w:val="0"/>
          <w:bCs/>
          <w:sz w:val="20"/>
        </w:rPr>
        <w:t>website</w:t>
      </w:r>
      <w:proofErr w:type="gramEnd"/>
    </w:p>
    <w:p w14:paraId="71B9F038" w14:textId="77777777" w:rsidR="00F3443C" w:rsidRPr="00393146" w:rsidRDefault="00F3443C" w:rsidP="00F3443C">
      <w:pPr>
        <w:pStyle w:val="Title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18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37"/>
        <w:gridCol w:w="3298"/>
        <w:gridCol w:w="4433"/>
        <w:gridCol w:w="1620"/>
      </w:tblGrid>
      <w:tr w:rsidR="00F3443C" w14:paraId="3F291967" w14:textId="77777777" w:rsidTr="00E95255">
        <w:trPr>
          <w:tblHeader/>
        </w:trPr>
        <w:tc>
          <w:tcPr>
            <w:tcW w:w="10188" w:type="dxa"/>
            <w:gridSpan w:val="4"/>
            <w:shd w:val="clear" w:color="auto" w:fill="B4C6E7" w:themeFill="accent1" w:themeFillTint="66"/>
          </w:tcPr>
          <w:p w14:paraId="05418F74" w14:textId="77777777" w:rsidR="00F3443C" w:rsidRPr="00047DC6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PIM</w:t>
            </w:r>
            <w:r>
              <w:rPr>
                <w:rFonts w:asciiTheme="minorHAnsi" w:hAnsiTheme="minorHAnsi" w:cstheme="minorHAnsi"/>
                <w:bCs/>
                <w:sz w:val="20"/>
              </w:rPr>
              <w:t>s Review</w:t>
            </w:r>
          </w:p>
        </w:tc>
      </w:tr>
      <w:tr w:rsidR="00F3443C" w14:paraId="4B8B8252" w14:textId="77777777" w:rsidTr="00E95255">
        <w:trPr>
          <w:tblHeader/>
        </w:trPr>
        <w:tc>
          <w:tcPr>
            <w:tcW w:w="837" w:type="dxa"/>
            <w:shd w:val="clear" w:color="auto" w:fill="B4C6E7" w:themeFill="accent1" w:themeFillTint="66"/>
          </w:tcPr>
          <w:p w14:paraId="26C04A1A" w14:textId="77777777" w:rsidR="00F3443C" w:rsidRPr="00047DC6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PIM</w:t>
            </w:r>
          </w:p>
        </w:tc>
        <w:tc>
          <w:tcPr>
            <w:tcW w:w="3298" w:type="dxa"/>
            <w:shd w:val="clear" w:color="auto" w:fill="B4C6E7" w:themeFill="accent1" w:themeFillTint="66"/>
          </w:tcPr>
          <w:p w14:paraId="39E79E70" w14:textId="77777777" w:rsidR="00F3443C" w:rsidRPr="00047DC6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433" w:type="dxa"/>
            <w:shd w:val="clear" w:color="auto" w:fill="B4C6E7" w:themeFill="accent1" w:themeFillTint="66"/>
          </w:tcPr>
          <w:p w14:paraId="05B6041C" w14:textId="77777777" w:rsidR="00F3443C" w:rsidRPr="00047DC6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32C85C59" w14:textId="77777777" w:rsidR="00F3443C" w:rsidRPr="00047DC6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F3443C" w14:paraId="14668EE4" w14:textId="77777777" w:rsidTr="00E95255">
        <w:tc>
          <w:tcPr>
            <w:tcW w:w="837" w:type="dxa"/>
          </w:tcPr>
          <w:p w14:paraId="42136246" w14:textId="77777777" w:rsidR="00F3443C" w:rsidRPr="00047DC6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136</w:t>
            </w:r>
          </w:p>
        </w:tc>
        <w:tc>
          <w:tcPr>
            <w:tcW w:w="3298" w:type="dxa"/>
          </w:tcPr>
          <w:p w14:paraId="7CADF323" w14:textId="77777777" w:rsidR="00F3443C" w:rsidRPr="00047DC6" w:rsidRDefault="00F3443C" w:rsidP="00E9525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LSMS Performance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– 10X People/iconectiv</w:t>
            </w:r>
          </w:p>
        </w:tc>
        <w:tc>
          <w:tcPr>
            <w:tcW w:w="4433" w:type="dxa"/>
          </w:tcPr>
          <w:p w14:paraId="38559282" w14:textId="77777777" w:rsidR="00F3443C" w:rsidRPr="009426E1" w:rsidRDefault="00F3443C" w:rsidP="00E95255">
            <w:pPr>
              <w:pStyle w:val="Title"/>
              <w:ind w:left="-9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45E24464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F3443C" w14:paraId="508BC02D" w14:textId="77777777" w:rsidTr="00E95255">
        <w:tc>
          <w:tcPr>
            <w:tcW w:w="837" w:type="dxa"/>
          </w:tcPr>
          <w:p w14:paraId="3D847D25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lastRenderedPageBreak/>
              <w:t>148</w:t>
            </w:r>
          </w:p>
        </w:tc>
        <w:tc>
          <w:tcPr>
            <w:tcW w:w="3298" w:type="dxa"/>
          </w:tcPr>
          <w:p w14:paraId="1EC1D6C0" w14:textId="77777777" w:rsidR="00F3443C" w:rsidRPr="002A17E5" w:rsidRDefault="00F3443C" w:rsidP="00E9525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3377A0">
              <w:rPr>
                <w:rFonts w:asciiTheme="minorHAnsi" w:hAnsiTheme="minorHAnsi" w:cstheme="minorHAnsi"/>
                <w:b w:val="0"/>
                <w:sz w:val="20"/>
              </w:rPr>
              <w:t>LNP Admin Process for SPID Migrations – ATT</w:t>
            </w:r>
          </w:p>
        </w:tc>
        <w:tc>
          <w:tcPr>
            <w:tcW w:w="4433" w:type="dxa"/>
          </w:tcPr>
          <w:p w14:paraId="0D584338" w14:textId="77777777" w:rsidR="00F3443C" w:rsidRDefault="00F3443C" w:rsidP="00F3443C">
            <w:pPr>
              <w:pStyle w:val="Title"/>
              <w:numPr>
                <w:ilvl w:val="0"/>
                <w:numId w:val="1"/>
              </w:numPr>
              <w:ind w:left="27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057543">
              <w:rPr>
                <w:rFonts w:asciiTheme="minorHAnsi" w:hAnsiTheme="minorHAnsi" w:cstheme="minorHAnsi"/>
                <w:b w:val="0"/>
                <w:sz w:val="20"/>
              </w:rPr>
              <w:t>02142024-02 - Determine whether a final notification for SPID migration cancellations should be sent out and SPs should consider whether they would like to have the final report attached to this new notification</w:t>
            </w:r>
          </w:p>
          <w:p w14:paraId="0E17690E" w14:textId="77777777" w:rsidR="00F3443C" w:rsidRPr="00B42EC6" w:rsidRDefault="00F3443C" w:rsidP="00F3443C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Matt T. (iconectiv) reviewed a draft Change Order. See Change Order review section of these notes for additional details</w:t>
            </w:r>
          </w:p>
        </w:tc>
        <w:tc>
          <w:tcPr>
            <w:tcW w:w="1620" w:type="dxa"/>
          </w:tcPr>
          <w:p w14:paraId="3325E9EC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Accepted </w:t>
            </w:r>
          </w:p>
        </w:tc>
      </w:tr>
      <w:tr w:rsidR="00F3443C" w14:paraId="52C8807A" w14:textId="77777777" w:rsidTr="00E95255">
        <w:tc>
          <w:tcPr>
            <w:tcW w:w="837" w:type="dxa"/>
          </w:tcPr>
          <w:p w14:paraId="1C585617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152</w:t>
            </w:r>
          </w:p>
        </w:tc>
        <w:tc>
          <w:tcPr>
            <w:tcW w:w="3298" w:type="dxa"/>
          </w:tcPr>
          <w:p w14:paraId="03EB7EBC" w14:textId="77777777" w:rsidR="00F3443C" w:rsidRPr="008C7AE1" w:rsidRDefault="00F3443C" w:rsidP="00E9525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F445C">
              <w:rPr>
                <w:rFonts w:asciiTheme="minorHAnsi" w:hAnsiTheme="minorHAnsi" w:cstheme="minorHAnsi"/>
                <w:b w:val="0"/>
                <w:sz w:val="20"/>
              </w:rPr>
              <w:t>NANPA to request NPAC data each business day as needed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- Verizon</w:t>
            </w:r>
          </w:p>
        </w:tc>
        <w:tc>
          <w:tcPr>
            <w:tcW w:w="4433" w:type="dxa"/>
          </w:tcPr>
          <w:p w14:paraId="7C69A59F" w14:textId="77777777" w:rsidR="00F3443C" w:rsidRDefault="00F3443C" w:rsidP="00E95255">
            <w:pPr>
              <w:pStyle w:val="ListParagraph"/>
              <w:ind w:left="270" w:hanging="360"/>
              <w:rPr>
                <w:rFonts w:eastAsia="Times New Roman" w:cstheme="minorHAnsi"/>
                <w:sz w:val="20"/>
                <w:szCs w:val="20"/>
              </w:rPr>
            </w:pPr>
            <w:r w:rsidRPr="00667BF5">
              <w:rPr>
                <w:rFonts w:cstheme="minorHAnsi"/>
                <w:bCs/>
                <w:sz w:val="24"/>
                <w:szCs w:val="32"/>
              </w:rPr>
              <w:t>•</w:t>
            </w:r>
            <w:r w:rsidRPr="00667BF5">
              <w:rPr>
                <w:rFonts w:cstheme="minorHAnsi"/>
                <w:bCs/>
                <w:sz w:val="24"/>
                <w:szCs w:val="32"/>
              </w:rPr>
              <w:tab/>
            </w:r>
            <w:r w:rsidRPr="00667BF5">
              <w:rPr>
                <w:rFonts w:eastAsia="Times New Roman" w:cstheme="minorHAnsi"/>
                <w:sz w:val="20"/>
                <w:szCs w:val="20"/>
              </w:rPr>
              <w:t xml:space="preserve">02142024-04 - SPs to consider what days would be best to have the Pool block data report request sent to the LNPA from the NANPA  </w:t>
            </w:r>
          </w:p>
          <w:p w14:paraId="7C03AEDB" w14:textId="77777777" w:rsidR="00F3443C" w:rsidRPr="00EE24B9" w:rsidRDefault="00F3443C" w:rsidP="00F3443C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Consensus was reached for the NANPA to send the request for NPAC ported TNs report on Tuesdays &amp; </w:t>
            </w:r>
            <w:r w:rsidRPr="00EE24B9">
              <w:rPr>
                <w:rFonts w:asciiTheme="minorHAnsi" w:hAnsiTheme="minorHAnsi" w:cstheme="minorHAnsi"/>
                <w:b w:val="0"/>
                <w:sz w:val="20"/>
              </w:rPr>
              <w:t>Thursdays</w:t>
            </w:r>
          </w:p>
          <w:p w14:paraId="11BADF0D" w14:textId="77777777" w:rsidR="00F3443C" w:rsidRDefault="00F3443C" w:rsidP="00F3443C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EE24B9">
              <w:rPr>
                <w:rFonts w:asciiTheme="minorHAnsi" w:hAnsiTheme="minorHAnsi" w:cstheme="minorHAnsi"/>
                <w:b w:val="0"/>
                <w:sz w:val="20"/>
              </w:rPr>
              <w:t xml:space="preserve">This AI is now </w:t>
            </w:r>
            <w:proofErr w:type="gramStart"/>
            <w:r w:rsidRPr="00EE24B9">
              <w:rPr>
                <w:rFonts w:asciiTheme="minorHAnsi" w:hAnsiTheme="minorHAnsi" w:cstheme="minorHAnsi"/>
                <w:b w:val="0"/>
                <w:sz w:val="20"/>
              </w:rPr>
              <w:t>closed</w:t>
            </w:r>
            <w:proofErr w:type="gramEnd"/>
          </w:p>
          <w:p w14:paraId="3358991D" w14:textId="54CF6109" w:rsidR="005353A2" w:rsidRDefault="005353A2" w:rsidP="005353A2">
            <w:pPr>
              <w:pStyle w:val="Title"/>
              <w:numPr>
                <w:ilvl w:val="0"/>
                <w:numId w:val="1"/>
              </w:numPr>
              <w:ind w:left="27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LNPA was asked how soon it </w:t>
            </w:r>
            <w:r w:rsidR="0086561C">
              <w:rPr>
                <w:rFonts w:asciiTheme="minorHAnsi" w:hAnsiTheme="minorHAnsi" w:cstheme="minorHAnsi"/>
                <w:b w:val="0"/>
                <w:sz w:val="20"/>
              </w:rPr>
              <w:t xml:space="preserve">could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support receiving </w:t>
            </w:r>
            <w:r w:rsidR="0086561C">
              <w:rPr>
                <w:rFonts w:asciiTheme="minorHAnsi" w:hAnsiTheme="minorHAnsi" w:cstheme="minorHAnsi"/>
                <w:b w:val="0"/>
                <w:sz w:val="20"/>
              </w:rPr>
              <w:t xml:space="preserve">the report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request twice per week from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</w:rPr>
              <w:t>NANPA</w:t>
            </w:r>
            <w:proofErr w:type="gramEnd"/>
          </w:p>
          <w:p w14:paraId="7DFC865F" w14:textId="77777777" w:rsidR="005353A2" w:rsidRDefault="005353A2" w:rsidP="005353A2">
            <w:pPr>
              <w:pStyle w:val="Title"/>
              <w:numPr>
                <w:ilvl w:val="1"/>
                <w:numId w:val="1"/>
              </w:numPr>
              <w:ind w:left="72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LNPA responded that they would need to discuss internally but perhaps as soon as 4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</w:rPr>
              <w:t>weeks</w:t>
            </w:r>
            <w:proofErr w:type="gramEnd"/>
          </w:p>
          <w:p w14:paraId="34580F8E" w14:textId="62446E02" w:rsidR="005353A2" w:rsidRPr="00EE24B9" w:rsidRDefault="005353A2" w:rsidP="00B02B67">
            <w:pPr>
              <w:pStyle w:val="Title"/>
              <w:numPr>
                <w:ilvl w:val="1"/>
                <w:numId w:val="1"/>
              </w:numPr>
              <w:ind w:left="72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LNPA indicated that it would need to discuss this request with the NAPM LLC </w:t>
            </w:r>
          </w:p>
        </w:tc>
        <w:tc>
          <w:tcPr>
            <w:tcW w:w="1620" w:type="dxa"/>
          </w:tcPr>
          <w:p w14:paraId="31598823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F3443C" w14:paraId="759C87EE" w14:textId="77777777" w:rsidTr="00E95255">
        <w:tc>
          <w:tcPr>
            <w:tcW w:w="837" w:type="dxa"/>
          </w:tcPr>
          <w:p w14:paraId="70F5B962" w14:textId="77777777" w:rsidR="00F3443C" w:rsidRPr="00D5425F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D5425F">
              <w:rPr>
                <w:rFonts w:asciiTheme="minorHAnsi" w:hAnsiTheme="minorHAnsi" w:cstheme="minorHAnsi"/>
                <w:b w:val="0"/>
                <w:sz w:val="20"/>
              </w:rPr>
              <w:t>153</w:t>
            </w:r>
          </w:p>
        </w:tc>
        <w:tc>
          <w:tcPr>
            <w:tcW w:w="3298" w:type="dxa"/>
          </w:tcPr>
          <w:p w14:paraId="1DD5E87A" w14:textId="77777777" w:rsidR="00F3443C" w:rsidRPr="00D5425F" w:rsidRDefault="00F3443C" w:rsidP="00E9525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D5425F">
              <w:rPr>
                <w:rFonts w:asciiTheme="minorHAnsi" w:hAnsiTheme="minorHAnsi" w:cstheme="minorHAnsi"/>
                <w:b w:val="0"/>
                <w:sz w:val="20"/>
              </w:rPr>
              <w:t>Vendor Contact List – iconectiv</w:t>
            </w:r>
          </w:p>
        </w:tc>
        <w:tc>
          <w:tcPr>
            <w:tcW w:w="4433" w:type="dxa"/>
          </w:tcPr>
          <w:p w14:paraId="32445E2C" w14:textId="77777777" w:rsidR="00F3443C" w:rsidRPr="00D5425F" w:rsidRDefault="00F3443C" w:rsidP="00F3443C">
            <w:pPr>
              <w:pStyle w:val="Title"/>
              <w:numPr>
                <w:ilvl w:val="0"/>
                <w:numId w:val="1"/>
              </w:numPr>
              <w:ind w:left="27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D5425F">
              <w:rPr>
                <w:rFonts w:asciiTheme="minorHAnsi" w:hAnsiTheme="minorHAnsi" w:cstheme="minorHAnsi"/>
                <w:b w:val="0"/>
                <w:sz w:val="20"/>
              </w:rPr>
              <w:t>Review draft Final Resolution</w:t>
            </w:r>
          </w:p>
          <w:p w14:paraId="03DD8D43" w14:textId="77777777" w:rsidR="00F3443C" w:rsidRPr="00D5425F" w:rsidRDefault="00F3443C" w:rsidP="00F3443C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D5425F">
              <w:rPr>
                <w:rFonts w:asciiTheme="minorHAnsi" w:hAnsiTheme="minorHAnsi" w:cstheme="minorHAnsi"/>
                <w:b w:val="0"/>
                <w:sz w:val="20"/>
              </w:rPr>
              <w:t>Consensus was reached on the proposed Final Resolution.</w:t>
            </w:r>
          </w:p>
          <w:p w14:paraId="6580FD8F" w14:textId="77777777" w:rsidR="00F3443C" w:rsidRPr="00D5425F" w:rsidRDefault="00F3443C" w:rsidP="00F3443C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D5425F">
              <w:rPr>
                <w:rFonts w:asciiTheme="minorHAnsi" w:hAnsiTheme="minorHAnsi" w:cstheme="minorHAnsi"/>
                <w:b w:val="0"/>
                <w:sz w:val="20"/>
              </w:rPr>
              <w:t>This PIM is now officially withdrawn.</w:t>
            </w:r>
          </w:p>
          <w:p w14:paraId="208C35F6" w14:textId="77777777" w:rsidR="00F3443C" w:rsidRPr="00D5425F" w:rsidRDefault="00F3443C" w:rsidP="00F3443C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D5425F">
              <w:rPr>
                <w:rFonts w:asciiTheme="minorHAnsi" w:hAnsiTheme="minorHAnsi" w:cstheme="minorHAnsi"/>
                <w:b w:val="0"/>
                <w:sz w:val="20"/>
              </w:rPr>
              <w:t>CMA to accept the changes to this PIM and post a clean copy to the website</w:t>
            </w:r>
          </w:p>
        </w:tc>
        <w:tc>
          <w:tcPr>
            <w:tcW w:w="1620" w:type="dxa"/>
          </w:tcPr>
          <w:p w14:paraId="3DFEDE22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D5425F">
              <w:rPr>
                <w:rFonts w:asciiTheme="minorHAnsi" w:hAnsiTheme="minorHAnsi" w:cstheme="minorHAnsi"/>
                <w:b w:val="0"/>
                <w:sz w:val="20"/>
              </w:rPr>
              <w:t>Withdrawn</w:t>
            </w:r>
          </w:p>
        </w:tc>
      </w:tr>
    </w:tbl>
    <w:p w14:paraId="11179D8A" w14:textId="77777777" w:rsidR="00F3443C" w:rsidRDefault="00F3443C" w:rsidP="00F3443C">
      <w:pPr>
        <w:pStyle w:val="Title"/>
        <w:ind w:firstLine="90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52037626" w14:textId="77777777" w:rsidR="00F3443C" w:rsidRPr="002E4986" w:rsidRDefault="00F3443C" w:rsidP="00F3443C">
      <w:pPr>
        <w:pStyle w:val="Title"/>
        <w:ind w:left="360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900"/>
        <w:gridCol w:w="3330"/>
        <w:gridCol w:w="4320"/>
        <w:gridCol w:w="1620"/>
      </w:tblGrid>
      <w:tr w:rsidR="00F3443C" w:rsidRPr="00F5101B" w14:paraId="2CF82086" w14:textId="77777777" w:rsidTr="00E95255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69D8606D" w14:textId="77777777" w:rsidR="00F3443C" w:rsidRPr="00B56A8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Change Order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Review</w:t>
            </w:r>
          </w:p>
        </w:tc>
      </w:tr>
      <w:tr w:rsidR="00F3443C" w:rsidRPr="00F5101B" w14:paraId="138C1670" w14:textId="77777777" w:rsidTr="00E95255">
        <w:trPr>
          <w:tblHeader/>
        </w:trPr>
        <w:tc>
          <w:tcPr>
            <w:tcW w:w="900" w:type="dxa"/>
            <w:shd w:val="clear" w:color="auto" w:fill="B4C6E7" w:themeFill="accent1" w:themeFillTint="66"/>
          </w:tcPr>
          <w:p w14:paraId="46046FDF" w14:textId="77777777" w:rsidR="00F3443C" w:rsidRPr="00B56A8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CO #</w:t>
            </w:r>
          </w:p>
        </w:tc>
        <w:tc>
          <w:tcPr>
            <w:tcW w:w="3330" w:type="dxa"/>
            <w:shd w:val="clear" w:color="auto" w:fill="B4C6E7" w:themeFill="accent1" w:themeFillTint="66"/>
          </w:tcPr>
          <w:p w14:paraId="3344AAE2" w14:textId="77777777" w:rsidR="00F3443C" w:rsidRPr="00B56A8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6C5C7704" w14:textId="77777777" w:rsidR="00F3443C" w:rsidRPr="00B56A8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324EC944" w14:textId="77777777" w:rsidR="00F3443C" w:rsidRPr="00B56A8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F3443C" w14:paraId="33D20347" w14:textId="77777777" w:rsidTr="00E95255">
        <w:tc>
          <w:tcPr>
            <w:tcW w:w="900" w:type="dxa"/>
          </w:tcPr>
          <w:p w14:paraId="00458D46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565</w:t>
            </w:r>
          </w:p>
        </w:tc>
        <w:tc>
          <w:tcPr>
            <w:tcW w:w="3330" w:type="dxa"/>
          </w:tcPr>
          <w:p w14:paraId="07496DF5" w14:textId="77777777" w:rsidR="00F3443C" w:rsidRPr="00720E99" w:rsidRDefault="00F3443C" w:rsidP="00E9525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Add SV Concurrence Indicator to SV Query Reply – 10X People/iconectiv</w:t>
            </w:r>
          </w:p>
        </w:tc>
        <w:tc>
          <w:tcPr>
            <w:tcW w:w="4320" w:type="dxa"/>
          </w:tcPr>
          <w:p w14:paraId="270BF3F9" w14:textId="77777777" w:rsidR="00F3443C" w:rsidRPr="00B56A8D" w:rsidRDefault="00F3443C" w:rsidP="00F3443C">
            <w:pPr>
              <w:pStyle w:val="Title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No update</w:t>
            </w:r>
          </w:p>
        </w:tc>
        <w:tc>
          <w:tcPr>
            <w:tcW w:w="1620" w:type="dxa"/>
          </w:tcPr>
          <w:p w14:paraId="109B6082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Requested</w:t>
            </w:r>
          </w:p>
        </w:tc>
      </w:tr>
      <w:tr w:rsidR="00F3443C" w14:paraId="43FB0AA2" w14:textId="77777777" w:rsidTr="00E95255">
        <w:tc>
          <w:tcPr>
            <w:tcW w:w="900" w:type="dxa"/>
          </w:tcPr>
          <w:p w14:paraId="1AD484CA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TBD</w:t>
            </w:r>
          </w:p>
        </w:tc>
        <w:tc>
          <w:tcPr>
            <w:tcW w:w="3330" w:type="dxa"/>
          </w:tcPr>
          <w:p w14:paraId="65F6E7E0" w14:textId="77777777" w:rsidR="00F3443C" w:rsidRDefault="00F3443C" w:rsidP="00E9525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SPID Migration Pending-Like SV-NPB File Email - iconectiv</w:t>
            </w:r>
          </w:p>
        </w:tc>
        <w:tc>
          <w:tcPr>
            <w:tcW w:w="4320" w:type="dxa"/>
          </w:tcPr>
          <w:p w14:paraId="4C2A5E32" w14:textId="77777777" w:rsidR="00F3443C" w:rsidRDefault="00F3443C" w:rsidP="00F3443C">
            <w:pPr>
              <w:pStyle w:val="Title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Matt T. (iconectiv) reviewed the draft Change Order</w:t>
            </w:r>
          </w:p>
          <w:bookmarkStart w:id="3" w:name="_MON_1774442857"/>
          <w:bookmarkEnd w:id="3"/>
          <w:p w14:paraId="106C6FD8" w14:textId="77777777" w:rsidR="00F3443C" w:rsidRDefault="006F765A" w:rsidP="00E9525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6F765A">
              <w:rPr>
                <w:rFonts w:asciiTheme="minorHAnsi" w:hAnsiTheme="minorHAnsi" w:cstheme="minorHAnsi"/>
                <w:b w:val="0"/>
                <w:noProof/>
                <w:sz w:val="20"/>
                <w14:ligatures w14:val="standardContextual"/>
              </w:rPr>
              <w:object w:dxaOrig="1508" w:dyaOrig="984" w14:anchorId="6B4E161D">
                <v:shape id="_x0000_i1028" type="#_x0000_t75" alt="" style="width:75.5pt;height:49.5pt;mso-width-percent:0;mso-height-percent:0;mso-width-percent:0;mso-height-percent:0" o:ole="">
                  <v:imagedata r:id="rId12" o:title=""/>
                </v:shape>
                <o:OLEObject Type="Embed" ProgID="Word.Document.12" ShapeID="_x0000_i1028" DrawAspect="Icon" ObjectID="_1776686139" r:id="rId13">
                  <o:FieldCodes>\s</o:FieldCodes>
                </o:OLEObject>
              </w:object>
            </w:r>
          </w:p>
          <w:p w14:paraId="2B0B767B" w14:textId="77777777" w:rsidR="00F3443C" w:rsidRDefault="00F3443C" w:rsidP="00F3443C">
            <w:pPr>
              <w:pStyle w:val="Title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Consensus was reached to accept this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</w:rPr>
              <w:t>CO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  <w:p w14:paraId="71CD0B52" w14:textId="77777777" w:rsidR="00F3443C" w:rsidRDefault="00F3443C" w:rsidP="00F3443C">
            <w:pPr>
              <w:pStyle w:val="Title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It was assigned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</w:rPr>
              <w:t># 566</w:t>
            </w:r>
            <w:proofErr w:type="gramEnd"/>
          </w:p>
          <w:p w14:paraId="6238434C" w14:textId="77777777" w:rsidR="00F3443C" w:rsidRDefault="00F3443C" w:rsidP="00F3443C">
            <w:pPr>
              <w:pStyle w:val="Title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Several SPs indicated that they would support receiving this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</w:rPr>
              <w:t>email</w:t>
            </w:r>
            <w:proofErr w:type="gramEnd"/>
          </w:p>
          <w:p w14:paraId="237A93DA" w14:textId="77777777" w:rsidR="00F3443C" w:rsidRDefault="00F3443C" w:rsidP="00F3443C">
            <w:pPr>
              <w:pStyle w:val="Title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Consensus was reached to move this Change Order directly to Requested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</w:rPr>
              <w:t>status</w:t>
            </w:r>
            <w:proofErr w:type="gramEnd"/>
          </w:p>
          <w:p w14:paraId="3086D27C" w14:textId="77777777" w:rsidR="00F3443C" w:rsidRPr="00671CE6" w:rsidRDefault="00F3443C" w:rsidP="00F3443C">
            <w:pPr>
              <w:pStyle w:val="Title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671CE6">
              <w:rPr>
                <w:rFonts w:asciiTheme="minorHAnsi" w:hAnsiTheme="minorHAnsi" w:cstheme="minorHAnsi"/>
                <w:b w:val="0"/>
                <w:sz w:val="20"/>
                <w:highlight w:val="yellow"/>
              </w:rPr>
              <w:lastRenderedPageBreak/>
              <w:t>New AI – NPIF co-chairs to ask NAPM to request an SOW from iconectiv</w:t>
            </w:r>
            <w:r>
              <w:rPr>
                <w:rFonts w:asciiTheme="minorHAnsi" w:hAnsiTheme="minorHAnsi" w:cstheme="minorHAnsi"/>
                <w:b w:val="0"/>
                <w:sz w:val="20"/>
                <w:highlight w:val="yellow"/>
              </w:rPr>
              <w:t xml:space="preserve"> for CO 566</w:t>
            </w:r>
          </w:p>
          <w:p w14:paraId="3F45B30B" w14:textId="77777777" w:rsidR="00F3443C" w:rsidRPr="00B56A8D" w:rsidRDefault="00F3443C" w:rsidP="00F3443C">
            <w:pPr>
              <w:pStyle w:val="Title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D5425F">
              <w:rPr>
                <w:rFonts w:asciiTheme="minorHAnsi" w:hAnsiTheme="minorHAnsi" w:cstheme="minorHAnsi"/>
                <w:b w:val="0"/>
                <w:sz w:val="20"/>
              </w:rPr>
              <w:t>CMA to update the CO and post a copy to the website</w:t>
            </w:r>
          </w:p>
        </w:tc>
        <w:tc>
          <w:tcPr>
            <w:tcW w:w="1620" w:type="dxa"/>
          </w:tcPr>
          <w:p w14:paraId="6FF27839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lastRenderedPageBreak/>
              <w:t>Requested</w:t>
            </w:r>
          </w:p>
        </w:tc>
      </w:tr>
    </w:tbl>
    <w:p w14:paraId="10D3C04C" w14:textId="77777777" w:rsidR="00F3443C" w:rsidRDefault="00F3443C" w:rsidP="00F3443C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2684D61D" w14:textId="77777777" w:rsidR="00F3443C" w:rsidRDefault="00F3443C" w:rsidP="00F3443C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900"/>
        <w:gridCol w:w="3330"/>
        <w:gridCol w:w="4320"/>
        <w:gridCol w:w="1620"/>
      </w:tblGrid>
      <w:tr w:rsidR="00F3443C" w:rsidRPr="00F5101B" w14:paraId="74C34A91" w14:textId="77777777" w:rsidTr="00E95255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5116DA58" w14:textId="77777777" w:rsidR="00F3443C" w:rsidRPr="00B72D9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Best Practice Review</w:t>
            </w:r>
          </w:p>
        </w:tc>
      </w:tr>
      <w:tr w:rsidR="00F3443C" w:rsidRPr="00F5101B" w14:paraId="49289CB6" w14:textId="77777777" w:rsidTr="00E95255">
        <w:trPr>
          <w:tblHeader/>
        </w:trPr>
        <w:tc>
          <w:tcPr>
            <w:tcW w:w="900" w:type="dxa"/>
            <w:shd w:val="clear" w:color="auto" w:fill="B4C6E7" w:themeFill="accent1" w:themeFillTint="66"/>
          </w:tcPr>
          <w:p w14:paraId="03108C66" w14:textId="77777777" w:rsidR="00F3443C" w:rsidRPr="00B72D9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BP #</w:t>
            </w:r>
          </w:p>
        </w:tc>
        <w:tc>
          <w:tcPr>
            <w:tcW w:w="3330" w:type="dxa"/>
            <w:shd w:val="clear" w:color="auto" w:fill="B4C6E7" w:themeFill="accent1" w:themeFillTint="66"/>
          </w:tcPr>
          <w:p w14:paraId="2CE6D1F0" w14:textId="77777777" w:rsidR="00F3443C" w:rsidRPr="00B72D9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2E10B676" w14:textId="77777777" w:rsidR="00F3443C" w:rsidRPr="00B72D9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5234A847" w14:textId="77777777" w:rsidR="00F3443C" w:rsidRPr="00B72D9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F3443C" w14:paraId="6B27232A" w14:textId="77777777" w:rsidTr="00E95255">
        <w:tc>
          <w:tcPr>
            <w:tcW w:w="900" w:type="dxa"/>
          </w:tcPr>
          <w:p w14:paraId="3610C1B1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073</w:t>
            </w:r>
          </w:p>
        </w:tc>
        <w:tc>
          <w:tcPr>
            <w:tcW w:w="3330" w:type="dxa"/>
          </w:tcPr>
          <w:p w14:paraId="3BE37965" w14:textId="77777777" w:rsidR="00F3443C" w:rsidRDefault="00F3443C" w:rsidP="00E952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Unauthorized Port Flow – v4</w:t>
            </w:r>
          </w:p>
        </w:tc>
        <w:tc>
          <w:tcPr>
            <w:tcW w:w="4320" w:type="dxa"/>
          </w:tcPr>
          <w:p w14:paraId="20B4E638" w14:textId="77777777" w:rsidR="00F3443C" w:rsidRPr="0013795D" w:rsidRDefault="00F3443C" w:rsidP="00F3443C">
            <w:pPr>
              <w:pStyle w:val="Title"/>
              <w:numPr>
                <w:ilvl w:val="0"/>
                <w:numId w:val="5"/>
              </w:numPr>
              <w:ind w:left="3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Leave on agenda </w:t>
            </w:r>
          </w:p>
        </w:tc>
        <w:tc>
          <w:tcPr>
            <w:tcW w:w="1620" w:type="dxa"/>
          </w:tcPr>
          <w:p w14:paraId="56F0B39B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Complete</w:t>
            </w:r>
          </w:p>
        </w:tc>
      </w:tr>
      <w:tr w:rsidR="00F3443C" w14:paraId="7D654A05" w14:textId="77777777" w:rsidTr="00E95255">
        <w:tc>
          <w:tcPr>
            <w:tcW w:w="900" w:type="dxa"/>
          </w:tcPr>
          <w:p w14:paraId="577CE4A3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081</w:t>
            </w:r>
          </w:p>
        </w:tc>
        <w:tc>
          <w:tcPr>
            <w:tcW w:w="3330" w:type="dxa"/>
          </w:tcPr>
          <w:p w14:paraId="6D5C2E15" w14:textId="77777777" w:rsidR="00F3443C" w:rsidRDefault="00F3443C" w:rsidP="00E952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Communications Guidelines Process associated with SPID Migrations – AT&amp;T</w:t>
            </w:r>
          </w:p>
        </w:tc>
        <w:tc>
          <w:tcPr>
            <w:tcW w:w="4320" w:type="dxa"/>
          </w:tcPr>
          <w:p w14:paraId="0460D8EA" w14:textId="77777777" w:rsidR="00F3443C" w:rsidRDefault="00F3443C" w:rsidP="00F3443C">
            <w:pPr>
              <w:pStyle w:val="Title"/>
              <w:numPr>
                <w:ilvl w:val="0"/>
                <w:numId w:val="1"/>
              </w:numPr>
              <w:ind w:left="3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56756D">
              <w:rPr>
                <w:rFonts w:asciiTheme="minorHAnsi" w:hAnsiTheme="minorHAnsi" w:cstheme="minorHAnsi"/>
                <w:b w:val="0"/>
                <w:sz w:val="20"/>
              </w:rPr>
              <w:t xml:space="preserve">03132024-01 LNPA to develop presentation on contact and emails lists to be presented at a future NPIF </w:t>
            </w:r>
            <w:proofErr w:type="gramStart"/>
            <w:r w:rsidRPr="0056756D">
              <w:rPr>
                <w:rFonts w:asciiTheme="minorHAnsi" w:hAnsiTheme="minorHAnsi" w:cstheme="minorHAnsi"/>
                <w:b w:val="0"/>
                <w:sz w:val="20"/>
              </w:rPr>
              <w:t>meeting</w:t>
            </w:r>
            <w:proofErr w:type="gramEnd"/>
          </w:p>
          <w:p w14:paraId="126E3119" w14:textId="77777777" w:rsidR="00F3443C" w:rsidRDefault="00F3443C" w:rsidP="00F3443C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Renee B. (iconectiv) reviewed a PowerPoint presentation on the Contact Lists</w:t>
            </w:r>
          </w:p>
          <w:p w14:paraId="285E4661" w14:textId="77777777" w:rsidR="00F3443C" w:rsidRDefault="00F3443C" w:rsidP="00E95255">
            <w:pPr>
              <w:pStyle w:val="Title"/>
              <w:ind w:left="36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43BEB6DA" w14:textId="77777777" w:rsidR="00F3443C" w:rsidRDefault="006F765A" w:rsidP="00E95255">
            <w:pPr>
              <w:pStyle w:val="Title"/>
              <w:ind w:left="36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6F765A">
              <w:rPr>
                <w:rFonts w:asciiTheme="minorHAnsi" w:hAnsiTheme="minorHAnsi" w:cstheme="minorHAnsi"/>
                <w:b w:val="0"/>
                <w:noProof/>
                <w:sz w:val="20"/>
                <w14:ligatures w14:val="standardContextual"/>
              </w:rPr>
              <w:object w:dxaOrig="1508" w:dyaOrig="984" w14:anchorId="2DB33C97">
                <v:shape id="_x0000_i1029" type="#_x0000_t75" alt="" style="width:75.5pt;height:49.5pt;mso-width-percent:0;mso-height-percent:0;mso-width-percent:0;mso-height-percent:0" o:ole="">
                  <v:imagedata r:id="rId14" o:title=""/>
                </v:shape>
                <o:OLEObject Type="Embed" ProgID="PowerPoint.Show.12" ShapeID="_x0000_i1029" DrawAspect="Icon" ObjectID="_1776686140" r:id="rId15"/>
              </w:object>
            </w:r>
          </w:p>
          <w:p w14:paraId="0679AB35" w14:textId="77777777" w:rsidR="00F3443C" w:rsidRPr="0056756D" w:rsidRDefault="00F3443C" w:rsidP="00F3443C">
            <w:pPr>
              <w:pStyle w:val="Title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There was d</w:t>
            </w:r>
            <w:r w:rsidRPr="00D447F8">
              <w:rPr>
                <w:rFonts w:asciiTheme="minorHAnsi" w:hAnsiTheme="minorHAnsi" w:cstheme="minorHAnsi"/>
                <w:b w:val="0"/>
                <w:sz w:val="20"/>
              </w:rPr>
              <w:t>iscussion on timing of SWIM recovery information that is sent by LNPA operations to users prior to weekly maintenance window</w:t>
            </w:r>
          </w:p>
        </w:tc>
        <w:tc>
          <w:tcPr>
            <w:tcW w:w="1620" w:type="dxa"/>
          </w:tcPr>
          <w:p w14:paraId="04A9B3D9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</w:tbl>
    <w:p w14:paraId="31D598E1" w14:textId="77777777" w:rsidR="00F3443C" w:rsidRDefault="00F3443C" w:rsidP="00F3443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1710"/>
        <w:gridCol w:w="2520"/>
        <w:gridCol w:w="4320"/>
        <w:gridCol w:w="1620"/>
      </w:tblGrid>
      <w:tr w:rsidR="00F3443C" w:rsidRPr="00F5101B" w14:paraId="1C5DDD03" w14:textId="77777777" w:rsidTr="00E95255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6A56BB57" w14:textId="77777777" w:rsidR="00F3443C" w:rsidRPr="00B72D9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Action Item Review</w:t>
            </w:r>
          </w:p>
        </w:tc>
      </w:tr>
      <w:tr w:rsidR="00F3443C" w:rsidRPr="00F5101B" w14:paraId="62925A5A" w14:textId="77777777" w:rsidTr="00E95255">
        <w:trPr>
          <w:tblHeader/>
        </w:trPr>
        <w:tc>
          <w:tcPr>
            <w:tcW w:w="1710" w:type="dxa"/>
            <w:shd w:val="clear" w:color="auto" w:fill="B4C6E7" w:themeFill="accent1" w:themeFillTint="66"/>
          </w:tcPr>
          <w:p w14:paraId="57F47EDA" w14:textId="77777777" w:rsidR="00F3443C" w:rsidRPr="00B72D9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AI #</w:t>
            </w:r>
          </w:p>
        </w:tc>
        <w:tc>
          <w:tcPr>
            <w:tcW w:w="2520" w:type="dxa"/>
            <w:shd w:val="clear" w:color="auto" w:fill="B4C6E7" w:themeFill="accent1" w:themeFillTint="66"/>
          </w:tcPr>
          <w:p w14:paraId="59B344F7" w14:textId="77777777" w:rsidR="00F3443C" w:rsidRPr="00B72D9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4D69946B" w14:textId="77777777" w:rsidR="00F3443C" w:rsidRPr="00B72D9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666F9ACB" w14:textId="77777777" w:rsidR="00F3443C" w:rsidRPr="00B72D9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F3443C" w14:paraId="6C7F7307" w14:textId="77777777" w:rsidTr="00E95255">
        <w:tc>
          <w:tcPr>
            <w:tcW w:w="1710" w:type="dxa"/>
          </w:tcPr>
          <w:p w14:paraId="23A10B29" w14:textId="77777777" w:rsidR="00F3443C" w:rsidRDefault="00F3443C" w:rsidP="00E9525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191EE3">
              <w:rPr>
                <w:rFonts w:asciiTheme="minorHAnsi" w:hAnsiTheme="minorHAnsi" w:cstheme="minorHAnsi"/>
                <w:b w:val="0"/>
                <w:sz w:val="20"/>
              </w:rPr>
              <w:t>09132023-02</w:t>
            </w:r>
          </w:p>
        </w:tc>
        <w:tc>
          <w:tcPr>
            <w:tcW w:w="2520" w:type="dxa"/>
          </w:tcPr>
          <w:p w14:paraId="7435DCE9" w14:textId="77777777" w:rsidR="00F3443C" w:rsidRPr="00BC15DD" w:rsidRDefault="00F3443C" w:rsidP="00E95255">
            <w:pPr>
              <w:rPr>
                <w:rFonts w:cstheme="minorHAnsi"/>
                <w:bCs/>
                <w:sz w:val="20"/>
              </w:rPr>
            </w:pPr>
            <w:r w:rsidRPr="00236550">
              <w:rPr>
                <w:rFonts w:cstheme="minorHAnsi"/>
                <w:bCs/>
                <w:sz w:val="20"/>
              </w:rPr>
              <w:t>SPs/Pooling Admin/ATIS INC/LNPA to determine if there are other steps within the code/block reclamation process that can be streamlined to improve the overall process interva</w:t>
            </w:r>
            <w:r>
              <w:rPr>
                <w:rFonts w:cstheme="minorHAnsi"/>
                <w:bCs/>
                <w:sz w:val="20"/>
              </w:rPr>
              <w:t>l</w:t>
            </w:r>
          </w:p>
        </w:tc>
        <w:tc>
          <w:tcPr>
            <w:tcW w:w="4320" w:type="dxa"/>
          </w:tcPr>
          <w:p w14:paraId="5168DF9D" w14:textId="77777777" w:rsidR="00F3443C" w:rsidRDefault="00F3443C" w:rsidP="00F3443C">
            <w:pPr>
              <w:pStyle w:val="Title"/>
              <w:numPr>
                <w:ilvl w:val="0"/>
                <w:numId w:val="6"/>
              </w:numPr>
              <w:ind w:left="3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This process is being discussed at ATIS INC </w:t>
            </w:r>
          </w:p>
          <w:p w14:paraId="3F576560" w14:textId="77777777" w:rsidR="00F3443C" w:rsidRDefault="00F3443C" w:rsidP="00F3443C">
            <w:pPr>
              <w:pStyle w:val="Title"/>
              <w:numPr>
                <w:ilvl w:val="0"/>
                <w:numId w:val="6"/>
              </w:numPr>
              <w:ind w:left="3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This AI is now closed</w:t>
            </w:r>
          </w:p>
        </w:tc>
        <w:tc>
          <w:tcPr>
            <w:tcW w:w="1620" w:type="dxa"/>
          </w:tcPr>
          <w:p w14:paraId="16D8D777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Closed</w:t>
            </w:r>
          </w:p>
          <w:p w14:paraId="17CE9D91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F3443C" w14:paraId="68D03A21" w14:textId="77777777" w:rsidTr="00E95255">
        <w:tc>
          <w:tcPr>
            <w:tcW w:w="1710" w:type="dxa"/>
          </w:tcPr>
          <w:p w14:paraId="706CCBF3" w14:textId="77777777" w:rsidR="00F3443C" w:rsidRDefault="00F3443C" w:rsidP="00E9525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10112023-01</w:t>
            </w:r>
          </w:p>
        </w:tc>
        <w:tc>
          <w:tcPr>
            <w:tcW w:w="2520" w:type="dxa"/>
          </w:tcPr>
          <w:p w14:paraId="18D92596" w14:textId="77777777" w:rsidR="00F3443C" w:rsidRPr="00177BE9" w:rsidRDefault="00F3443C" w:rsidP="00E95255">
            <w:pPr>
              <w:rPr>
                <w:rFonts w:cstheme="minorHAnsi"/>
                <w:bCs/>
                <w:sz w:val="20"/>
                <w:szCs w:val="20"/>
              </w:rPr>
            </w:pPr>
            <w:r w:rsidRPr="00177BE9">
              <w:rPr>
                <w:rFonts w:cstheme="minorHAnsi"/>
                <w:bCs/>
                <w:sz w:val="20"/>
                <w:szCs w:val="20"/>
              </w:rPr>
              <w:t>GUST (chairperson - Cheryl F) to work with SPs and LNPA on recommendations for remaining open issues in GUST recommendations</w:t>
            </w:r>
          </w:p>
        </w:tc>
        <w:tc>
          <w:tcPr>
            <w:tcW w:w="4320" w:type="dxa"/>
          </w:tcPr>
          <w:p w14:paraId="5D83AC27" w14:textId="77777777" w:rsidR="00F3443C" w:rsidRDefault="00F3443C" w:rsidP="00F3443C">
            <w:pPr>
              <w:pStyle w:val="Title"/>
              <w:numPr>
                <w:ilvl w:val="0"/>
                <w:numId w:val="6"/>
              </w:numPr>
              <w:ind w:left="3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Cheryl F. (Sinch) to schedule a follow up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</w:rPr>
              <w:t>meeting</w:t>
            </w:r>
            <w:proofErr w:type="gramEnd"/>
          </w:p>
          <w:p w14:paraId="1F704B02" w14:textId="77777777" w:rsidR="00F3443C" w:rsidRPr="00B8615D" w:rsidRDefault="00F3443C" w:rsidP="00F3443C">
            <w:pPr>
              <w:pStyle w:val="Title"/>
              <w:numPr>
                <w:ilvl w:val="0"/>
                <w:numId w:val="6"/>
              </w:numPr>
              <w:ind w:left="3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This AI remains Open</w:t>
            </w:r>
          </w:p>
        </w:tc>
        <w:tc>
          <w:tcPr>
            <w:tcW w:w="1620" w:type="dxa"/>
          </w:tcPr>
          <w:p w14:paraId="31FA425A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F3443C" w14:paraId="4614F782" w14:textId="77777777" w:rsidTr="00E95255">
        <w:tc>
          <w:tcPr>
            <w:tcW w:w="1710" w:type="dxa"/>
          </w:tcPr>
          <w:p w14:paraId="1752F01D" w14:textId="77777777" w:rsidR="00F3443C" w:rsidRDefault="00F3443C" w:rsidP="00E9525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02142024-02</w:t>
            </w:r>
          </w:p>
        </w:tc>
        <w:tc>
          <w:tcPr>
            <w:tcW w:w="2520" w:type="dxa"/>
          </w:tcPr>
          <w:p w14:paraId="63D24021" w14:textId="77777777" w:rsidR="00F3443C" w:rsidRPr="000F2D71" w:rsidRDefault="00F3443C" w:rsidP="00E95255">
            <w:pPr>
              <w:rPr>
                <w:rFonts w:cstheme="minorHAnsi"/>
                <w:bCs/>
                <w:sz w:val="20"/>
              </w:rPr>
            </w:pPr>
            <w:r w:rsidRPr="000F2D71">
              <w:rPr>
                <w:rFonts w:cstheme="minorHAnsi"/>
                <w:bCs/>
                <w:sz w:val="20"/>
              </w:rPr>
              <w:t>Determine whether a final notification for SPID migration cancellations should be sent out and SPs should consider whether they would like to have the final report attached to this new notification</w:t>
            </w:r>
          </w:p>
        </w:tc>
        <w:tc>
          <w:tcPr>
            <w:tcW w:w="4320" w:type="dxa"/>
          </w:tcPr>
          <w:p w14:paraId="13F329A7" w14:textId="77777777" w:rsidR="00F3443C" w:rsidRDefault="00F3443C" w:rsidP="00F3443C">
            <w:pPr>
              <w:pStyle w:val="Title"/>
              <w:numPr>
                <w:ilvl w:val="0"/>
                <w:numId w:val="6"/>
              </w:numPr>
              <w:ind w:left="3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iconectiv reviewed a draft Change Order regarding SPID migration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</w:rPr>
              <w:t>notifications</w:t>
            </w:r>
            <w:proofErr w:type="gramEnd"/>
          </w:p>
          <w:p w14:paraId="7291A237" w14:textId="77777777" w:rsidR="00F3443C" w:rsidRDefault="00F3443C" w:rsidP="00F3443C">
            <w:pPr>
              <w:pStyle w:val="Title"/>
              <w:numPr>
                <w:ilvl w:val="0"/>
                <w:numId w:val="6"/>
              </w:numPr>
              <w:ind w:left="3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Consensus was reached to accept the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</w:rPr>
              <w:t>CO,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</w:rPr>
              <w:t xml:space="preserve"> it was assigned #566 and moved to Requested status</w:t>
            </w:r>
          </w:p>
          <w:p w14:paraId="5808FACF" w14:textId="77777777" w:rsidR="00F3443C" w:rsidRPr="00D635C4" w:rsidRDefault="00F3443C" w:rsidP="00F3443C">
            <w:pPr>
              <w:pStyle w:val="Title"/>
              <w:numPr>
                <w:ilvl w:val="0"/>
                <w:numId w:val="6"/>
              </w:numPr>
              <w:ind w:left="3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This AI is now closed</w:t>
            </w:r>
          </w:p>
        </w:tc>
        <w:tc>
          <w:tcPr>
            <w:tcW w:w="1620" w:type="dxa"/>
          </w:tcPr>
          <w:p w14:paraId="6B8AC784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Closed</w:t>
            </w:r>
          </w:p>
        </w:tc>
      </w:tr>
      <w:tr w:rsidR="00F3443C" w14:paraId="1F1DF3F9" w14:textId="77777777" w:rsidTr="00E95255">
        <w:tc>
          <w:tcPr>
            <w:tcW w:w="1710" w:type="dxa"/>
          </w:tcPr>
          <w:p w14:paraId="2D680713" w14:textId="77777777" w:rsidR="00F3443C" w:rsidRDefault="00F3443C" w:rsidP="00E9525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lastRenderedPageBreak/>
              <w:t>02142024-04</w:t>
            </w:r>
          </w:p>
        </w:tc>
        <w:tc>
          <w:tcPr>
            <w:tcW w:w="2520" w:type="dxa"/>
          </w:tcPr>
          <w:p w14:paraId="0AE43D5F" w14:textId="77777777" w:rsidR="00F3443C" w:rsidRPr="000F2D71" w:rsidRDefault="00F3443C" w:rsidP="00E95255">
            <w:pPr>
              <w:rPr>
                <w:rFonts w:cstheme="minorHAnsi"/>
                <w:bCs/>
                <w:sz w:val="20"/>
              </w:rPr>
            </w:pPr>
            <w:r w:rsidRPr="000F2D71">
              <w:rPr>
                <w:rFonts w:cstheme="minorHAnsi"/>
                <w:bCs/>
                <w:sz w:val="20"/>
              </w:rPr>
              <w:t>SPs to consider what days would be best to have the Pool block data report request sent to the LNPA from the NANPA.  Recommendation is Tuesdays and Thursdays</w:t>
            </w:r>
          </w:p>
        </w:tc>
        <w:tc>
          <w:tcPr>
            <w:tcW w:w="4320" w:type="dxa"/>
          </w:tcPr>
          <w:p w14:paraId="71131457" w14:textId="77777777" w:rsidR="00F3443C" w:rsidRDefault="00F3443C" w:rsidP="00F3443C">
            <w:pPr>
              <w:pStyle w:val="Title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Consensus was reached for NANPA to request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</w:rPr>
              <w:t>The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</w:rPr>
              <w:t xml:space="preserve"> ported TNs report on Tuesdays and Thursdays</w:t>
            </w:r>
          </w:p>
          <w:p w14:paraId="04003B9B" w14:textId="77777777" w:rsidR="00F3443C" w:rsidRPr="00B8615D" w:rsidRDefault="00F3443C" w:rsidP="00F3443C">
            <w:pPr>
              <w:pStyle w:val="Title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This AI is now closed</w:t>
            </w:r>
          </w:p>
        </w:tc>
        <w:tc>
          <w:tcPr>
            <w:tcW w:w="1620" w:type="dxa"/>
          </w:tcPr>
          <w:p w14:paraId="17FB4F4D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Closed</w:t>
            </w:r>
          </w:p>
        </w:tc>
      </w:tr>
      <w:tr w:rsidR="00F3443C" w14:paraId="31AB3ABD" w14:textId="77777777" w:rsidTr="00E95255">
        <w:tc>
          <w:tcPr>
            <w:tcW w:w="1710" w:type="dxa"/>
          </w:tcPr>
          <w:p w14:paraId="5B25575F" w14:textId="77777777" w:rsidR="00F3443C" w:rsidRDefault="00F3443C" w:rsidP="00E9525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03132024-01</w:t>
            </w:r>
          </w:p>
        </w:tc>
        <w:tc>
          <w:tcPr>
            <w:tcW w:w="2520" w:type="dxa"/>
          </w:tcPr>
          <w:p w14:paraId="4295AF07" w14:textId="77777777" w:rsidR="00F3443C" w:rsidRPr="000F2D71" w:rsidRDefault="00F3443C" w:rsidP="00E95255">
            <w:pPr>
              <w:rPr>
                <w:rFonts w:cstheme="minorHAnsi"/>
                <w:bCs/>
                <w:sz w:val="20"/>
              </w:rPr>
            </w:pPr>
            <w:r w:rsidRPr="00C05B23">
              <w:rPr>
                <w:rFonts w:cstheme="minorHAnsi"/>
                <w:bCs/>
                <w:sz w:val="20"/>
              </w:rPr>
              <w:t>LNPA to develop presentation on contact and emails lists to be presented at a future NPIF meeting</w:t>
            </w:r>
          </w:p>
        </w:tc>
        <w:tc>
          <w:tcPr>
            <w:tcW w:w="4320" w:type="dxa"/>
          </w:tcPr>
          <w:p w14:paraId="03687F61" w14:textId="77777777" w:rsidR="00F3443C" w:rsidRDefault="00F3443C" w:rsidP="00F3443C">
            <w:pPr>
              <w:pStyle w:val="Title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Renee B. (iconectiv) reviewed a PowerPoint presentation on Contact lists (see also notes on BP 081)</w:t>
            </w:r>
          </w:p>
          <w:p w14:paraId="5AEB6BED" w14:textId="77777777" w:rsidR="00F3443C" w:rsidRPr="00B8615D" w:rsidRDefault="00F3443C" w:rsidP="00F3443C">
            <w:pPr>
              <w:pStyle w:val="Title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This AI is now closed</w:t>
            </w:r>
          </w:p>
        </w:tc>
        <w:tc>
          <w:tcPr>
            <w:tcW w:w="1620" w:type="dxa"/>
          </w:tcPr>
          <w:p w14:paraId="14984C13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Closed</w:t>
            </w:r>
          </w:p>
        </w:tc>
      </w:tr>
      <w:tr w:rsidR="00F3443C" w14:paraId="2799C691" w14:textId="77777777" w:rsidTr="00E95255">
        <w:tc>
          <w:tcPr>
            <w:tcW w:w="1710" w:type="dxa"/>
          </w:tcPr>
          <w:p w14:paraId="10F9233A" w14:textId="77777777" w:rsidR="00F3443C" w:rsidRDefault="00F3443C" w:rsidP="00E9525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03132024-02</w:t>
            </w:r>
          </w:p>
        </w:tc>
        <w:tc>
          <w:tcPr>
            <w:tcW w:w="2520" w:type="dxa"/>
          </w:tcPr>
          <w:p w14:paraId="40C9353F" w14:textId="77777777" w:rsidR="00F3443C" w:rsidRPr="000F2D71" w:rsidRDefault="00F3443C" w:rsidP="00E95255">
            <w:pPr>
              <w:rPr>
                <w:rFonts w:cstheme="minorHAnsi"/>
                <w:bCs/>
                <w:sz w:val="20"/>
              </w:rPr>
            </w:pPr>
            <w:r w:rsidRPr="00C05B23">
              <w:rPr>
                <w:rFonts w:cstheme="minorHAnsi"/>
                <w:bCs/>
                <w:sz w:val="20"/>
              </w:rPr>
              <w:t>LNPA to draft a Change Order to address sending an additional email upon execution of a SPID migration indicating cancellation of remaining pending-like SVs and that the final Pending-Like SV/NPB file is available.</w:t>
            </w:r>
          </w:p>
        </w:tc>
        <w:tc>
          <w:tcPr>
            <w:tcW w:w="4320" w:type="dxa"/>
          </w:tcPr>
          <w:p w14:paraId="020C8F2D" w14:textId="77777777" w:rsidR="00F3443C" w:rsidRDefault="00F3443C" w:rsidP="00F3443C">
            <w:pPr>
              <w:pStyle w:val="Title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Matt T. (iconectiv) reviewed a draft CO that was accepted and assigned #566 (see also Change Order Review section of these notes)</w:t>
            </w:r>
          </w:p>
          <w:p w14:paraId="36DD6A4B" w14:textId="77777777" w:rsidR="00F3443C" w:rsidRPr="00B8615D" w:rsidRDefault="00F3443C" w:rsidP="00F3443C">
            <w:pPr>
              <w:pStyle w:val="Title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This AI is now closed</w:t>
            </w:r>
          </w:p>
        </w:tc>
        <w:tc>
          <w:tcPr>
            <w:tcW w:w="1620" w:type="dxa"/>
          </w:tcPr>
          <w:p w14:paraId="67439AE2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Closed</w:t>
            </w:r>
          </w:p>
        </w:tc>
      </w:tr>
    </w:tbl>
    <w:p w14:paraId="516362D2" w14:textId="77777777" w:rsidR="00F3443C" w:rsidRPr="00DE33A8" w:rsidRDefault="00F3443C" w:rsidP="00F3443C">
      <w:pPr>
        <w:contextualSpacing/>
        <w:rPr>
          <w:rFonts w:eastAsia="Calibri" w:cstheme="minorHAnsi"/>
          <w:sz w:val="24"/>
          <w:szCs w:val="24"/>
        </w:rPr>
      </w:pPr>
    </w:p>
    <w:p w14:paraId="6CD2EA54" w14:textId="77777777" w:rsidR="00F3443C" w:rsidRPr="00047DC6" w:rsidRDefault="00F3443C" w:rsidP="00F3443C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047DC6">
        <w:rPr>
          <w:rFonts w:cstheme="minorHAnsi"/>
          <w:b/>
          <w:sz w:val="24"/>
          <w:szCs w:val="24"/>
        </w:rPr>
        <w:t>Unfinished/New Business</w:t>
      </w:r>
    </w:p>
    <w:p w14:paraId="727482C3" w14:textId="77777777" w:rsidR="00F3443C" w:rsidRDefault="00F3443C" w:rsidP="00F3443C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ATIS INC Issue 972 &amp; 973 from INC</w:t>
      </w:r>
    </w:p>
    <w:p w14:paraId="7AC9628E" w14:textId="77777777" w:rsidR="00F3443C" w:rsidRPr="00B921F3" w:rsidRDefault="00F3443C" w:rsidP="00F3443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  <w:bCs/>
          <w:sz w:val="24"/>
          <w:szCs w:val="32"/>
        </w:rPr>
      </w:pPr>
      <w:r w:rsidRPr="00B921F3">
        <w:rPr>
          <w:rFonts w:cstheme="minorHAnsi"/>
          <w:bCs/>
          <w:sz w:val="24"/>
          <w:szCs w:val="32"/>
        </w:rPr>
        <w:t xml:space="preserve">Issue 972 - Investigate what can be done to prevent the porting of TNs in previously Assigned/Retained thousands-blocks after the submission of thousands-block disconnect </w:t>
      </w:r>
      <w:proofErr w:type="gramStart"/>
      <w:r w:rsidRPr="00B921F3">
        <w:rPr>
          <w:rFonts w:cstheme="minorHAnsi"/>
          <w:bCs/>
          <w:sz w:val="24"/>
          <w:szCs w:val="32"/>
        </w:rPr>
        <w:t>request</w:t>
      </w:r>
      <w:proofErr w:type="gramEnd"/>
    </w:p>
    <w:p w14:paraId="1AD6DB32" w14:textId="77777777" w:rsidR="00F3443C" w:rsidRPr="00B921F3" w:rsidRDefault="00F3443C" w:rsidP="00F3443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  <w:bCs/>
          <w:sz w:val="24"/>
          <w:szCs w:val="32"/>
        </w:rPr>
      </w:pPr>
      <w:r w:rsidRPr="00B921F3">
        <w:rPr>
          <w:rFonts w:cstheme="minorHAnsi"/>
          <w:bCs/>
          <w:sz w:val="24"/>
          <w:szCs w:val="32"/>
        </w:rPr>
        <w:t>Issue 973 - Investigate what can be done to prevent the porting of TNs in Available/Pending thousands-blocks from new CO Code assignments for LRN or Pool Replenishment</w:t>
      </w:r>
    </w:p>
    <w:p w14:paraId="3FA3DF83" w14:textId="77777777" w:rsidR="00F3443C" w:rsidRDefault="00F3443C" w:rsidP="00F3443C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Tara F. (NANPA) reviewed these issues being referred to the </w:t>
      </w:r>
      <w:proofErr w:type="gramStart"/>
      <w:r>
        <w:rPr>
          <w:rFonts w:cstheme="minorHAnsi"/>
          <w:bCs/>
          <w:sz w:val="24"/>
          <w:szCs w:val="32"/>
        </w:rPr>
        <w:t>NPIF</w:t>
      </w:r>
      <w:proofErr w:type="gramEnd"/>
      <w:r>
        <w:rPr>
          <w:rFonts w:cstheme="minorHAnsi"/>
          <w:bCs/>
          <w:sz w:val="24"/>
          <w:szCs w:val="32"/>
        </w:rPr>
        <w:t xml:space="preserve"> </w:t>
      </w:r>
    </w:p>
    <w:p w14:paraId="0CC26FF9" w14:textId="77777777" w:rsidR="00F3443C" w:rsidRDefault="00F3443C" w:rsidP="00F3443C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INC is asking the NPIF to review these issues to see if anything can be done to limit/eliminate this from </w:t>
      </w:r>
      <w:proofErr w:type="gramStart"/>
      <w:r>
        <w:rPr>
          <w:rFonts w:cstheme="minorHAnsi"/>
          <w:bCs/>
          <w:sz w:val="24"/>
          <w:szCs w:val="32"/>
        </w:rPr>
        <w:t>happening</w:t>
      </w:r>
      <w:proofErr w:type="gramEnd"/>
    </w:p>
    <w:p w14:paraId="1A4E4C98" w14:textId="77777777" w:rsidR="00F3443C" w:rsidRDefault="00F3443C" w:rsidP="00F3443C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This is not limited to one or two SPs.  It is being done by many </w:t>
      </w:r>
      <w:proofErr w:type="gramStart"/>
      <w:r>
        <w:rPr>
          <w:rFonts w:cstheme="minorHAnsi"/>
          <w:bCs/>
          <w:sz w:val="24"/>
          <w:szCs w:val="32"/>
        </w:rPr>
        <w:t>providers</w:t>
      </w:r>
      <w:proofErr w:type="gramEnd"/>
    </w:p>
    <w:p w14:paraId="27E26049" w14:textId="4831E892" w:rsidR="00204ABB" w:rsidRDefault="00F3443C" w:rsidP="00F3443C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It </w:t>
      </w:r>
      <w:r w:rsidR="00204ABB">
        <w:rPr>
          <w:rFonts w:cstheme="minorHAnsi"/>
          <w:bCs/>
          <w:sz w:val="24"/>
          <w:szCs w:val="32"/>
        </w:rPr>
        <w:t xml:space="preserve">can be up to </w:t>
      </w:r>
      <w:r>
        <w:rPr>
          <w:rFonts w:cstheme="minorHAnsi"/>
          <w:bCs/>
          <w:sz w:val="24"/>
          <w:szCs w:val="32"/>
        </w:rPr>
        <w:t xml:space="preserve">7 days after return is </w:t>
      </w:r>
      <w:r w:rsidR="00204ABB">
        <w:rPr>
          <w:rFonts w:cstheme="minorHAnsi"/>
          <w:bCs/>
          <w:sz w:val="24"/>
          <w:szCs w:val="32"/>
        </w:rPr>
        <w:t xml:space="preserve">submitted </w:t>
      </w:r>
      <w:r>
        <w:rPr>
          <w:rFonts w:cstheme="minorHAnsi"/>
          <w:bCs/>
          <w:sz w:val="24"/>
          <w:szCs w:val="32"/>
        </w:rPr>
        <w:t xml:space="preserve">before the block is </w:t>
      </w:r>
      <w:r w:rsidR="00204ABB">
        <w:rPr>
          <w:rFonts w:cstheme="minorHAnsi"/>
          <w:bCs/>
          <w:sz w:val="24"/>
          <w:szCs w:val="32"/>
        </w:rPr>
        <w:t xml:space="preserve">sent to the NPAC for port </w:t>
      </w:r>
      <w:proofErr w:type="gramStart"/>
      <w:r w:rsidR="00204ABB">
        <w:rPr>
          <w:rFonts w:cstheme="minorHAnsi"/>
          <w:bCs/>
          <w:sz w:val="24"/>
          <w:szCs w:val="32"/>
        </w:rPr>
        <w:t>verification</w:t>
      </w:r>
      <w:proofErr w:type="gramEnd"/>
    </w:p>
    <w:p w14:paraId="48DD3258" w14:textId="3DB3F5FE" w:rsidR="00F3443C" w:rsidRDefault="00204ABB" w:rsidP="00F3443C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Approved block returns are added to </w:t>
      </w:r>
      <w:r w:rsidR="00F3443C">
        <w:rPr>
          <w:rFonts w:cstheme="minorHAnsi"/>
          <w:bCs/>
          <w:sz w:val="24"/>
          <w:szCs w:val="32"/>
        </w:rPr>
        <w:t>NANPA inventory</w:t>
      </w:r>
      <w:r>
        <w:rPr>
          <w:rFonts w:cstheme="minorHAnsi"/>
          <w:bCs/>
          <w:sz w:val="24"/>
          <w:szCs w:val="32"/>
        </w:rPr>
        <w:t xml:space="preserve"> immediately with an available date 45 days in the </w:t>
      </w:r>
      <w:proofErr w:type="gramStart"/>
      <w:r>
        <w:rPr>
          <w:rFonts w:cstheme="minorHAnsi"/>
          <w:bCs/>
          <w:sz w:val="24"/>
          <w:szCs w:val="32"/>
        </w:rPr>
        <w:t>future</w:t>
      </w:r>
      <w:proofErr w:type="gramEnd"/>
    </w:p>
    <w:p w14:paraId="68E12C9D" w14:textId="77777777" w:rsidR="00F3443C" w:rsidRDefault="00F3443C" w:rsidP="00F3443C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Several SPs have spoken with a particular provider that did this and the SP indicated that they had a number inventory assignment </w:t>
      </w:r>
      <w:proofErr w:type="gramStart"/>
      <w:r>
        <w:rPr>
          <w:rFonts w:cstheme="minorHAnsi"/>
          <w:bCs/>
          <w:sz w:val="24"/>
          <w:szCs w:val="32"/>
        </w:rPr>
        <w:t>issue</w:t>
      </w:r>
      <w:proofErr w:type="gramEnd"/>
    </w:p>
    <w:p w14:paraId="21796A4A" w14:textId="77777777" w:rsidR="00F3443C" w:rsidRDefault="00F3443C" w:rsidP="00F3443C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There were a few hundred of these ports in </w:t>
      </w:r>
      <w:proofErr w:type="gramStart"/>
      <w:r>
        <w:rPr>
          <w:rFonts w:cstheme="minorHAnsi"/>
          <w:bCs/>
          <w:sz w:val="24"/>
          <w:szCs w:val="32"/>
        </w:rPr>
        <w:t>2022</w:t>
      </w:r>
      <w:proofErr w:type="gramEnd"/>
    </w:p>
    <w:p w14:paraId="49EF57E6" w14:textId="77777777" w:rsidR="00F3443C" w:rsidRDefault="00F3443C" w:rsidP="00F3443C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New Codes with ports in them grew to 1,200 in </w:t>
      </w:r>
      <w:proofErr w:type="gramStart"/>
      <w:r>
        <w:rPr>
          <w:rFonts w:cstheme="minorHAnsi"/>
          <w:bCs/>
          <w:sz w:val="24"/>
          <w:szCs w:val="32"/>
        </w:rPr>
        <w:t>2023</w:t>
      </w:r>
      <w:proofErr w:type="gramEnd"/>
    </w:p>
    <w:p w14:paraId="7E0BE32D" w14:textId="77777777" w:rsidR="00F3443C" w:rsidRDefault="00F3443C" w:rsidP="00F3443C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In most cases these occurrences are single ports</w:t>
      </w:r>
    </w:p>
    <w:p w14:paraId="29172046" w14:textId="77777777" w:rsidR="00F3443C" w:rsidRDefault="00F3443C" w:rsidP="00F3443C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lastRenderedPageBreak/>
        <w:t>An SP asked if the NPAC can mark a block as pending to stop the ports from happening?</w:t>
      </w:r>
    </w:p>
    <w:p w14:paraId="773DD8B2" w14:textId="77777777" w:rsidR="00F3443C" w:rsidRDefault="00F3443C" w:rsidP="00F3443C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There needs to be discussion about whether or not this type of block can be </w:t>
      </w:r>
      <w:proofErr w:type="gramStart"/>
      <w:r>
        <w:rPr>
          <w:rFonts w:cstheme="minorHAnsi"/>
          <w:bCs/>
          <w:sz w:val="24"/>
          <w:szCs w:val="32"/>
        </w:rPr>
        <w:t>allowed</w:t>
      </w:r>
      <w:proofErr w:type="gramEnd"/>
    </w:p>
    <w:p w14:paraId="1AAF1881" w14:textId="77777777" w:rsidR="00F3443C" w:rsidRDefault="00F3443C" w:rsidP="00F3443C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Some ports are from SPs that are cherry picking vanity numbers when a new Code is </w:t>
      </w:r>
      <w:proofErr w:type="gramStart"/>
      <w:r>
        <w:rPr>
          <w:rFonts w:cstheme="minorHAnsi"/>
          <w:bCs/>
          <w:sz w:val="24"/>
          <w:szCs w:val="32"/>
        </w:rPr>
        <w:t>assigned</w:t>
      </w:r>
      <w:proofErr w:type="gramEnd"/>
    </w:p>
    <w:p w14:paraId="4A4BDFCF" w14:textId="77777777" w:rsidR="00F3443C" w:rsidRDefault="00F3443C" w:rsidP="00F3443C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SPs can stop the port from occurring by placing the port request into conflict rather than waiting for the T2 timer to </w:t>
      </w:r>
      <w:proofErr w:type="gramStart"/>
      <w:r>
        <w:rPr>
          <w:rFonts w:cstheme="minorHAnsi"/>
          <w:bCs/>
          <w:sz w:val="24"/>
          <w:szCs w:val="32"/>
        </w:rPr>
        <w:t>expire</w:t>
      </w:r>
      <w:proofErr w:type="gramEnd"/>
    </w:p>
    <w:p w14:paraId="5BD5E4F6" w14:textId="77777777" w:rsidR="00F3443C" w:rsidRDefault="00F3443C" w:rsidP="00F3443C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I</w:t>
      </w:r>
      <w:r w:rsidRPr="006D6E13">
        <w:rPr>
          <w:rFonts w:cstheme="minorHAnsi"/>
          <w:bCs/>
          <w:sz w:val="24"/>
          <w:szCs w:val="32"/>
        </w:rPr>
        <w:t xml:space="preserve">f </w:t>
      </w:r>
      <w:r>
        <w:rPr>
          <w:rFonts w:cstheme="minorHAnsi"/>
          <w:bCs/>
          <w:sz w:val="24"/>
          <w:szCs w:val="32"/>
        </w:rPr>
        <w:t>a</w:t>
      </w:r>
      <w:r w:rsidRPr="006D6E13">
        <w:rPr>
          <w:rFonts w:cstheme="minorHAnsi"/>
          <w:bCs/>
          <w:sz w:val="24"/>
          <w:szCs w:val="32"/>
        </w:rPr>
        <w:t xml:space="preserve"> </w:t>
      </w:r>
      <w:r>
        <w:rPr>
          <w:rFonts w:cstheme="minorHAnsi"/>
          <w:bCs/>
          <w:sz w:val="24"/>
          <w:szCs w:val="32"/>
        </w:rPr>
        <w:t>C</w:t>
      </w:r>
      <w:r w:rsidRPr="006D6E13">
        <w:rPr>
          <w:rFonts w:cstheme="minorHAnsi"/>
          <w:bCs/>
          <w:sz w:val="24"/>
          <w:szCs w:val="32"/>
        </w:rPr>
        <w:t xml:space="preserve">ode </w:t>
      </w:r>
      <w:r>
        <w:rPr>
          <w:rFonts w:cstheme="minorHAnsi"/>
          <w:bCs/>
          <w:sz w:val="24"/>
          <w:szCs w:val="32"/>
        </w:rPr>
        <w:t xml:space="preserve">(full NXX) </w:t>
      </w:r>
      <w:r w:rsidRPr="006D6E13">
        <w:rPr>
          <w:rFonts w:cstheme="minorHAnsi"/>
          <w:bCs/>
          <w:sz w:val="24"/>
          <w:szCs w:val="32"/>
        </w:rPr>
        <w:t>is being returned, to block all porting on the code, you can remove the portable NPA-NXX from the NPAC, so long as there are no subtending objects (-X, SV)</w:t>
      </w:r>
    </w:p>
    <w:p w14:paraId="37BD8643" w14:textId="77777777" w:rsidR="00F3443C" w:rsidRPr="00B668E6" w:rsidRDefault="00F3443C" w:rsidP="00F3443C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32"/>
          <w:highlight w:val="yellow"/>
        </w:rPr>
      </w:pPr>
      <w:r w:rsidRPr="00D26D65">
        <w:rPr>
          <w:rFonts w:cstheme="minorHAnsi"/>
          <w:bCs/>
          <w:sz w:val="24"/>
          <w:szCs w:val="32"/>
          <w:highlight w:val="yellow"/>
        </w:rPr>
        <w:t xml:space="preserve">New AI – </w:t>
      </w:r>
      <w:r w:rsidRPr="003B59FF">
        <w:rPr>
          <w:rFonts w:cstheme="minorHAnsi"/>
          <w:bCs/>
          <w:sz w:val="24"/>
          <w:szCs w:val="32"/>
          <w:highlight w:val="yellow"/>
        </w:rPr>
        <w:t xml:space="preserve">SPs to go back to their internal teams to ensure they are doing the diligence and following the processes when returning a </w:t>
      </w:r>
      <w:proofErr w:type="gramStart"/>
      <w:r w:rsidRPr="003B59FF">
        <w:rPr>
          <w:rFonts w:cstheme="minorHAnsi"/>
          <w:bCs/>
          <w:sz w:val="24"/>
          <w:szCs w:val="32"/>
          <w:highlight w:val="yellow"/>
        </w:rPr>
        <w:t>block</w:t>
      </w:r>
      <w:proofErr w:type="gramEnd"/>
    </w:p>
    <w:p w14:paraId="7CD48A75" w14:textId="77777777" w:rsidR="00F3443C" w:rsidRPr="003B59FF" w:rsidRDefault="00F3443C" w:rsidP="00F3443C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32"/>
          <w:highlight w:val="yellow"/>
        </w:rPr>
      </w:pPr>
      <w:bookmarkStart w:id="4" w:name="_Hlk163653369"/>
      <w:r w:rsidRPr="00D26D65">
        <w:rPr>
          <w:rFonts w:cstheme="minorHAnsi"/>
          <w:bCs/>
          <w:sz w:val="24"/>
          <w:szCs w:val="32"/>
          <w:highlight w:val="yellow"/>
        </w:rPr>
        <w:t xml:space="preserve">New AI – </w:t>
      </w:r>
      <w:bookmarkStart w:id="5" w:name="_Hlk163822518"/>
      <w:r w:rsidRPr="003B59FF">
        <w:rPr>
          <w:rFonts w:cstheme="minorHAnsi"/>
          <w:bCs/>
          <w:sz w:val="24"/>
          <w:szCs w:val="32"/>
          <w:highlight w:val="yellow"/>
        </w:rPr>
        <w:t xml:space="preserve">LNPA to review the porting </w:t>
      </w:r>
      <w:r>
        <w:rPr>
          <w:rFonts w:cstheme="minorHAnsi"/>
          <w:bCs/>
          <w:sz w:val="24"/>
          <w:szCs w:val="32"/>
          <w:highlight w:val="yellow"/>
        </w:rPr>
        <w:t>process related</w:t>
      </w:r>
      <w:r w:rsidRPr="003B59FF">
        <w:rPr>
          <w:rFonts w:cstheme="minorHAnsi"/>
          <w:bCs/>
          <w:sz w:val="24"/>
          <w:szCs w:val="32"/>
          <w:highlight w:val="yellow"/>
        </w:rPr>
        <w:t xml:space="preserve"> to INC issues 972 &amp; 973 and make suggestions on whether and how the NPAC could be used to prohibit porting out from donated or returned </w:t>
      </w:r>
      <w:proofErr w:type="gramStart"/>
      <w:r w:rsidRPr="003B59FF">
        <w:rPr>
          <w:rFonts w:cstheme="minorHAnsi"/>
          <w:bCs/>
          <w:sz w:val="24"/>
          <w:szCs w:val="32"/>
          <w:highlight w:val="yellow"/>
        </w:rPr>
        <w:t>blocks</w:t>
      </w:r>
      <w:bookmarkEnd w:id="5"/>
      <w:proofErr w:type="gramEnd"/>
    </w:p>
    <w:bookmarkEnd w:id="4"/>
    <w:p w14:paraId="00D0ADB5" w14:textId="77777777" w:rsidR="00F3443C" w:rsidRPr="0037044E" w:rsidRDefault="00F3443C" w:rsidP="00F3443C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32"/>
        </w:rPr>
      </w:pPr>
      <w:r w:rsidRPr="0037044E">
        <w:rPr>
          <w:rFonts w:cstheme="minorHAnsi"/>
          <w:bCs/>
          <w:sz w:val="24"/>
          <w:szCs w:val="32"/>
        </w:rPr>
        <w:t>New Issue</w:t>
      </w:r>
      <w:r>
        <w:rPr>
          <w:rFonts w:cstheme="minorHAnsi"/>
          <w:bCs/>
          <w:sz w:val="24"/>
          <w:szCs w:val="32"/>
        </w:rPr>
        <w:t>/question</w:t>
      </w:r>
      <w:r w:rsidRPr="0037044E">
        <w:rPr>
          <w:rFonts w:cstheme="minorHAnsi"/>
          <w:bCs/>
          <w:sz w:val="24"/>
          <w:szCs w:val="32"/>
        </w:rPr>
        <w:t xml:space="preserve"> – Are TNs required to be aged before they are snapped </w:t>
      </w:r>
      <w:proofErr w:type="gramStart"/>
      <w:r w:rsidRPr="0037044E">
        <w:rPr>
          <w:rFonts w:cstheme="minorHAnsi"/>
          <w:bCs/>
          <w:sz w:val="24"/>
          <w:szCs w:val="32"/>
        </w:rPr>
        <w:t>back</w:t>
      </w:r>
      <w:proofErr w:type="gramEnd"/>
    </w:p>
    <w:p w14:paraId="60A4AE53" w14:textId="77777777" w:rsidR="00F3443C" w:rsidRDefault="00F3443C" w:rsidP="00F3443C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32"/>
        </w:rPr>
      </w:pPr>
      <w:r w:rsidRPr="0037044E">
        <w:rPr>
          <w:rFonts w:cstheme="minorHAnsi"/>
          <w:bCs/>
          <w:sz w:val="24"/>
          <w:szCs w:val="32"/>
        </w:rPr>
        <w:t>Yes</w:t>
      </w:r>
      <w:r>
        <w:rPr>
          <w:rFonts w:cstheme="minorHAnsi"/>
          <w:bCs/>
          <w:sz w:val="24"/>
          <w:szCs w:val="32"/>
        </w:rPr>
        <w:t xml:space="preserve"> </w:t>
      </w:r>
      <w:r w:rsidRPr="0037044E">
        <w:rPr>
          <w:rFonts w:cstheme="minorHAnsi"/>
          <w:bCs/>
          <w:sz w:val="24"/>
          <w:szCs w:val="32"/>
        </w:rPr>
        <w:t>- the INC guidelines have language re</w:t>
      </w:r>
      <w:r>
        <w:rPr>
          <w:rFonts w:cstheme="minorHAnsi"/>
          <w:bCs/>
          <w:sz w:val="24"/>
          <w:szCs w:val="32"/>
        </w:rPr>
        <w:t>garding</w:t>
      </w:r>
      <w:r w:rsidRPr="0037044E">
        <w:rPr>
          <w:rFonts w:cstheme="minorHAnsi"/>
          <w:bCs/>
          <w:sz w:val="24"/>
          <w:szCs w:val="32"/>
        </w:rPr>
        <w:t xml:space="preserve"> this </w:t>
      </w:r>
      <w:proofErr w:type="gramStart"/>
      <w:r w:rsidRPr="0037044E">
        <w:rPr>
          <w:rFonts w:cstheme="minorHAnsi"/>
          <w:bCs/>
          <w:sz w:val="24"/>
          <w:szCs w:val="32"/>
        </w:rPr>
        <w:t>process</w:t>
      </w:r>
      <w:proofErr w:type="gramEnd"/>
    </w:p>
    <w:p w14:paraId="28C0A17D" w14:textId="77777777" w:rsidR="00F3443C" w:rsidRDefault="00F3443C" w:rsidP="00F3443C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There are 2 dates in the NPAC for TN snapbacks:</w:t>
      </w:r>
    </w:p>
    <w:p w14:paraId="00FFF69B" w14:textId="77777777" w:rsidR="00F3443C" w:rsidRDefault="00F3443C" w:rsidP="00F3443C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Customer Disconnect Date</w:t>
      </w:r>
    </w:p>
    <w:p w14:paraId="76A442A4" w14:textId="77777777" w:rsidR="00F3443C" w:rsidRDefault="00F3443C" w:rsidP="00F3443C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Effective Release Date</w:t>
      </w:r>
    </w:p>
    <w:p w14:paraId="169D7F79" w14:textId="77777777" w:rsidR="00F3443C" w:rsidRPr="0037044E" w:rsidRDefault="00F3443C" w:rsidP="00F3443C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The NPAC will not perform the snapback until the Effective Release date.  </w:t>
      </w:r>
    </w:p>
    <w:p w14:paraId="33300792" w14:textId="77777777" w:rsidR="00F3443C" w:rsidRDefault="00F3443C" w:rsidP="00F3443C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Annual Failover exercise update – LNPA</w:t>
      </w:r>
    </w:p>
    <w:p w14:paraId="549F31DF" w14:textId="77777777" w:rsidR="00F3443C" w:rsidRPr="00B67203" w:rsidRDefault="00F3443C" w:rsidP="00F3443C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32"/>
        </w:rPr>
        <w:t>The Annual Failover exercise successfully completed this past weekend (April 6-</w:t>
      </w:r>
      <w:r w:rsidRPr="00B67203">
        <w:rPr>
          <w:rFonts w:cstheme="minorHAnsi"/>
          <w:bCs/>
          <w:sz w:val="24"/>
          <w:szCs w:val="24"/>
        </w:rPr>
        <w:t xml:space="preserve">7, 2024).  </w:t>
      </w:r>
    </w:p>
    <w:p w14:paraId="7A491CF0" w14:textId="77777777" w:rsidR="00F3443C" w:rsidRPr="00B67203" w:rsidRDefault="00F3443C" w:rsidP="00F3443C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B67203">
        <w:rPr>
          <w:rFonts w:cstheme="minorHAnsi"/>
          <w:bCs/>
          <w:sz w:val="24"/>
          <w:szCs w:val="24"/>
        </w:rPr>
        <w:t xml:space="preserve">All systems were able to successfully failover and </w:t>
      </w:r>
      <w:proofErr w:type="gramStart"/>
      <w:r w:rsidRPr="00B67203">
        <w:rPr>
          <w:rFonts w:cstheme="minorHAnsi"/>
          <w:bCs/>
          <w:sz w:val="24"/>
          <w:szCs w:val="24"/>
        </w:rPr>
        <w:t>back</w:t>
      </w:r>
      <w:proofErr w:type="gramEnd"/>
      <w:r w:rsidRPr="00B67203">
        <w:rPr>
          <w:rFonts w:cstheme="minorHAnsi"/>
          <w:bCs/>
          <w:sz w:val="24"/>
          <w:szCs w:val="24"/>
        </w:rPr>
        <w:t xml:space="preserve"> </w:t>
      </w:r>
    </w:p>
    <w:p w14:paraId="61E816BA" w14:textId="77777777" w:rsidR="00F3443C" w:rsidRPr="00B67203" w:rsidRDefault="00F3443C" w:rsidP="00F3443C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B67203">
        <w:rPr>
          <w:rFonts w:cstheme="minorHAnsi"/>
          <w:bCs/>
          <w:sz w:val="24"/>
          <w:szCs w:val="24"/>
        </w:rPr>
        <w:t xml:space="preserve">Thank you to everyone for their participation in this annual </w:t>
      </w:r>
      <w:proofErr w:type="gramStart"/>
      <w:r w:rsidRPr="00B67203">
        <w:rPr>
          <w:rFonts w:cstheme="minorHAnsi"/>
          <w:bCs/>
          <w:sz w:val="24"/>
          <w:szCs w:val="24"/>
        </w:rPr>
        <w:t>exercise</w:t>
      </w:r>
      <w:proofErr w:type="gramEnd"/>
      <w:r w:rsidRPr="00B67203">
        <w:rPr>
          <w:rFonts w:cstheme="minorHAnsi"/>
          <w:bCs/>
          <w:sz w:val="24"/>
          <w:szCs w:val="24"/>
        </w:rPr>
        <w:t xml:space="preserve"> </w:t>
      </w:r>
    </w:p>
    <w:p w14:paraId="1FBCBB02" w14:textId="77777777" w:rsidR="00F3443C" w:rsidRPr="00B67203" w:rsidRDefault="00F3443C" w:rsidP="00F3443C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B67203">
        <w:rPr>
          <w:rFonts w:cstheme="minorHAnsi"/>
          <w:bCs/>
          <w:sz w:val="24"/>
          <w:szCs w:val="24"/>
        </w:rPr>
        <w:t xml:space="preserve">Draft Report and Order and FNPRM - Protecting Consumers from SIM Swap and Port-out Fraud – Keeping this on the agenda to give providers time to </w:t>
      </w:r>
      <w:proofErr w:type="gramStart"/>
      <w:r w:rsidRPr="00B67203">
        <w:rPr>
          <w:rFonts w:cstheme="minorHAnsi"/>
          <w:bCs/>
          <w:sz w:val="24"/>
          <w:szCs w:val="24"/>
        </w:rPr>
        <w:t>review</w:t>
      </w:r>
      <w:proofErr w:type="gramEnd"/>
    </w:p>
    <w:p w14:paraId="265F029C" w14:textId="77777777" w:rsidR="00F3443C" w:rsidRPr="00B67203" w:rsidRDefault="00F3443C" w:rsidP="00F3443C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B67203">
        <w:rPr>
          <w:rFonts w:cstheme="minorHAnsi"/>
          <w:bCs/>
          <w:sz w:val="24"/>
          <w:szCs w:val="24"/>
        </w:rPr>
        <w:t>Contact and Email Lists – LNPA</w:t>
      </w:r>
    </w:p>
    <w:p w14:paraId="25F3EE12" w14:textId="77777777" w:rsidR="00F3443C" w:rsidRPr="00B67203" w:rsidRDefault="00F3443C" w:rsidP="00F3443C">
      <w:pPr>
        <w:pStyle w:val="ListParagraph"/>
        <w:numPr>
          <w:ilvl w:val="1"/>
          <w:numId w:val="2"/>
        </w:numPr>
        <w:rPr>
          <w:rFonts w:cstheme="minorHAnsi"/>
          <w:bCs/>
          <w:sz w:val="24"/>
          <w:szCs w:val="24"/>
        </w:rPr>
      </w:pPr>
      <w:r w:rsidRPr="00B67203">
        <w:rPr>
          <w:rFonts w:cstheme="minorHAnsi"/>
          <w:bCs/>
          <w:sz w:val="24"/>
          <w:szCs w:val="24"/>
        </w:rPr>
        <w:t xml:space="preserve">Renee B. (iconectiv) reviewed a PowerPoint presentation earlier in the </w:t>
      </w:r>
      <w:proofErr w:type="gramStart"/>
      <w:r w:rsidRPr="00B67203">
        <w:rPr>
          <w:rFonts w:cstheme="minorHAnsi"/>
          <w:bCs/>
          <w:sz w:val="24"/>
          <w:szCs w:val="24"/>
        </w:rPr>
        <w:t>meeting</w:t>
      </w:r>
      <w:proofErr w:type="gramEnd"/>
    </w:p>
    <w:p w14:paraId="1A00E263" w14:textId="77777777" w:rsidR="00F3443C" w:rsidRPr="00B67203" w:rsidRDefault="00F3443C" w:rsidP="00F3443C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B67203">
        <w:rPr>
          <w:rFonts w:cstheme="minorHAnsi"/>
          <w:bCs/>
          <w:sz w:val="24"/>
          <w:szCs w:val="24"/>
        </w:rPr>
        <w:t xml:space="preserve">Redundant Records outreach – Michael D. (CMA) gave an update on Outreach </w:t>
      </w:r>
      <w:proofErr w:type="gramStart"/>
      <w:r w:rsidRPr="00B67203">
        <w:rPr>
          <w:rFonts w:cstheme="minorHAnsi"/>
          <w:bCs/>
          <w:sz w:val="24"/>
          <w:szCs w:val="24"/>
        </w:rPr>
        <w:t>efforts</w:t>
      </w:r>
      <w:proofErr w:type="gramEnd"/>
    </w:p>
    <w:p w14:paraId="2EF9AC22" w14:textId="77777777" w:rsidR="00F3443C" w:rsidRPr="00B67203" w:rsidRDefault="00F3443C" w:rsidP="00F3443C">
      <w:pPr>
        <w:pStyle w:val="ListBullet"/>
        <w:spacing w:after="0"/>
        <w:rPr>
          <w:sz w:val="24"/>
          <w:szCs w:val="24"/>
        </w:rPr>
      </w:pPr>
      <w:r w:rsidRPr="00B67203">
        <w:rPr>
          <w:sz w:val="24"/>
          <w:szCs w:val="24"/>
        </w:rPr>
        <w:t xml:space="preserve">LNPA continues to work with 2 SPs on remediation of these redundant </w:t>
      </w:r>
      <w:proofErr w:type="gramStart"/>
      <w:r w:rsidRPr="00B67203">
        <w:rPr>
          <w:sz w:val="24"/>
          <w:szCs w:val="24"/>
        </w:rPr>
        <w:t>records</w:t>
      </w:r>
      <w:proofErr w:type="gramEnd"/>
    </w:p>
    <w:p w14:paraId="3B4D68B9" w14:textId="77777777" w:rsidR="00F3443C" w:rsidRPr="00B67203" w:rsidRDefault="00F3443C" w:rsidP="00F3443C">
      <w:pPr>
        <w:pStyle w:val="ListParagraph"/>
        <w:numPr>
          <w:ilvl w:val="1"/>
          <w:numId w:val="2"/>
        </w:numPr>
        <w:spacing w:after="0"/>
        <w:rPr>
          <w:rFonts w:cstheme="minorHAnsi"/>
          <w:bCs/>
          <w:sz w:val="24"/>
          <w:szCs w:val="24"/>
        </w:rPr>
      </w:pPr>
      <w:r w:rsidRPr="00B67203">
        <w:rPr>
          <w:rFonts w:cstheme="minorHAnsi"/>
          <w:bCs/>
          <w:sz w:val="24"/>
          <w:szCs w:val="24"/>
        </w:rPr>
        <w:t xml:space="preserve">1 SP has indicated that they need the redundant records for internal processes and routing.  The LNPA has attempted to contact the SP to continue the discussion.  No response from SP. </w:t>
      </w:r>
    </w:p>
    <w:p w14:paraId="23B748EA" w14:textId="77777777" w:rsidR="00F3443C" w:rsidRPr="00B67203" w:rsidRDefault="00F3443C" w:rsidP="00F3443C">
      <w:pPr>
        <w:pStyle w:val="ListParagraph"/>
        <w:numPr>
          <w:ilvl w:val="1"/>
          <w:numId w:val="2"/>
        </w:numPr>
        <w:rPr>
          <w:rFonts w:cstheme="minorHAnsi"/>
          <w:bCs/>
          <w:sz w:val="24"/>
          <w:szCs w:val="24"/>
        </w:rPr>
      </w:pPr>
      <w:r w:rsidRPr="00B67203">
        <w:rPr>
          <w:rFonts w:cstheme="minorHAnsi"/>
          <w:bCs/>
          <w:sz w:val="24"/>
          <w:szCs w:val="24"/>
        </w:rPr>
        <w:t xml:space="preserve">Co-Chairs shared that this is an important </w:t>
      </w:r>
      <w:proofErr w:type="gramStart"/>
      <w:r w:rsidRPr="00B67203">
        <w:rPr>
          <w:rFonts w:cstheme="minorHAnsi"/>
          <w:bCs/>
          <w:sz w:val="24"/>
          <w:szCs w:val="24"/>
        </w:rPr>
        <w:t>issue</w:t>
      </w:r>
      <w:proofErr w:type="gramEnd"/>
      <w:r w:rsidRPr="00B67203">
        <w:rPr>
          <w:rFonts w:cstheme="minorHAnsi"/>
          <w:bCs/>
          <w:sz w:val="24"/>
          <w:szCs w:val="24"/>
        </w:rPr>
        <w:t xml:space="preserve"> and we need to determine next steps to have those SPs address redundant record removal </w:t>
      </w:r>
    </w:p>
    <w:p w14:paraId="49750C54" w14:textId="77777777" w:rsidR="00F3443C" w:rsidRDefault="00F3443C" w:rsidP="00F3443C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32"/>
        </w:rPr>
      </w:pPr>
      <w:r w:rsidRPr="00047DC6">
        <w:rPr>
          <w:rFonts w:cstheme="minorHAnsi"/>
          <w:b/>
          <w:sz w:val="24"/>
          <w:szCs w:val="32"/>
        </w:rPr>
        <w:t>202</w:t>
      </w:r>
      <w:r>
        <w:rPr>
          <w:rFonts w:cstheme="minorHAnsi"/>
          <w:b/>
          <w:sz w:val="24"/>
          <w:szCs w:val="32"/>
        </w:rPr>
        <w:t>4</w:t>
      </w:r>
      <w:r w:rsidRPr="00047DC6">
        <w:rPr>
          <w:rFonts w:cstheme="minorHAnsi"/>
          <w:b/>
          <w:sz w:val="24"/>
          <w:szCs w:val="32"/>
        </w:rPr>
        <w:t xml:space="preserve"> Meeting Schedule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3117"/>
        <w:gridCol w:w="3842"/>
      </w:tblGrid>
      <w:tr w:rsidR="00F3443C" w14:paraId="1274CFC2" w14:textId="77777777" w:rsidTr="00E95255">
        <w:tc>
          <w:tcPr>
            <w:tcW w:w="3116" w:type="dxa"/>
            <w:shd w:val="clear" w:color="auto" w:fill="B4C6E7" w:themeFill="accent1" w:themeFillTint="66"/>
          </w:tcPr>
          <w:p w14:paraId="2A66CBC2" w14:textId="77777777" w:rsidR="00F3443C" w:rsidRPr="00047DC6" w:rsidRDefault="00F3443C" w:rsidP="00E95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lastRenderedPageBreak/>
              <w:t>Date(s)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44A391C4" w14:textId="77777777" w:rsidR="00F3443C" w:rsidRPr="00047DC6" w:rsidRDefault="00F3443C" w:rsidP="00E95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3842" w:type="dxa"/>
            <w:shd w:val="clear" w:color="auto" w:fill="B4C6E7" w:themeFill="accent1" w:themeFillTint="66"/>
          </w:tcPr>
          <w:p w14:paraId="521BE032" w14:textId="77777777" w:rsidR="00F3443C" w:rsidRPr="00047DC6" w:rsidRDefault="00F3443C" w:rsidP="00E95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</w:tr>
      <w:tr w:rsidR="00F3443C" w:rsidRPr="00144CC4" w14:paraId="75719E7C" w14:textId="77777777" w:rsidTr="00E95255">
        <w:tc>
          <w:tcPr>
            <w:tcW w:w="3116" w:type="dxa"/>
          </w:tcPr>
          <w:p w14:paraId="2653070A" w14:textId="77777777" w:rsidR="00F3443C" w:rsidRPr="00144CC4" w:rsidRDefault="00F3443C" w:rsidP="00E9525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May 8, 2024</w:t>
            </w:r>
          </w:p>
        </w:tc>
        <w:tc>
          <w:tcPr>
            <w:tcW w:w="3117" w:type="dxa"/>
          </w:tcPr>
          <w:p w14:paraId="5A41E1FF" w14:textId="77777777" w:rsidR="00F3443C" w:rsidRPr="00144CC4" w:rsidRDefault="00F3443C" w:rsidP="00E9525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11-1 ET</w:t>
            </w:r>
          </w:p>
        </w:tc>
        <w:tc>
          <w:tcPr>
            <w:tcW w:w="3842" w:type="dxa"/>
          </w:tcPr>
          <w:p w14:paraId="2C87EBE6" w14:textId="77777777" w:rsidR="00F3443C" w:rsidRPr="00144CC4" w:rsidRDefault="00F3443C" w:rsidP="00E9525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Virtual</w:t>
            </w:r>
          </w:p>
        </w:tc>
      </w:tr>
      <w:tr w:rsidR="00F3443C" w:rsidRPr="00144CC4" w14:paraId="355B4CDB" w14:textId="77777777" w:rsidTr="00E95255">
        <w:tc>
          <w:tcPr>
            <w:tcW w:w="3116" w:type="dxa"/>
          </w:tcPr>
          <w:p w14:paraId="22D9E346" w14:textId="77777777" w:rsidR="00F3443C" w:rsidRDefault="00F3443C" w:rsidP="00E9525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June 12, 2024</w:t>
            </w:r>
          </w:p>
        </w:tc>
        <w:tc>
          <w:tcPr>
            <w:tcW w:w="3117" w:type="dxa"/>
          </w:tcPr>
          <w:p w14:paraId="1BF0C162" w14:textId="77777777" w:rsidR="00F3443C" w:rsidRDefault="00F3443C" w:rsidP="00E9525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11-1 ET</w:t>
            </w:r>
          </w:p>
        </w:tc>
        <w:tc>
          <w:tcPr>
            <w:tcW w:w="3842" w:type="dxa"/>
          </w:tcPr>
          <w:p w14:paraId="7E3794FB" w14:textId="77777777" w:rsidR="00F3443C" w:rsidRDefault="00F3443C" w:rsidP="00E9525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Virtual</w:t>
            </w:r>
          </w:p>
        </w:tc>
      </w:tr>
    </w:tbl>
    <w:p w14:paraId="0AA04827" w14:textId="77777777" w:rsidR="00F3443C" w:rsidRPr="0059049F" w:rsidRDefault="00F3443C" w:rsidP="00F3443C">
      <w:pPr>
        <w:rPr>
          <w:rFonts w:cstheme="minorHAnsi"/>
          <w:b/>
          <w:sz w:val="24"/>
          <w:szCs w:val="32"/>
        </w:rPr>
      </w:pPr>
    </w:p>
    <w:p w14:paraId="41FCA46F" w14:textId="77777777" w:rsidR="00F3443C" w:rsidRDefault="00F3443C" w:rsidP="00F3443C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32"/>
        </w:rPr>
      </w:pPr>
      <w:r>
        <w:rPr>
          <w:rFonts w:cstheme="minorHAnsi"/>
          <w:b/>
          <w:sz w:val="24"/>
          <w:szCs w:val="32"/>
        </w:rPr>
        <w:t>Attendees</w:t>
      </w:r>
      <w:r w:rsidRPr="00047DC6">
        <w:rPr>
          <w:rFonts w:cstheme="minorHAnsi"/>
          <w:b/>
          <w:sz w:val="24"/>
          <w:szCs w:val="32"/>
        </w:rPr>
        <w:t xml:space="preserve"> </w:t>
      </w:r>
      <w:r>
        <w:rPr>
          <w:rFonts w:cstheme="minorHAnsi"/>
          <w:b/>
          <w:sz w:val="24"/>
          <w:szCs w:val="32"/>
        </w:rPr>
        <w:t>– 57 Participants</w:t>
      </w:r>
    </w:p>
    <w:p w14:paraId="143D0CDF" w14:textId="77777777" w:rsidR="00F3443C" w:rsidRDefault="00F3443C" w:rsidP="00F3443C">
      <w:pPr>
        <w:rPr>
          <w:rFonts w:cstheme="minorHAnsi"/>
          <w:bCs/>
          <w:sz w:val="24"/>
          <w:szCs w:val="24"/>
        </w:rPr>
      </w:pPr>
    </w:p>
    <w:tbl>
      <w:tblPr>
        <w:tblW w:w="5925" w:type="dxa"/>
        <w:tblLook w:val="04A0" w:firstRow="1" w:lastRow="0" w:firstColumn="1" w:lastColumn="0" w:noHBand="0" w:noVBand="1"/>
      </w:tblPr>
      <w:tblGrid>
        <w:gridCol w:w="3135"/>
        <w:gridCol w:w="2790"/>
      </w:tblGrid>
      <w:tr w:rsidR="00F3443C" w:rsidRPr="00FD31D1" w14:paraId="297F9380" w14:textId="77777777" w:rsidTr="00E95255">
        <w:trPr>
          <w:trHeight w:val="310"/>
          <w:tblHeader/>
        </w:trPr>
        <w:tc>
          <w:tcPr>
            <w:tcW w:w="313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000000" w:fill="000080"/>
            <w:vAlign w:val="center"/>
            <w:hideMark/>
          </w:tcPr>
          <w:p w14:paraId="052372A0" w14:textId="77777777" w:rsidR="00F3443C" w:rsidRPr="00FD31D1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FD31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790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12" w:space="0" w:color="5B9BD5"/>
            </w:tcBorders>
            <w:shd w:val="clear" w:color="000000" w:fill="000080"/>
            <w:vAlign w:val="center"/>
            <w:hideMark/>
          </w:tcPr>
          <w:p w14:paraId="3BF10CA9" w14:textId="77777777" w:rsidR="00F3443C" w:rsidRPr="00FD31D1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FD31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Company</w:t>
            </w:r>
          </w:p>
        </w:tc>
      </w:tr>
      <w:tr w:rsidR="00F3443C" w:rsidRPr="00FD31D1" w14:paraId="792CB58C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1E4A62C1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Carrie Schock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26BB4402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Allstream</w:t>
            </w:r>
          </w:p>
        </w:tc>
      </w:tr>
      <w:tr w:rsidR="00F3443C" w:rsidRPr="00FD31D1" w14:paraId="530F0444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433DBE3C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Tonja Pierce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32B7DFBC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Allstream</w:t>
            </w:r>
          </w:p>
        </w:tc>
      </w:tr>
      <w:tr w:rsidR="00F3443C" w:rsidRPr="00FD31D1" w14:paraId="0A14641C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02237DCC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Deborah Anstead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269DAD77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Altice</w:t>
            </w:r>
          </w:p>
        </w:tc>
      </w:tr>
      <w:tr w:rsidR="00F3443C" w:rsidRPr="00FD31D1" w14:paraId="21128F0F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4B51414A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 Espy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074299CA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ATLC</w:t>
            </w:r>
          </w:p>
        </w:tc>
      </w:tr>
      <w:tr w:rsidR="00F3443C" w:rsidRPr="00FD31D1" w14:paraId="6B76E424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60070086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Allen Nimmo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07ABF8DD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ATLC</w:t>
            </w:r>
          </w:p>
        </w:tc>
      </w:tr>
      <w:tr w:rsidR="00F3443C" w:rsidRPr="00FD31D1" w14:paraId="2E808513" w14:textId="77777777" w:rsidTr="00E95255">
        <w:trPr>
          <w:trHeight w:val="303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4B1B1936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Christopher Ciskowski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69A30841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AT&amp;T</w:t>
            </w:r>
          </w:p>
        </w:tc>
      </w:tr>
      <w:tr w:rsidR="00F3443C" w:rsidRPr="00FD31D1" w14:paraId="1639D813" w14:textId="77777777" w:rsidTr="00E95255">
        <w:trPr>
          <w:trHeight w:val="303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137DED1E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Renee Dillon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60FE48C0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AT&amp;T</w:t>
            </w:r>
          </w:p>
        </w:tc>
      </w:tr>
      <w:tr w:rsidR="00F3443C" w:rsidRPr="00FD31D1" w14:paraId="54460628" w14:textId="77777777" w:rsidTr="00E95255">
        <w:trPr>
          <w:trHeight w:val="303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44232113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Brandon East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12B8BD62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AT&amp;T</w:t>
            </w:r>
          </w:p>
        </w:tc>
      </w:tr>
      <w:tr w:rsidR="00F3443C" w:rsidRPr="00FD31D1" w14:paraId="14EA57FA" w14:textId="77777777" w:rsidTr="00E95255">
        <w:trPr>
          <w:trHeight w:val="303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1D671728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Shawyna</w:t>
            </w:r>
            <w:proofErr w:type="spellEnd"/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Hanes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16F01F38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AT&amp;T</w:t>
            </w:r>
          </w:p>
        </w:tc>
      </w:tr>
      <w:tr w:rsidR="00F3443C" w:rsidRPr="00FD31D1" w14:paraId="0B772A13" w14:textId="77777777" w:rsidTr="00E95255">
        <w:trPr>
          <w:trHeight w:val="303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7D3DC0DF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Teresa Patton (Co-chair)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451D2DE9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AT&amp;T</w:t>
            </w:r>
          </w:p>
        </w:tc>
      </w:tr>
      <w:tr w:rsidR="00F3443C" w:rsidRPr="00FD31D1" w14:paraId="65D25129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7595D9FD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Adil </w:t>
            </w:r>
            <w:proofErr w:type="spellStart"/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Vasania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10D8BCDE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AT&amp;T</w:t>
            </w:r>
          </w:p>
        </w:tc>
      </w:tr>
      <w:tr w:rsidR="00F3443C" w:rsidRPr="00FD31D1" w14:paraId="7CC01381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50807ACB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Taylor Nicholson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6BF3A2F9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Bandwidth</w:t>
            </w:r>
          </w:p>
        </w:tc>
      </w:tr>
      <w:tr w:rsidR="00F3443C" w:rsidRPr="00FD31D1" w14:paraId="5DFFFDF9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6FB92F2D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LJ Freeman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2E53C02B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Bandwidth</w:t>
            </w:r>
          </w:p>
        </w:tc>
      </w:tr>
      <w:tr w:rsidR="00F3443C" w:rsidRPr="00FD31D1" w14:paraId="5DBB4068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40BF16D1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Hannah Macchioni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7DDB3633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Bandwidth</w:t>
            </w:r>
          </w:p>
        </w:tc>
      </w:tr>
      <w:tr w:rsidR="00F3443C" w:rsidRPr="00FD31D1" w14:paraId="54DAEB1E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73A2B59D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Ian Fernandez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441E2E16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Brightspeed</w:t>
            </w:r>
            <w:proofErr w:type="spellEnd"/>
          </w:p>
        </w:tc>
      </w:tr>
      <w:tr w:rsidR="00F3443C" w:rsidRPr="00FD31D1" w14:paraId="4790D833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6D7AB1AA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Jose Silva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16FEC9CF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Brightspeed</w:t>
            </w:r>
            <w:proofErr w:type="spellEnd"/>
          </w:p>
        </w:tc>
      </w:tr>
      <w:tr w:rsidR="00F3443C" w:rsidRPr="00FD31D1" w14:paraId="514DFFC2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1AC2F9BE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Deborah Touchette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44F3A000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Brightspeed</w:t>
            </w:r>
            <w:proofErr w:type="spellEnd"/>
          </w:p>
        </w:tc>
      </w:tr>
      <w:tr w:rsidR="00F3443C" w:rsidRPr="00FD31D1" w14:paraId="5CA4D4D1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38599490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Heather Wells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5FA51F0B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Brightspeed</w:t>
            </w:r>
            <w:proofErr w:type="spellEnd"/>
          </w:p>
        </w:tc>
      </w:tr>
      <w:tr w:rsidR="00F3443C" w:rsidRPr="00FD31D1" w14:paraId="13896A72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3A853E60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Sheila Seidl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24B6CAA9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Cellcom</w:t>
            </w:r>
          </w:p>
        </w:tc>
      </w:tr>
      <w:tr w:rsidR="00F3443C" w:rsidRPr="00FD31D1" w14:paraId="3ADA1437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19C561F8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Tami Zwicky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444C36AB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Cellcom</w:t>
            </w:r>
          </w:p>
        </w:tc>
      </w:tr>
      <w:tr w:rsidR="00F3443C" w:rsidRPr="00FD31D1" w14:paraId="02023945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5B465081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 Nolan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338B4C7D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Charter</w:t>
            </w:r>
          </w:p>
        </w:tc>
      </w:tr>
      <w:tr w:rsidR="00F3443C" w:rsidRPr="00FD31D1" w14:paraId="0F57CE8D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2A5BC816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Kathy Troughton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1E17BA6E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Charter</w:t>
            </w:r>
          </w:p>
        </w:tc>
      </w:tr>
      <w:tr w:rsidR="00F3443C" w:rsidRPr="00FD31D1" w14:paraId="227E5646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369BC0BA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Brian Medina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103D80AE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Comcast</w:t>
            </w:r>
          </w:p>
        </w:tc>
      </w:tr>
      <w:tr w:rsidR="00F3443C" w:rsidRPr="00FD31D1" w14:paraId="5AEF4736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63C084B5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 Bowlin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6BB00651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Dish Wireless</w:t>
            </w:r>
          </w:p>
        </w:tc>
      </w:tr>
      <w:tr w:rsidR="00F3443C" w:rsidRPr="00FD31D1" w14:paraId="1DE30F90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288BD123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Kathy Rogers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16E3027C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Dish Wireless</w:t>
            </w:r>
          </w:p>
        </w:tc>
      </w:tr>
      <w:tr w:rsidR="00F3443C" w:rsidRPr="00FD31D1" w14:paraId="5FE57B7F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2AD8C9DA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Melinda Yost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59C46F0F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Dish Wireless</w:t>
            </w:r>
          </w:p>
        </w:tc>
      </w:tr>
      <w:tr w:rsidR="00F3443C" w:rsidRPr="00FD31D1" w14:paraId="48C3C236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01BFAA4E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Erla Erlingsdottir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30F52CC8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Free Conference Call</w:t>
            </w:r>
          </w:p>
        </w:tc>
      </w:tr>
      <w:tr w:rsidR="00F3443C" w:rsidRPr="00FD31D1" w14:paraId="038E1744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18FE5C06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Sheri Pressler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711D13D0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Frontier</w:t>
            </w:r>
          </w:p>
        </w:tc>
      </w:tr>
      <w:tr w:rsidR="00F3443C" w:rsidRPr="00FD31D1" w14:paraId="4251EFA3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7D1F3330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Douglass Babcock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30FBAE14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iconectiv</w:t>
            </w:r>
          </w:p>
        </w:tc>
      </w:tr>
      <w:tr w:rsidR="00F3443C" w:rsidRPr="00FD31D1" w14:paraId="0BA209F8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5C6306CC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Renee Berkowitz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5E089DFE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iconectiv</w:t>
            </w:r>
          </w:p>
        </w:tc>
      </w:tr>
      <w:tr w:rsidR="00F3443C" w:rsidRPr="00FD31D1" w14:paraId="41183103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626529C3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Pia Cardillo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5E00004B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iconectiv</w:t>
            </w:r>
          </w:p>
        </w:tc>
      </w:tr>
      <w:tr w:rsidR="00F3443C" w:rsidRPr="00FD31D1" w14:paraId="71F5452F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581D0BEB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Michael Doherty (CMA)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6D5F0950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iconectiv</w:t>
            </w:r>
          </w:p>
        </w:tc>
      </w:tr>
      <w:tr w:rsidR="00F3443C" w:rsidRPr="00FD31D1" w14:paraId="56F8927D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696C177B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Carolyn Knight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72CDA9D0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iconectiv</w:t>
            </w:r>
          </w:p>
        </w:tc>
      </w:tr>
      <w:tr w:rsidR="00F3443C" w:rsidRPr="00FD31D1" w14:paraId="641537DF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19189E0E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Steve Koch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60742DFD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iconectiv</w:t>
            </w:r>
          </w:p>
        </w:tc>
      </w:tr>
      <w:tr w:rsidR="00F3443C" w:rsidRPr="00FD31D1" w14:paraId="253634C1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1D0D549C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Malyar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23739C0C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iconectiv</w:t>
            </w:r>
          </w:p>
        </w:tc>
      </w:tr>
      <w:tr w:rsidR="00F3443C" w:rsidRPr="00FD31D1" w14:paraId="14568EE9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2B929307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Cathy McMahon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311F2EE3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iconectiv</w:t>
            </w:r>
          </w:p>
        </w:tc>
      </w:tr>
      <w:tr w:rsidR="00F3443C" w:rsidRPr="00FD31D1" w14:paraId="568E8286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57B54F51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Crystal Morgan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61B0CBFD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iconectiv</w:t>
            </w:r>
          </w:p>
        </w:tc>
      </w:tr>
      <w:tr w:rsidR="00F3443C" w:rsidRPr="00FD31D1" w14:paraId="1776D8BF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343231D0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 Timmermann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04ADB7F5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iconectiv</w:t>
            </w:r>
          </w:p>
        </w:tc>
      </w:tr>
      <w:tr w:rsidR="00F3443C" w:rsidRPr="00FD31D1" w14:paraId="667B8C88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4565C757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Annette Butler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6C9D3808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Infobip</w:t>
            </w:r>
          </w:p>
        </w:tc>
      </w:tr>
      <w:tr w:rsidR="00F3443C" w:rsidRPr="00FD31D1" w14:paraId="6E8F9AC7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2CCB208A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Matthew Bridenbaugh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07AC0D87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Lumen</w:t>
            </w:r>
          </w:p>
        </w:tc>
      </w:tr>
      <w:tr w:rsidR="00F3443C" w:rsidRPr="00FD31D1" w14:paraId="57CD26BA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1631C0FA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 Linse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0DC4F3E4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Lumen</w:t>
            </w:r>
          </w:p>
        </w:tc>
      </w:tr>
      <w:tr w:rsidR="00F3443C" w:rsidRPr="00FD31D1" w14:paraId="7847D9F9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7453908C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Bridget Alexande White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44DD490A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JSI</w:t>
            </w:r>
          </w:p>
        </w:tc>
      </w:tr>
      <w:tr w:rsidR="00F3443C" w:rsidRPr="00FD31D1" w14:paraId="19410F9E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77822163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Sherry Zheng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5647BD96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Razorflow</w:t>
            </w:r>
            <w:proofErr w:type="spellEnd"/>
          </w:p>
        </w:tc>
      </w:tr>
      <w:tr w:rsidR="00F3443C" w:rsidRPr="00FD31D1" w14:paraId="082807D0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7000D7FE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Alyson Blevins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6B6B22EE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Sinch</w:t>
            </w:r>
          </w:p>
        </w:tc>
      </w:tr>
      <w:tr w:rsidR="00F3443C" w:rsidRPr="00FD31D1" w14:paraId="0B83B555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02C07A14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Cheryl Fullerton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2D17F7A1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Sinch</w:t>
            </w:r>
          </w:p>
        </w:tc>
      </w:tr>
      <w:tr w:rsidR="00F3443C" w:rsidRPr="00FD31D1" w14:paraId="181662AD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56D04030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Brian Boyd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0E3B6821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Solarus</w:t>
            </w:r>
            <w:proofErr w:type="spellEnd"/>
          </w:p>
        </w:tc>
      </w:tr>
      <w:tr w:rsidR="00F3443C" w:rsidRPr="00FD31D1" w14:paraId="464A39BA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2DD45287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Brian Krubsack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456ECA0D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Solarus</w:t>
            </w:r>
            <w:proofErr w:type="spellEnd"/>
          </w:p>
        </w:tc>
      </w:tr>
      <w:tr w:rsidR="00F3443C" w:rsidRPr="00FD31D1" w14:paraId="361B52A0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289568B7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Riley Fallin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06DF0DA6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Solarus</w:t>
            </w:r>
            <w:proofErr w:type="spellEnd"/>
          </w:p>
        </w:tc>
      </w:tr>
      <w:tr w:rsidR="00F3443C" w:rsidRPr="00FD31D1" w14:paraId="62CA6B52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513D9C3D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Tara Farquhar (NANPA)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439FC160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Somos</w:t>
            </w:r>
            <w:proofErr w:type="spellEnd"/>
          </w:p>
        </w:tc>
      </w:tr>
      <w:tr w:rsidR="00F3443C" w:rsidRPr="00FD31D1" w14:paraId="671A93D3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0A8414C4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Tanya Golub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081D4CDE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Cellular</w:t>
            </w:r>
          </w:p>
        </w:tc>
      </w:tr>
      <w:tr w:rsidR="00F3443C" w:rsidRPr="00FD31D1" w14:paraId="2699DF6B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01A5E1D1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Sherry Zheng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53D4D26F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Synchronoss</w:t>
            </w:r>
          </w:p>
        </w:tc>
      </w:tr>
      <w:tr w:rsidR="00F3443C" w:rsidRPr="00FD31D1" w14:paraId="4627C819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781CCACF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Rosemary Leist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039D5739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T-Mobile</w:t>
            </w:r>
          </w:p>
        </w:tc>
      </w:tr>
      <w:tr w:rsidR="00F3443C" w:rsidRPr="00FD31D1" w14:paraId="1C66C35D" w14:textId="77777777" w:rsidTr="00E95255">
        <w:trPr>
          <w:trHeight w:val="300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7F344F3B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Jason Lee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  <w:hideMark/>
          </w:tcPr>
          <w:p w14:paraId="14D076B5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Verizon </w:t>
            </w:r>
          </w:p>
        </w:tc>
      </w:tr>
      <w:tr w:rsidR="00F3443C" w:rsidRPr="00FD31D1" w14:paraId="14699AD3" w14:textId="77777777" w:rsidTr="00E95255">
        <w:trPr>
          <w:trHeight w:val="303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2D6196CF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Dana Crandall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13E35CBE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Verizon</w:t>
            </w:r>
          </w:p>
        </w:tc>
      </w:tr>
      <w:tr w:rsidR="00F3443C" w:rsidRPr="00FD31D1" w14:paraId="531EEC63" w14:textId="77777777" w:rsidTr="00E95255">
        <w:trPr>
          <w:trHeight w:val="303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3265542A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Deborah Tucker (Co-chair)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745A9BFB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Verizon </w:t>
            </w:r>
          </w:p>
        </w:tc>
      </w:tr>
      <w:tr w:rsidR="00F3443C" w:rsidRPr="00FD31D1" w14:paraId="06549B6E" w14:textId="77777777" w:rsidTr="00E95255">
        <w:trPr>
          <w:trHeight w:val="303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645F63B6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Mike Nelson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3A811D7A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Westel</w:t>
            </w:r>
            <w:proofErr w:type="spellEnd"/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Systems</w:t>
            </w:r>
          </w:p>
        </w:tc>
      </w:tr>
      <w:tr w:rsidR="00F3443C" w:rsidRPr="00FD31D1" w14:paraId="65BDD0E5" w14:textId="77777777" w:rsidTr="00E95255">
        <w:trPr>
          <w:trHeight w:val="303"/>
        </w:trPr>
        <w:tc>
          <w:tcPr>
            <w:tcW w:w="3135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76DB70B9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Keith Hacker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14:paraId="5B805806" w14:textId="77777777" w:rsidR="00F3443C" w:rsidRPr="003E4347" w:rsidRDefault="00F3443C" w:rsidP="00E9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43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Wtrtcoop</w:t>
            </w:r>
            <w:proofErr w:type="spellEnd"/>
          </w:p>
        </w:tc>
      </w:tr>
    </w:tbl>
    <w:p w14:paraId="50849662" w14:textId="77777777" w:rsidR="00673F9E" w:rsidRDefault="00673F9E"/>
    <w:sectPr w:rsidR="00673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7831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540BB"/>
    <w:multiLevelType w:val="hybridMultilevel"/>
    <w:tmpl w:val="3226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2B5E"/>
    <w:multiLevelType w:val="hybridMultilevel"/>
    <w:tmpl w:val="C0F64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134530"/>
    <w:multiLevelType w:val="hybridMultilevel"/>
    <w:tmpl w:val="247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4675"/>
    <w:multiLevelType w:val="hybridMultilevel"/>
    <w:tmpl w:val="817CF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36E92"/>
    <w:multiLevelType w:val="hybridMultilevel"/>
    <w:tmpl w:val="6C94C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A16F28"/>
    <w:multiLevelType w:val="hybridMultilevel"/>
    <w:tmpl w:val="473C4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BB5555"/>
    <w:multiLevelType w:val="hybridMultilevel"/>
    <w:tmpl w:val="C76E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C1ECE"/>
    <w:multiLevelType w:val="hybridMultilevel"/>
    <w:tmpl w:val="C27C8B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957F80"/>
    <w:multiLevelType w:val="hybridMultilevel"/>
    <w:tmpl w:val="529CA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8C4A46"/>
    <w:multiLevelType w:val="hybridMultilevel"/>
    <w:tmpl w:val="66A2E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396970">
    <w:abstractNumId w:val="1"/>
  </w:num>
  <w:num w:numId="2" w16cid:durableId="916134240">
    <w:abstractNumId w:val="3"/>
  </w:num>
  <w:num w:numId="3" w16cid:durableId="228537149">
    <w:abstractNumId w:val="8"/>
  </w:num>
  <w:num w:numId="4" w16cid:durableId="707802955">
    <w:abstractNumId w:val="10"/>
  </w:num>
  <w:num w:numId="5" w16cid:durableId="1193303656">
    <w:abstractNumId w:val="9"/>
  </w:num>
  <w:num w:numId="6" w16cid:durableId="1152450672">
    <w:abstractNumId w:val="7"/>
  </w:num>
  <w:num w:numId="7" w16cid:durableId="967780048">
    <w:abstractNumId w:val="4"/>
  </w:num>
  <w:num w:numId="8" w16cid:durableId="1500581416">
    <w:abstractNumId w:val="5"/>
  </w:num>
  <w:num w:numId="9" w16cid:durableId="1716079732">
    <w:abstractNumId w:val="6"/>
  </w:num>
  <w:num w:numId="10" w16cid:durableId="275411002">
    <w:abstractNumId w:val="2"/>
  </w:num>
  <w:num w:numId="11" w16cid:durableId="125043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3C"/>
    <w:rsid w:val="00204ABB"/>
    <w:rsid w:val="005353A2"/>
    <w:rsid w:val="00673F9E"/>
    <w:rsid w:val="006F765A"/>
    <w:rsid w:val="0086561C"/>
    <w:rsid w:val="008804F4"/>
    <w:rsid w:val="00B02B67"/>
    <w:rsid w:val="00B8314D"/>
    <w:rsid w:val="00D5425F"/>
    <w:rsid w:val="00F15E96"/>
    <w:rsid w:val="00F3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5FC5C0E"/>
  <w15:chartTrackingRefBased/>
  <w15:docId w15:val="{AD906ABF-7339-4984-87D1-622B6623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3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443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F3443C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3443C"/>
    <w:rPr>
      <w:rFonts w:ascii="Verdana" w:eastAsia="Times New Roman" w:hAnsi="Verdana" w:cs="Times New Roman"/>
      <w:b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rsid w:val="00F3443C"/>
    <w:rPr>
      <w:color w:val="0000FF"/>
      <w:u w:val="single"/>
    </w:rPr>
  </w:style>
  <w:style w:type="table" w:styleId="TableGrid">
    <w:name w:val="Table Grid"/>
    <w:basedOn w:val="TableNormal"/>
    <w:uiPriority w:val="39"/>
    <w:rsid w:val="00F344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F3443C"/>
    <w:rPr>
      <w:kern w:val="0"/>
      <w14:ligatures w14:val="none"/>
    </w:rPr>
  </w:style>
  <w:style w:type="paragraph" w:styleId="ListBullet">
    <w:name w:val="List Bullet"/>
    <w:basedOn w:val="Normal"/>
    <w:uiPriority w:val="99"/>
    <w:unhideWhenUsed/>
    <w:rsid w:val="00F3443C"/>
    <w:pPr>
      <w:numPr>
        <w:numId w:val="1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443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04AB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3.docx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2.docx"/><Relationship Id="rId5" Type="http://schemas.openxmlformats.org/officeDocument/2006/relationships/hyperlink" Target="https://workinggroup.numberportability.com/sites/workinggroup/files/2024-04/03-13-24%20NPIF%20Meeting%20Minutes%20-%20Final.docx" TargetMode="External"/><Relationship Id="rId15" Type="http://schemas.openxmlformats.org/officeDocument/2006/relationships/package" Target="embeddings/Microsoft_PowerPoint_Presentation.pptx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1632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5</cp:revision>
  <dcterms:created xsi:type="dcterms:W3CDTF">2024-04-17T16:17:00Z</dcterms:created>
  <dcterms:modified xsi:type="dcterms:W3CDTF">2024-05-08T18:54:00Z</dcterms:modified>
</cp:coreProperties>
</file>