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C995" w14:textId="7D640B60" w:rsidR="00F8523F" w:rsidRDefault="00F8523F" w:rsidP="00532BE7">
      <w:r>
        <w:t xml:space="preserve">LNPA NPIF APT </w:t>
      </w:r>
      <w:r w:rsidR="00125391">
        <w:t>September 11</w:t>
      </w:r>
      <w:r w:rsidR="00125391" w:rsidRPr="00125391">
        <w:rPr>
          <w:vertAlign w:val="superscript"/>
        </w:rPr>
        <w:t>th</w:t>
      </w:r>
      <w:r w:rsidR="00125391">
        <w:t xml:space="preserve"> &amp; </w:t>
      </w:r>
      <w:r w:rsidR="009301C0">
        <w:t>30th</w:t>
      </w:r>
    </w:p>
    <w:p w14:paraId="0FCB5293" w14:textId="120046C0" w:rsidR="00532BE7" w:rsidRPr="00532BE7" w:rsidRDefault="009301C0" w:rsidP="00532BE7">
      <w:r>
        <w:t>Next</w:t>
      </w:r>
      <w:r w:rsidR="00532BE7" w:rsidRPr="00532BE7">
        <w:t xml:space="preserve"> meeting </w:t>
      </w:r>
      <w:r>
        <w:t>October 21</w:t>
      </w:r>
      <w:r w:rsidRPr="009301C0">
        <w:rPr>
          <w:vertAlign w:val="superscript"/>
        </w:rPr>
        <w:t>st</w:t>
      </w:r>
      <w:r>
        <w:t xml:space="preserve"> </w:t>
      </w:r>
    </w:p>
    <w:p w14:paraId="062B8A80" w14:textId="77777777" w:rsidR="00532BE7" w:rsidRPr="00532BE7" w:rsidRDefault="00532BE7" w:rsidP="00532BE7"/>
    <w:p w14:paraId="4F6D13B6" w14:textId="77777777" w:rsidR="00532BE7" w:rsidRPr="00532BE7" w:rsidRDefault="00532BE7" w:rsidP="00532BE7">
      <w:r w:rsidRPr="00532BE7">
        <w:t>Meeting notes:</w:t>
      </w:r>
    </w:p>
    <w:p w14:paraId="60A8C21F" w14:textId="06220A80" w:rsidR="00F401AD" w:rsidRPr="00532BE7" w:rsidRDefault="00F401AD" w:rsidP="00F401AD">
      <w:r w:rsidRPr="00532BE7">
        <w:t xml:space="preserve">LNPA </w:t>
      </w:r>
      <w:r w:rsidR="00DA6D8A">
        <w:t xml:space="preserve">presentation on SV Range Request flows, </w:t>
      </w:r>
      <w:r w:rsidRPr="00532BE7">
        <w:t xml:space="preserve">shared with the APT </w:t>
      </w:r>
      <w:r w:rsidR="00DA6D8A">
        <w:t xml:space="preserve">by the </w:t>
      </w:r>
      <w:r w:rsidRPr="00532BE7">
        <w:t>co-chairs.</w:t>
      </w:r>
    </w:p>
    <w:p w14:paraId="170B611C" w14:textId="440835F8" w:rsidR="00541B06" w:rsidRPr="00532BE7" w:rsidRDefault="00541B06" w:rsidP="00541B06">
      <w:r w:rsidRPr="00532BE7">
        <w:t xml:space="preserve">LNPA presented data on </w:t>
      </w:r>
      <w:r>
        <w:t xml:space="preserve">recent </w:t>
      </w:r>
      <w:r w:rsidR="00C450AD">
        <w:t>(</w:t>
      </w:r>
      <w:r w:rsidR="00C450AD" w:rsidRPr="00C450AD">
        <w:t>A</w:t>
      </w:r>
      <w:r w:rsidR="00C450AD">
        <w:t>ugust 12</w:t>
      </w:r>
      <w:r w:rsidR="00C450AD" w:rsidRPr="00C450AD">
        <w:rPr>
          <w:vertAlign w:val="superscript"/>
        </w:rPr>
        <w:t>th</w:t>
      </w:r>
      <w:r w:rsidR="00C450AD">
        <w:t xml:space="preserve">, 2024) </w:t>
      </w:r>
      <w:r w:rsidRPr="00C450AD">
        <w:t>range</w:t>
      </w:r>
      <w:r w:rsidRPr="00532BE7">
        <w:t xml:space="preserve"> </w:t>
      </w:r>
      <w:r>
        <w:t>transactions</w:t>
      </w:r>
      <w:r w:rsidRPr="00532BE7">
        <w:t xml:space="preserve"> from SOA(s) that resulted in </w:t>
      </w:r>
      <w:proofErr w:type="spellStart"/>
      <w:r w:rsidRPr="00532BE7">
        <w:t>tps</w:t>
      </w:r>
      <w:proofErr w:type="spellEnd"/>
      <w:r w:rsidRPr="00532BE7">
        <w:t xml:space="preserve"> rates exceeding LSMS transaction requirements</w:t>
      </w:r>
      <w:r>
        <w:t xml:space="preserve"> and caused LSMS </w:t>
      </w:r>
    </w:p>
    <w:p w14:paraId="7BB11BF9" w14:textId="1E2E1800" w:rsidR="00541B06" w:rsidRPr="00532BE7" w:rsidRDefault="00541B06" w:rsidP="00541B06">
      <w:r w:rsidRPr="00532BE7">
        <w:t xml:space="preserve">LNPA </w:t>
      </w:r>
      <w:r>
        <w:t>outreach</w:t>
      </w:r>
      <w:r w:rsidR="00D25F2F">
        <w:t xml:space="preserve"> continues</w:t>
      </w:r>
      <w:r>
        <w:t xml:space="preserve"> to request Local System Vendors to provide input regarding range transaction processing</w:t>
      </w:r>
      <w:r w:rsidRPr="00532BE7">
        <w:t>.</w:t>
      </w:r>
    </w:p>
    <w:p w14:paraId="0DE8F519" w14:textId="29AEB001" w:rsidR="0093164F" w:rsidRPr="0093164F" w:rsidRDefault="00F4022F" w:rsidP="0093164F">
      <w:r>
        <w:t>Discussion on</w:t>
      </w:r>
      <w:r w:rsidR="0093164F">
        <w:t xml:space="preserve"> GUST item</w:t>
      </w:r>
      <w:r>
        <w:t xml:space="preserve"> </w:t>
      </w:r>
      <w:r w:rsidR="0093164F">
        <w:t xml:space="preserve">FRS requirements related to </w:t>
      </w:r>
      <w:r w:rsidR="0093164F" w:rsidRPr="0093164F">
        <w:rPr>
          <w:b/>
          <w:bCs/>
        </w:rPr>
        <w:t xml:space="preserve">Service Bureau / Primary SPID and its Secondary SPIDs </w:t>
      </w:r>
    </w:p>
    <w:p w14:paraId="1D27FFE1" w14:textId="77777777" w:rsidR="00532BE7" w:rsidRPr="00532BE7" w:rsidRDefault="00532BE7" w:rsidP="00532BE7"/>
    <w:p w14:paraId="2290212C" w14:textId="77777777" w:rsidR="00532BE7" w:rsidRPr="00532BE7" w:rsidRDefault="00532BE7" w:rsidP="00532BE7">
      <w:r w:rsidRPr="00532BE7">
        <w:t>Action Items:</w:t>
      </w:r>
    </w:p>
    <w:p w14:paraId="0E5564F0" w14:textId="6D98A200" w:rsidR="00532BE7" w:rsidRDefault="0093164F" w:rsidP="00532BE7">
      <w:pPr>
        <w:numPr>
          <w:ilvl w:val="0"/>
          <w:numId w:val="1"/>
        </w:numPr>
      </w:pPr>
      <w:r>
        <w:t>Co-Chairs</w:t>
      </w:r>
      <w:r w:rsidR="00D25F2F">
        <w:t xml:space="preserve">/APT members: Provide LNPA/Co-Chairs with </w:t>
      </w:r>
      <w:r w:rsidR="004908DE">
        <w:t>details needed from Local System Vendors specific to range requests.</w:t>
      </w:r>
    </w:p>
    <w:p w14:paraId="0457980D" w14:textId="7F59BBDD" w:rsidR="00E0087B" w:rsidRPr="00532BE7" w:rsidRDefault="00E0087B" w:rsidP="00532BE7">
      <w:pPr>
        <w:numPr>
          <w:ilvl w:val="0"/>
          <w:numId w:val="1"/>
        </w:numPr>
      </w:pPr>
      <w:r>
        <w:t xml:space="preserve">Local System Vendors: Provide details related to range request processing and related performance considerations. </w:t>
      </w:r>
    </w:p>
    <w:p w14:paraId="7D0DF764" w14:textId="1FC0E75E" w:rsidR="00532BE7" w:rsidRPr="00532BE7" w:rsidRDefault="00532BE7" w:rsidP="00532BE7">
      <w:pPr>
        <w:numPr>
          <w:ilvl w:val="0"/>
          <w:numId w:val="1"/>
        </w:numPr>
      </w:pPr>
      <w:r w:rsidRPr="00532BE7">
        <w:t xml:space="preserve">LNPA: </w:t>
      </w:r>
      <w:r w:rsidR="003F3843">
        <w:t>S</w:t>
      </w:r>
      <w:r w:rsidRPr="00532BE7">
        <w:t>uggestions from an LNPA perspective</w:t>
      </w:r>
      <w:r w:rsidR="003F3843">
        <w:t xml:space="preserve"> </w:t>
      </w:r>
      <w:r w:rsidRPr="00532BE7">
        <w:t xml:space="preserve">to improve </w:t>
      </w:r>
      <w:r w:rsidR="003F3843">
        <w:t xml:space="preserve">ecosystem processing for </w:t>
      </w:r>
      <w:r w:rsidRPr="00532BE7">
        <w:t>shared resource utilization.</w:t>
      </w:r>
    </w:p>
    <w:p w14:paraId="1BD8BDFA" w14:textId="77777777" w:rsidR="00532BE7" w:rsidRPr="00532BE7" w:rsidRDefault="00532BE7" w:rsidP="00532BE7">
      <w:r w:rsidRPr="00532BE7">
        <w:t>________________________________________________________________________________</w:t>
      </w:r>
    </w:p>
    <w:p w14:paraId="4DCD21B4" w14:textId="77777777" w:rsidR="00CB1473" w:rsidRDefault="00CB1473"/>
    <w:sectPr w:rsidR="00CB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20F29"/>
    <w:multiLevelType w:val="hybridMultilevel"/>
    <w:tmpl w:val="B046E91C"/>
    <w:lvl w:ilvl="0" w:tplc="748C8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4D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C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6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8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8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09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E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D16ECD"/>
    <w:multiLevelType w:val="hybridMultilevel"/>
    <w:tmpl w:val="1284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9319">
    <w:abstractNumId w:val="1"/>
  </w:num>
  <w:num w:numId="2" w16cid:durableId="209239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E7"/>
    <w:rsid w:val="00125391"/>
    <w:rsid w:val="001B3F1E"/>
    <w:rsid w:val="003F3843"/>
    <w:rsid w:val="004908DE"/>
    <w:rsid w:val="00532BE7"/>
    <w:rsid w:val="00541B06"/>
    <w:rsid w:val="007337FA"/>
    <w:rsid w:val="00876793"/>
    <w:rsid w:val="009301C0"/>
    <w:rsid w:val="0093164F"/>
    <w:rsid w:val="00985EE2"/>
    <w:rsid w:val="00AD5EEF"/>
    <w:rsid w:val="00C40926"/>
    <w:rsid w:val="00C450AD"/>
    <w:rsid w:val="00CB1473"/>
    <w:rsid w:val="00D25F2F"/>
    <w:rsid w:val="00DA6D8A"/>
    <w:rsid w:val="00E0087B"/>
    <w:rsid w:val="00F401AD"/>
    <w:rsid w:val="00F4022F"/>
    <w:rsid w:val="00F45151"/>
    <w:rsid w:val="00F64D0F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51FD"/>
  <w15:chartTrackingRefBased/>
  <w15:docId w15:val="{2EAA6E8D-66B9-4561-B2FC-987A93A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2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RENEE N</dc:creator>
  <cp:keywords/>
  <dc:description/>
  <cp:lastModifiedBy>Doherty, Michael</cp:lastModifiedBy>
  <cp:revision>2</cp:revision>
  <dcterms:created xsi:type="dcterms:W3CDTF">2024-10-03T19:05:00Z</dcterms:created>
  <dcterms:modified xsi:type="dcterms:W3CDTF">2024-10-03T19:05:00Z</dcterms:modified>
</cp:coreProperties>
</file>