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E0993" w14:textId="77777777" w:rsidR="00954B45" w:rsidRPr="00443FBB" w:rsidRDefault="00954B45" w:rsidP="00954B45">
      <w:pPr>
        <w:jc w:val="center"/>
        <w:rPr>
          <w:rFonts w:ascii="Calibri" w:hAnsi="Calibri" w:cs="Calibri"/>
          <w:b/>
          <w:sz w:val="32"/>
          <w:szCs w:val="32"/>
        </w:rPr>
      </w:pPr>
      <w:r w:rsidRPr="00443FBB">
        <w:rPr>
          <w:rFonts w:ascii="Calibri" w:hAnsi="Calibri" w:cs="Calibri"/>
          <w:b/>
          <w:sz w:val="32"/>
          <w:szCs w:val="32"/>
        </w:rPr>
        <w:t>NPIF Meeting</w:t>
      </w:r>
    </w:p>
    <w:p w14:paraId="42E23441" w14:textId="77777777" w:rsidR="00954B45" w:rsidRPr="00443FBB" w:rsidRDefault="00954B45" w:rsidP="00954B45">
      <w:pPr>
        <w:jc w:val="center"/>
        <w:rPr>
          <w:rFonts w:ascii="Calibri" w:hAnsi="Calibri" w:cs="Calibri"/>
          <w:b/>
          <w:sz w:val="28"/>
          <w:szCs w:val="28"/>
        </w:rPr>
      </w:pPr>
      <w:r>
        <w:rPr>
          <w:rFonts w:ascii="Calibri" w:hAnsi="Calibri" w:cs="Calibri"/>
          <w:b/>
          <w:sz w:val="28"/>
          <w:szCs w:val="28"/>
        </w:rPr>
        <w:t>August</w:t>
      </w:r>
      <w:r w:rsidRPr="00443FBB">
        <w:rPr>
          <w:rFonts w:ascii="Calibri" w:hAnsi="Calibri" w:cs="Calibri"/>
          <w:b/>
          <w:sz w:val="28"/>
          <w:szCs w:val="28"/>
        </w:rPr>
        <w:t xml:space="preserve"> </w:t>
      </w:r>
      <w:r>
        <w:rPr>
          <w:rFonts w:ascii="Calibri" w:hAnsi="Calibri" w:cs="Calibri"/>
          <w:b/>
          <w:sz w:val="28"/>
          <w:szCs w:val="28"/>
        </w:rPr>
        <w:t>6</w:t>
      </w:r>
      <w:r w:rsidRPr="00443FBB">
        <w:rPr>
          <w:rFonts w:ascii="Calibri" w:hAnsi="Calibri" w:cs="Calibri"/>
          <w:b/>
          <w:sz w:val="28"/>
          <w:szCs w:val="28"/>
        </w:rPr>
        <w:t>, 2025, 11:00 AM ET – 1:00 PM ET</w:t>
      </w:r>
    </w:p>
    <w:p w14:paraId="7AFB7202" w14:textId="77777777" w:rsidR="00954B45" w:rsidRDefault="00954B45" w:rsidP="00954B45">
      <w:pPr>
        <w:jc w:val="center"/>
        <w:rPr>
          <w:rFonts w:ascii="Calibri" w:hAnsi="Calibri" w:cs="Calibri"/>
          <w:b/>
        </w:rPr>
      </w:pPr>
    </w:p>
    <w:p w14:paraId="1B51B31C" w14:textId="77777777" w:rsidR="00954B45" w:rsidRPr="008A4E81" w:rsidRDefault="00954B45" w:rsidP="00954B45">
      <w:pPr>
        <w:pStyle w:val="ListParagraph"/>
        <w:numPr>
          <w:ilvl w:val="0"/>
          <w:numId w:val="6"/>
        </w:numPr>
        <w:rPr>
          <w:rFonts w:ascii="Calibri" w:hAnsi="Calibri" w:cs="Calibri"/>
          <w:sz w:val="24"/>
          <w:szCs w:val="24"/>
        </w:rPr>
      </w:pPr>
      <w:r w:rsidRPr="00AC7D24">
        <w:rPr>
          <w:rFonts w:ascii="Calibri" w:hAnsi="Calibri" w:cs="Calibri"/>
          <w:b/>
          <w:bCs/>
          <w:sz w:val="24"/>
          <w:szCs w:val="24"/>
        </w:rPr>
        <w:t xml:space="preserve">Attendee Introductions &amp; Agenda Review </w:t>
      </w:r>
      <w:r w:rsidRPr="008A4E81">
        <w:rPr>
          <w:rFonts w:ascii="Calibri" w:hAnsi="Calibri" w:cs="Calibri"/>
          <w:spacing w:val="-10"/>
          <w:kern w:val="28"/>
          <w:sz w:val="20"/>
          <w:szCs w:val="56"/>
        </w:rPr>
        <w:t>– Teresa P. (AT&amp;T)</w:t>
      </w:r>
      <w:r>
        <w:rPr>
          <w:rFonts w:ascii="Calibri" w:hAnsi="Calibri" w:cs="Calibri"/>
          <w:spacing w:val="-10"/>
          <w:kern w:val="28"/>
          <w:sz w:val="20"/>
          <w:szCs w:val="56"/>
        </w:rPr>
        <w:t xml:space="preserve"> welcomed participants and reviewed the agenda</w:t>
      </w:r>
    </w:p>
    <w:p w14:paraId="285100BB" w14:textId="77777777" w:rsidR="00954B45" w:rsidRPr="00AC7D24" w:rsidRDefault="00954B45" w:rsidP="00954B45">
      <w:pPr>
        <w:rPr>
          <w:rFonts w:ascii="Calibri" w:hAnsi="Calibri" w:cs="Calibri"/>
          <w:b/>
          <w:bCs/>
          <w:sz w:val="24"/>
          <w:szCs w:val="24"/>
        </w:rPr>
      </w:pPr>
    </w:p>
    <w:p w14:paraId="4695CB51" w14:textId="77777777" w:rsidR="00954B45" w:rsidRPr="00AC7D24" w:rsidRDefault="00954B45" w:rsidP="00954B45">
      <w:pPr>
        <w:pStyle w:val="ListParagraph"/>
        <w:numPr>
          <w:ilvl w:val="0"/>
          <w:numId w:val="6"/>
        </w:numPr>
        <w:rPr>
          <w:rFonts w:ascii="Calibri" w:hAnsi="Calibri" w:cs="Calibri"/>
          <w:b/>
          <w:bCs/>
          <w:sz w:val="24"/>
          <w:szCs w:val="24"/>
        </w:rPr>
      </w:pPr>
      <w:r w:rsidRPr="00AC7D24">
        <w:rPr>
          <w:rFonts w:ascii="Calibri" w:hAnsi="Calibri" w:cs="Calibri"/>
          <w:b/>
          <w:bCs/>
          <w:sz w:val="24"/>
          <w:szCs w:val="24"/>
        </w:rPr>
        <w:t>Antitrust Notice</w:t>
      </w:r>
      <w:r w:rsidRPr="008A4E81">
        <w:rPr>
          <w:rFonts w:ascii="Calibri" w:hAnsi="Calibri" w:cs="Calibri"/>
          <w:spacing w:val="-10"/>
          <w:kern w:val="28"/>
          <w:sz w:val="20"/>
          <w:szCs w:val="56"/>
        </w:rPr>
        <w:t>– Teresa P. (AT&amp;T)</w:t>
      </w:r>
      <w:r>
        <w:rPr>
          <w:rFonts w:ascii="Calibri" w:hAnsi="Calibri" w:cs="Calibri"/>
          <w:spacing w:val="-10"/>
          <w:kern w:val="28"/>
          <w:sz w:val="20"/>
          <w:szCs w:val="56"/>
        </w:rPr>
        <w:t xml:space="preserve"> read the Antitrust Notice</w:t>
      </w:r>
    </w:p>
    <w:p w14:paraId="7BA5C3E7" w14:textId="77777777" w:rsidR="00954B45" w:rsidRDefault="00954B45" w:rsidP="00954B45">
      <w:pPr>
        <w:ind w:left="360"/>
        <w:rPr>
          <w:rFonts w:ascii="Calibri" w:eastAsia="Calibri" w:hAnsi="Calibri" w:cs="Calibri"/>
          <w:i/>
          <w:sz w:val="20"/>
          <w:szCs w:val="20"/>
        </w:rPr>
      </w:pPr>
    </w:p>
    <w:p w14:paraId="21598130" w14:textId="77777777" w:rsidR="00954B45" w:rsidRDefault="00954B45" w:rsidP="00954B45">
      <w:pPr>
        <w:ind w:left="360"/>
        <w:rPr>
          <w:rFonts w:ascii="Calibri" w:eastAsia="Calibri" w:hAnsi="Calibri" w:cs="Calibri"/>
          <w:i/>
          <w:sz w:val="20"/>
          <w:szCs w:val="20"/>
        </w:rPr>
      </w:pPr>
      <w:r w:rsidRPr="00443FBB">
        <w:rPr>
          <w:rFonts w:ascii="Calibri" w:eastAsia="Calibri" w:hAnsi="Calibri" w:cs="Calibri"/>
          <w:i/>
          <w:sz w:val="20"/>
          <w:szCs w:val="20"/>
        </w:rPr>
        <w:t xml:space="preserve">Attendees are reminded that participation in </w:t>
      </w:r>
      <w:proofErr w:type="gramStart"/>
      <w:r w:rsidRPr="00443FBB">
        <w:rPr>
          <w:rFonts w:ascii="Calibri" w:eastAsia="Calibri" w:hAnsi="Calibri" w:cs="Calibri"/>
          <w:i/>
          <w:sz w:val="20"/>
          <w:szCs w:val="20"/>
        </w:rPr>
        <w:t>industry</w:t>
      </w:r>
      <w:proofErr w:type="gramEnd"/>
      <w:r w:rsidRPr="00443FBB">
        <w:rPr>
          <w:rFonts w:ascii="Calibri" w:eastAsia="Calibri" w:hAnsi="Calibri" w:cs="Calibri"/>
          <w:i/>
          <w:sz w:val="20"/>
          <w:szCs w:val="20"/>
        </w:rPr>
        <w:t xml:space="preserve"> fora involves the potential for antitrust concerns or risks. To avoid such concerns/risks, participants should not discuss or exchange information on price, costs, business plans, or any other confidential or commercially sensitive topics.</w:t>
      </w:r>
    </w:p>
    <w:p w14:paraId="01BDC31E" w14:textId="77777777" w:rsidR="00954B45" w:rsidRPr="00443FBB" w:rsidRDefault="00954B45" w:rsidP="00954B45">
      <w:pPr>
        <w:ind w:left="360"/>
        <w:rPr>
          <w:rFonts w:ascii="Calibri" w:hAnsi="Calibri" w:cs="Calibri"/>
          <w:b/>
          <w:sz w:val="24"/>
          <w:szCs w:val="24"/>
        </w:rPr>
      </w:pPr>
    </w:p>
    <w:p w14:paraId="67F2FD9C" w14:textId="77777777" w:rsidR="00954B45" w:rsidRPr="0081781E" w:rsidRDefault="00954B45" w:rsidP="00954B45">
      <w:pPr>
        <w:pStyle w:val="ListParagraph"/>
        <w:numPr>
          <w:ilvl w:val="0"/>
          <w:numId w:val="6"/>
        </w:numPr>
        <w:rPr>
          <w:rFonts w:ascii="Calibri" w:hAnsi="Calibri" w:cs="Calibri"/>
          <w:b/>
          <w:bCs/>
          <w:sz w:val="24"/>
          <w:szCs w:val="24"/>
        </w:rPr>
      </w:pPr>
      <w:r w:rsidRPr="00263ED1">
        <w:rPr>
          <w:rFonts w:ascii="Calibri" w:hAnsi="Calibri" w:cs="Calibri"/>
          <w:b/>
          <w:bCs/>
          <w:sz w:val="24"/>
          <w:szCs w:val="24"/>
        </w:rPr>
        <w:t>Data Center Modernization Update</w:t>
      </w:r>
      <w:r>
        <w:rPr>
          <w:rFonts w:ascii="Calibri" w:hAnsi="Calibri" w:cs="Calibri"/>
          <w:b/>
          <w:bCs/>
          <w:sz w:val="24"/>
          <w:szCs w:val="24"/>
        </w:rPr>
        <w:t xml:space="preserve"> </w:t>
      </w:r>
      <w:r w:rsidRPr="008A4E81">
        <w:rPr>
          <w:rFonts w:ascii="Calibri" w:hAnsi="Calibri" w:cs="Calibri"/>
          <w:spacing w:val="-10"/>
          <w:kern w:val="28"/>
          <w:sz w:val="20"/>
          <w:szCs w:val="56"/>
        </w:rPr>
        <w:t xml:space="preserve">– </w:t>
      </w:r>
      <w:r>
        <w:rPr>
          <w:rFonts w:ascii="Calibri" w:hAnsi="Calibri" w:cs="Calibri"/>
          <w:spacing w:val="-10"/>
          <w:kern w:val="28"/>
          <w:sz w:val="20"/>
          <w:szCs w:val="56"/>
        </w:rPr>
        <w:t>LNPA (Steve K.)  reviewed the attached PowerPoint on the DC Modernization Project.  This presentation will be sent out after the meeting</w:t>
      </w:r>
    </w:p>
    <w:p w14:paraId="6FF82DDA" w14:textId="77777777" w:rsidR="00954B45" w:rsidRPr="0081781E" w:rsidRDefault="00954B45" w:rsidP="00954B45">
      <w:pPr>
        <w:ind w:left="720"/>
        <w:rPr>
          <w:rFonts w:ascii="Calibri" w:hAnsi="Calibri" w:cs="Calibri"/>
          <w:b/>
          <w:bCs/>
          <w:sz w:val="24"/>
          <w:szCs w:val="24"/>
        </w:rPr>
      </w:pPr>
      <w:r w:rsidRPr="004D1351">
        <w:rPr>
          <w:rFonts w:ascii="Calibri" w:hAnsi="Calibri" w:cs="Calibri"/>
          <w:b/>
          <w:bCs/>
          <w:sz w:val="24"/>
          <w:szCs w:val="24"/>
        </w:rPr>
        <w:object w:dxaOrig="1499" w:dyaOrig="981" w14:anchorId="415DF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45pt" o:ole="">
            <v:imagedata r:id="rId5" o:title=""/>
          </v:shape>
          <o:OLEObject Type="Embed" ProgID="PowerPoint.Show.12" ShapeID="_x0000_i1025" DrawAspect="Icon" ObjectID="_1819190580" r:id="rId6"/>
        </w:object>
      </w:r>
    </w:p>
    <w:p w14:paraId="1F03EF6C" w14:textId="77777777" w:rsidR="00954B45" w:rsidRPr="00AC7D24" w:rsidRDefault="00954B45" w:rsidP="00954B45">
      <w:pPr>
        <w:rPr>
          <w:rFonts w:ascii="Calibri" w:hAnsi="Calibri" w:cs="Calibri"/>
          <w:b/>
          <w:sz w:val="24"/>
          <w:szCs w:val="28"/>
        </w:rPr>
      </w:pPr>
    </w:p>
    <w:p w14:paraId="7504B303" w14:textId="77777777" w:rsidR="00954B45" w:rsidRPr="005D63E8" w:rsidRDefault="00954B45" w:rsidP="00954B45">
      <w:pPr>
        <w:pStyle w:val="ListParagraph"/>
        <w:numPr>
          <w:ilvl w:val="0"/>
          <w:numId w:val="6"/>
        </w:numPr>
        <w:rPr>
          <w:rFonts w:ascii="Calibri" w:hAnsi="Calibri" w:cs="Calibri"/>
          <w:b/>
          <w:sz w:val="24"/>
          <w:szCs w:val="28"/>
        </w:rPr>
      </w:pPr>
      <w:r>
        <w:rPr>
          <w:rFonts w:ascii="Calibri" w:hAnsi="Calibri" w:cs="Calibri"/>
          <w:b/>
          <w:sz w:val="24"/>
          <w:szCs w:val="28"/>
        </w:rPr>
        <w:t>7</w:t>
      </w:r>
      <w:r w:rsidRPr="00443FBB">
        <w:rPr>
          <w:rFonts w:ascii="Calibri" w:hAnsi="Calibri" w:cs="Calibri"/>
          <w:b/>
          <w:sz w:val="24"/>
          <w:szCs w:val="28"/>
        </w:rPr>
        <w:t>/</w:t>
      </w:r>
      <w:r>
        <w:rPr>
          <w:rFonts w:ascii="Calibri" w:hAnsi="Calibri" w:cs="Calibri"/>
          <w:b/>
          <w:sz w:val="24"/>
          <w:szCs w:val="28"/>
        </w:rPr>
        <w:t>9</w:t>
      </w:r>
      <w:r w:rsidRPr="00443FBB">
        <w:rPr>
          <w:rFonts w:ascii="Calibri" w:hAnsi="Calibri" w:cs="Calibri"/>
          <w:b/>
          <w:sz w:val="24"/>
          <w:szCs w:val="28"/>
        </w:rPr>
        <w:t>/2025 Meeting Notes</w:t>
      </w:r>
      <w:r>
        <w:rPr>
          <w:rFonts w:ascii="Calibri" w:hAnsi="Calibri" w:cs="Calibri"/>
          <w:b/>
          <w:sz w:val="24"/>
          <w:szCs w:val="28"/>
        </w:rPr>
        <w:t xml:space="preserve"> </w:t>
      </w:r>
      <w:r w:rsidRPr="00805C1E">
        <w:rPr>
          <w:rFonts w:ascii="Calibri" w:hAnsi="Calibri" w:cs="Calibri"/>
          <w:bCs/>
          <w:sz w:val="20"/>
          <w:szCs w:val="20"/>
        </w:rPr>
        <w:t xml:space="preserve">– Meeting minutes were accepted.  </w:t>
      </w:r>
      <w:r w:rsidRPr="00E549EE">
        <w:rPr>
          <w:rFonts w:ascii="Calibri" w:hAnsi="Calibri" w:cs="Calibri"/>
          <w:bCs/>
          <w:sz w:val="20"/>
          <w:szCs w:val="20"/>
        </w:rPr>
        <w:t>CMA to post to website</w:t>
      </w:r>
    </w:p>
    <w:p w14:paraId="7CFA1DDC" w14:textId="77777777" w:rsidR="005D63E8" w:rsidRPr="005D63E8" w:rsidRDefault="005D63E8" w:rsidP="005D63E8">
      <w:pPr>
        <w:rPr>
          <w:rFonts w:ascii="Calibri" w:hAnsi="Calibri" w:cs="Calibri"/>
          <w:b/>
          <w:sz w:val="24"/>
          <w:szCs w:val="28"/>
        </w:rPr>
      </w:pPr>
    </w:p>
    <w:p w14:paraId="50545D72" w14:textId="24FE7CE5" w:rsidR="00954B45" w:rsidRDefault="005D63E8" w:rsidP="00954B45">
      <w:pPr>
        <w:ind w:firstLine="360"/>
        <w:rPr>
          <w:rFonts w:ascii="Calibri" w:hAnsi="Calibri" w:cs="Calibri"/>
          <w:b/>
          <w:bCs/>
          <w:sz w:val="24"/>
          <w:szCs w:val="24"/>
        </w:rPr>
      </w:pPr>
      <w:hyperlink r:id="rId7" w:history="1">
        <w:r w:rsidRPr="006F092B">
          <w:rPr>
            <w:rStyle w:val="Hyperlink"/>
            <w:rFonts w:ascii="Calibri" w:hAnsi="Calibri" w:cs="Calibri"/>
            <w:b/>
            <w:bCs/>
            <w:sz w:val="24"/>
            <w:szCs w:val="24"/>
          </w:rPr>
          <w:t>https://workinggroup.numberportability.com/sites/workinggroup/files/2025-08/07-09-25%20NPIF%20Meeting%20Minutes%20-%20Final.docx</w:t>
        </w:r>
      </w:hyperlink>
    </w:p>
    <w:p w14:paraId="4F91B2DC" w14:textId="77777777" w:rsidR="00954B45" w:rsidRPr="00443FBB" w:rsidRDefault="00954B45" w:rsidP="00954B45">
      <w:pPr>
        <w:ind w:firstLine="360"/>
        <w:rPr>
          <w:rFonts w:ascii="Calibri" w:hAnsi="Calibri" w:cs="Calibri"/>
          <w:b/>
          <w:bCs/>
          <w:sz w:val="24"/>
          <w:szCs w:val="24"/>
        </w:rPr>
      </w:pPr>
    </w:p>
    <w:p w14:paraId="23877099" w14:textId="77777777" w:rsidR="00954B45" w:rsidRPr="00443FBB" w:rsidRDefault="00954B45" w:rsidP="00954B45">
      <w:pPr>
        <w:pStyle w:val="ListParagraph"/>
        <w:numPr>
          <w:ilvl w:val="0"/>
          <w:numId w:val="6"/>
        </w:numPr>
        <w:rPr>
          <w:rFonts w:ascii="Calibri" w:hAnsi="Calibri" w:cs="Calibri"/>
          <w:b/>
          <w:bCs/>
          <w:sz w:val="24"/>
          <w:szCs w:val="24"/>
        </w:rPr>
      </w:pPr>
      <w:r w:rsidRPr="00443FBB">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516"/>
        <w:gridCol w:w="5612"/>
        <w:gridCol w:w="3060"/>
      </w:tblGrid>
      <w:tr w:rsidR="00954B45" w:rsidRPr="00443FBB" w14:paraId="6AFE73EA" w14:textId="77777777" w:rsidTr="00D507D1">
        <w:trPr>
          <w:tblHeader/>
        </w:trPr>
        <w:tc>
          <w:tcPr>
            <w:tcW w:w="1516" w:type="dxa"/>
            <w:shd w:val="clear" w:color="auto" w:fill="83CAEB" w:themeFill="accent1" w:themeFillTint="66"/>
          </w:tcPr>
          <w:p w14:paraId="1DF76CC9" w14:textId="77777777" w:rsidR="00954B45" w:rsidRPr="00443FBB" w:rsidRDefault="00954B45" w:rsidP="00D507D1">
            <w:pPr>
              <w:jc w:val="center"/>
              <w:rPr>
                <w:rFonts w:ascii="Calibri" w:hAnsi="Calibri" w:cs="Calibri"/>
                <w:b/>
                <w:sz w:val="20"/>
                <w:szCs w:val="20"/>
              </w:rPr>
            </w:pPr>
            <w:r w:rsidRPr="00443FBB">
              <w:rPr>
                <w:rFonts w:ascii="Calibri" w:hAnsi="Calibri" w:cs="Calibri"/>
                <w:b/>
                <w:sz w:val="20"/>
                <w:szCs w:val="20"/>
              </w:rPr>
              <w:t>Sub – Committee</w:t>
            </w:r>
          </w:p>
        </w:tc>
        <w:tc>
          <w:tcPr>
            <w:tcW w:w="5612" w:type="dxa"/>
            <w:shd w:val="clear" w:color="auto" w:fill="83CAEB" w:themeFill="accent1" w:themeFillTint="66"/>
          </w:tcPr>
          <w:p w14:paraId="38150E45" w14:textId="77777777" w:rsidR="00954B45" w:rsidRPr="00443FBB" w:rsidRDefault="00954B45" w:rsidP="00D507D1">
            <w:pPr>
              <w:rPr>
                <w:rFonts w:ascii="Calibri" w:hAnsi="Calibri" w:cs="Calibri"/>
                <w:b/>
                <w:sz w:val="20"/>
                <w:szCs w:val="20"/>
              </w:rPr>
            </w:pPr>
            <w:r w:rsidRPr="00443FBB">
              <w:rPr>
                <w:rFonts w:ascii="Calibri" w:hAnsi="Calibri" w:cs="Calibri"/>
                <w:b/>
                <w:sz w:val="20"/>
                <w:szCs w:val="20"/>
              </w:rPr>
              <w:t>Updates</w:t>
            </w:r>
          </w:p>
        </w:tc>
        <w:tc>
          <w:tcPr>
            <w:tcW w:w="3060" w:type="dxa"/>
            <w:shd w:val="clear" w:color="auto" w:fill="83CAEB" w:themeFill="accent1" w:themeFillTint="66"/>
          </w:tcPr>
          <w:p w14:paraId="1AD15033" w14:textId="77777777" w:rsidR="00954B45" w:rsidRPr="00443FBB" w:rsidRDefault="00954B45" w:rsidP="00D507D1">
            <w:pPr>
              <w:jc w:val="center"/>
              <w:rPr>
                <w:rFonts w:ascii="Calibri" w:hAnsi="Calibri" w:cs="Calibri"/>
                <w:b/>
                <w:sz w:val="20"/>
                <w:szCs w:val="20"/>
              </w:rPr>
            </w:pPr>
            <w:r w:rsidRPr="00443FBB">
              <w:rPr>
                <w:rFonts w:ascii="Calibri" w:hAnsi="Calibri" w:cs="Calibri"/>
                <w:b/>
                <w:sz w:val="20"/>
                <w:szCs w:val="20"/>
              </w:rPr>
              <w:t>Next Meeting</w:t>
            </w:r>
          </w:p>
        </w:tc>
      </w:tr>
      <w:tr w:rsidR="00954B45" w:rsidRPr="00443FBB" w14:paraId="2BC0D855" w14:textId="77777777" w:rsidTr="00D507D1">
        <w:tc>
          <w:tcPr>
            <w:tcW w:w="1516" w:type="dxa"/>
          </w:tcPr>
          <w:p w14:paraId="3EB1CB79" w14:textId="77777777" w:rsidR="00954B45" w:rsidRPr="00443FBB" w:rsidRDefault="00954B45" w:rsidP="00D507D1">
            <w:pPr>
              <w:jc w:val="center"/>
              <w:rPr>
                <w:rFonts w:ascii="Calibri" w:hAnsi="Calibri" w:cs="Calibri"/>
                <w:bCs/>
                <w:sz w:val="20"/>
                <w:szCs w:val="20"/>
              </w:rPr>
            </w:pPr>
            <w:r w:rsidRPr="00443FBB">
              <w:rPr>
                <w:rFonts w:ascii="Calibri" w:hAnsi="Calibri" w:cs="Calibri"/>
                <w:bCs/>
                <w:sz w:val="20"/>
                <w:szCs w:val="20"/>
              </w:rPr>
              <w:t>APT</w:t>
            </w:r>
          </w:p>
        </w:tc>
        <w:tc>
          <w:tcPr>
            <w:tcW w:w="5612" w:type="dxa"/>
          </w:tcPr>
          <w:p w14:paraId="45D7B759" w14:textId="77777777" w:rsidR="00954B45" w:rsidRDefault="00954B45" w:rsidP="00D507D1">
            <w:pPr>
              <w:rPr>
                <w:rFonts w:ascii="Calibri" w:hAnsi="Calibri" w:cs="Calibri"/>
                <w:bCs/>
                <w:sz w:val="20"/>
                <w:szCs w:val="20"/>
              </w:rPr>
            </w:pPr>
            <w:r w:rsidRPr="00443FBB">
              <w:rPr>
                <w:rFonts w:ascii="Calibri" w:hAnsi="Calibri" w:cs="Calibri"/>
                <w:bCs/>
                <w:sz w:val="20"/>
                <w:szCs w:val="20"/>
              </w:rPr>
              <w:t>John M. (iconectiv)</w:t>
            </w:r>
            <w:r>
              <w:rPr>
                <w:rFonts w:ascii="Calibri" w:hAnsi="Calibri" w:cs="Calibri"/>
                <w:bCs/>
                <w:sz w:val="20"/>
                <w:szCs w:val="20"/>
              </w:rPr>
              <w:t xml:space="preserve"> – Renee D. (AT&amp;T) has retired and there is currently an opening for a co-chair of the APT</w:t>
            </w:r>
          </w:p>
          <w:p w14:paraId="7FA1BBBA" w14:textId="77777777" w:rsidR="00954B45" w:rsidRPr="00443FBB" w:rsidRDefault="00954B45" w:rsidP="00D507D1">
            <w:pPr>
              <w:rPr>
                <w:rFonts w:ascii="Calibri" w:hAnsi="Calibri" w:cs="Calibri"/>
                <w:bCs/>
                <w:sz w:val="20"/>
                <w:szCs w:val="20"/>
              </w:rPr>
            </w:pPr>
            <w:r>
              <w:rPr>
                <w:rFonts w:ascii="Calibri" w:hAnsi="Calibri" w:cs="Calibri"/>
                <w:bCs/>
                <w:sz w:val="20"/>
                <w:szCs w:val="20"/>
              </w:rPr>
              <w:t xml:space="preserve">If you are </w:t>
            </w:r>
            <w:proofErr w:type="gramStart"/>
            <w:r>
              <w:rPr>
                <w:rFonts w:ascii="Calibri" w:hAnsi="Calibri" w:cs="Calibri"/>
                <w:bCs/>
                <w:sz w:val="20"/>
                <w:szCs w:val="20"/>
              </w:rPr>
              <w:t>interested</w:t>
            </w:r>
            <w:proofErr w:type="gramEnd"/>
            <w:r>
              <w:rPr>
                <w:rFonts w:ascii="Calibri" w:hAnsi="Calibri" w:cs="Calibri"/>
                <w:bCs/>
                <w:sz w:val="20"/>
                <w:szCs w:val="20"/>
              </w:rPr>
              <w:t xml:space="preserve"> please send an email to NPIF distro</w:t>
            </w:r>
            <w:r w:rsidRPr="004D1351">
              <w:rPr>
                <w:rFonts w:ascii="Calibri" w:hAnsi="Calibri" w:cs="Calibri"/>
                <w:bCs/>
                <w:sz w:val="20"/>
                <w:szCs w:val="20"/>
                <w:highlight w:val="yellow"/>
              </w:rPr>
              <w:t xml:space="preserve">.  New AI </w:t>
            </w:r>
            <w:r>
              <w:rPr>
                <w:rFonts w:ascii="Calibri" w:hAnsi="Calibri" w:cs="Calibri"/>
                <w:bCs/>
                <w:sz w:val="20"/>
                <w:szCs w:val="20"/>
                <w:highlight w:val="yellow"/>
              </w:rPr>
              <w:t>– NPIF c</w:t>
            </w:r>
            <w:r w:rsidRPr="004D1351">
              <w:rPr>
                <w:rFonts w:ascii="Calibri" w:hAnsi="Calibri" w:cs="Calibri"/>
                <w:bCs/>
                <w:sz w:val="20"/>
                <w:szCs w:val="20"/>
                <w:highlight w:val="yellow"/>
              </w:rPr>
              <w:t>o-chairs to create an email to send to NPIF distro requesting volunteers to co</w:t>
            </w:r>
            <w:r>
              <w:rPr>
                <w:rFonts w:ascii="Calibri" w:hAnsi="Calibri" w:cs="Calibri"/>
                <w:bCs/>
                <w:sz w:val="20"/>
                <w:szCs w:val="20"/>
                <w:highlight w:val="yellow"/>
              </w:rPr>
              <w:t>-</w:t>
            </w:r>
            <w:r w:rsidRPr="004D1351">
              <w:rPr>
                <w:rFonts w:ascii="Calibri" w:hAnsi="Calibri" w:cs="Calibri"/>
                <w:bCs/>
                <w:sz w:val="20"/>
                <w:szCs w:val="20"/>
                <w:highlight w:val="yellow"/>
              </w:rPr>
              <w:t>chair the APT</w:t>
            </w:r>
          </w:p>
        </w:tc>
        <w:tc>
          <w:tcPr>
            <w:tcW w:w="3060" w:type="dxa"/>
          </w:tcPr>
          <w:p w14:paraId="7AABCC12" w14:textId="77777777" w:rsidR="00954B45" w:rsidRPr="00443FBB" w:rsidRDefault="00954B45" w:rsidP="00D507D1">
            <w:pPr>
              <w:jc w:val="center"/>
              <w:rPr>
                <w:rFonts w:ascii="Calibri" w:hAnsi="Calibri" w:cs="Calibri"/>
                <w:bCs/>
                <w:sz w:val="20"/>
                <w:szCs w:val="20"/>
              </w:rPr>
            </w:pPr>
            <w:r>
              <w:rPr>
                <w:rFonts w:ascii="Calibri" w:hAnsi="Calibri" w:cs="Calibri"/>
                <w:bCs/>
                <w:sz w:val="20"/>
                <w:szCs w:val="20"/>
              </w:rPr>
              <w:t>TBD</w:t>
            </w:r>
          </w:p>
        </w:tc>
      </w:tr>
      <w:tr w:rsidR="00954B45" w:rsidRPr="00443FBB" w14:paraId="46638940" w14:textId="77777777" w:rsidTr="00D507D1">
        <w:tc>
          <w:tcPr>
            <w:tcW w:w="1516" w:type="dxa"/>
          </w:tcPr>
          <w:p w14:paraId="20381038" w14:textId="77777777" w:rsidR="00954B45" w:rsidRPr="00443FBB" w:rsidRDefault="00954B45" w:rsidP="00D507D1">
            <w:pPr>
              <w:jc w:val="center"/>
              <w:rPr>
                <w:rFonts w:ascii="Calibri" w:hAnsi="Calibri" w:cs="Calibri"/>
                <w:bCs/>
                <w:sz w:val="20"/>
                <w:szCs w:val="20"/>
              </w:rPr>
            </w:pPr>
            <w:r w:rsidRPr="00443FBB">
              <w:rPr>
                <w:rFonts w:ascii="Calibri" w:hAnsi="Calibri" w:cs="Calibri"/>
                <w:bCs/>
                <w:sz w:val="20"/>
                <w:szCs w:val="20"/>
              </w:rPr>
              <w:t>GUST</w:t>
            </w:r>
          </w:p>
        </w:tc>
        <w:tc>
          <w:tcPr>
            <w:tcW w:w="5612" w:type="dxa"/>
          </w:tcPr>
          <w:p w14:paraId="21D2F7EE" w14:textId="77777777" w:rsidR="00954B45" w:rsidRPr="00443FBB" w:rsidRDefault="00954B45" w:rsidP="00D507D1">
            <w:pPr>
              <w:rPr>
                <w:rFonts w:ascii="Calibri" w:hAnsi="Calibri" w:cs="Calibri"/>
                <w:bCs/>
                <w:sz w:val="20"/>
                <w:szCs w:val="20"/>
              </w:rPr>
            </w:pPr>
            <w:r w:rsidRPr="00443FBB">
              <w:rPr>
                <w:rFonts w:ascii="Calibri" w:hAnsi="Calibri" w:cs="Calibri"/>
                <w:bCs/>
                <w:sz w:val="20"/>
                <w:szCs w:val="20"/>
              </w:rPr>
              <w:t>Cheryl F. (Sinch)</w:t>
            </w:r>
            <w:r>
              <w:rPr>
                <w:rFonts w:ascii="Calibri" w:hAnsi="Calibri" w:cs="Calibri"/>
                <w:bCs/>
                <w:sz w:val="20"/>
                <w:szCs w:val="20"/>
              </w:rPr>
              <w:t xml:space="preserve"> – GUST has not met since last NPIF</w:t>
            </w:r>
          </w:p>
        </w:tc>
        <w:tc>
          <w:tcPr>
            <w:tcW w:w="3060" w:type="dxa"/>
          </w:tcPr>
          <w:p w14:paraId="357E3928" w14:textId="77777777" w:rsidR="00954B45" w:rsidRPr="00443FBB" w:rsidRDefault="00954B45" w:rsidP="00D507D1">
            <w:pPr>
              <w:jc w:val="center"/>
              <w:rPr>
                <w:rFonts w:ascii="Calibri" w:hAnsi="Calibri" w:cs="Calibri"/>
                <w:bCs/>
                <w:sz w:val="20"/>
                <w:szCs w:val="20"/>
              </w:rPr>
            </w:pPr>
            <w:r w:rsidRPr="00443FBB">
              <w:rPr>
                <w:rFonts w:ascii="Calibri" w:hAnsi="Calibri" w:cs="Calibri"/>
                <w:bCs/>
                <w:sz w:val="20"/>
                <w:szCs w:val="20"/>
              </w:rPr>
              <w:t>TBD</w:t>
            </w:r>
          </w:p>
        </w:tc>
      </w:tr>
      <w:tr w:rsidR="00954B45" w:rsidRPr="00443FBB" w14:paraId="7C536CB3" w14:textId="77777777" w:rsidTr="00D507D1">
        <w:tc>
          <w:tcPr>
            <w:tcW w:w="1516" w:type="dxa"/>
          </w:tcPr>
          <w:p w14:paraId="73952E4B" w14:textId="77777777" w:rsidR="00954B45" w:rsidRPr="00443FBB" w:rsidRDefault="00954B45" w:rsidP="00D507D1">
            <w:pPr>
              <w:jc w:val="center"/>
              <w:rPr>
                <w:rFonts w:ascii="Calibri" w:hAnsi="Calibri" w:cs="Calibri"/>
                <w:bCs/>
                <w:sz w:val="20"/>
                <w:szCs w:val="20"/>
              </w:rPr>
            </w:pPr>
            <w:r w:rsidRPr="00443FBB">
              <w:rPr>
                <w:rFonts w:ascii="Calibri" w:hAnsi="Calibri" w:cs="Calibri"/>
                <w:bCs/>
                <w:sz w:val="20"/>
                <w:szCs w:val="20"/>
              </w:rPr>
              <w:t>ATIS OBF</w:t>
            </w:r>
          </w:p>
        </w:tc>
        <w:tc>
          <w:tcPr>
            <w:tcW w:w="5612" w:type="dxa"/>
          </w:tcPr>
          <w:p w14:paraId="3D1DEF7A" w14:textId="77777777" w:rsidR="00954B45" w:rsidRPr="00443FBB" w:rsidRDefault="00954B45" w:rsidP="00D507D1">
            <w:pPr>
              <w:rPr>
                <w:rFonts w:ascii="Calibri" w:hAnsi="Calibri" w:cs="Calibri"/>
                <w:bCs/>
                <w:sz w:val="20"/>
                <w:szCs w:val="20"/>
              </w:rPr>
            </w:pPr>
            <w:r w:rsidRPr="00443FBB">
              <w:rPr>
                <w:rFonts w:ascii="Calibri" w:hAnsi="Calibri" w:cs="Calibri"/>
                <w:bCs/>
                <w:sz w:val="20"/>
                <w:szCs w:val="20"/>
              </w:rPr>
              <w:t xml:space="preserve">Deb T. (Verizon)/Teresa P. (AT&amp;T) </w:t>
            </w:r>
            <w:r>
              <w:rPr>
                <w:rFonts w:ascii="Calibri" w:hAnsi="Calibri" w:cs="Calibri"/>
                <w:bCs/>
                <w:sz w:val="20"/>
                <w:szCs w:val="20"/>
              </w:rPr>
              <w:t>- ATIS OBF WSO met July 14, 2025.  There are currently no open issues</w:t>
            </w:r>
          </w:p>
        </w:tc>
        <w:tc>
          <w:tcPr>
            <w:tcW w:w="3060" w:type="dxa"/>
          </w:tcPr>
          <w:p w14:paraId="4078FB74" w14:textId="77777777" w:rsidR="00954B45" w:rsidRPr="00443FBB" w:rsidRDefault="00954B45" w:rsidP="00D507D1">
            <w:pPr>
              <w:jc w:val="center"/>
              <w:rPr>
                <w:rFonts w:ascii="Calibri" w:hAnsi="Calibri" w:cs="Calibri"/>
                <w:bCs/>
                <w:sz w:val="20"/>
                <w:szCs w:val="20"/>
              </w:rPr>
            </w:pPr>
            <w:r>
              <w:rPr>
                <w:rFonts w:ascii="Calibri" w:hAnsi="Calibri" w:cs="Calibri"/>
                <w:bCs/>
                <w:sz w:val="20"/>
                <w:szCs w:val="20"/>
              </w:rPr>
              <w:t>October 13, 2025</w:t>
            </w:r>
          </w:p>
        </w:tc>
      </w:tr>
      <w:tr w:rsidR="00954B45" w:rsidRPr="00443FBB" w14:paraId="1C1365FF" w14:textId="77777777" w:rsidTr="00D507D1">
        <w:tc>
          <w:tcPr>
            <w:tcW w:w="1516" w:type="dxa"/>
          </w:tcPr>
          <w:p w14:paraId="277E0DE2" w14:textId="77777777" w:rsidR="00954B45" w:rsidRPr="00443FBB" w:rsidRDefault="00954B45" w:rsidP="00D507D1">
            <w:pPr>
              <w:jc w:val="center"/>
              <w:rPr>
                <w:rFonts w:ascii="Calibri" w:hAnsi="Calibri" w:cs="Calibri"/>
                <w:bCs/>
                <w:sz w:val="20"/>
                <w:szCs w:val="20"/>
              </w:rPr>
            </w:pPr>
            <w:r w:rsidRPr="00443FBB">
              <w:rPr>
                <w:rFonts w:ascii="Calibri" w:hAnsi="Calibri" w:cs="Calibri"/>
                <w:bCs/>
                <w:sz w:val="20"/>
                <w:szCs w:val="20"/>
              </w:rPr>
              <w:t>ATIS INC</w:t>
            </w:r>
          </w:p>
        </w:tc>
        <w:tc>
          <w:tcPr>
            <w:tcW w:w="5612" w:type="dxa"/>
          </w:tcPr>
          <w:p w14:paraId="29E75E83" w14:textId="77777777" w:rsidR="00954B45" w:rsidRPr="00443FBB" w:rsidRDefault="00954B45" w:rsidP="00D507D1">
            <w:pPr>
              <w:rPr>
                <w:rFonts w:ascii="Calibri" w:hAnsi="Calibri" w:cs="Calibri"/>
                <w:bCs/>
                <w:sz w:val="20"/>
                <w:szCs w:val="20"/>
              </w:rPr>
            </w:pPr>
            <w:r w:rsidRPr="00443FBB">
              <w:rPr>
                <w:rFonts w:ascii="Calibri" w:hAnsi="Calibri" w:cs="Calibri"/>
                <w:bCs/>
                <w:sz w:val="20"/>
                <w:szCs w:val="20"/>
              </w:rPr>
              <w:t xml:space="preserve">Michael D. </w:t>
            </w:r>
            <w:r>
              <w:rPr>
                <w:rFonts w:ascii="Calibri" w:hAnsi="Calibri" w:cs="Calibri"/>
                <w:bCs/>
                <w:sz w:val="20"/>
                <w:szCs w:val="20"/>
              </w:rPr>
              <w:t>(iconectiv) – INC held 2 interim meetings to discuss Large Rate Center Consolidations</w:t>
            </w:r>
          </w:p>
        </w:tc>
        <w:tc>
          <w:tcPr>
            <w:tcW w:w="3060" w:type="dxa"/>
          </w:tcPr>
          <w:p w14:paraId="2C217F0A" w14:textId="77777777" w:rsidR="00954B45" w:rsidRPr="00443FBB" w:rsidRDefault="00954B45" w:rsidP="00D507D1">
            <w:pPr>
              <w:jc w:val="center"/>
              <w:rPr>
                <w:rFonts w:ascii="Calibri" w:hAnsi="Calibri" w:cs="Calibri"/>
                <w:bCs/>
                <w:sz w:val="20"/>
                <w:szCs w:val="20"/>
              </w:rPr>
            </w:pPr>
            <w:r>
              <w:rPr>
                <w:rFonts w:ascii="Calibri" w:hAnsi="Calibri" w:cs="Calibri"/>
                <w:bCs/>
                <w:sz w:val="20"/>
                <w:szCs w:val="20"/>
              </w:rPr>
              <w:t>August 19-21, 2025</w:t>
            </w:r>
          </w:p>
        </w:tc>
      </w:tr>
    </w:tbl>
    <w:p w14:paraId="2F3CA66E" w14:textId="77777777" w:rsidR="00954B45" w:rsidRPr="00443FBB" w:rsidRDefault="00954B45" w:rsidP="00954B45">
      <w:pPr>
        <w:rPr>
          <w:rFonts w:ascii="Calibri" w:hAnsi="Calibri" w:cs="Calibri"/>
          <w:b/>
          <w:bCs/>
          <w:sz w:val="24"/>
          <w:szCs w:val="24"/>
        </w:rPr>
      </w:pPr>
    </w:p>
    <w:p w14:paraId="44C985AE" w14:textId="77777777" w:rsidR="00954B45" w:rsidRPr="00263ED1" w:rsidRDefault="00954B45" w:rsidP="00954B45">
      <w:pPr>
        <w:rPr>
          <w:rFonts w:ascii="Calibri" w:hAnsi="Calibri" w:cs="Calibri"/>
          <w:b/>
          <w:bCs/>
          <w:sz w:val="24"/>
          <w:szCs w:val="24"/>
        </w:rPr>
      </w:pPr>
    </w:p>
    <w:p w14:paraId="021A3523" w14:textId="77777777" w:rsidR="00954B45" w:rsidRPr="00443FBB" w:rsidRDefault="00954B45" w:rsidP="00954B45">
      <w:pPr>
        <w:pStyle w:val="Title"/>
        <w:numPr>
          <w:ilvl w:val="0"/>
          <w:numId w:val="6"/>
        </w:numPr>
        <w:spacing w:after="0"/>
        <w:contextualSpacing w:val="0"/>
        <w:rPr>
          <w:rFonts w:ascii="Calibri" w:eastAsiaTheme="minorHAnsi" w:hAnsi="Calibri" w:cs="Calibri"/>
          <w:b/>
          <w:bCs/>
          <w:spacing w:val="0"/>
          <w:kern w:val="0"/>
          <w:sz w:val="24"/>
          <w:szCs w:val="24"/>
        </w:rPr>
      </w:pPr>
      <w:r w:rsidRPr="00443FBB">
        <w:rPr>
          <w:rFonts w:ascii="Calibri" w:eastAsiaTheme="minorHAnsi" w:hAnsi="Calibri" w:cs="Calibri"/>
          <w:b/>
          <w:bCs/>
          <w:spacing w:val="0"/>
          <w:kern w:val="0"/>
          <w:sz w:val="24"/>
          <w:szCs w:val="24"/>
        </w:rPr>
        <w:t xml:space="preserve">Change Management Activities </w:t>
      </w:r>
    </w:p>
    <w:p w14:paraId="427539C9" w14:textId="77777777" w:rsidR="00954B45" w:rsidRPr="00442591" w:rsidRDefault="00954B45" w:rsidP="00954B45">
      <w:pPr>
        <w:pStyle w:val="Title"/>
        <w:numPr>
          <w:ilvl w:val="0"/>
          <w:numId w:val="3"/>
        </w:numPr>
        <w:spacing w:after="0"/>
        <w:contextualSpacing w:val="0"/>
        <w:rPr>
          <w:rFonts w:ascii="Calibri" w:eastAsiaTheme="minorHAnsi" w:hAnsi="Calibri" w:cs="Calibri"/>
          <w:b/>
          <w:sz w:val="20"/>
        </w:rPr>
      </w:pPr>
      <w:r w:rsidRPr="00443FBB">
        <w:rPr>
          <w:rFonts w:ascii="Calibri" w:eastAsiaTheme="minorHAnsi" w:hAnsi="Calibri" w:cs="Calibri"/>
          <w:sz w:val="20"/>
        </w:rPr>
        <w:t>PIMs Tracking Matrix</w:t>
      </w:r>
      <w:r w:rsidRPr="00F626AE">
        <w:rPr>
          <w:rFonts w:ascii="Calibri" w:eastAsiaTheme="minorHAnsi" w:hAnsi="Calibri" w:cs="Calibri"/>
          <w:sz w:val="20"/>
        </w:rPr>
        <w:t xml:space="preserve">- CMA (Michael D.) </w:t>
      </w:r>
      <w:r w:rsidRPr="00F626AE">
        <w:rPr>
          <w:rFonts w:ascii="Calibri" w:eastAsiaTheme="minorHAnsi" w:hAnsi="Calibri" w:cs="Calibri"/>
          <w:bCs/>
          <w:sz w:val="20"/>
        </w:rPr>
        <w:t xml:space="preserve">reviewed the PIMs Tracking Matrix.  There were no objections to the updates.  </w:t>
      </w:r>
      <w:r w:rsidRPr="004F3D91">
        <w:rPr>
          <w:rFonts w:ascii="Calibri" w:eastAsiaTheme="minorHAnsi" w:hAnsi="Calibri" w:cs="Calibri"/>
          <w:bCs/>
          <w:sz w:val="20"/>
        </w:rPr>
        <w:t>CMA to accept changes and post clean copy to the website</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954B45" w:rsidRPr="00443FBB" w14:paraId="196868BB" w14:textId="77777777" w:rsidTr="00D507D1">
        <w:trPr>
          <w:tblHeader/>
        </w:trPr>
        <w:tc>
          <w:tcPr>
            <w:tcW w:w="10188" w:type="dxa"/>
            <w:gridSpan w:val="4"/>
            <w:shd w:val="clear" w:color="auto" w:fill="83CAEB" w:themeFill="accent1" w:themeFillTint="66"/>
          </w:tcPr>
          <w:p w14:paraId="2636A519" w14:textId="77777777" w:rsidR="00954B45" w:rsidRPr="00443FBB" w:rsidRDefault="00954B45" w:rsidP="00D507D1">
            <w:pPr>
              <w:pStyle w:val="Title"/>
              <w:jc w:val="center"/>
              <w:rPr>
                <w:rFonts w:ascii="Calibri" w:hAnsi="Calibri" w:cs="Calibri"/>
                <w:b/>
                <w:sz w:val="20"/>
              </w:rPr>
            </w:pPr>
            <w:r w:rsidRPr="00443FBB">
              <w:rPr>
                <w:rFonts w:ascii="Calibri" w:hAnsi="Calibri" w:cs="Calibri"/>
                <w:b/>
                <w:sz w:val="20"/>
              </w:rPr>
              <w:t>PIMs Review</w:t>
            </w:r>
          </w:p>
        </w:tc>
      </w:tr>
      <w:tr w:rsidR="00954B45" w:rsidRPr="00443FBB" w14:paraId="09DF2CF0" w14:textId="77777777" w:rsidTr="00D507D1">
        <w:trPr>
          <w:tblHeader/>
        </w:trPr>
        <w:tc>
          <w:tcPr>
            <w:tcW w:w="837" w:type="dxa"/>
            <w:shd w:val="clear" w:color="auto" w:fill="83CAEB" w:themeFill="accent1" w:themeFillTint="66"/>
          </w:tcPr>
          <w:p w14:paraId="55868DB2" w14:textId="77777777" w:rsidR="00954B45" w:rsidRPr="00443FBB" w:rsidRDefault="00954B45" w:rsidP="00D507D1">
            <w:pPr>
              <w:pStyle w:val="Title"/>
              <w:jc w:val="center"/>
              <w:rPr>
                <w:rFonts w:ascii="Calibri" w:hAnsi="Calibri" w:cs="Calibri"/>
                <w:b/>
                <w:sz w:val="20"/>
              </w:rPr>
            </w:pPr>
            <w:r w:rsidRPr="00443FBB">
              <w:rPr>
                <w:rFonts w:ascii="Calibri" w:hAnsi="Calibri" w:cs="Calibri"/>
                <w:b/>
                <w:sz w:val="20"/>
              </w:rPr>
              <w:t>PIM</w:t>
            </w:r>
          </w:p>
        </w:tc>
        <w:tc>
          <w:tcPr>
            <w:tcW w:w="3298" w:type="dxa"/>
            <w:shd w:val="clear" w:color="auto" w:fill="83CAEB" w:themeFill="accent1" w:themeFillTint="66"/>
          </w:tcPr>
          <w:p w14:paraId="25F6D59C" w14:textId="77777777" w:rsidR="00954B45" w:rsidRPr="00443FBB" w:rsidRDefault="00954B45" w:rsidP="00D507D1">
            <w:pPr>
              <w:pStyle w:val="Title"/>
              <w:rPr>
                <w:rFonts w:ascii="Calibri" w:hAnsi="Calibri" w:cs="Calibri"/>
                <w:b/>
                <w:sz w:val="20"/>
              </w:rPr>
            </w:pPr>
            <w:r w:rsidRPr="00443FBB">
              <w:rPr>
                <w:rFonts w:ascii="Calibri" w:hAnsi="Calibri" w:cs="Calibri"/>
                <w:b/>
                <w:sz w:val="20"/>
              </w:rPr>
              <w:t>Description</w:t>
            </w:r>
          </w:p>
        </w:tc>
        <w:tc>
          <w:tcPr>
            <w:tcW w:w="4433" w:type="dxa"/>
            <w:shd w:val="clear" w:color="auto" w:fill="83CAEB" w:themeFill="accent1" w:themeFillTint="66"/>
          </w:tcPr>
          <w:p w14:paraId="096D8363" w14:textId="77777777" w:rsidR="00954B45" w:rsidRPr="00443FBB" w:rsidRDefault="00954B45" w:rsidP="00D507D1">
            <w:pPr>
              <w:pStyle w:val="Title"/>
              <w:rPr>
                <w:rFonts w:ascii="Calibri" w:hAnsi="Calibri" w:cs="Calibri"/>
                <w:b/>
                <w:sz w:val="20"/>
              </w:rPr>
            </w:pPr>
            <w:r w:rsidRPr="00443FBB">
              <w:rPr>
                <w:rFonts w:ascii="Calibri" w:hAnsi="Calibri" w:cs="Calibri"/>
                <w:b/>
                <w:sz w:val="20"/>
              </w:rPr>
              <w:t>Discussion</w:t>
            </w:r>
          </w:p>
        </w:tc>
        <w:tc>
          <w:tcPr>
            <w:tcW w:w="1620" w:type="dxa"/>
            <w:shd w:val="clear" w:color="auto" w:fill="83CAEB" w:themeFill="accent1" w:themeFillTint="66"/>
          </w:tcPr>
          <w:p w14:paraId="49562BE8" w14:textId="77777777" w:rsidR="00954B45" w:rsidRPr="00443FBB" w:rsidRDefault="00954B45" w:rsidP="00D507D1">
            <w:pPr>
              <w:pStyle w:val="Title"/>
              <w:jc w:val="center"/>
              <w:rPr>
                <w:rFonts w:ascii="Calibri" w:hAnsi="Calibri" w:cs="Calibri"/>
                <w:b/>
                <w:sz w:val="20"/>
              </w:rPr>
            </w:pPr>
            <w:r w:rsidRPr="00443FBB">
              <w:rPr>
                <w:rFonts w:ascii="Calibri" w:hAnsi="Calibri" w:cs="Calibri"/>
                <w:b/>
                <w:sz w:val="20"/>
              </w:rPr>
              <w:t>Status</w:t>
            </w:r>
          </w:p>
        </w:tc>
      </w:tr>
      <w:tr w:rsidR="00954B45" w:rsidRPr="00443FBB" w14:paraId="45B3DAFD" w14:textId="77777777" w:rsidTr="00D507D1">
        <w:tc>
          <w:tcPr>
            <w:tcW w:w="837" w:type="dxa"/>
          </w:tcPr>
          <w:p w14:paraId="51CBBBDE" w14:textId="77777777" w:rsidR="00954B45" w:rsidRPr="00AB005E" w:rsidRDefault="00954B45" w:rsidP="00D507D1">
            <w:pPr>
              <w:pStyle w:val="Title"/>
              <w:jc w:val="center"/>
              <w:rPr>
                <w:rFonts w:ascii="Calibri" w:eastAsiaTheme="minorHAnsi" w:hAnsi="Calibri" w:cs="Calibri"/>
                <w:bCs/>
                <w:sz w:val="20"/>
              </w:rPr>
            </w:pPr>
            <w:r w:rsidRPr="00AB005E">
              <w:rPr>
                <w:rFonts w:ascii="Calibri" w:eastAsiaTheme="minorHAnsi" w:hAnsi="Calibri" w:cs="Calibri"/>
                <w:bCs/>
                <w:sz w:val="20"/>
              </w:rPr>
              <w:t>136</w:t>
            </w:r>
          </w:p>
        </w:tc>
        <w:tc>
          <w:tcPr>
            <w:tcW w:w="3298" w:type="dxa"/>
          </w:tcPr>
          <w:p w14:paraId="0FF314D5" w14:textId="77777777" w:rsidR="00954B45" w:rsidRPr="00AB005E" w:rsidRDefault="00954B45" w:rsidP="00D507D1">
            <w:pPr>
              <w:pStyle w:val="Title"/>
              <w:rPr>
                <w:rFonts w:ascii="Calibri" w:eastAsiaTheme="minorHAnsi" w:hAnsi="Calibri" w:cs="Calibri"/>
                <w:bCs/>
                <w:sz w:val="20"/>
              </w:rPr>
            </w:pPr>
            <w:r w:rsidRPr="00AB005E">
              <w:rPr>
                <w:rFonts w:ascii="Calibri" w:eastAsiaTheme="minorHAnsi" w:hAnsi="Calibri" w:cs="Calibri"/>
                <w:bCs/>
                <w:sz w:val="20"/>
              </w:rPr>
              <w:t>LSMS Performance – 10X People/iconectiv</w:t>
            </w:r>
          </w:p>
        </w:tc>
        <w:tc>
          <w:tcPr>
            <w:tcW w:w="4433" w:type="dxa"/>
          </w:tcPr>
          <w:p w14:paraId="7B72F968" w14:textId="77777777" w:rsidR="00954B45" w:rsidRPr="00542423" w:rsidRDefault="00954B45" w:rsidP="00954B45">
            <w:pPr>
              <w:pStyle w:val="Title"/>
              <w:numPr>
                <w:ilvl w:val="0"/>
                <w:numId w:val="3"/>
              </w:numPr>
              <w:spacing w:after="0"/>
              <w:ind w:left="369"/>
              <w:contextualSpacing w:val="0"/>
              <w:rPr>
                <w:rFonts w:ascii="Calibri" w:eastAsiaTheme="minorHAnsi" w:hAnsi="Calibri" w:cs="Calibri"/>
                <w:bCs/>
                <w:sz w:val="20"/>
              </w:rPr>
            </w:pPr>
            <w:r>
              <w:rPr>
                <w:rFonts w:ascii="Calibri" w:eastAsiaTheme="minorHAnsi" w:hAnsi="Calibri" w:cs="Calibri"/>
                <w:bCs/>
                <w:sz w:val="20"/>
              </w:rPr>
              <w:t>No update</w:t>
            </w:r>
          </w:p>
        </w:tc>
        <w:tc>
          <w:tcPr>
            <w:tcW w:w="1620" w:type="dxa"/>
          </w:tcPr>
          <w:p w14:paraId="04D6F64F" w14:textId="77777777" w:rsidR="00954B45" w:rsidRPr="00AB005E" w:rsidRDefault="00954B45" w:rsidP="00D507D1">
            <w:pPr>
              <w:pStyle w:val="Title"/>
              <w:jc w:val="center"/>
              <w:rPr>
                <w:rFonts w:ascii="Calibri" w:hAnsi="Calibri" w:cs="Calibri"/>
                <w:bCs/>
                <w:sz w:val="20"/>
              </w:rPr>
            </w:pPr>
            <w:r w:rsidRPr="00AB005E">
              <w:rPr>
                <w:rFonts w:ascii="Calibri" w:hAnsi="Calibri" w:cs="Calibri"/>
                <w:bCs/>
                <w:sz w:val="20"/>
              </w:rPr>
              <w:t>Accepted</w:t>
            </w:r>
          </w:p>
        </w:tc>
      </w:tr>
      <w:tr w:rsidR="00954B45" w:rsidRPr="00443FBB" w14:paraId="78B2F334" w14:textId="77777777" w:rsidTr="00D507D1">
        <w:tc>
          <w:tcPr>
            <w:tcW w:w="837" w:type="dxa"/>
          </w:tcPr>
          <w:p w14:paraId="1FE4EEC8" w14:textId="77777777" w:rsidR="00954B45" w:rsidRPr="00AB005E" w:rsidRDefault="00954B45" w:rsidP="00D507D1">
            <w:pPr>
              <w:pStyle w:val="Title"/>
              <w:jc w:val="center"/>
              <w:rPr>
                <w:rFonts w:ascii="Calibri" w:eastAsiaTheme="minorHAnsi" w:hAnsi="Calibri" w:cs="Calibri"/>
                <w:bCs/>
                <w:sz w:val="20"/>
              </w:rPr>
            </w:pPr>
            <w:r w:rsidRPr="00AB005E">
              <w:rPr>
                <w:rFonts w:ascii="Calibri" w:eastAsiaTheme="minorHAnsi" w:hAnsi="Calibri" w:cs="Calibri"/>
                <w:bCs/>
                <w:sz w:val="20"/>
              </w:rPr>
              <w:t>155</w:t>
            </w:r>
          </w:p>
        </w:tc>
        <w:tc>
          <w:tcPr>
            <w:tcW w:w="3298" w:type="dxa"/>
          </w:tcPr>
          <w:p w14:paraId="2CA94473" w14:textId="77777777" w:rsidR="00954B45" w:rsidRPr="00AB005E" w:rsidRDefault="00954B45" w:rsidP="00D507D1">
            <w:pPr>
              <w:pStyle w:val="Title"/>
              <w:rPr>
                <w:rFonts w:ascii="Calibri" w:eastAsiaTheme="minorHAnsi" w:hAnsi="Calibri" w:cs="Calibri"/>
                <w:bCs/>
                <w:sz w:val="20"/>
              </w:rPr>
            </w:pPr>
            <w:r w:rsidRPr="00AB005E">
              <w:rPr>
                <w:rFonts w:ascii="Calibri" w:eastAsiaTheme="minorHAnsi" w:hAnsi="Calibri" w:cs="Calibri"/>
                <w:bCs/>
                <w:sz w:val="20"/>
              </w:rPr>
              <w:t>Pooled SV Modification – 10X People</w:t>
            </w:r>
          </w:p>
        </w:tc>
        <w:tc>
          <w:tcPr>
            <w:tcW w:w="4433" w:type="dxa"/>
          </w:tcPr>
          <w:p w14:paraId="74B3C8CA" w14:textId="77777777" w:rsidR="00954B45" w:rsidRPr="00542423" w:rsidRDefault="00954B45" w:rsidP="00954B45">
            <w:pPr>
              <w:pStyle w:val="ListParagraph"/>
              <w:numPr>
                <w:ilvl w:val="0"/>
                <w:numId w:val="3"/>
              </w:numPr>
              <w:ind w:left="366" w:hanging="366"/>
              <w:rPr>
                <w:rFonts w:ascii="Calibri" w:hAnsi="Calibri" w:cs="Calibri"/>
                <w:bCs/>
                <w:sz w:val="20"/>
                <w:szCs w:val="20"/>
              </w:rPr>
            </w:pPr>
            <w:r w:rsidRPr="00542423">
              <w:rPr>
                <w:rFonts w:ascii="Calibri" w:hAnsi="Calibri" w:cs="Calibri"/>
                <w:bCs/>
                <w:sz w:val="20"/>
                <w:szCs w:val="20"/>
              </w:rPr>
              <w:t xml:space="preserve">07092025-01 – Local System vendors review what was presented by the LNPA at the June </w:t>
            </w:r>
            <w:r w:rsidRPr="00542423">
              <w:rPr>
                <w:rFonts w:ascii="Calibri" w:hAnsi="Calibri" w:cs="Calibri"/>
                <w:bCs/>
                <w:sz w:val="20"/>
                <w:szCs w:val="20"/>
              </w:rPr>
              <w:lastRenderedPageBreak/>
              <w:t>NPIF meeting (unintended consequences of making changes proposed in PIM 155) and provide feedback at upcoming NPIF meetings</w:t>
            </w:r>
          </w:p>
        </w:tc>
        <w:tc>
          <w:tcPr>
            <w:tcW w:w="1620" w:type="dxa"/>
          </w:tcPr>
          <w:p w14:paraId="302AE57F" w14:textId="77777777" w:rsidR="00954B45" w:rsidRPr="00AB005E" w:rsidRDefault="00954B45" w:rsidP="00D507D1">
            <w:pPr>
              <w:pStyle w:val="Title"/>
              <w:jc w:val="center"/>
              <w:rPr>
                <w:rFonts w:ascii="Calibri" w:hAnsi="Calibri" w:cs="Calibri"/>
                <w:bCs/>
                <w:sz w:val="20"/>
              </w:rPr>
            </w:pPr>
            <w:r w:rsidRPr="00AB005E">
              <w:rPr>
                <w:rFonts w:ascii="Calibri" w:hAnsi="Calibri" w:cs="Calibri"/>
                <w:bCs/>
                <w:sz w:val="20"/>
              </w:rPr>
              <w:lastRenderedPageBreak/>
              <w:t>Accepted</w:t>
            </w:r>
          </w:p>
        </w:tc>
      </w:tr>
      <w:tr w:rsidR="00954B45" w:rsidRPr="00443FBB" w14:paraId="07697AC9" w14:textId="77777777" w:rsidTr="00D507D1">
        <w:tc>
          <w:tcPr>
            <w:tcW w:w="837" w:type="dxa"/>
          </w:tcPr>
          <w:p w14:paraId="04290955" w14:textId="77777777" w:rsidR="00954B45" w:rsidRPr="00AB005E" w:rsidRDefault="00954B45" w:rsidP="00D507D1">
            <w:pPr>
              <w:pStyle w:val="Title"/>
              <w:jc w:val="center"/>
              <w:rPr>
                <w:rFonts w:ascii="Calibri" w:eastAsiaTheme="minorHAnsi" w:hAnsi="Calibri" w:cs="Calibri"/>
                <w:bCs/>
                <w:sz w:val="20"/>
              </w:rPr>
            </w:pPr>
            <w:r w:rsidRPr="00AB005E">
              <w:rPr>
                <w:rFonts w:ascii="Calibri" w:eastAsiaTheme="minorHAnsi" w:hAnsi="Calibri" w:cs="Calibri"/>
                <w:bCs/>
                <w:sz w:val="20"/>
              </w:rPr>
              <w:t>156</w:t>
            </w:r>
          </w:p>
        </w:tc>
        <w:tc>
          <w:tcPr>
            <w:tcW w:w="3298" w:type="dxa"/>
          </w:tcPr>
          <w:p w14:paraId="3557A3AC" w14:textId="77777777" w:rsidR="00954B45" w:rsidRPr="00AB005E" w:rsidRDefault="00954B45" w:rsidP="00D507D1">
            <w:pPr>
              <w:pStyle w:val="Title"/>
              <w:rPr>
                <w:rFonts w:ascii="Calibri" w:eastAsiaTheme="minorHAnsi" w:hAnsi="Calibri" w:cs="Calibri"/>
                <w:bCs/>
                <w:sz w:val="20"/>
              </w:rPr>
            </w:pPr>
            <w:r w:rsidRPr="00AB005E">
              <w:rPr>
                <w:rFonts w:ascii="Calibri" w:eastAsiaTheme="minorHAnsi" w:hAnsi="Calibri" w:cs="Calibri"/>
                <w:bCs/>
                <w:sz w:val="20"/>
              </w:rPr>
              <w:t>SPID Migration Count - Transunion</w:t>
            </w:r>
          </w:p>
        </w:tc>
        <w:tc>
          <w:tcPr>
            <w:tcW w:w="4433" w:type="dxa"/>
            <w:shd w:val="clear" w:color="auto" w:fill="auto"/>
          </w:tcPr>
          <w:p w14:paraId="7E2ED43F" w14:textId="77777777" w:rsidR="00954B45" w:rsidRPr="00542423" w:rsidRDefault="00954B45" w:rsidP="00954B45">
            <w:pPr>
              <w:pStyle w:val="ListParagraph"/>
              <w:numPr>
                <w:ilvl w:val="0"/>
                <w:numId w:val="2"/>
              </w:numPr>
              <w:rPr>
                <w:rFonts w:ascii="Calibri" w:hAnsi="Calibri" w:cs="Calibri"/>
                <w:bCs/>
                <w:sz w:val="20"/>
                <w:szCs w:val="20"/>
              </w:rPr>
            </w:pPr>
            <w:r w:rsidRPr="00542423">
              <w:rPr>
                <w:rFonts w:ascii="Calibri" w:hAnsi="Calibri" w:cs="Calibri"/>
                <w:bCs/>
                <w:sz w:val="20"/>
                <w:szCs w:val="20"/>
              </w:rPr>
              <w:t xml:space="preserve">02122025-02 - </w:t>
            </w:r>
            <w:r w:rsidRPr="00542423">
              <w:rPr>
                <w:rFonts w:ascii="Calibri" w:hAnsi="Calibri" w:cs="Calibri"/>
                <w:bCs/>
                <w:sz w:val="20"/>
              </w:rPr>
              <w:t>LNPA to share the level of effort to change how NPAC counts SVs for SPID Migration quota</w:t>
            </w:r>
          </w:p>
          <w:p w14:paraId="65918220" w14:textId="77777777" w:rsidR="00954B45" w:rsidRDefault="00954B45" w:rsidP="00954B45">
            <w:pPr>
              <w:pStyle w:val="ListParagraph"/>
              <w:numPr>
                <w:ilvl w:val="0"/>
                <w:numId w:val="2"/>
              </w:numPr>
              <w:rPr>
                <w:rFonts w:ascii="Calibri" w:hAnsi="Calibri" w:cs="Calibri"/>
                <w:bCs/>
                <w:sz w:val="20"/>
                <w:szCs w:val="20"/>
              </w:rPr>
            </w:pPr>
            <w:bookmarkStart w:id="0" w:name="_Hlk203986257"/>
            <w:r w:rsidRPr="00542423">
              <w:rPr>
                <w:rFonts w:ascii="Calibri" w:hAnsi="Calibri" w:cs="Calibri"/>
                <w:bCs/>
                <w:sz w:val="20"/>
              </w:rPr>
              <w:t xml:space="preserve">05012025-02 </w:t>
            </w:r>
            <w:r w:rsidRPr="00542423">
              <w:rPr>
                <w:rFonts w:ascii="Calibri" w:hAnsi="Calibri" w:cs="Calibri"/>
                <w:bCs/>
                <w:sz w:val="20"/>
                <w:szCs w:val="20"/>
              </w:rPr>
              <w:t xml:space="preserve">- Altice </w:t>
            </w:r>
            <w:proofErr w:type="gramStart"/>
            <w:r w:rsidRPr="00542423">
              <w:rPr>
                <w:rFonts w:ascii="Calibri" w:hAnsi="Calibri" w:cs="Calibri"/>
                <w:bCs/>
                <w:sz w:val="20"/>
                <w:szCs w:val="20"/>
              </w:rPr>
              <w:t>to investigate</w:t>
            </w:r>
            <w:proofErr w:type="gramEnd"/>
            <w:r w:rsidRPr="00542423">
              <w:rPr>
                <w:rFonts w:ascii="Calibri" w:hAnsi="Calibri" w:cs="Calibri"/>
                <w:bCs/>
                <w:sz w:val="20"/>
                <w:szCs w:val="20"/>
              </w:rPr>
              <w:t xml:space="preserve"> doing these large SPID migrations in the proposed windows (February and/or April 2026)</w:t>
            </w:r>
            <w:bookmarkEnd w:id="0"/>
          </w:p>
          <w:p w14:paraId="1A39EE9A" w14:textId="77777777" w:rsidR="00954B45" w:rsidRDefault="00954B45" w:rsidP="00954B45">
            <w:pPr>
              <w:pStyle w:val="ListParagraph"/>
              <w:numPr>
                <w:ilvl w:val="1"/>
                <w:numId w:val="2"/>
              </w:numPr>
              <w:rPr>
                <w:rFonts w:ascii="Calibri" w:hAnsi="Calibri" w:cs="Calibri"/>
                <w:bCs/>
                <w:sz w:val="20"/>
                <w:szCs w:val="20"/>
              </w:rPr>
            </w:pPr>
            <w:r>
              <w:rPr>
                <w:rFonts w:ascii="Calibri" w:hAnsi="Calibri" w:cs="Calibri"/>
                <w:bCs/>
                <w:sz w:val="20"/>
                <w:szCs w:val="20"/>
              </w:rPr>
              <w:t>Any large SPID Migrations should not coincide with the DC Modernization project targeted for early 2026</w:t>
            </w:r>
          </w:p>
          <w:p w14:paraId="3B834FC7" w14:textId="77777777" w:rsidR="00954B45" w:rsidRDefault="00954B45" w:rsidP="00954B45">
            <w:pPr>
              <w:pStyle w:val="ListParagraph"/>
              <w:numPr>
                <w:ilvl w:val="1"/>
                <w:numId w:val="2"/>
              </w:numPr>
              <w:rPr>
                <w:rFonts w:ascii="Calibri" w:hAnsi="Calibri" w:cs="Calibri"/>
                <w:bCs/>
                <w:sz w:val="20"/>
                <w:szCs w:val="20"/>
              </w:rPr>
            </w:pPr>
            <w:r>
              <w:rPr>
                <w:rFonts w:ascii="Calibri" w:hAnsi="Calibri" w:cs="Calibri"/>
                <w:bCs/>
                <w:sz w:val="20"/>
                <w:szCs w:val="20"/>
              </w:rPr>
              <w:t>The first large SPID Migration would be ~817,000 SVs for LATA 224.  This includes pool SVs.  LNPA would change the tunable to a value higher than the anticipated 817K for the appropriate regions, then change it back after the migration.</w:t>
            </w:r>
          </w:p>
          <w:p w14:paraId="37986A39" w14:textId="4BFFEC19" w:rsidR="00954B45" w:rsidRPr="00D4522F" w:rsidRDefault="00954B45" w:rsidP="00954B45">
            <w:pPr>
              <w:pStyle w:val="ListParagraph"/>
              <w:numPr>
                <w:ilvl w:val="1"/>
                <w:numId w:val="2"/>
              </w:numPr>
              <w:rPr>
                <w:rFonts w:ascii="Calibri" w:hAnsi="Calibri" w:cs="Calibri"/>
                <w:bCs/>
                <w:sz w:val="20"/>
                <w:szCs w:val="20"/>
                <w:highlight w:val="yellow"/>
              </w:rPr>
            </w:pPr>
            <w:r w:rsidRPr="00D4522F">
              <w:rPr>
                <w:rFonts w:ascii="Calibri" w:hAnsi="Calibri" w:cs="Calibri"/>
                <w:bCs/>
                <w:sz w:val="20"/>
                <w:szCs w:val="20"/>
                <w:highlight w:val="yellow"/>
              </w:rPr>
              <w:t xml:space="preserve">New </w:t>
            </w:r>
            <w:r w:rsidRPr="00B44A15">
              <w:rPr>
                <w:rFonts w:ascii="Calibri" w:hAnsi="Calibri" w:cs="Calibri"/>
                <w:bCs/>
                <w:sz w:val="20"/>
                <w:szCs w:val="20"/>
                <w:highlight w:val="yellow"/>
              </w:rPr>
              <w:t xml:space="preserve">AI – LNPA to investigate making a change to the SPID Migration tunable </w:t>
            </w:r>
            <w:r w:rsidR="001704E3" w:rsidRPr="00B44A15">
              <w:rPr>
                <w:rFonts w:ascii="Calibri" w:hAnsi="Calibri" w:cs="Calibri"/>
                <w:bCs/>
                <w:sz w:val="20"/>
                <w:szCs w:val="20"/>
                <w:highlight w:val="yellow"/>
              </w:rPr>
              <w:t>(</w:t>
            </w:r>
            <w:r w:rsidR="001704E3">
              <w:rPr>
                <w:rFonts w:ascii="Calibri" w:hAnsi="Calibri" w:cs="Calibri"/>
                <w:bCs/>
                <w:sz w:val="20"/>
                <w:szCs w:val="20"/>
                <w:highlight w:val="yellow"/>
              </w:rPr>
              <w:t xml:space="preserve">increase to </w:t>
            </w:r>
            <w:r w:rsidR="001704E3" w:rsidRPr="00B44A15">
              <w:rPr>
                <w:rFonts w:ascii="Calibri" w:hAnsi="Calibri" w:cs="Calibri"/>
                <w:bCs/>
                <w:sz w:val="20"/>
                <w:szCs w:val="20"/>
                <w:highlight w:val="yellow"/>
              </w:rPr>
              <w:t xml:space="preserve">850K) </w:t>
            </w:r>
            <w:r w:rsidRPr="00B44A15">
              <w:rPr>
                <w:rFonts w:ascii="Calibri" w:hAnsi="Calibri" w:cs="Calibri"/>
                <w:bCs/>
                <w:sz w:val="20"/>
                <w:szCs w:val="20"/>
                <w:highlight w:val="yellow"/>
              </w:rPr>
              <w:t>for the large SPID Migration and then returning it to the original value</w:t>
            </w:r>
          </w:p>
          <w:p w14:paraId="6D2FD9E1" w14:textId="77777777" w:rsidR="00954B45" w:rsidRDefault="00954B45" w:rsidP="00954B45">
            <w:pPr>
              <w:pStyle w:val="ListParagraph"/>
              <w:numPr>
                <w:ilvl w:val="1"/>
                <w:numId w:val="2"/>
              </w:numPr>
              <w:rPr>
                <w:rFonts w:ascii="Calibri" w:hAnsi="Calibri" w:cs="Calibri"/>
                <w:bCs/>
                <w:sz w:val="20"/>
                <w:szCs w:val="20"/>
              </w:rPr>
            </w:pPr>
            <w:r>
              <w:rPr>
                <w:rFonts w:ascii="Calibri" w:hAnsi="Calibri" w:cs="Calibri"/>
                <w:bCs/>
                <w:sz w:val="20"/>
                <w:szCs w:val="20"/>
              </w:rPr>
              <w:t xml:space="preserve">Target weekends for SPID Migration exception are: </w:t>
            </w:r>
          </w:p>
          <w:p w14:paraId="5FC69063" w14:textId="77777777" w:rsidR="00954B45" w:rsidRDefault="00954B45" w:rsidP="00954B45">
            <w:pPr>
              <w:pStyle w:val="ListParagraph"/>
              <w:numPr>
                <w:ilvl w:val="2"/>
                <w:numId w:val="2"/>
              </w:numPr>
              <w:ind w:left="1449"/>
              <w:rPr>
                <w:rFonts w:ascii="Calibri" w:hAnsi="Calibri" w:cs="Calibri"/>
                <w:bCs/>
                <w:sz w:val="20"/>
                <w:szCs w:val="20"/>
              </w:rPr>
            </w:pPr>
            <w:r>
              <w:rPr>
                <w:rFonts w:ascii="Calibri" w:hAnsi="Calibri" w:cs="Calibri"/>
                <w:bCs/>
                <w:sz w:val="20"/>
                <w:szCs w:val="20"/>
              </w:rPr>
              <w:t>October 26, 2025</w:t>
            </w:r>
          </w:p>
          <w:p w14:paraId="5F9E0559" w14:textId="77777777" w:rsidR="00954B45" w:rsidRDefault="00954B45" w:rsidP="00954B45">
            <w:pPr>
              <w:pStyle w:val="ListParagraph"/>
              <w:numPr>
                <w:ilvl w:val="2"/>
                <w:numId w:val="2"/>
              </w:numPr>
              <w:ind w:left="1449"/>
              <w:rPr>
                <w:rFonts w:ascii="Calibri" w:hAnsi="Calibri" w:cs="Calibri"/>
                <w:bCs/>
                <w:sz w:val="20"/>
                <w:szCs w:val="20"/>
              </w:rPr>
            </w:pPr>
            <w:r>
              <w:rPr>
                <w:rFonts w:ascii="Calibri" w:hAnsi="Calibri" w:cs="Calibri"/>
                <w:bCs/>
                <w:sz w:val="20"/>
                <w:szCs w:val="20"/>
              </w:rPr>
              <w:t>November 9</w:t>
            </w:r>
            <w:r w:rsidRPr="00D4522F">
              <w:rPr>
                <w:rFonts w:ascii="Calibri" w:hAnsi="Calibri" w:cs="Calibri"/>
                <w:bCs/>
                <w:sz w:val="20"/>
                <w:szCs w:val="20"/>
                <w:vertAlign w:val="superscript"/>
              </w:rPr>
              <w:t>th</w:t>
            </w:r>
            <w:r>
              <w:rPr>
                <w:rFonts w:ascii="Calibri" w:hAnsi="Calibri" w:cs="Calibri"/>
                <w:bCs/>
                <w:sz w:val="20"/>
                <w:szCs w:val="20"/>
              </w:rPr>
              <w:t xml:space="preserve"> </w:t>
            </w:r>
          </w:p>
          <w:p w14:paraId="4C4009F0" w14:textId="77777777" w:rsidR="00954B45" w:rsidRDefault="00954B45" w:rsidP="00954B45">
            <w:pPr>
              <w:pStyle w:val="ListParagraph"/>
              <w:numPr>
                <w:ilvl w:val="2"/>
                <w:numId w:val="2"/>
              </w:numPr>
              <w:ind w:left="1449"/>
              <w:rPr>
                <w:rFonts w:ascii="Calibri" w:hAnsi="Calibri" w:cs="Calibri"/>
                <w:bCs/>
                <w:sz w:val="20"/>
                <w:szCs w:val="20"/>
              </w:rPr>
            </w:pPr>
            <w:r>
              <w:rPr>
                <w:rFonts w:ascii="Calibri" w:hAnsi="Calibri" w:cs="Calibri"/>
                <w:bCs/>
                <w:sz w:val="20"/>
                <w:szCs w:val="20"/>
              </w:rPr>
              <w:t>November 16</w:t>
            </w:r>
            <w:r w:rsidRPr="00D4522F">
              <w:rPr>
                <w:rFonts w:ascii="Calibri" w:hAnsi="Calibri" w:cs="Calibri"/>
                <w:bCs/>
                <w:sz w:val="20"/>
                <w:szCs w:val="20"/>
                <w:vertAlign w:val="superscript"/>
              </w:rPr>
              <w:t>th</w:t>
            </w:r>
            <w:r>
              <w:rPr>
                <w:rFonts w:ascii="Calibri" w:hAnsi="Calibri" w:cs="Calibri"/>
                <w:bCs/>
                <w:sz w:val="20"/>
                <w:szCs w:val="20"/>
              </w:rPr>
              <w:t>, 2025</w:t>
            </w:r>
          </w:p>
          <w:p w14:paraId="4FCA1786" w14:textId="77777777" w:rsidR="00954B45" w:rsidRPr="005E6C95" w:rsidRDefault="00954B45" w:rsidP="00954B45">
            <w:pPr>
              <w:pStyle w:val="ListParagraph"/>
              <w:numPr>
                <w:ilvl w:val="1"/>
                <w:numId w:val="2"/>
              </w:numPr>
              <w:rPr>
                <w:rFonts w:ascii="Calibri" w:hAnsi="Calibri" w:cs="Calibri"/>
                <w:bCs/>
                <w:sz w:val="20"/>
                <w:szCs w:val="20"/>
                <w:highlight w:val="yellow"/>
              </w:rPr>
            </w:pPr>
            <w:r w:rsidRPr="005E6C95">
              <w:rPr>
                <w:rFonts w:ascii="Calibri" w:hAnsi="Calibri" w:cs="Calibri"/>
                <w:bCs/>
                <w:sz w:val="20"/>
                <w:szCs w:val="20"/>
                <w:highlight w:val="yellow"/>
              </w:rPr>
              <w:t xml:space="preserve">New AI – </w:t>
            </w:r>
            <w:r w:rsidRPr="009B4112">
              <w:rPr>
                <w:rFonts w:ascii="Calibri" w:hAnsi="Calibri" w:cs="Calibri"/>
                <w:bCs/>
                <w:sz w:val="20"/>
                <w:szCs w:val="20"/>
                <w:highlight w:val="yellow"/>
              </w:rPr>
              <w:t xml:space="preserve">Altice to provide exact weekend for this fall’s (2025) MA region large SPID Migration </w:t>
            </w:r>
            <w:proofErr w:type="gramStart"/>
            <w:r w:rsidRPr="009B4112">
              <w:rPr>
                <w:rFonts w:ascii="Calibri" w:hAnsi="Calibri" w:cs="Calibri"/>
                <w:bCs/>
                <w:sz w:val="20"/>
                <w:szCs w:val="20"/>
                <w:highlight w:val="yellow"/>
              </w:rPr>
              <w:t>at</w:t>
            </w:r>
            <w:proofErr w:type="gramEnd"/>
            <w:r w:rsidRPr="009B4112">
              <w:rPr>
                <w:rFonts w:ascii="Calibri" w:hAnsi="Calibri" w:cs="Calibri"/>
                <w:bCs/>
                <w:sz w:val="20"/>
                <w:szCs w:val="20"/>
                <w:highlight w:val="yellow"/>
              </w:rPr>
              <w:t xml:space="preserve"> September NPIF meeting</w:t>
            </w:r>
          </w:p>
          <w:p w14:paraId="16F559A2" w14:textId="3351BC19" w:rsidR="00954B45" w:rsidRPr="00542423" w:rsidRDefault="00954B45" w:rsidP="00954B45">
            <w:pPr>
              <w:pStyle w:val="ListParagraph"/>
              <w:numPr>
                <w:ilvl w:val="1"/>
                <w:numId w:val="2"/>
              </w:numPr>
              <w:rPr>
                <w:rFonts w:ascii="Calibri" w:hAnsi="Calibri" w:cs="Calibri"/>
                <w:bCs/>
                <w:sz w:val="20"/>
                <w:szCs w:val="20"/>
              </w:rPr>
            </w:pPr>
            <w:r>
              <w:rPr>
                <w:rFonts w:ascii="Calibri" w:hAnsi="Calibri" w:cs="Calibri"/>
                <w:bCs/>
                <w:sz w:val="20"/>
                <w:szCs w:val="20"/>
              </w:rPr>
              <w:t>LATA 132 Migrations w</w:t>
            </w:r>
            <w:r w:rsidR="00A23689">
              <w:rPr>
                <w:rFonts w:ascii="Calibri" w:hAnsi="Calibri" w:cs="Calibri"/>
                <w:bCs/>
                <w:sz w:val="20"/>
                <w:szCs w:val="20"/>
              </w:rPr>
              <w:t>ill</w:t>
            </w:r>
            <w:r>
              <w:rPr>
                <w:rFonts w:ascii="Calibri" w:hAnsi="Calibri" w:cs="Calibri"/>
                <w:bCs/>
                <w:sz w:val="20"/>
                <w:szCs w:val="20"/>
              </w:rPr>
              <w:t xml:space="preserve"> be targeted for 2026</w:t>
            </w:r>
          </w:p>
          <w:p w14:paraId="5D7C492F" w14:textId="77777777" w:rsidR="00954B45" w:rsidRPr="00020581" w:rsidRDefault="00954B45" w:rsidP="00954B45">
            <w:pPr>
              <w:pStyle w:val="ListParagraph"/>
              <w:numPr>
                <w:ilvl w:val="0"/>
                <w:numId w:val="2"/>
              </w:numPr>
              <w:rPr>
                <w:rFonts w:ascii="Calibri" w:hAnsi="Calibri" w:cs="Calibri"/>
                <w:bCs/>
                <w:sz w:val="20"/>
                <w:szCs w:val="20"/>
              </w:rPr>
            </w:pPr>
            <w:r w:rsidRPr="00542423">
              <w:rPr>
                <w:rFonts w:ascii="Calibri" w:hAnsi="Calibri" w:cs="Calibri"/>
                <w:sz w:val="20"/>
              </w:rPr>
              <w:t>07092025-02 - LNPA to work with PIM originator to update language in PIM 156 and to draft a Change Order</w:t>
            </w:r>
          </w:p>
          <w:p w14:paraId="041065CC" w14:textId="77777777" w:rsidR="00954B45" w:rsidRDefault="00954B45" w:rsidP="00954B45">
            <w:pPr>
              <w:pStyle w:val="ListParagraph"/>
              <w:numPr>
                <w:ilvl w:val="1"/>
                <w:numId w:val="2"/>
              </w:numPr>
              <w:ind w:left="729"/>
              <w:rPr>
                <w:rFonts w:ascii="Calibri" w:hAnsi="Calibri" w:cs="Calibri"/>
                <w:bCs/>
                <w:sz w:val="20"/>
                <w:szCs w:val="20"/>
              </w:rPr>
            </w:pPr>
            <w:r>
              <w:rPr>
                <w:rFonts w:ascii="Calibri" w:hAnsi="Calibri" w:cs="Calibri"/>
                <w:bCs/>
                <w:sz w:val="20"/>
                <w:szCs w:val="20"/>
              </w:rPr>
              <w:t>Jennifer M. (Transunion) reviewed version 2 of PIM 156</w:t>
            </w:r>
          </w:p>
          <w:p w14:paraId="041DEECC" w14:textId="77777777" w:rsidR="00954B45" w:rsidRDefault="00954B45" w:rsidP="00954B45">
            <w:pPr>
              <w:pStyle w:val="ListParagraph"/>
              <w:numPr>
                <w:ilvl w:val="1"/>
                <w:numId w:val="2"/>
              </w:numPr>
              <w:ind w:left="729"/>
              <w:rPr>
                <w:rFonts w:ascii="Calibri" w:hAnsi="Calibri" w:cs="Calibri"/>
                <w:bCs/>
                <w:sz w:val="20"/>
                <w:szCs w:val="20"/>
              </w:rPr>
            </w:pPr>
            <w:r>
              <w:rPr>
                <w:rFonts w:ascii="Calibri" w:hAnsi="Calibri" w:cs="Calibri"/>
                <w:bCs/>
                <w:sz w:val="20"/>
                <w:szCs w:val="20"/>
              </w:rPr>
              <w:t>Updates propose creating a new SPID Migration tunable (split current quota into 2 quotas – 1 for NPAC SMS and 1 for Local Systems) thereby alleviating limitations of current tunable</w:t>
            </w:r>
          </w:p>
          <w:p w14:paraId="0B5EB79E" w14:textId="77777777" w:rsidR="00954B45" w:rsidRDefault="00954B45" w:rsidP="00954B45">
            <w:pPr>
              <w:pStyle w:val="ListParagraph"/>
              <w:numPr>
                <w:ilvl w:val="1"/>
                <w:numId w:val="2"/>
              </w:numPr>
              <w:ind w:left="729"/>
              <w:rPr>
                <w:rFonts w:ascii="Calibri" w:hAnsi="Calibri" w:cs="Calibri"/>
                <w:bCs/>
                <w:sz w:val="20"/>
                <w:szCs w:val="20"/>
              </w:rPr>
            </w:pPr>
            <w:r>
              <w:rPr>
                <w:rFonts w:ascii="Calibri" w:hAnsi="Calibri" w:cs="Calibri"/>
                <w:bCs/>
                <w:sz w:val="20"/>
                <w:szCs w:val="20"/>
              </w:rPr>
              <w:t>Consensus was reached on the proposed updates to PIM 156</w:t>
            </w:r>
          </w:p>
          <w:p w14:paraId="4BB6E205" w14:textId="61A9CB85" w:rsidR="00954B45" w:rsidRPr="00542423" w:rsidRDefault="00954B45" w:rsidP="00954B45">
            <w:pPr>
              <w:pStyle w:val="ListParagraph"/>
              <w:numPr>
                <w:ilvl w:val="1"/>
                <w:numId w:val="2"/>
              </w:numPr>
              <w:ind w:left="729"/>
              <w:rPr>
                <w:rFonts w:ascii="Calibri" w:hAnsi="Calibri" w:cs="Calibri"/>
                <w:bCs/>
                <w:sz w:val="20"/>
                <w:szCs w:val="20"/>
              </w:rPr>
            </w:pPr>
            <w:r>
              <w:rPr>
                <w:rFonts w:ascii="Calibri" w:hAnsi="Calibri" w:cs="Calibri"/>
                <w:bCs/>
                <w:sz w:val="20"/>
                <w:szCs w:val="20"/>
              </w:rPr>
              <w:t xml:space="preserve">Draft Change Order for PIM 156 will be reviewed later in this meeting.  Refer to </w:t>
            </w:r>
            <w:r>
              <w:rPr>
                <w:rFonts w:ascii="Calibri" w:hAnsi="Calibri" w:cs="Calibri"/>
                <w:bCs/>
                <w:sz w:val="20"/>
                <w:szCs w:val="20"/>
              </w:rPr>
              <w:lastRenderedPageBreak/>
              <w:t xml:space="preserve">CO TBD - </w:t>
            </w:r>
            <w:r>
              <w:rPr>
                <w:rFonts w:ascii="Calibri" w:hAnsi="Calibri" w:cs="Calibri"/>
                <w:bCs/>
                <w:sz w:val="20"/>
              </w:rPr>
              <w:t>SPID Migration SV Counting for additional details</w:t>
            </w:r>
          </w:p>
        </w:tc>
        <w:tc>
          <w:tcPr>
            <w:tcW w:w="1620" w:type="dxa"/>
          </w:tcPr>
          <w:p w14:paraId="4209A771" w14:textId="77777777" w:rsidR="00954B45" w:rsidRPr="00AB005E" w:rsidRDefault="00954B45" w:rsidP="00D507D1">
            <w:pPr>
              <w:pStyle w:val="Title"/>
              <w:jc w:val="center"/>
              <w:rPr>
                <w:rFonts w:ascii="Calibri" w:hAnsi="Calibri" w:cs="Calibri"/>
                <w:bCs/>
                <w:sz w:val="20"/>
              </w:rPr>
            </w:pPr>
            <w:r w:rsidRPr="00AB005E">
              <w:rPr>
                <w:rFonts w:ascii="Calibri" w:hAnsi="Calibri" w:cs="Calibri"/>
                <w:bCs/>
                <w:sz w:val="20"/>
              </w:rPr>
              <w:lastRenderedPageBreak/>
              <w:t>Accepted</w:t>
            </w:r>
          </w:p>
        </w:tc>
      </w:tr>
      <w:tr w:rsidR="00954B45" w:rsidRPr="00443FBB" w14:paraId="769D0767" w14:textId="77777777" w:rsidTr="00D507D1">
        <w:tc>
          <w:tcPr>
            <w:tcW w:w="837" w:type="dxa"/>
          </w:tcPr>
          <w:p w14:paraId="74983799" w14:textId="77777777" w:rsidR="00954B45" w:rsidRPr="00AB005E" w:rsidRDefault="00954B45" w:rsidP="00D507D1">
            <w:pPr>
              <w:pStyle w:val="Title"/>
              <w:jc w:val="center"/>
              <w:rPr>
                <w:rFonts w:ascii="Calibri" w:eastAsiaTheme="minorHAnsi" w:hAnsi="Calibri" w:cs="Calibri"/>
                <w:bCs/>
                <w:sz w:val="20"/>
              </w:rPr>
            </w:pPr>
            <w:r w:rsidRPr="00AB005E">
              <w:rPr>
                <w:rFonts w:ascii="Calibri" w:eastAsiaTheme="minorHAnsi" w:hAnsi="Calibri" w:cs="Calibri"/>
                <w:bCs/>
                <w:sz w:val="20"/>
              </w:rPr>
              <w:t>158</w:t>
            </w:r>
          </w:p>
        </w:tc>
        <w:tc>
          <w:tcPr>
            <w:tcW w:w="3298" w:type="dxa"/>
          </w:tcPr>
          <w:p w14:paraId="0E99ECD5" w14:textId="77777777" w:rsidR="00954B45" w:rsidRPr="00AB005E" w:rsidRDefault="00954B45" w:rsidP="00D507D1">
            <w:pPr>
              <w:rPr>
                <w:rFonts w:ascii="Calibri" w:hAnsi="Calibri" w:cs="Calibri"/>
                <w:bCs/>
                <w:sz w:val="20"/>
                <w:szCs w:val="20"/>
              </w:rPr>
            </w:pPr>
            <w:r w:rsidRPr="00AB005E">
              <w:rPr>
                <w:rFonts w:ascii="Calibri" w:hAnsi="Calibri" w:cs="Calibri"/>
                <w:bCs/>
                <w:sz w:val="20"/>
                <w:szCs w:val="20"/>
              </w:rPr>
              <w:t>Pseudo-LRN SVs in SPID Migrations – AT&amp;T</w:t>
            </w:r>
          </w:p>
        </w:tc>
        <w:tc>
          <w:tcPr>
            <w:tcW w:w="4433" w:type="dxa"/>
            <w:shd w:val="clear" w:color="auto" w:fill="auto"/>
          </w:tcPr>
          <w:p w14:paraId="421F71C8" w14:textId="77777777" w:rsidR="00954B45" w:rsidRDefault="00954B45" w:rsidP="00954B45">
            <w:pPr>
              <w:pStyle w:val="ListParagraph"/>
              <w:numPr>
                <w:ilvl w:val="0"/>
                <w:numId w:val="8"/>
              </w:numPr>
              <w:rPr>
                <w:rFonts w:ascii="Calibri" w:hAnsi="Calibri" w:cs="Calibri"/>
                <w:bCs/>
                <w:sz w:val="20"/>
                <w:szCs w:val="20"/>
              </w:rPr>
            </w:pPr>
            <w:r>
              <w:rPr>
                <w:rFonts w:ascii="Calibri" w:hAnsi="Calibri" w:cs="Calibri"/>
                <w:bCs/>
                <w:sz w:val="20"/>
                <w:szCs w:val="20"/>
              </w:rPr>
              <w:t>Michael D. (iconectiv) reviewed PIM 158 since Renee D. (AT&amp;T) retired</w:t>
            </w:r>
          </w:p>
          <w:p w14:paraId="4B5CEDA8" w14:textId="77777777" w:rsidR="00954B45" w:rsidRDefault="00954B45" w:rsidP="00954B45">
            <w:pPr>
              <w:pStyle w:val="ListParagraph"/>
              <w:numPr>
                <w:ilvl w:val="0"/>
                <w:numId w:val="8"/>
              </w:numPr>
              <w:rPr>
                <w:rFonts w:ascii="Calibri" w:hAnsi="Calibri" w:cs="Calibri"/>
                <w:bCs/>
                <w:sz w:val="20"/>
                <w:szCs w:val="20"/>
              </w:rPr>
            </w:pPr>
            <w:r>
              <w:rPr>
                <w:rFonts w:ascii="Calibri" w:hAnsi="Calibri" w:cs="Calibri"/>
                <w:bCs/>
                <w:sz w:val="20"/>
                <w:szCs w:val="20"/>
              </w:rPr>
              <w:t>Consensus was reached to draft a Final Resolution for this PIM including details of what was updated to address this issue</w:t>
            </w:r>
          </w:p>
          <w:p w14:paraId="4716245E" w14:textId="77777777" w:rsidR="00954B45" w:rsidRPr="00BB587D" w:rsidRDefault="00954B45" w:rsidP="00954B45">
            <w:pPr>
              <w:pStyle w:val="ListParagraph"/>
              <w:numPr>
                <w:ilvl w:val="0"/>
                <w:numId w:val="8"/>
              </w:numPr>
              <w:rPr>
                <w:rFonts w:ascii="Calibri" w:hAnsi="Calibri" w:cs="Calibri"/>
                <w:bCs/>
                <w:sz w:val="20"/>
                <w:szCs w:val="20"/>
              </w:rPr>
            </w:pPr>
            <w:r w:rsidRPr="00BB587D">
              <w:rPr>
                <w:rFonts w:ascii="Calibri" w:hAnsi="Calibri" w:cs="Calibri"/>
                <w:bCs/>
                <w:sz w:val="20"/>
                <w:szCs w:val="20"/>
                <w:highlight w:val="yellow"/>
              </w:rPr>
              <w:t>New AI – Michael D. (iconectiv) to draft a Final Res</w:t>
            </w:r>
            <w:r w:rsidRPr="00F13F72">
              <w:rPr>
                <w:rFonts w:ascii="Calibri" w:hAnsi="Calibri" w:cs="Calibri"/>
                <w:bCs/>
                <w:sz w:val="20"/>
                <w:szCs w:val="20"/>
                <w:highlight w:val="yellow"/>
              </w:rPr>
              <w:t>olution stating what was done for PIM 158</w:t>
            </w:r>
          </w:p>
        </w:tc>
        <w:tc>
          <w:tcPr>
            <w:tcW w:w="1620" w:type="dxa"/>
          </w:tcPr>
          <w:p w14:paraId="377DF7ED" w14:textId="77777777" w:rsidR="00954B45" w:rsidRPr="00AB005E" w:rsidRDefault="00954B45" w:rsidP="00D507D1">
            <w:pPr>
              <w:pStyle w:val="Title"/>
              <w:jc w:val="center"/>
              <w:rPr>
                <w:rFonts w:ascii="Calibri" w:hAnsi="Calibri" w:cs="Calibri"/>
                <w:bCs/>
                <w:sz w:val="20"/>
              </w:rPr>
            </w:pPr>
            <w:r w:rsidRPr="00AB005E">
              <w:rPr>
                <w:rFonts w:ascii="Calibri" w:hAnsi="Calibri" w:cs="Calibri"/>
                <w:bCs/>
                <w:sz w:val="20"/>
              </w:rPr>
              <w:t>Accepted</w:t>
            </w:r>
          </w:p>
        </w:tc>
      </w:tr>
      <w:tr w:rsidR="00954B45" w:rsidRPr="00443FBB" w14:paraId="5C8D5A35" w14:textId="77777777" w:rsidTr="00D507D1">
        <w:tc>
          <w:tcPr>
            <w:tcW w:w="837" w:type="dxa"/>
          </w:tcPr>
          <w:p w14:paraId="0131DF20" w14:textId="77777777" w:rsidR="00954B45" w:rsidRPr="00AB005E" w:rsidRDefault="00954B45" w:rsidP="00D507D1">
            <w:pPr>
              <w:pStyle w:val="Title"/>
              <w:jc w:val="center"/>
              <w:rPr>
                <w:rFonts w:ascii="Calibri" w:eastAsiaTheme="minorHAnsi" w:hAnsi="Calibri" w:cs="Calibri"/>
                <w:bCs/>
                <w:sz w:val="20"/>
              </w:rPr>
            </w:pPr>
            <w:r w:rsidRPr="00AB005E">
              <w:rPr>
                <w:rFonts w:ascii="Calibri" w:eastAsiaTheme="minorHAnsi" w:hAnsi="Calibri" w:cs="Calibri"/>
                <w:bCs/>
                <w:sz w:val="20"/>
              </w:rPr>
              <w:t>160</w:t>
            </w:r>
          </w:p>
        </w:tc>
        <w:tc>
          <w:tcPr>
            <w:tcW w:w="3298" w:type="dxa"/>
          </w:tcPr>
          <w:p w14:paraId="714986E5" w14:textId="77777777" w:rsidR="00954B45" w:rsidRPr="00AB005E" w:rsidRDefault="00954B45" w:rsidP="00D507D1">
            <w:pPr>
              <w:rPr>
                <w:rFonts w:ascii="Calibri" w:hAnsi="Calibri" w:cs="Calibri"/>
                <w:bCs/>
                <w:sz w:val="20"/>
                <w:szCs w:val="20"/>
              </w:rPr>
            </w:pPr>
            <w:r w:rsidRPr="00AB005E">
              <w:rPr>
                <w:rFonts w:ascii="Calibri" w:hAnsi="Calibri" w:cs="Calibri"/>
                <w:bCs/>
                <w:sz w:val="20"/>
                <w:szCs w:val="20"/>
              </w:rPr>
              <w:t>Update Language to Clarify Primary SPID TPS Requirements – iconectiv on behalf of the APT</w:t>
            </w:r>
          </w:p>
        </w:tc>
        <w:tc>
          <w:tcPr>
            <w:tcW w:w="4433" w:type="dxa"/>
            <w:shd w:val="clear" w:color="auto" w:fill="auto"/>
          </w:tcPr>
          <w:p w14:paraId="2CC8E8D8" w14:textId="77777777" w:rsidR="00954B45" w:rsidRDefault="00954B45" w:rsidP="00954B45">
            <w:pPr>
              <w:pStyle w:val="ListParagraph"/>
              <w:numPr>
                <w:ilvl w:val="0"/>
                <w:numId w:val="4"/>
              </w:numPr>
              <w:ind w:left="369"/>
              <w:rPr>
                <w:rFonts w:ascii="Calibri" w:hAnsi="Calibri" w:cs="Calibri"/>
                <w:bCs/>
                <w:sz w:val="20"/>
                <w:szCs w:val="20"/>
              </w:rPr>
            </w:pPr>
            <w:r w:rsidRPr="00AB005E">
              <w:rPr>
                <w:rFonts w:ascii="Calibri" w:hAnsi="Calibri" w:cs="Calibri"/>
                <w:bCs/>
                <w:sz w:val="20"/>
                <w:szCs w:val="20"/>
              </w:rPr>
              <w:t>06042025-01 - SPs should reach out to their local system vendors re: PIM 160 to discuss potential impacts and come to the July NPIF prepared to discuss</w:t>
            </w:r>
            <w:r w:rsidRPr="003B3E48">
              <w:rPr>
                <w:rFonts w:ascii="Calibri" w:hAnsi="Calibri" w:cs="Calibri"/>
                <w:bCs/>
                <w:sz w:val="20"/>
                <w:szCs w:val="20"/>
              </w:rPr>
              <w:t xml:space="preserve"> </w:t>
            </w:r>
          </w:p>
          <w:p w14:paraId="329969D5" w14:textId="77777777" w:rsidR="00954B45" w:rsidRDefault="00954B45" w:rsidP="00954B45">
            <w:pPr>
              <w:pStyle w:val="ListParagraph"/>
              <w:numPr>
                <w:ilvl w:val="1"/>
                <w:numId w:val="4"/>
              </w:numPr>
              <w:ind w:left="819"/>
              <w:rPr>
                <w:rFonts w:ascii="Calibri" w:hAnsi="Calibri" w:cs="Calibri"/>
                <w:bCs/>
                <w:sz w:val="20"/>
                <w:szCs w:val="20"/>
              </w:rPr>
            </w:pPr>
            <w:r>
              <w:rPr>
                <w:rFonts w:ascii="Calibri" w:hAnsi="Calibri" w:cs="Calibri"/>
                <w:bCs/>
                <w:sz w:val="20"/>
                <w:szCs w:val="20"/>
              </w:rPr>
              <w:t>There was no feedback from SPs</w:t>
            </w:r>
          </w:p>
          <w:p w14:paraId="427DCF2B" w14:textId="77777777" w:rsidR="00954B45" w:rsidRDefault="00954B45" w:rsidP="00954B45">
            <w:pPr>
              <w:pStyle w:val="ListParagraph"/>
              <w:numPr>
                <w:ilvl w:val="1"/>
                <w:numId w:val="4"/>
              </w:numPr>
              <w:ind w:left="819"/>
              <w:rPr>
                <w:rFonts w:ascii="Calibri" w:hAnsi="Calibri" w:cs="Calibri"/>
                <w:bCs/>
                <w:sz w:val="20"/>
                <w:szCs w:val="20"/>
              </w:rPr>
            </w:pPr>
            <w:r>
              <w:rPr>
                <w:rFonts w:ascii="Calibri" w:hAnsi="Calibri" w:cs="Calibri"/>
                <w:bCs/>
                <w:sz w:val="20"/>
                <w:szCs w:val="20"/>
              </w:rPr>
              <w:t xml:space="preserve">There was no objection to </w:t>
            </w:r>
            <w:proofErr w:type="gramStart"/>
            <w:r>
              <w:rPr>
                <w:rFonts w:ascii="Calibri" w:hAnsi="Calibri" w:cs="Calibri"/>
                <w:bCs/>
                <w:sz w:val="20"/>
                <w:szCs w:val="20"/>
              </w:rPr>
              <w:t>proposed</w:t>
            </w:r>
            <w:proofErr w:type="gramEnd"/>
            <w:r>
              <w:rPr>
                <w:rFonts w:ascii="Calibri" w:hAnsi="Calibri" w:cs="Calibri"/>
                <w:bCs/>
                <w:sz w:val="20"/>
                <w:szCs w:val="20"/>
              </w:rPr>
              <w:t xml:space="preserve"> change.  </w:t>
            </w:r>
          </w:p>
          <w:p w14:paraId="6F8186B3" w14:textId="77777777" w:rsidR="00954B45" w:rsidRPr="00D4522F" w:rsidRDefault="00954B45" w:rsidP="00954B45">
            <w:pPr>
              <w:pStyle w:val="ListParagraph"/>
              <w:numPr>
                <w:ilvl w:val="1"/>
                <w:numId w:val="4"/>
              </w:numPr>
              <w:ind w:left="819"/>
              <w:rPr>
                <w:rFonts w:ascii="Calibri" w:hAnsi="Calibri" w:cs="Calibri"/>
                <w:bCs/>
                <w:sz w:val="20"/>
                <w:szCs w:val="20"/>
              </w:rPr>
            </w:pPr>
            <w:r>
              <w:rPr>
                <w:rFonts w:ascii="Calibri" w:hAnsi="Calibri" w:cs="Calibri"/>
                <w:bCs/>
                <w:sz w:val="20"/>
                <w:szCs w:val="20"/>
              </w:rPr>
              <w:t>Next step would be to draft a Change Order with proposed language changes for discussion at future NPIF meeting</w:t>
            </w:r>
          </w:p>
          <w:p w14:paraId="57197850" w14:textId="77777777" w:rsidR="00954B45" w:rsidRPr="003B3E48" w:rsidRDefault="00954B45" w:rsidP="00954B45">
            <w:pPr>
              <w:pStyle w:val="ListParagraph"/>
              <w:numPr>
                <w:ilvl w:val="1"/>
                <w:numId w:val="4"/>
              </w:numPr>
              <w:ind w:left="819"/>
              <w:rPr>
                <w:rFonts w:ascii="Calibri" w:hAnsi="Calibri" w:cs="Calibri"/>
                <w:bCs/>
                <w:sz w:val="20"/>
                <w:szCs w:val="20"/>
              </w:rPr>
            </w:pPr>
            <w:r>
              <w:rPr>
                <w:rFonts w:ascii="Calibri" w:hAnsi="Calibri" w:cs="Calibri"/>
                <w:bCs/>
                <w:sz w:val="20"/>
                <w:szCs w:val="20"/>
                <w:highlight w:val="yellow"/>
              </w:rPr>
              <w:t xml:space="preserve">New AI - </w:t>
            </w:r>
            <w:r w:rsidRPr="00D4522F">
              <w:rPr>
                <w:rFonts w:ascii="Calibri" w:hAnsi="Calibri" w:cs="Calibri"/>
                <w:bCs/>
                <w:sz w:val="20"/>
                <w:szCs w:val="20"/>
                <w:highlight w:val="yellow"/>
              </w:rPr>
              <w:t xml:space="preserve">LNPA to draft a </w:t>
            </w:r>
            <w:r>
              <w:rPr>
                <w:rFonts w:ascii="Calibri" w:hAnsi="Calibri" w:cs="Calibri"/>
                <w:bCs/>
                <w:sz w:val="20"/>
                <w:szCs w:val="20"/>
                <w:highlight w:val="yellow"/>
              </w:rPr>
              <w:t xml:space="preserve">Doc-Only </w:t>
            </w:r>
            <w:r w:rsidRPr="00D4522F">
              <w:rPr>
                <w:rFonts w:ascii="Calibri" w:hAnsi="Calibri" w:cs="Calibri"/>
                <w:bCs/>
                <w:sz w:val="20"/>
                <w:szCs w:val="20"/>
                <w:highlight w:val="yellow"/>
              </w:rPr>
              <w:t>Change Order for PIM 160</w:t>
            </w:r>
            <w:r>
              <w:rPr>
                <w:rFonts w:ascii="Calibri" w:hAnsi="Calibri" w:cs="Calibri"/>
                <w:bCs/>
                <w:sz w:val="20"/>
                <w:szCs w:val="20"/>
              </w:rPr>
              <w:t xml:space="preserve"> </w:t>
            </w:r>
          </w:p>
        </w:tc>
        <w:tc>
          <w:tcPr>
            <w:tcW w:w="1620" w:type="dxa"/>
          </w:tcPr>
          <w:p w14:paraId="07297580" w14:textId="77777777" w:rsidR="00954B45" w:rsidRPr="00AB005E" w:rsidRDefault="00954B45" w:rsidP="00D507D1">
            <w:pPr>
              <w:pStyle w:val="Title"/>
              <w:jc w:val="center"/>
              <w:rPr>
                <w:rFonts w:ascii="Calibri" w:hAnsi="Calibri" w:cs="Calibri"/>
                <w:bCs/>
                <w:sz w:val="20"/>
              </w:rPr>
            </w:pPr>
            <w:r w:rsidRPr="00AB005E">
              <w:rPr>
                <w:rFonts w:ascii="Calibri" w:hAnsi="Calibri" w:cs="Calibri"/>
                <w:bCs/>
                <w:sz w:val="20"/>
              </w:rPr>
              <w:t>Accepted</w:t>
            </w:r>
          </w:p>
        </w:tc>
      </w:tr>
    </w:tbl>
    <w:p w14:paraId="35CA91A0" w14:textId="77777777" w:rsidR="00954B45" w:rsidRPr="00443FBB" w:rsidRDefault="00954B45" w:rsidP="00954B45">
      <w:pPr>
        <w:pStyle w:val="Title"/>
        <w:ind w:firstLine="90"/>
        <w:rPr>
          <w:rFonts w:ascii="Calibri" w:hAnsi="Calibri" w:cs="Calibri"/>
          <w:sz w:val="24"/>
          <w:szCs w:val="24"/>
        </w:rPr>
      </w:pPr>
    </w:p>
    <w:p w14:paraId="37416FF5" w14:textId="77777777" w:rsidR="00954B45" w:rsidRPr="00443FBB" w:rsidRDefault="00954B45" w:rsidP="00954B45">
      <w:pPr>
        <w:pStyle w:val="ListParagraph"/>
        <w:numPr>
          <w:ilvl w:val="0"/>
          <w:numId w:val="1"/>
        </w:numPr>
        <w:rPr>
          <w:rFonts w:ascii="Calibri" w:hAnsi="Calibri" w:cs="Calibri"/>
          <w:bCs/>
          <w:spacing w:val="-10"/>
          <w:kern w:val="28"/>
          <w:sz w:val="20"/>
          <w:szCs w:val="56"/>
        </w:rPr>
      </w:pPr>
      <w:r w:rsidRPr="00443FBB">
        <w:rPr>
          <w:rFonts w:ascii="Calibri" w:hAnsi="Calibri" w:cs="Calibri"/>
          <w:bCs/>
          <w:sz w:val="20"/>
        </w:rPr>
        <w:t xml:space="preserve">Change Order Summary – Open </w:t>
      </w:r>
      <w:r w:rsidRPr="004F3D91">
        <w:rPr>
          <w:rFonts w:ascii="Calibri" w:hAnsi="Calibri" w:cs="Calibri"/>
          <w:bCs/>
          <w:sz w:val="20"/>
        </w:rPr>
        <w:t>COs</w:t>
      </w:r>
      <w:r w:rsidRPr="004F3D91">
        <w:rPr>
          <w:rFonts w:ascii="Calibri" w:hAnsi="Calibri" w:cs="Calibri"/>
          <w:sz w:val="20"/>
        </w:rPr>
        <w:t>- CMA (Michael D.)</w:t>
      </w:r>
      <w:r w:rsidRPr="004F3D91">
        <w:rPr>
          <w:rFonts w:ascii="Calibri" w:hAnsi="Calibri" w:cs="Calibri"/>
          <w:bCs/>
          <w:sz w:val="20"/>
        </w:rPr>
        <w:t xml:space="preserve"> reviewed the CO Summary – Open </w:t>
      </w:r>
      <w:proofErr w:type="spellStart"/>
      <w:r w:rsidRPr="004F3D91">
        <w:rPr>
          <w:rFonts w:ascii="Calibri" w:hAnsi="Calibri" w:cs="Calibri"/>
          <w:bCs/>
          <w:sz w:val="20"/>
        </w:rPr>
        <w:t>COs.</w:t>
      </w:r>
      <w:proofErr w:type="spellEnd"/>
      <w:r w:rsidRPr="004F3D91">
        <w:rPr>
          <w:rFonts w:ascii="Calibri" w:hAnsi="Calibri" w:cs="Calibri"/>
          <w:bCs/>
          <w:sz w:val="20"/>
        </w:rPr>
        <w:t xml:space="preserve">  There were no objections to the updates.  CMA to accept changes and post clean copy to the website</w:t>
      </w:r>
    </w:p>
    <w:tbl>
      <w:tblPr>
        <w:tblStyle w:val="TableGrid"/>
        <w:tblW w:w="10170" w:type="dxa"/>
        <w:tblInd w:w="-95" w:type="dxa"/>
        <w:tblLook w:val="04A0" w:firstRow="1" w:lastRow="0" w:firstColumn="1" w:lastColumn="0" w:noHBand="0" w:noVBand="1"/>
      </w:tblPr>
      <w:tblGrid>
        <w:gridCol w:w="900"/>
        <w:gridCol w:w="3330"/>
        <w:gridCol w:w="4320"/>
        <w:gridCol w:w="1620"/>
      </w:tblGrid>
      <w:tr w:rsidR="00954B45" w:rsidRPr="00443FBB" w14:paraId="575244A0" w14:textId="77777777" w:rsidTr="00D507D1">
        <w:trPr>
          <w:tblHeader/>
        </w:trPr>
        <w:tc>
          <w:tcPr>
            <w:tcW w:w="10170" w:type="dxa"/>
            <w:gridSpan w:val="4"/>
            <w:shd w:val="clear" w:color="auto" w:fill="83CAEB" w:themeFill="accent1" w:themeFillTint="66"/>
          </w:tcPr>
          <w:p w14:paraId="6470D2C2" w14:textId="77777777" w:rsidR="00954B45" w:rsidRPr="00443FBB" w:rsidRDefault="00954B45" w:rsidP="00D507D1">
            <w:pPr>
              <w:pStyle w:val="Title"/>
              <w:jc w:val="center"/>
              <w:rPr>
                <w:rFonts w:ascii="Calibri" w:hAnsi="Calibri" w:cs="Calibri"/>
                <w:b/>
                <w:sz w:val="20"/>
              </w:rPr>
            </w:pPr>
            <w:r w:rsidRPr="00443FBB">
              <w:rPr>
                <w:rFonts w:ascii="Calibri" w:hAnsi="Calibri" w:cs="Calibri"/>
                <w:b/>
                <w:sz w:val="20"/>
              </w:rPr>
              <w:t>Change Order Review</w:t>
            </w:r>
          </w:p>
        </w:tc>
      </w:tr>
      <w:tr w:rsidR="00954B45" w:rsidRPr="00443FBB" w14:paraId="14B884FF" w14:textId="77777777" w:rsidTr="00D507D1">
        <w:trPr>
          <w:tblHeader/>
        </w:trPr>
        <w:tc>
          <w:tcPr>
            <w:tcW w:w="900" w:type="dxa"/>
            <w:shd w:val="clear" w:color="auto" w:fill="83CAEB" w:themeFill="accent1" w:themeFillTint="66"/>
          </w:tcPr>
          <w:p w14:paraId="0A1F9A66" w14:textId="77777777" w:rsidR="00954B45" w:rsidRPr="00443FBB" w:rsidRDefault="00954B45" w:rsidP="00D507D1">
            <w:pPr>
              <w:pStyle w:val="Title"/>
              <w:jc w:val="center"/>
              <w:rPr>
                <w:rFonts w:ascii="Calibri" w:hAnsi="Calibri" w:cs="Calibri"/>
                <w:b/>
                <w:sz w:val="20"/>
              </w:rPr>
            </w:pPr>
            <w:r w:rsidRPr="00443FBB">
              <w:rPr>
                <w:rFonts w:ascii="Calibri" w:hAnsi="Calibri" w:cs="Calibri"/>
                <w:b/>
                <w:sz w:val="20"/>
              </w:rPr>
              <w:t>CO #</w:t>
            </w:r>
          </w:p>
        </w:tc>
        <w:tc>
          <w:tcPr>
            <w:tcW w:w="3330" w:type="dxa"/>
            <w:shd w:val="clear" w:color="auto" w:fill="83CAEB" w:themeFill="accent1" w:themeFillTint="66"/>
          </w:tcPr>
          <w:p w14:paraId="79730096" w14:textId="77777777" w:rsidR="00954B45" w:rsidRPr="00443FBB" w:rsidRDefault="00954B45" w:rsidP="00D507D1">
            <w:pPr>
              <w:pStyle w:val="Title"/>
              <w:rPr>
                <w:rFonts w:ascii="Calibri" w:hAnsi="Calibri" w:cs="Calibri"/>
                <w:b/>
                <w:sz w:val="20"/>
              </w:rPr>
            </w:pPr>
            <w:r w:rsidRPr="00443FBB">
              <w:rPr>
                <w:rFonts w:ascii="Calibri" w:hAnsi="Calibri" w:cs="Calibri"/>
                <w:b/>
                <w:sz w:val="20"/>
              </w:rPr>
              <w:t>Description</w:t>
            </w:r>
          </w:p>
        </w:tc>
        <w:tc>
          <w:tcPr>
            <w:tcW w:w="4320" w:type="dxa"/>
            <w:shd w:val="clear" w:color="auto" w:fill="83CAEB" w:themeFill="accent1" w:themeFillTint="66"/>
          </w:tcPr>
          <w:p w14:paraId="4BEA69E9" w14:textId="77777777" w:rsidR="00954B45" w:rsidRPr="00443FBB" w:rsidRDefault="00954B45" w:rsidP="00D507D1">
            <w:pPr>
              <w:pStyle w:val="Title"/>
              <w:rPr>
                <w:rFonts w:ascii="Calibri" w:hAnsi="Calibri" w:cs="Calibri"/>
                <w:b/>
                <w:sz w:val="20"/>
              </w:rPr>
            </w:pPr>
            <w:r w:rsidRPr="00443FBB">
              <w:rPr>
                <w:rFonts w:ascii="Calibri" w:hAnsi="Calibri" w:cs="Calibri"/>
                <w:b/>
                <w:sz w:val="20"/>
              </w:rPr>
              <w:t>Discussion</w:t>
            </w:r>
          </w:p>
        </w:tc>
        <w:tc>
          <w:tcPr>
            <w:tcW w:w="1620" w:type="dxa"/>
            <w:shd w:val="clear" w:color="auto" w:fill="83CAEB" w:themeFill="accent1" w:themeFillTint="66"/>
          </w:tcPr>
          <w:p w14:paraId="7AEDED60" w14:textId="77777777" w:rsidR="00954B45" w:rsidRPr="00443FBB" w:rsidRDefault="00954B45" w:rsidP="00D507D1">
            <w:pPr>
              <w:pStyle w:val="Title"/>
              <w:jc w:val="center"/>
              <w:rPr>
                <w:rFonts w:ascii="Calibri" w:hAnsi="Calibri" w:cs="Calibri"/>
                <w:b/>
                <w:sz w:val="20"/>
              </w:rPr>
            </w:pPr>
            <w:r w:rsidRPr="00443FBB">
              <w:rPr>
                <w:rFonts w:ascii="Calibri" w:hAnsi="Calibri" w:cs="Calibri"/>
                <w:b/>
                <w:sz w:val="20"/>
              </w:rPr>
              <w:t>Status</w:t>
            </w:r>
          </w:p>
        </w:tc>
      </w:tr>
      <w:tr w:rsidR="00954B45" w:rsidRPr="00443FBB" w14:paraId="25A84C20" w14:textId="77777777" w:rsidTr="00D507D1">
        <w:tc>
          <w:tcPr>
            <w:tcW w:w="900" w:type="dxa"/>
          </w:tcPr>
          <w:p w14:paraId="05D2EDB4" w14:textId="77777777" w:rsidR="00954B45" w:rsidRPr="006E56DE" w:rsidRDefault="00954B45" w:rsidP="00D507D1">
            <w:pPr>
              <w:pStyle w:val="Title"/>
              <w:jc w:val="center"/>
              <w:rPr>
                <w:rFonts w:ascii="Calibri" w:eastAsiaTheme="minorHAnsi" w:hAnsi="Calibri" w:cs="Calibri"/>
                <w:bCs/>
                <w:sz w:val="20"/>
              </w:rPr>
            </w:pPr>
            <w:r w:rsidRPr="006E56DE">
              <w:rPr>
                <w:rFonts w:ascii="Calibri" w:eastAsiaTheme="minorHAnsi" w:hAnsi="Calibri" w:cs="Calibri"/>
                <w:bCs/>
                <w:sz w:val="20"/>
              </w:rPr>
              <w:t>567</w:t>
            </w:r>
          </w:p>
        </w:tc>
        <w:tc>
          <w:tcPr>
            <w:tcW w:w="3330" w:type="dxa"/>
          </w:tcPr>
          <w:p w14:paraId="07F5B550" w14:textId="77777777" w:rsidR="00954B45" w:rsidRPr="006E56DE" w:rsidRDefault="00954B45" w:rsidP="00D507D1">
            <w:pPr>
              <w:pStyle w:val="Title"/>
              <w:ind w:left="-18"/>
              <w:rPr>
                <w:rFonts w:ascii="Calibri" w:eastAsiaTheme="minorHAnsi" w:hAnsi="Calibri" w:cs="Calibri"/>
                <w:bCs/>
                <w:sz w:val="20"/>
                <w:szCs w:val="22"/>
              </w:rPr>
            </w:pPr>
            <w:r w:rsidRPr="006E56DE">
              <w:rPr>
                <w:rFonts w:ascii="Calibri" w:eastAsiaTheme="minorHAnsi" w:hAnsi="Calibri" w:cs="Calibri"/>
                <w:bCs/>
                <w:sz w:val="20"/>
                <w:szCs w:val="22"/>
              </w:rPr>
              <w:t>New Pseudo-LRN NPA-NXX-X SIC-SMURF File – iconectiv</w:t>
            </w:r>
          </w:p>
        </w:tc>
        <w:tc>
          <w:tcPr>
            <w:tcW w:w="4320" w:type="dxa"/>
          </w:tcPr>
          <w:p w14:paraId="783963E6" w14:textId="77777777" w:rsidR="00954B45" w:rsidRPr="006E56DE" w:rsidRDefault="00954B45" w:rsidP="00D507D1">
            <w:pPr>
              <w:pStyle w:val="Title"/>
              <w:numPr>
                <w:ilvl w:val="0"/>
                <w:numId w:val="1"/>
              </w:numPr>
              <w:spacing w:after="0"/>
              <w:ind w:left="340"/>
              <w:contextualSpacing w:val="0"/>
              <w:rPr>
                <w:rFonts w:ascii="Calibri" w:eastAsiaTheme="minorHAnsi" w:hAnsi="Calibri" w:cs="Calibri"/>
                <w:bCs/>
                <w:sz w:val="20"/>
              </w:rPr>
            </w:pPr>
            <w:r>
              <w:rPr>
                <w:rFonts w:ascii="Calibri" w:eastAsiaTheme="minorHAnsi" w:hAnsi="Calibri" w:cs="Calibri"/>
                <w:bCs/>
                <w:sz w:val="20"/>
              </w:rPr>
              <w:t>No update</w:t>
            </w:r>
          </w:p>
        </w:tc>
        <w:tc>
          <w:tcPr>
            <w:tcW w:w="1620" w:type="dxa"/>
          </w:tcPr>
          <w:p w14:paraId="4CBA6457" w14:textId="77777777" w:rsidR="00954B45" w:rsidRPr="006E56DE" w:rsidRDefault="00954B45" w:rsidP="00D507D1">
            <w:pPr>
              <w:pStyle w:val="Title"/>
              <w:jc w:val="center"/>
              <w:rPr>
                <w:rFonts w:ascii="Calibri" w:eastAsiaTheme="minorHAnsi" w:hAnsi="Calibri" w:cs="Calibri"/>
                <w:bCs/>
                <w:sz w:val="20"/>
              </w:rPr>
            </w:pPr>
            <w:r w:rsidRPr="006E56DE">
              <w:rPr>
                <w:rFonts w:ascii="Calibri" w:eastAsiaTheme="minorHAnsi" w:hAnsi="Calibri" w:cs="Calibri"/>
                <w:bCs/>
                <w:sz w:val="20"/>
              </w:rPr>
              <w:t>Accepted</w:t>
            </w:r>
          </w:p>
        </w:tc>
      </w:tr>
      <w:tr w:rsidR="00954B45" w:rsidRPr="00443FBB" w14:paraId="5EE63D02" w14:textId="77777777" w:rsidTr="00D507D1">
        <w:tc>
          <w:tcPr>
            <w:tcW w:w="900" w:type="dxa"/>
          </w:tcPr>
          <w:p w14:paraId="447D3E64" w14:textId="77777777" w:rsidR="00954B45" w:rsidRPr="006E56DE" w:rsidRDefault="00954B45" w:rsidP="00D507D1">
            <w:pPr>
              <w:pStyle w:val="Title"/>
              <w:jc w:val="center"/>
              <w:rPr>
                <w:rFonts w:ascii="Calibri" w:eastAsiaTheme="minorHAnsi" w:hAnsi="Calibri" w:cs="Calibri"/>
                <w:bCs/>
                <w:sz w:val="20"/>
              </w:rPr>
            </w:pPr>
            <w:r w:rsidRPr="006E56DE">
              <w:rPr>
                <w:rFonts w:ascii="Calibri" w:eastAsiaTheme="minorHAnsi" w:hAnsi="Calibri" w:cs="Calibri"/>
                <w:bCs/>
                <w:sz w:val="20"/>
              </w:rPr>
              <w:t>569</w:t>
            </w:r>
          </w:p>
        </w:tc>
        <w:tc>
          <w:tcPr>
            <w:tcW w:w="3330" w:type="dxa"/>
          </w:tcPr>
          <w:p w14:paraId="13CF6935" w14:textId="77777777" w:rsidR="00954B45" w:rsidRPr="006E56DE" w:rsidRDefault="00954B45" w:rsidP="00D507D1">
            <w:pPr>
              <w:pStyle w:val="Title"/>
              <w:ind w:left="-18"/>
              <w:rPr>
                <w:rFonts w:ascii="Calibri" w:eastAsiaTheme="minorHAnsi" w:hAnsi="Calibri" w:cs="Calibri"/>
                <w:bCs/>
                <w:sz w:val="20"/>
                <w:szCs w:val="22"/>
              </w:rPr>
            </w:pPr>
            <w:r w:rsidRPr="006E56DE">
              <w:rPr>
                <w:rFonts w:ascii="Calibri" w:eastAsiaTheme="minorHAnsi" w:hAnsi="Calibri" w:cs="Calibri"/>
                <w:bCs/>
                <w:sz w:val="20"/>
                <w:szCs w:val="22"/>
              </w:rPr>
              <w:t>Sunset SPID Migration Workbook – Doc Only - iconectiv</w:t>
            </w:r>
          </w:p>
        </w:tc>
        <w:tc>
          <w:tcPr>
            <w:tcW w:w="4320" w:type="dxa"/>
          </w:tcPr>
          <w:p w14:paraId="1703D8CB" w14:textId="77777777" w:rsidR="00954B45" w:rsidRDefault="00954B45" w:rsidP="00D507D1">
            <w:pPr>
              <w:pStyle w:val="Title"/>
              <w:numPr>
                <w:ilvl w:val="0"/>
                <w:numId w:val="1"/>
              </w:numPr>
              <w:spacing w:after="0"/>
              <w:ind w:left="342"/>
              <w:contextualSpacing w:val="0"/>
              <w:rPr>
                <w:rFonts w:ascii="Calibri" w:eastAsiaTheme="minorHAnsi" w:hAnsi="Calibri" w:cs="Calibri"/>
                <w:bCs/>
                <w:sz w:val="20"/>
              </w:rPr>
            </w:pPr>
            <w:r>
              <w:rPr>
                <w:rFonts w:ascii="Calibri" w:eastAsiaTheme="minorHAnsi" w:hAnsi="Calibri" w:cs="Calibri"/>
                <w:bCs/>
                <w:sz w:val="20"/>
              </w:rPr>
              <w:t xml:space="preserve">The SPID Migration workbook has been sunset as of August 4, </w:t>
            </w:r>
            <w:proofErr w:type="gramStart"/>
            <w:r>
              <w:rPr>
                <w:rFonts w:ascii="Calibri" w:eastAsiaTheme="minorHAnsi" w:hAnsi="Calibri" w:cs="Calibri"/>
                <w:bCs/>
                <w:sz w:val="20"/>
              </w:rPr>
              <w:t>2025</w:t>
            </w:r>
            <w:proofErr w:type="gramEnd"/>
            <w:r>
              <w:rPr>
                <w:rFonts w:ascii="Calibri" w:eastAsiaTheme="minorHAnsi" w:hAnsi="Calibri" w:cs="Calibri"/>
                <w:bCs/>
                <w:sz w:val="20"/>
              </w:rPr>
              <w:t xml:space="preserve"> and the SPID Migration Request M&amp;P has been updated and posted to the Knowledge Base</w:t>
            </w:r>
          </w:p>
          <w:p w14:paraId="09A0A29D" w14:textId="77777777" w:rsidR="00954B45" w:rsidRPr="006E56DE" w:rsidRDefault="00954B45" w:rsidP="00D507D1">
            <w:pPr>
              <w:pStyle w:val="Title"/>
              <w:numPr>
                <w:ilvl w:val="0"/>
                <w:numId w:val="1"/>
              </w:numPr>
              <w:spacing w:after="0"/>
              <w:ind w:left="342"/>
              <w:contextualSpacing w:val="0"/>
              <w:rPr>
                <w:rFonts w:ascii="Calibri" w:eastAsiaTheme="minorHAnsi" w:hAnsi="Calibri" w:cs="Calibri"/>
                <w:bCs/>
                <w:sz w:val="20"/>
              </w:rPr>
            </w:pPr>
            <w:r>
              <w:rPr>
                <w:rFonts w:ascii="Calibri" w:eastAsiaTheme="minorHAnsi" w:hAnsi="Calibri" w:cs="Calibri"/>
                <w:bCs/>
                <w:sz w:val="20"/>
              </w:rPr>
              <w:t xml:space="preserve">CMA will have FRS updates ready for review at the September NPIF meeting </w:t>
            </w:r>
          </w:p>
        </w:tc>
        <w:tc>
          <w:tcPr>
            <w:tcW w:w="1620" w:type="dxa"/>
          </w:tcPr>
          <w:p w14:paraId="728B23B8" w14:textId="77777777" w:rsidR="00954B45" w:rsidRPr="006E56DE" w:rsidRDefault="00954B45" w:rsidP="00D507D1">
            <w:pPr>
              <w:pStyle w:val="Title"/>
              <w:jc w:val="center"/>
              <w:rPr>
                <w:rFonts w:ascii="Calibri" w:eastAsiaTheme="minorHAnsi" w:hAnsi="Calibri" w:cs="Calibri"/>
                <w:bCs/>
                <w:sz w:val="20"/>
              </w:rPr>
            </w:pPr>
            <w:r w:rsidRPr="006E56DE">
              <w:rPr>
                <w:rFonts w:ascii="Calibri" w:eastAsiaTheme="minorHAnsi" w:hAnsi="Calibri" w:cs="Calibri"/>
                <w:bCs/>
                <w:sz w:val="20"/>
              </w:rPr>
              <w:t>Accepted</w:t>
            </w:r>
          </w:p>
        </w:tc>
      </w:tr>
      <w:tr w:rsidR="00954B45" w:rsidRPr="00443FBB" w14:paraId="5970F212" w14:textId="77777777" w:rsidTr="00D507D1">
        <w:tc>
          <w:tcPr>
            <w:tcW w:w="900" w:type="dxa"/>
          </w:tcPr>
          <w:p w14:paraId="41BF569C" w14:textId="77777777" w:rsidR="00954B45" w:rsidRPr="006E56DE" w:rsidRDefault="00954B45" w:rsidP="00D507D1">
            <w:pPr>
              <w:pStyle w:val="Title"/>
              <w:jc w:val="center"/>
              <w:rPr>
                <w:rFonts w:ascii="Calibri" w:eastAsiaTheme="minorHAnsi" w:hAnsi="Calibri" w:cs="Calibri"/>
                <w:bCs/>
                <w:sz w:val="20"/>
              </w:rPr>
            </w:pPr>
            <w:r>
              <w:rPr>
                <w:rFonts w:ascii="Calibri" w:eastAsiaTheme="minorHAnsi" w:hAnsi="Calibri" w:cs="Calibri"/>
                <w:bCs/>
                <w:sz w:val="20"/>
              </w:rPr>
              <w:t>TBD</w:t>
            </w:r>
          </w:p>
        </w:tc>
        <w:tc>
          <w:tcPr>
            <w:tcW w:w="3330" w:type="dxa"/>
          </w:tcPr>
          <w:p w14:paraId="646A7330" w14:textId="1B513C56" w:rsidR="00954B45" w:rsidRPr="006E56DE" w:rsidRDefault="00954B45" w:rsidP="00D507D1">
            <w:pPr>
              <w:pStyle w:val="Title"/>
              <w:ind w:left="-18"/>
              <w:rPr>
                <w:rFonts w:ascii="Calibri" w:eastAsiaTheme="minorHAnsi" w:hAnsi="Calibri" w:cs="Calibri"/>
                <w:bCs/>
                <w:sz w:val="20"/>
                <w:szCs w:val="22"/>
              </w:rPr>
            </w:pPr>
            <w:r>
              <w:rPr>
                <w:rFonts w:ascii="Calibri" w:eastAsiaTheme="minorHAnsi" w:hAnsi="Calibri" w:cs="Calibri"/>
                <w:bCs/>
                <w:sz w:val="20"/>
                <w:szCs w:val="22"/>
              </w:rPr>
              <w:t>SPID Migration SV Counting</w:t>
            </w:r>
            <w:r w:rsidR="00F95A88">
              <w:rPr>
                <w:rFonts w:ascii="Calibri" w:eastAsiaTheme="minorHAnsi" w:hAnsi="Calibri" w:cs="Calibri"/>
                <w:bCs/>
                <w:sz w:val="20"/>
                <w:szCs w:val="22"/>
              </w:rPr>
              <w:t xml:space="preserve"> - iconectiv</w:t>
            </w:r>
          </w:p>
        </w:tc>
        <w:tc>
          <w:tcPr>
            <w:tcW w:w="4320" w:type="dxa"/>
          </w:tcPr>
          <w:p w14:paraId="62D1F471" w14:textId="49F18F3F" w:rsidR="00954B45" w:rsidRDefault="00954B45" w:rsidP="00D507D1">
            <w:pPr>
              <w:pStyle w:val="Title"/>
              <w:numPr>
                <w:ilvl w:val="0"/>
                <w:numId w:val="1"/>
              </w:numPr>
              <w:spacing w:after="0"/>
              <w:ind w:left="342"/>
              <w:contextualSpacing w:val="0"/>
              <w:rPr>
                <w:rFonts w:ascii="Calibri" w:eastAsiaTheme="minorHAnsi" w:hAnsi="Calibri" w:cs="Calibri"/>
                <w:bCs/>
                <w:sz w:val="20"/>
              </w:rPr>
            </w:pPr>
            <w:r>
              <w:rPr>
                <w:rFonts w:ascii="Calibri" w:eastAsiaTheme="minorHAnsi" w:hAnsi="Calibri" w:cs="Calibri"/>
                <w:bCs/>
                <w:sz w:val="20"/>
              </w:rPr>
              <w:t>Draft CO (PIM 156 follow up) was reviewed by LNPA (Matt T.), accepted and assigned #</w:t>
            </w:r>
            <w:r w:rsidR="00A23689">
              <w:rPr>
                <w:rFonts w:ascii="Calibri" w:eastAsiaTheme="minorHAnsi" w:hAnsi="Calibri" w:cs="Calibri"/>
                <w:bCs/>
                <w:sz w:val="20"/>
              </w:rPr>
              <w:t xml:space="preserve"> </w:t>
            </w:r>
            <w:r>
              <w:rPr>
                <w:rFonts w:ascii="Calibri" w:eastAsiaTheme="minorHAnsi" w:hAnsi="Calibri" w:cs="Calibri"/>
                <w:bCs/>
                <w:sz w:val="20"/>
              </w:rPr>
              <w:t>570</w:t>
            </w:r>
          </w:p>
          <w:p w14:paraId="2B9B847E" w14:textId="77777777" w:rsidR="00954B45" w:rsidRDefault="00954B45" w:rsidP="00D507D1">
            <w:pPr>
              <w:pStyle w:val="Title"/>
              <w:numPr>
                <w:ilvl w:val="0"/>
                <w:numId w:val="1"/>
              </w:numPr>
              <w:spacing w:after="0"/>
              <w:ind w:left="342"/>
              <w:contextualSpacing w:val="0"/>
              <w:rPr>
                <w:rFonts w:ascii="Calibri" w:eastAsiaTheme="minorHAnsi" w:hAnsi="Calibri" w:cs="Calibri"/>
                <w:bCs/>
                <w:sz w:val="20"/>
              </w:rPr>
            </w:pPr>
            <w:r>
              <w:rPr>
                <w:rFonts w:ascii="Calibri" w:eastAsiaTheme="minorHAnsi" w:hAnsi="Calibri" w:cs="Calibri"/>
                <w:bCs/>
                <w:sz w:val="20"/>
              </w:rPr>
              <w:t>This Change Order recommends creating a new SPID Migration tunable (Local Systems SV Quota Tunable parameter)</w:t>
            </w:r>
          </w:p>
          <w:p w14:paraId="0836AFC4" w14:textId="66366C38" w:rsidR="00954B45" w:rsidRPr="00A85A3E" w:rsidRDefault="00954B45" w:rsidP="00D507D1">
            <w:pPr>
              <w:pStyle w:val="Title"/>
              <w:numPr>
                <w:ilvl w:val="0"/>
                <w:numId w:val="1"/>
              </w:numPr>
              <w:spacing w:after="0"/>
              <w:ind w:left="342"/>
              <w:contextualSpacing w:val="0"/>
              <w:rPr>
                <w:rFonts w:ascii="Calibri" w:eastAsiaTheme="minorHAnsi" w:hAnsi="Calibri" w:cs="Calibri"/>
                <w:bCs/>
                <w:sz w:val="20"/>
                <w:highlight w:val="yellow"/>
              </w:rPr>
            </w:pPr>
            <w:r w:rsidRPr="00A85A3E">
              <w:rPr>
                <w:rFonts w:ascii="Calibri" w:eastAsiaTheme="minorHAnsi" w:hAnsi="Calibri" w:cs="Calibri"/>
                <w:bCs/>
                <w:sz w:val="20"/>
                <w:highlight w:val="yellow"/>
              </w:rPr>
              <w:t xml:space="preserve">New AI – LNPA to investigate what </w:t>
            </w:r>
            <w:r>
              <w:rPr>
                <w:rFonts w:ascii="Calibri" w:eastAsiaTheme="minorHAnsi" w:hAnsi="Calibri" w:cs="Calibri"/>
                <w:bCs/>
                <w:sz w:val="20"/>
                <w:highlight w:val="yellow"/>
              </w:rPr>
              <w:t xml:space="preserve">SVs are </w:t>
            </w:r>
            <w:r w:rsidR="002E75B6" w:rsidRPr="00A85A3E">
              <w:rPr>
                <w:rFonts w:ascii="Calibri" w:eastAsiaTheme="minorHAnsi" w:hAnsi="Calibri" w:cs="Calibri"/>
                <w:bCs/>
                <w:sz w:val="20"/>
                <w:highlight w:val="yellow"/>
              </w:rPr>
              <w:t xml:space="preserve">included </w:t>
            </w:r>
            <w:r w:rsidR="002E75B6">
              <w:rPr>
                <w:rFonts w:ascii="Calibri" w:eastAsiaTheme="minorHAnsi" w:hAnsi="Calibri" w:cs="Calibri"/>
                <w:bCs/>
                <w:sz w:val="20"/>
                <w:highlight w:val="yellow"/>
              </w:rPr>
              <w:t>in</w:t>
            </w:r>
            <w:r>
              <w:rPr>
                <w:rFonts w:ascii="Calibri" w:eastAsiaTheme="minorHAnsi" w:hAnsi="Calibri" w:cs="Calibri"/>
                <w:bCs/>
                <w:sz w:val="20"/>
                <w:highlight w:val="yellow"/>
              </w:rPr>
              <w:t xml:space="preserve"> the post-migration report</w:t>
            </w:r>
          </w:p>
          <w:p w14:paraId="3501AB73" w14:textId="77777777" w:rsidR="00954B45" w:rsidRPr="001372C1" w:rsidRDefault="00954B45" w:rsidP="00D507D1">
            <w:pPr>
              <w:pStyle w:val="Title"/>
              <w:numPr>
                <w:ilvl w:val="0"/>
                <w:numId w:val="1"/>
              </w:numPr>
              <w:spacing w:after="0"/>
              <w:ind w:left="342"/>
              <w:contextualSpacing w:val="0"/>
              <w:rPr>
                <w:rFonts w:ascii="Calibri" w:eastAsiaTheme="minorHAnsi" w:hAnsi="Calibri" w:cs="Calibri"/>
                <w:bCs/>
                <w:sz w:val="20"/>
              </w:rPr>
            </w:pPr>
            <w:r w:rsidRPr="004F3D91">
              <w:rPr>
                <w:rFonts w:ascii="Calibri" w:eastAsiaTheme="minorHAnsi" w:hAnsi="Calibri" w:cs="Calibri"/>
                <w:bCs/>
                <w:sz w:val="20"/>
              </w:rPr>
              <w:t>CMA to add # to CO, update CO Summary documents and post to website</w:t>
            </w:r>
          </w:p>
        </w:tc>
        <w:tc>
          <w:tcPr>
            <w:tcW w:w="1620" w:type="dxa"/>
          </w:tcPr>
          <w:p w14:paraId="1C1B2BED" w14:textId="77777777" w:rsidR="00954B45" w:rsidRPr="006E56DE" w:rsidRDefault="00954B45" w:rsidP="00D507D1">
            <w:pPr>
              <w:pStyle w:val="Title"/>
              <w:jc w:val="center"/>
              <w:rPr>
                <w:rFonts w:ascii="Calibri" w:eastAsiaTheme="minorHAnsi" w:hAnsi="Calibri" w:cs="Calibri"/>
                <w:bCs/>
                <w:sz w:val="20"/>
              </w:rPr>
            </w:pPr>
            <w:r>
              <w:rPr>
                <w:rFonts w:ascii="Calibri" w:eastAsiaTheme="minorHAnsi" w:hAnsi="Calibri" w:cs="Calibri"/>
                <w:bCs/>
                <w:sz w:val="20"/>
              </w:rPr>
              <w:t>Accepted</w:t>
            </w:r>
          </w:p>
        </w:tc>
      </w:tr>
    </w:tbl>
    <w:p w14:paraId="5D03879C" w14:textId="77777777" w:rsidR="00954B45" w:rsidRPr="00443FBB" w:rsidRDefault="00954B45" w:rsidP="00954B45">
      <w:pPr>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954B45" w:rsidRPr="00443FBB" w14:paraId="36943EE3" w14:textId="77777777" w:rsidTr="00D507D1">
        <w:trPr>
          <w:tblHeader/>
        </w:trPr>
        <w:tc>
          <w:tcPr>
            <w:tcW w:w="10170" w:type="dxa"/>
            <w:gridSpan w:val="4"/>
            <w:shd w:val="clear" w:color="auto" w:fill="83CAEB" w:themeFill="accent1" w:themeFillTint="66"/>
          </w:tcPr>
          <w:p w14:paraId="6B765B2A" w14:textId="77777777" w:rsidR="00954B45" w:rsidRPr="00443FBB" w:rsidRDefault="00954B45" w:rsidP="00D507D1">
            <w:pPr>
              <w:pStyle w:val="Title"/>
              <w:jc w:val="center"/>
              <w:rPr>
                <w:rFonts w:ascii="Calibri" w:hAnsi="Calibri" w:cs="Calibri"/>
                <w:b/>
                <w:bCs/>
                <w:sz w:val="20"/>
              </w:rPr>
            </w:pPr>
            <w:r w:rsidRPr="00443FBB">
              <w:rPr>
                <w:rFonts w:ascii="Calibri" w:hAnsi="Calibri" w:cs="Calibri"/>
                <w:b/>
                <w:bCs/>
                <w:sz w:val="20"/>
              </w:rPr>
              <w:lastRenderedPageBreak/>
              <w:t>Best Practice Review</w:t>
            </w:r>
          </w:p>
        </w:tc>
      </w:tr>
      <w:tr w:rsidR="00954B45" w:rsidRPr="00443FBB" w14:paraId="1986B9B3" w14:textId="77777777" w:rsidTr="00D507D1">
        <w:trPr>
          <w:tblHeader/>
        </w:trPr>
        <w:tc>
          <w:tcPr>
            <w:tcW w:w="900" w:type="dxa"/>
            <w:shd w:val="clear" w:color="auto" w:fill="83CAEB" w:themeFill="accent1" w:themeFillTint="66"/>
          </w:tcPr>
          <w:p w14:paraId="703D6234" w14:textId="77777777" w:rsidR="00954B45" w:rsidRPr="00443FBB" w:rsidRDefault="00954B45" w:rsidP="00D507D1">
            <w:pPr>
              <w:pStyle w:val="Title"/>
              <w:jc w:val="center"/>
              <w:rPr>
                <w:rFonts w:ascii="Calibri" w:hAnsi="Calibri" w:cs="Calibri"/>
                <w:b/>
                <w:bCs/>
                <w:sz w:val="20"/>
              </w:rPr>
            </w:pPr>
            <w:r w:rsidRPr="00443FBB">
              <w:rPr>
                <w:rFonts w:ascii="Calibri" w:hAnsi="Calibri" w:cs="Calibri"/>
                <w:b/>
                <w:bCs/>
                <w:sz w:val="20"/>
              </w:rPr>
              <w:t>BP #</w:t>
            </w:r>
          </w:p>
        </w:tc>
        <w:tc>
          <w:tcPr>
            <w:tcW w:w="3330" w:type="dxa"/>
            <w:shd w:val="clear" w:color="auto" w:fill="83CAEB" w:themeFill="accent1" w:themeFillTint="66"/>
          </w:tcPr>
          <w:p w14:paraId="7DED59A0" w14:textId="77777777" w:rsidR="00954B45" w:rsidRPr="00443FBB" w:rsidRDefault="00954B45" w:rsidP="00D507D1">
            <w:pPr>
              <w:jc w:val="center"/>
              <w:rPr>
                <w:rFonts w:ascii="Calibri" w:hAnsi="Calibri" w:cs="Calibri"/>
                <w:b/>
                <w:bCs/>
                <w:sz w:val="20"/>
                <w:szCs w:val="20"/>
              </w:rPr>
            </w:pPr>
            <w:r w:rsidRPr="00443FBB">
              <w:rPr>
                <w:rFonts w:ascii="Calibri" w:hAnsi="Calibri" w:cs="Calibri"/>
                <w:b/>
                <w:bCs/>
                <w:sz w:val="20"/>
                <w:szCs w:val="20"/>
              </w:rPr>
              <w:t>Description</w:t>
            </w:r>
          </w:p>
        </w:tc>
        <w:tc>
          <w:tcPr>
            <w:tcW w:w="4320" w:type="dxa"/>
            <w:shd w:val="clear" w:color="auto" w:fill="83CAEB" w:themeFill="accent1" w:themeFillTint="66"/>
          </w:tcPr>
          <w:p w14:paraId="15944F55" w14:textId="77777777" w:rsidR="00954B45" w:rsidRPr="00443FBB" w:rsidRDefault="00954B45" w:rsidP="00D507D1">
            <w:pPr>
              <w:pStyle w:val="Title"/>
              <w:rPr>
                <w:rFonts w:ascii="Calibri" w:hAnsi="Calibri" w:cs="Calibri"/>
                <w:b/>
                <w:bCs/>
                <w:sz w:val="20"/>
              </w:rPr>
            </w:pPr>
            <w:r w:rsidRPr="00443FBB">
              <w:rPr>
                <w:rFonts w:ascii="Calibri" w:hAnsi="Calibri" w:cs="Calibri"/>
                <w:b/>
                <w:bCs/>
                <w:sz w:val="20"/>
              </w:rPr>
              <w:t>Discussion</w:t>
            </w:r>
          </w:p>
        </w:tc>
        <w:tc>
          <w:tcPr>
            <w:tcW w:w="1620" w:type="dxa"/>
            <w:shd w:val="clear" w:color="auto" w:fill="83CAEB" w:themeFill="accent1" w:themeFillTint="66"/>
          </w:tcPr>
          <w:p w14:paraId="75B41B42" w14:textId="77777777" w:rsidR="00954B45" w:rsidRPr="00443FBB" w:rsidRDefault="00954B45" w:rsidP="00D507D1">
            <w:pPr>
              <w:pStyle w:val="Title"/>
              <w:jc w:val="center"/>
              <w:rPr>
                <w:rFonts w:ascii="Calibri" w:hAnsi="Calibri" w:cs="Calibri"/>
                <w:b/>
                <w:bCs/>
                <w:sz w:val="20"/>
              </w:rPr>
            </w:pPr>
            <w:r w:rsidRPr="00443FBB">
              <w:rPr>
                <w:rFonts w:ascii="Calibri" w:hAnsi="Calibri" w:cs="Calibri"/>
                <w:b/>
                <w:bCs/>
                <w:sz w:val="20"/>
              </w:rPr>
              <w:t>Status</w:t>
            </w:r>
          </w:p>
        </w:tc>
      </w:tr>
      <w:tr w:rsidR="00954B45" w:rsidRPr="00443FBB" w14:paraId="5D9FB69C" w14:textId="77777777" w:rsidTr="00D507D1">
        <w:tc>
          <w:tcPr>
            <w:tcW w:w="900" w:type="dxa"/>
          </w:tcPr>
          <w:p w14:paraId="608ED248" w14:textId="77777777" w:rsidR="00954B45" w:rsidRPr="00FC5F70" w:rsidRDefault="00954B45" w:rsidP="00D507D1">
            <w:pPr>
              <w:pStyle w:val="Title"/>
              <w:jc w:val="center"/>
              <w:rPr>
                <w:rFonts w:ascii="Calibri" w:eastAsiaTheme="minorHAnsi" w:hAnsi="Calibri" w:cs="Calibri"/>
                <w:bCs/>
                <w:sz w:val="20"/>
              </w:rPr>
            </w:pPr>
            <w:r w:rsidRPr="00FC5F70">
              <w:rPr>
                <w:rFonts w:ascii="Calibri" w:eastAsiaTheme="minorHAnsi" w:hAnsi="Calibri" w:cs="Calibri"/>
                <w:bCs/>
                <w:sz w:val="20"/>
              </w:rPr>
              <w:t>67</w:t>
            </w:r>
          </w:p>
        </w:tc>
        <w:tc>
          <w:tcPr>
            <w:tcW w:w="3330" w:type="dxa"/>
          </w:tcPr>
          <w:p w14:paraId="6225EE38" w14:textId="77777777" w:rsidR="00954B45" w:rsidRPr="00443FBB" w:rsidRDefault="00954B45" w:rsidP="00D507D1">
            <w:pPr>
              <w:rPr>
                <w:rFonts w:ascii="Calibri" w:hAnsi="Calibri" w:cs="Calibri"/>
                <w:bCs/>
                <w:sz w:val="20"/>
                <w:szCs w:val="20"/>
              </w:rPr>
            </w:pPr>
            <w:r w:rsidRPr="00FF55C2">
              <w:rPr>
                <w:rFonts w:ascii="Calibri" w:hAnsi="Calibri" w:cs="Calibri"/>
                <w:sz w:val="20"/>
                <w:szCs w:val="20"/>
              </w:rPr>
              <w:t>Processing Interval for Simple, Non-Simple, Porting Project and Customer Service Records (CSR)</w:t>
            </w:r>
          </w:p>
        </w:tc>
        <w:tc>
          <w:tcPr>
            <w:tcW w:w="4320" w:type="dxa"/>
          </w:tcPr>
          <w:p w14:paraId="6430C0EB" w14:textId="77777777" w:rsidR="00954B45" w:rsidRDefault="00954B45" w:rsidP="00D507D1">
            <w:pPr>
              <w:pStyle w:val="Title"/>
              <w:numPr>
                <w:ilvl w:val="0"/>
                <w:numId w:val="1"/>
              </w:numPr>
              <w:ind w:left="342"/>
              <w:rPr>
                <w:rFonts w:ascii="Calibri" w:eastAsiaTheme="minorHAnsi" w:hAnsi="Calibri" w:cs="Calibri"/>
                <w:bCs/>
                <w:sz w:val="20"/>
              </w:rPr>
            </w:pPr>
            <w:r>
              <w:rPr>
                <w:rFonts w:ascii="Calibri" w:eastAsiaTheme="minorHAnsi" w:hAnsi="Calibri" w:cs="Calibri"/>
                <w:bCs/>
                <w:sz w:val="20"/>
              </w:rPr>
              <w:t>CMA (Michael D.) r</w:t>
            </w:r>
            <w:r w:rsidRPr="00FC5F70">
              <w:rPr>
                <w:rFonts w:ascii="Calibri" w:eastAsiaTheme="minorHAnsi" w:hAnsi="Calibri" w:cs="Calibri"/>
                <w:bCs/>
                <w:sz w:val="20"/>
              </w:rPr>
              <w:t>eview</w:t>
            </w:r>
            <w:r>
              <w:rPr>
                <w:rFonts w:ascii="Calibri" w:eastAsiaTheme="minorHAnsi" w:hAnsi="Calibri" w:cs="Calibri"/>
                <w:bCs/>
                <w:sz w:val="20"/>
              </w:rPr>
              <w:t>ed</w:t>
            </w:r>
            <w:r w:rsidRPr="00FC5F70">
              <w:rPr>
                <w:rFonts w:ascii="Calibri" w:eastAsiaTheme="minorHAnsi" w:hAnsi="Calibri" w:cs="Calibri"/>
                <w:bCs/>
                <w:sz w:val="20"/>
              </w:rPr>
              <w:t xml:space="preserve"> updates</w:t>
            </w:r>
            <w:r>
              <w:rPr>
                <w:rFonts w:ascii="Calibri" w:eastAsiaTheme="minorHAnsi" w:hAnsi="Calibri" w:cs="Calibri"/>
                <w:bCs/>
                <w:sz w:val="20"/>
              </w:rPr>
              <w:t xml:space="preserve"> to BP 067 (v3)</w:t>
            </w:r>
          </w:p>
          <w:p w14:paraId="3D65EAC3" w14:textId="77777777" w:rsidR="00954B45" w:rsidRDefault="00954B45" w:rsidP="00D507D1">
            <w:pPr>
              <w:pStyle w:val="Title"/>
              <w:numPr>
                <w:ilvl w:val="0"/>
                <w:numId w:val="1"/>
              </w:numPr>
              <w:ind w:left="342"/>
              <w:rPr>
                <w:rFonts w:ascii="Calibri" w:eastAsiaTheme="minorHAnsi" w:hAnsi="Calibri" w:cs="Calibri"/>
                <w:bCs/>
                <w:sz w:val="20"/>
              </w:rPr>
            </w:pPr>
            <w:r>
              <w:rPr>
                <w:rFonts w:ascii="Calibri" w:eastAsiaTheme="minorHAnsi" w:hAnsi="Calibri" w:cs="Calibri"/>
                <w:bCs/>
                <w:sz w:val="20"/>
              </w:rPr>
              <w:t>Some of the links in the BP were not working</w:t>
            </w:r>
          </w:p>
          <w:p w14:paraId="09EC0A31" w14:textId="77777777" w:rsidR="00954B45" w:rsidRDefault="00954B45" w:rsidP="00D507D1">
            <w:pPr>
              <w:pStyle w:val="Title"/>
              <w:numPr>
                <w:ilvl w:val="0"/>
                <w:numId w:val="1"/>
              </w:numPr>
              <w:ind w:left="342"/>
              <w:rPr>
                <w:rFonts w:ascii="Calibri" w:eastAsiaTheme="minorHAnsi" w:hAnsi="Calibri" w:cs="Calibri"/>
                <w:bCs/>
                <w:sz w:val="20"/>
              </w:rPr>
            </w:pPr>
            <w:r>
              <w:rPr>
                <w:rFonts w:ascii="Calibri" w:eastAsiaTheme="minorHAnsi" w:hAnsi="Calibri" w:cs="Calibri"/>
                <w:bCs/>
                <w:sz w:val="20"/>
              </w:rPr>
              <w:t>Consensus was reached on proposed changes</w:t>
            </w:r>
          </w:p>
          <w:p w14:paraId="3F4FBAFD" w14:textId="77777777" w:rsidR="00954B45" w:rsidRPr="00FC5F70" w:rsidRDefault="00954B45" w:rsidP="00D507D1">
            <w:pPr>
              <w:pStyle w:val="Title"/>
              <w:numPr>
                <w:ilvl w:val="0"/>
                <w:numId w:val="1"/>
              </w:numPr>
              <w:ind w:left="342"/>
              <w:rPr>
                <w:rFonts w:ascii="Calibri" w:eastAsiaTheme="minorHAnsi" w:hAnsi="Calibri" w:cs="Calibri"/>
                <w:bCs/>
                <w:sz w:val="20"/>
              </w:rPr>
            </w:pPr>
            <w:r w:rsidRPr="004F3D91">
              <w:rPr>
                <w:rFonts w:ascii="Calibri" w:eastAsiaTheme="minorHAnsi" w:hAnsi="Calibri" w:cs="Calibri"/>
                <w:bCs/>
                <w:sz w:val="20"/>
              </w:rPr>
              <w:t>CMA to accept changes and post a clean copy to the website</w:t>
            </w:r>
          </w:p>
        </w:tc>
        <w:tc>
          <w:tcPr>
            <w:tcW w:w="1620" w:type="dxa"/>
          </w:tcPr>
          <w:p w14:paraId="70C556CC" w14:textId="77777777" w:rsidR="00954B45" w:rsidRPr="00FC5F70" w:rsidRDefault="00954B45" w:rsidP="00D507D1">
            <w:pPr>
              <w:pStyle w:val="Title"/>
              <w:jc w:val="center"/>
              <w:rPr>
                <w:rFonts w:ascii="Calibri" w:hAnsi="Calibri" w:cs="Calibri"/>
                <w:bCs/>
                <w:sz w:val="20"/>
              </w:rPr>
            </w:pPr>
            <w:r w:rsidRPr="00FC5F70">
              <w:rPr>
                <w:rFonts w:ascii="Calibri" w:hAnsi="Calibri" w:cs="Calibri"/>
                <w:bCs/>
                <w:sz w:val="20"/>
              </w:rPr>
              <w:t>Open</w:t>
            </w:r>
          </w:p>
        </w:tc>
      </w:tr>
    </w:tbl>
    <w:p w14:paraId="532D6B18" w14:textId="77777777" w:rsidR="00954B45" w:rsidRPr="00443FBB" w:rsidRDefault="00954B45" w:rsidP="00954B45">
      <w:pPr>
        <w:rPr>
          <w:rFonts w:ascii="Calibri" w:hAnsi="Calibri" w:cs="Calibri"/>
          <w:sz w:val="24"/>
          <w:szCs w:val="24"/>
        </w:rPr>
      </w:pPr>
    </w:p>
    <w:tbl>
      <w:tblPr>
        <w:tblStyle w:val="TableGrid"/>
        <w:tblW w:w="10170" w:type="dxa"/>
        <w:tblInd w:w="-113" w:type="dxa"/>
        <w:tblLook w:val="04A0" w:firstRow="1" w:lastRow="0" w:firstColumn="1" w:lastColumn="0" w:noHBand="0" w:noVBand="1"/>
      </w:tblPr>
      <w:tblGrid>
        <w:gridCol w:w="1458"/>
        <w:gridCol w:w="2790"/>
        <w:gridCol w:w="4302"/>
        <w:gridCol w:w="1620"/>
      </w:tblGrid>
      <w:tr w:rsidR="00954B45" w:rsidRPr="00443FBB" w14:paraId="0BBB579E" w14:textId="77777777" w:rsidTr="00D507D1">
        <w:trPr>
          <w:tblHeader/>
        </w:trPr>
        <w:tc>
          <w:tcPr>
            <w:tcW w:w="10170" w:type="dxa"/>
            <w:gridSpan w:val="4"/>
            <w:shd w:val="clear" w:color="auto" w:fill="83CAEB" w:themeFill="accent1" w:themeFillTint="66"/>
          </w:tcPr>
          <w:p w14:paraId="10724B31" w14:textId="77777777" w:rsidR="00954B45" w:rsidRPr="00443FBB" w:rsidRDefault="00954B45" w:rsidP="00D507D1">
            <w:pPr>
              <w:pStyle w:val="Title"/>
              <w:jc w:val="center"/>
              <w:rPr>
                <w:rFonts w:ascii="Calibri" w:hAnsi="Calibri" w:cs="Calibri"/>
                <w:b/>
                <w:bCs/>
                <w:sz w:val="20"/>
              </w:rPr>
            </w:pPr>
            <w:r w:rsidRPr="00443FBB">
              <w:rPr>
                <w:rFonts w:ascii="Calibri" w:hAnsi="Calibri" w:cs="Calibri"/>
                <w:b/>
                <w:bCs/>
                <w:sz w:val="20"/>
              </w:rPr>
              <w:t>Action Item Review</w:t>
            </w:r>
          </w:p>
        </w:tc>
      </w:tr>
      <w:tr w:rsidR="00954B45" w:rsidRPr="00443FBB" w14:paraId="1EA86215" w14:textId="77777777" w:rsidTr="00D507D1">
        <w:trPr>
          <w:tblHeader/>
        </w:trPr>
        <w:tc>
          <w:tcPr>
            <w:tcW w:w="1458" w:type="dxa"/>
            <w:shd w:val="clear" w:color="auto" w:fill="83CAEB" w:themeFill="accent1" w:themeFillTint="66"/>
          </w:tcPr>
          <w:p w14:paraId="2D1D0072" w14:textId="77777777" w:rsidR="00954B45" w:rsidRPr="00443FBB" w:rsidRDefault="00954B45" w:rsidP="00D507D1">
            <w:pPr>
              <w:pStyle w:val="Title"/>
              <w:jc w:val="center"/>
              <w:rPr>
                <w:rFonts w:ascii="Calibri" w:hAnsi="Calibri" w:cs="Calibri"/>
                <w:b/>
                <w:bCs/>
                <w:sz w:val="20"/>
              </w:rPr>
            </w:pPr>
            <w:r w:rsidRPr="00443FBB">
              <w:rPr>
                <w:rFonts w:ascii="Calibri" w:hAnsi="Calibri" w:cs="Calibri"/>
                <w:b/>
                <w:bCs/>
                <w:sz w:val="20"/>
              </w:rPr>
              <w:t>AI #</w:t>
            </w:r>
          </w:p>
        </w:tc>
        <w:tc>
          <w:tcPr>
            <w:tcW w:w="2790" w:type="dxa"/>
            <w:shd w:val="clear" w:color="auto" w:fill="83CAEB" w:themeFill="accent1" w:themeFillTint="66"/>
          </w:tcPr>
          <w:p w14:paraId="4CA6EA28" w14:textId="77777777" w:rsidR="00954B45" w:rsidRPr="00443FBB" w:rsidRDefault="00954B45" w:rsidP="00D507D1">
            <w:pPr>
              <w:pStyle w:val="Title"/>
              <w:rPr>
                <w:rFonts w:ascii="Calibri" w:hAnsi="Calibri" w:cs="Calibri"/>
                <w:b/>
                <w:bCs/>
                <w:sz w:val="20"/>
              </w:rPr>
            </w:pPr>
            <w:r w:rsidRPr="00443FBB">
              <w:rPr>
                <w:rFonts w:ascii="Calibri" w:hAnsi="Calibri" w:cs="Calibri"/>
                <w:b/>
                <w:bCs/>
                <w:sz w:val="20"/>
              </w:rPr>
              <w:t>Description</w:t>
            </w:r>
          </w:p>
        </w:tc>
        <w:tc>
          <w:tcPr>
            <w:tcW w:w="4302" w:type="dxa"/>
            <w:shd w:val="clear" w:color="auto" w:fill="83CAEB" w:themeFill="accent1" w:themeFillTint="66"/>
          </w:tcPr>
          <w:p w14:paraId="3A71EB14" w14:textId="77777777" w:rsidR="00954B45" w:rsidRPr="00443FBB" w:rsidRDefault="00954B45" w:rsidP="00D507D1">
            <w:pPr>
              <w:pStyle w:val="Title"/>
              <w:rPr>
                <w:rFonts w:ascii="Calibri" w:hAnsi="Calibri" w:cs="Calibri"/>
                <w:b/>
                <w:bCs/>
                <w:sz w:val="20"/>
              </w:rPr>
            </w:pPr>
            <w:r w:rsidRPr="00443FBB">
              <w:rPr>
                <w:rFonts w:ascii="Calibri" w:hAnsi="Calibri" w:cs="Calibri"/>
                <w:b/>
                <w:bCs/>
                <w:sz w:val="20"/>
              </w:rPr>
              <w:t>Discussion</w:t>
            </w:r>
          </w:p>
        </w:tc>
        <w:tc>
          <w:tcPr>
            <w:tcW w:w="1620" w:type="dxa"/>
            <w:shd w:val="clear" w:color="auto" w:fill="83CAEB" w:themeFill="accent1" w:themeFillTint="66"/>
          </w:tcPr>
          <w:p w14:paraId="3F544358" w14:textId="77777777" w:rsidR="00954B45" w:rsidRPr="00443FBB" w:rsidRDefault="00954B45" w:rsidP="00D507D1">
            <w:pPr>
              <w:pStyle w:val="Title"/>
              <w:jc w:val="center"/>
              <w:rPr>
                <w:rFonts w:ascii="Calibri" w:hAnsi="Calibri" w:cs="Calibri"/>
                <w:b/>
                <w:bCs/>
                <w:sz w:val="20"/>
              </w:rPr>
            </w:pPr>
            <w:r w:rsidRPr="00443FBB">
              <w:rPr>
                <w:rFonts w:ascii="Calibri" w:hAnsi="Calibri" w:cs="Calibri"/>
                <w:b/>
                <w:bCs/>
                <w:sz w:val="20"/>
              </w:rPr>
              <w:t>Status</w:t>
            </w:r>
          </w:p>
        </w:tc>
      </w:tr>
      <w:tr w:rsidR="00954B45" w:rsidRPr="00443FBB" w14:paraId="64D86F16" w14:textId="77777777" w:rsidTr="00D507D1">
        <w:tc>
          <w:tcPr>
            <w:tcW w:w="1458" w:type="dxa"/>
          </w:tcPr>
          <w:p w14:paraId="3CC794AC" w14:textId="77777777" w:rsidR="00954B45" w:rsidRPr="00AB005E" w:rsidRDefault="00954B45" w:rsidP="00D507D1">
            <w:pPr>
              <w:pStyle w:val="Title"/>
              <w:jc w:val="center"/>
              <w:rPr>
                <w:rFonts w:ascii="Calibri" w:eastAsiaTheme="minorHAnsi" w:hAnsi="Calibri" w:cs="Calibri"/>
                <w:sz w:val="20"/>
              </w:rPr>
            </w:pPr>
            <w:r w:rsidRPr="00AB005E">
              <w:rPr>
                <w:rFonts w:ascii="Calibri" w:eastAsiaTheme="minorHAnsi" w:hAnsi="Calibri" w:cs="Calibri"/>
                <w:sz w:val="20"/>
              </w:rPr>
              <w:t>10112023-01</w:t>
            </w:r>
          </w:p>
        </w:tc>
        <w:tc>
          <w:tcPr>
            <w:tcW w:w="2790" w:type="dxa"/>
          </w:tcPr>
          <w:p w14:paraId="4F9F6A8B" w14:textId="77777777" w:rsidR="00954B45" w:rsidRPr="00AB005E" w:rsidRDefault="00954B45" w:rsidP="00D507D1">
            <w:pPr>
              <w:rPr>
                <w:rFonts w:ascii="Calibri" w:hAnsi="Calibri" w:cs="Calibri"/>
                <w:sz w:val="20"/>
                <w:szCs w:val="20"/>
              </w:rPr>
            </w:pPr>
            <w:r w:rsidRPr="00AB005E">
              <w:rPr>
                <w:rFonts w:ascii="Calibri" w:hAnsi="Calibri" w:cs="Calibri"/>
                <w:sz w:val="20"/>
                <w:szCs w:val="20"/>
              </w:rPr>
              <w:t>GUST (chairperson - Cheryl F) to work with SPs and LNPA on recommendations for remaining open issues in GUST recommendations</w:t>
            </w:r>
          </w:p>
        </w:tc>
        <w:tc>
          <w:tcPr>
            <w:tcW w:w="4302" w:type="dxa"/>
          </w:tcPr>
          <w:p w14:paraId="31C72B17" w14:textId="77777777" w:rsidR="00954B45" w:rsidRDefault="00954B45" w:rsidP="00D507D1">
            <w:pPr>
              <w:pStyle w:val="Title"/>
              <w:numPr>
                <w:ilvl w:val="0"/>
                <w:numId w:val="1"/>
              </w:numPr>
              <w:spacing w:after="0"/>
              <w:ind w:left="340"/>
              <w:contextualSpacing w:val="0"/>
              <w:rPr>
                <w:rFonts w:ascii="Calibri" w:eastAsiaTheme="minorHAnsi" w:hAnsi="Calibri" w:cs="Calibri"/>
                <w:sz w:val="20"/>
              </w:rPr>
            </w:pPr>
            <w:r>
              <w:rPr>
                <w:rFonts w:ascii="Calibri" w:eastAsiaTheme="minorHAnsi" w:hAnsi="Calibri" w:cs="Calibri"/>
                <w:sz w:val="20"/>
              </w:rPr>
              <w:t>No update</w:t>
            </w:r>
          </w:p>
          <w:p w14:paraId="40CCEDF8" w14:textId="77777777" w:rsidR="00954B45" w:rsidRPr="00B108D2" w:rsidRDefault="00954B45" w:rsidP="00D507D1">
            <w:pPr>
              <w:pStyle w:val="Title"/>
              <w:numPr>
                <w:ilvl w:val="0"/>
                <w:numId w:val="1"/>
              </w:numPr>
              <w:spacing w:after="0"/>
              <w:ind w:left="340"/>
              <w:contextualSpacing w:val="0"/>
              <w:rPr>
                <w:rFonts w:ascii="Calibri" w:eastAsiaTheme="minorHAnsi" w:hAnsi="Calibri" w:cs="Calibri"/>
                <w:sz w:val="20"/>
              </w:rPr>
            </w:pPr>
            <w:r>
              <w:rPr>
                <w:rFonts w:ascii="Calibri" w:eastAsiaTheme="minorHAnsi" w:hAnsi="Calibri" w:cs="Calibri"/>
                <w:sz w:val="20"/>
              </w:rPr>
              <w:t>This AI remains open</w:t>
            </w:r>
          </w:p>
        </w:tc>
        <w:tc>
          <w:tcPr>
            <w:tcW w:w="1620" w:type="dxa"/>
          </w:tcPr>
          <w:p w14:paraId="10D20A0E" w14:textId="77777777" w:rsidR="00954B45" w:rsidRPr="00AB005E" w:rsidRDefault="00954B45" w:rsidP="00D507D1">
            <w:pPr>
              <w:pStyle w:val="Title"/>
              <w:jc w:val="center"/>
              <w:rPr>
                <w:rFonts w:ascii="Calibri" w:eastAsiaTheme="minorHAnsi" w:hAnsi="Calibri" w:cs="Calibri"/>
                <w:sz w:val="20"/>
              </w:rPr>
            </w:pPr>
            <w:r w:rsidRPr="00AB005E">
              <w:rPr>
                <w:rFonts w:ascii="Calibri" w:eastAsiaTheme="minorHAnsi" w:hAnsi="Calibri" w:cs="Calibri"/>
                <w:sz w:val="20"/>
              </w:rPr>
              <w:t>Open</w:t>
            </w:r>
          </w:p>
        </w:tc>
      </w:tr>
      <w:tr w:rsidR="00954B45" w:rsidRPr="00443FBB" w14:paraId="4F3D69AE" w14:textId="77777777" w:rsidTr="00D507D1">
        <w:tc>
          <w:tcPr>
            <w:tcW w:w="1458" w:type="dxa"/>
          </w:tcPr>
          <w:p w14:paraId="5E2A7B14" w14:textId="77777777" w:rsidR="00954B45" w:rsidRPr="00AB005E" w:rsidRDefault="00954B45" w:rsidP="00D507D1">
            <w:pPr>
              <w:pStyle w:val="Title"/>
              <w:jc w:val="center"/>
              <w:rPr>
                <w:rFonts w:ascii="Calibri" w:eastAsiaTheme="minorHAnsi" w:hAnsi="Calibri" w:cs="Calibri"/>
                <w:sz w:val="20"/>
              </w:rPr>
            </w:pPr>
            <w:r w:rsidRPr="00AB005E">
              <w:rPr>
                <w:rFonts w:ascii="Calibri" w:eastAsiaTheme="minorHAnsi" w:hAnsi="Calibri" w:cs="Calibri"/>
                <w:sz w:val="20"/>
              </w:rPr>
              <w:t>09112024-03</w:t>
            </w:r>
          </w:p>
        </w:tc>
        <w:tc>
          <w:tcPr>
            <w:tcW w:w="2790" w:type="dxa"/>
          </w:tcPr>
          <w:p w14:paraId="1EC0912C" w14:textId="77777777" w:rsidR="00954B45" w:rsidRPr="00CD7A7A" w:rsidRDefault="00954B45" w:rsidP="00D507D1">
            <w:pPr>
              <w:rPr>
                <w:rFonts w:ascii="Calibri" w:hAnsi="Calibri" w:cs="Calibri"/>
                <w:sz w:val="20"/>
                <w:szCs w:val="20"/>
              </w:rPr>
            </w:pPr>
            <w:r w:rsidRPr="00CD7A7A">
              <w:rPr>
                <w:rFonts w:ascii="Calibri" w:hAnsi="Calibri" w:cs="Calibri"/>
                <w:sz w:val="20"/>
                <w:szCs w:val="20"/>
              </w:rPr>
              <w:t>Alyson B. to reach out to NPIF co-chairs to set up a joint discussion on AI 05082024-01 (INC Issues 972 &amp; 973)</w:t>
            </w:r>
          </w:p>
        </w:tc>
        <w:tc>
          <w:tcPr>
            <w:tcW w:w="4302" w:type="dxa"/>
          </w:tcPr>
          <w:p w14:paraId="5C8E15D5" w14:textId="77777777" w:rsidR="00954B45" w:rsidRDefault="00954B45" w:rsidP="00D507D1">
            <w:pPr>
              <w:pStyle w:val="Title"/>
              <w:numPr>
                <w:ilvl w:val="0"/>
                <w:numId w:val="1"/>
              </w:numPr>
              <w:spacing w:after="0"/>
              <w:ind w:left="340"/>
              <w:contextualSpacing w:val="0"/>
              <w:rPr>
                <w:rFonts w:ascii="Calibri" w:eastAsiaTheme="minorHAnsi" w:hAnsi="Calibri" w:cs="Calibri"/>
                <w:sz w:val="20"/>
              </w:rPr>
            </w:pPr>
            <w:r>
              <w:rPr>
                <w:rFonts w:ascii="Calibri" w:eastAsiaTheme="minorHAnsi" w:hAnsi="Calibri" w:cs="Calibri"/>
                <w:sz w:val="20"/>
              </w:rPr>
              <w:t>Meeting scheduled for 8/11/25</w:t>
            </w:r>
          </w:p>
          <w:p w14:paraId="51E865D8" w14:textId="77777777" w:rsidR="00954B45" w:rsidRDefault="00954B45" w:rsidP="00D507D1">
            <w:pPr>
              <w:pStyle w:val="Title"/>
              <w:numPr>
                <w:ilvl w:val="0"/>
                <w:numId w:val="1"/>
              </w:numPr>
              <w:spacing w:after="0"/>
              <w:ind w:left="340"/>
              <w:contextualSpacing w:val="0"/>
              <w:rPr>
                <w:rFonts w:ascii="Calibri" w:eastAsiaTheme="minorHAnsi" w:hAnsi="Calibri" w:cs="Calibri"/>
                <w:sz w:val="20"/>
              </w:rPr>
            </w:pPr>
            <w:r>
              <w:rPr>
                <w:rFonts w:ascii="Calibri" w:eastAsiaTheme="minorHAnsi" w:hAnsi="Calibri" w:cs="Calibri"/>
                <w:sz w:val="20"/>
              </w:rPr>
              <w:t xml:space="preserve">This AI will remain open until </w:t>
            </w:r>
            <w:proofErr w:type="gramStart"/>
            <w:r>
              <w:rPr>
                <w:rFonts w:ascii="Calibri" w:eastAsiaTheme="minorHAnsi" w:hAnsi="Calibri" w:cs="Calibri"/>
                <w:sz w:val="20"/>
              </w:rPr>
              <w:t>meeting</w:t>
            </w:r>
            <w:proofErr w:type="gramEnd"/>
            <w:r>
              <w:rPr>
                <w:rFonts w:ascii="Calibri" w:eastAsiaTheme="minorHAnsi" w:hAnsi="Calibri" w:cs="Calibri"/>
                <w:sz w:val="20"/>
              </w:rPr>
              <w:t xml:space="preserve"> occurs</w:t>
            </w:r>
          </w:p>
          <w:p w14:paraId="5B97E4A9" w14:textId="77777777" w:rsidR="00954B45" w:rsidRPr="00B108D2" w:rsidRDefault="00954B45" w:rsidP="00D507D1"/>
        </w:tc>
        <w:tc>
          <w:tcPr>
            <w:tcW w:w="1620" w:type="dxa"/>
          </w:tcPr>
          <w:p w14:paraId="6D2C1563" w14:textId="77777777" w:rsidR="00954B45" w:rsidRPr="00AB005E" w:rsidRDefault="00954B45" w:rsidP="00D507D1">
            <w:pPr>
              <w:pStyle w:val="Title"/>
              <w:jc w:val="center"/>
              <w:rPr>
                <w:rFonts w:ascii="Calibri" w:eastAsiaTheme="minorHAnsi" w:hAnsi="Calibri" w:cs="Calibri"/>
                <w:sz w:val="20"/>
              </w:rPr>
            </w:pPr>
            <w:r w:rsidRPr="00AB005E">
              <w:rPr>
                <w:rFonts w:ascii="Calibri" w:eastAsiaTheme="minorHAnsi" w:hAnsi="Calibri" w:cs="Calibri"/>
                <w:sz w:val="20"/>
              </w:rPr>
              <w:t>Open</w:t>
            </w:r>
          </w:p>
        </w:tc>
      </w:tr>
      <w:tr w:rsidR="00954B45" w:rsidRPr="00443FBB" w14:paraId="72D4912D" w14:textId="77777777" w:rsidTr="00D507D1">
        <w:tc>
          <w:tcPr>
            <w:tcW w:w="1458" w:type="dxa"/>
          </w:tcPr>
          <w:p w14:paraId="020C15A7" w14:textId="77777777" w:rsidR="00954B45" w:rsidRPr="00AB005E" w:rsidRDefault="00954B45" w:rsidP="00D507D1">
            <w:pPr>
              <w:pStyle w:val="Title"/>
              <w:jc w:val="center"/>
              <w:rPr>
                <w:rFonts w:ascii="Calibri" w:eastAsiaTheme="minorHAnsi" w:hAnsi="Calibri" w:cs="Calibri"/>
                <w:sz w:val="20"/>
              </w:rPr>
            </w:pPr>
            <w:r w:rsidRPr="00AB005E">
              <w:rPr>
                <w:rFonts w:ascii="Calibri" w:eastAsiaTheme="minorHAnsi" w:hAnsi="Calibri" w:cs="Calibri"/>
                <w:sz w:val="20"/>
              </w:rPr>
              <w:t>02122025-02</w:t>
            </w:r>
          </w:p>
        </w:tc>
        <w:tc>
          <w:tcPr>
            <w:tcW w:w="2790" w:type="dxa"/>
          </w:tcPr>
          <w:p w14:paraId="24A74830" w14:textId="77777777" w:rsidR="00954B45" w:rsidRPr="00CD7A7A" w:rsidRDefault="00954B45" w:rsidP="00D507D1">
            <w:pPr>
              <w:pStyle w:val="Title"/>
              <w:rPr>
                <w:rFonts w:ascii="Calibri" w:eastAsiaTheme="minorHAnsi" w:hAnsi="Calibri" w:cs="Calibri"/>
                <w:sz w:val="20"/>
              </w:rPr>
            </w:pPr>
            <w:r w:rsidRPr="00CD7A7A">
              <w:rPr>
                <w:rFonts w:ascii="Calibri" w:eastAsiaTheme="minorHAnsi" w:hAnsi="Calibri" w:cs="Calibri"/>
                <w:sz w:val="20"/>
              </w:rPr>
              <w:t>LNPA to share the level of effort to change how NPAC counts SVs for SPID Migration quota (refer to PIM 156 for additional context)</w:t>
            </w:r>
          </w:p>
        </w:tc>
        <w:tc>
          <w:tcPr>
            <w:tcW w:w="4302" w:type="dxa"/>
          </w:tcPr>
          <w:p w14:paraId="40892CD6" w14:textId="77777777" w:rsidR="00954B45" w:rsidRDefault="00954B45" w:rsidP="00954B45">
            <w:pPr>
              <w:pStyle w:val="Title"/>
              <w:numPr>
                <w:ilvl w:val="0"/>
                <w:numId w:val="5"/>
              </w:numPr>
              <w:spacing w:after="0"/>
              <w:ind w:left="345"/>
              <w:contextualSpacing w:val="0"/>
              <w:rPr>
                <w:rFonts w:ascii="Calibri" w:eastAsiaTheme="minorHAnsi" w:hAnsi="Calibri" w:cs="Calibri"/>
                <w:sz w:val="20"/>
              </w:rPr>
            </w:pPr>
            <w:r>
              <w:rPr>
                <w:rFonts w:ascii="Calibri" w:eastAsiaTheme="minorHAnsi" w:hAnsi="Calibri" w:cs="Calibri"/>
                <w:sz w:val="20"/>
              </w:rPr>
              <w:t xml:space="preserve">Related AI - </w:t>
            </w:r>
            <w:r w:rsidRPr="00CD7A7A">
              <w:rPr>
                <w:rFonts w:ascii="Calibri" w:eastAsiaTheme="minorHAnsi" w:hAnsi="Calibri" w:cs="Calibri"/>
                <w:sz w:val="20"/>
              </w:rPr>
              <w:t>07092025-02 - LNPA to work with PIM originator to update language in PIM 156</w:t>
            </w:r>
            <w:r>
              <w:rPr>
                <w:rFonts w:ascii="Calibri" w:eastAsiaTheme="minorHAnsi" w:hAnsi="Calibri" w:cs="Calibri"/>
                <w:sz w:val="20"/>
              </w:rPr>
              <w:t xml:space="preserve"> </w:t>
            </w:r>
            <w:r w:rsidRPr="00CD7A7A">
              <w:rPr>
                <w:rFonts w:ascii="Calibri" w:eastAsiaTheme="minorHAnsi" w:hAnsi="Calibri" w:cs="Calibri"/>
                <w:sz w:val="20"/>
              </w:rPr>
              <w:t>and to draft a Change Orde</w:t>
            </w:r>
            <w:r>
              <w:rPr>
                <w:rFonts w:ascii="Calibri" w:eastAsiaTheme="minorHAnsi" w:hAnsi="Calibri" w:cs="Calibri"/>
                <w:sz w:val="20"/>
              </w:rPr>
              <w:t>r</w:t>
            </w:r>
          </w:p>
          <w:p w14:paraId="6989DE96" w14:textId="77777777" w:rsidR="00954B45" w:rsidRDefault="00954B45" w:rsidP="00954B45">
            <w:pPr>
              <w:pStyle w:val="Title"/>
              <w:numPr>
                <w:ilvl w:val="0"/>
                <w:numId w:val="5"/>
              </w:numPr>
              <w:spacing w:after="0"/>
              <w:ind w:left="345"/>
              <w:contextualSpacing w:val="0"/>
              <w:rPr>
                <w:rFonts w:ascii="Calibri" w:eastAsiaTheme="minorHAnsi" w:hAnsi="Calibri" w:cs="Calibri"/>
                <w:sz w:val="20"/>
              </w:rPr>
            </w:pPr>
            <w:r>
              <w:rPr>
                <w:rFonts w:ascii="Calibri" w:eastAsiaTheme="minorHAnsi" w:hAnsi="Calibri" w:cs="Calibri"/>
                <w:sz w:val="20"/>
              </w:rPr>
              <w:t>Draft Change Order related to PIM 156 was reviewed and accepted</w:t>
            </w:r>
          </w:p>
          <w:p w14:paraId="692D2051" w14:textId="77777777" w:rsidR="00954B45" w:rsidRPr="00214716" w:rsidRDefault="00954B45" w:rsidP="00954B45">
            <w:pPr>
              <w:pStyle w:val="Title"/>
              <w:numPr>
                <w:ilvl w:val="0"/>
                <w:numId w:val="5"/>
              </w:numPr>
              <w:spacing w:after="0"/>
              <w:ind w:left="345"/>
              <w:contextualSpacing w:val="0"/>
              <w:rPr>
                <w:rFonts w:ascii="Calibri" w:eastAsiaTheme="minorHAnsi" w:hAnsi="Calibri" w:cs="Calibri"/>
                <w:sz w:val="20"/>
              </w:rPr>
            </w:pPr>
            <w:r>
              <w:rPr>
                <w:rFonts w:ascii="Calibri" w:eastAsiaTheme="minorHAnsi" w:hAnsi="Calibri" w:cs="Calibri"/>
                <w:sz w:val="20"/>
              </w:rPr>
              <w:t>This AI is now Closed</w:t>
            </w:r>
          </w:p>
        </w:tc>
        <w:tc>
          <w:tcPr>
            <w:tcW w:w="1620" w:type="dxa"/>
          </w:tcPr>
          <w:p w14:paraId="033DBEFD" w14:textId="77777777" w:rsidR="00954B45" w:rsidRPr="00AB005E" w:rsidRDefault="00954B45" w:rsidP="00D507D1">
            <w:pPr>
              <w:pStyle w:val="Title"/>
              <w:spacing w:after="0"/>
              <w:ind w:left="-15"/>
              <w:contextualSpacing w:val="0"/>
              <w:jc w:val="center"/>
              <w:rPr>
                <w:rFonts w:ascii="Calibri" w:eastAsiaTheme="minorHAnsi" w:hAnsi="Calibri" w:cs="Calibri"/>
                <w:sz w:val="20"/>
              </w:rPr>
            </w:pPr>
            <w:r>
              <w:rPr>
                <w:rFonts w:ascii="Calibri" w:eastAsiaTheme="minorHAnsi" w:hAnsi="Calibri" w:cs="Calibri"/>
                <w:sz w:val="20"/>
              </w:rPr>
              <w:t>Closed</w:t>
            </w:r>
          </w:p>
        </w:tc>
      </w:tr>
      <w:tr w:rsidR="00954B45" w:rsidRPr="00443FBB" w14:paraId="030E397F" w14:textId="77777777" w:rsidTr="00D507D1">
        <w:tc>
          <w:tcPr>
            <w:tcW w:w="1458" w:type="dxa"/>
          </w:tcPr>
          <w:p w14:paraId="5FD25E10" w14:textId="77777777" w:rsidR="00954B45" w:rsidRPr="00AB005E" w:rsidRDefault="00954B45" w:rsidP="00D507D1">
            <w:pPr>
              <w:pStyle w:val="Title"/>
              <w:jc w:val="center"/>
              <w:rPr>
                <w:rFonts w:ascii="Calibri" w:eastAsiaTheme="minorHAnsi" w:hAnsi="Calibri" w:cs="Calibri"/>
                <w:sz w:val="20"/>
              </w:rPr>
            </w:pPr>
            <w:r w:rsidRPr="00AB005E">
              <w:rPr>
                <w:rFonts w:ascii="Calibri" w:eastAsiaTheme="minorHAnsi" w:hAnsi="Calibri" w:cs="Calibri"/>
                <w:sz w:val="20"/>
              </w:rPr>
              <w:t>05012025-02</w:t>
            </w:r>
          </w:p>
        </w:tc>
        <w:tc>
          <w:tcPr>
            <w:tcW w:w="2790" w:type="dxa"/>
          </w:tcPr>
          <w:p w14:paraId="246F802E" w14:textId="77777777" w:rsidR="00954B45" w:rsidRPr="00AB005E" w:rsidRDefault="00954B45" w:rsidP="00D507D1">
            <w:pPr>
              <w:pStyle w:val="Title"/>
              <w:rPr>
                <w:rFonts w:ascii="Calibri" w:eastAsiaTheme="minorHAnsi" w:hAnsi="Calibri" w:cs="Calibri"/>
                <w:sz w:val="20"/>
              </w:rPr>
            </w:pPr>
            <w:r w:rsidRPr="00AB005E">
              <w:rPr>
                <w:rFonts w:ascii="Calibri" w:hAnsi="Calibri" w:cs="Calibri"/>
                <w:sz w:val="20"/>
              </w:rPr>
              <w:t>Altice to investigate doing these large SPID migrations in the proposed windows discussed</w:t>
            </w:r>
          </w:p>
        </w:tc>
        <w:tc>
          <w:tcPr>
            <w:tcW w:w="4302" w:type="dxa"/>
          </w:tcPr>
          <w:p w14:paraId="64951B8E" w14:textId="77777777" w:rsidR="00954B45" w:rsidRDefault="00954B45" w:rsidP="00954B45">
            <w:pPr>
              <w:pStyle w:val="Title"/>
              <w:numPr>
                <w:ilvl w:val="0"/>
                <w:numId w:val="5"/>
              </w:numPr>
              <w:spacing w:after="0"/>
              <w:ind w:left="345"/>
              <w:contextualSpacing w:val="0"/>
              <w:rPr>
                <w:rFonts w:ascii="Calibri" w:eastAsiaTheme="minorHAnsi" w:hAnsi="Calibri" w:cs="Calibri"/>
                <w:sz w:val="20"/>
              </w:rPr>
            </w:pPr>
            <w:r>
              <w:rPr>
                <w:rFonts w:ascii="Calibri" w:eastAsiaTheme="minorHAnsi" w:hAnsi="Calibri" w:cs="Calibri"/>
                <w:sz w:val="20"/>
              </w:rPr>
              <w:t xml:space="preserve">Refer to </w:t>
            </w:r>
            <w:proofErr w:type="gramStart"/>
            <w:r>
              <w:rPr>
                <w:rFonts w:ascii="Calibri" w:eastAsiaTheme="minorHAnsi" w:hAnsi="Calibri" w:cs="Calibri"/>
                <w:sz w:val="20"/>
              </w:rPr>
              <w:t>notes</w:t>
            </w:r>
            <w:proofErr w:type="gramEnd"/>
            <w:r>
              <w:rPr>
                <w:rFonts w:ascii="Calibri" w:eastAsiaTheme="minorHAnsi" w:hAnsi="Calibri" w:cs="Calibri"/>
                <w:sz w:val="20"/>
              </w:rPr>
              <w:t xml:space="preserve"> above under PIM 156 for details</w:t>
            </w:r>
          </w:p>
          <w:p w14:paraId="474F154A" w14:textId="77777777" w:rsidR="00954B45" w:rsidRPr="00B108D2" w:rsidRDefault="00954B45" w:rsidP="00954B45">
            <w:pPr>
              <w:pStyle w:val="Title"/>
              <w:numPr>
                <w:ilvl w:val="0"/>
                <w:numId w:val="5"/>
              </w:numPr>
              <w:spacing w:after="0"/>
              <w:ind w:left="345"/>
              <w:contextualSpacing w:val="0"/>
              <w:rPr>
                <w:rFonts w:ascii="Calibri" w:eastAsiaTheme="minorHAnsi" w:hAnsi="Calibri" w:cs="Calibri"/>
                <w:sz w:val="20"/>
              </w:rPr>
            </w:pPr>
            <w:r>
              <w:rPr>
                <w:rFonts w:ascii="Calibri" w:eastAsiaTheme="minorHAnsi" w:hAnsi="Calibri" w:cs="Calibri"/>
                <w:sz w:val="20"/>
              </w:rPr>
              <w:t xml:space="preserve">There is a new AI for Altice to provide exact </w:t>
            </w:r>
            <w:proofErr w:type="gramStart"/>
            <w:r>
              <w:rPr>
                <w:rFonts w:ascii="Calibri" w:eastAsiaTheme="minorHAnsi" w:hAnsi="Calibri" w:cs="Calibri"/>
                <w:sz w:val="20"/>
              </w:rPr>
              <w:t>dates</w:t>
            </w:r>
            <w:proofErr w:type="gramEnd"/>
            <w:r>
              <w:rPr>
                <w:rFonts w:ascii="Calibri" w:eastAsiaTheme="minorHAnsi" w:hAnsi="Calibri" w:cs="Calibri"/>
                <w:sz w:val="20"/>
              </w:rPr>
              <w:t xml:space="preserve"> for large SPID migrations</w:t>
            </w:r>
          </w:p>
          <w:p w14:paraId="3FF097A4" w14:textId="77777777" w:rsidR="00954B45" w:rsidRPr="00AB005E" w:rsidRDefault="00954B45" w:rsidP="00954B45">
            <w:pPr>
              <w:pStyle w:val="Title"/>
              <w:numPr>
                <w:ilvl w:val="0"/>
                <w:numId w:val="5"/>
              </w:numPr>
              <w:spacing w:after="0"/>
              <w:ind w:left="345"/>
              <w:contextualSpacing w:val="0"/>
              <w:rPr>
                <w:rFonts w:ascii="Calibri" w:eastAsiaTheme="minorHAnsi" w:hAnsi="Calibri" w:cs="Calibri"/>
                <w:sz w:val="20"/>
              </w:rPr>
            </w:pPr>
            <w:r>
              <w:rPr>
                <w:rFonts w:ascii="Calibri" w:eastAsiaTheme="minorHAnsi" w:hAnsi="Calibri" w:cs="Calibri"/>
                <w:sz w:val="20"/>
              </w:rPr>
              <w:t>This AI is now closed</w:t>
            </w:r>
          </w:p>
        </w:tc>
        <w:tc>
          <w:tcPr>
            <w:tcW w:w="1620" w:type="dxa"/>
          </w:tcPr>
          <w:p w14:paraId="0BF64DAA" w14:textId="77777777" w:rsidR="00954B45" w:rsidRPr="00AB005E" w:rsidRDefault="00954B45" w:rsidP="00D507D1">
            <w:pPr>
              <w:pStyle w:val="Title"/>
              <w:spacing w:after="0"/>
              <w:ind w:left="-15"/>
              <w:contextualSpacing w:val="0"/>
              <w:jc w:val="center"/>
              <w:rPr>
                <w:rFonts w:ascii="Calibri" w:eastAsiaTheme="minorHAnsi" w:hAnsi="Calibri" w:cs="Calibri"/>
                <w:sz w:val="20"/>
              </w:rPr>
            </w:pPr>
            <w:r>
              <w:rPr>
                <w:rFonts w:ascii="Calibri" w:eastAsiaTheme="minorHAnsi" w:hAnsi="Calibri" w:cs="Calibri"/>
                <w:sz w:val="20"/>
              </w:rPr>
              <w:t>Closed</w:t>
            </w:r>
          </w:p>
        </w:tc>
      </w:tr>
      <w:tr w:rsidR="00954B45" w:rsidRPr="00443FBB" w14:paraId="28CA9A0D" w14:textId="77777777" w:rsidTr="00D507D1">
        <w:tc>
          <w:tcPr>
            <w:tcW w:w="1458" w:type="dxa"/>
          </w:tcPr>
          <w:p w14:paraId="53C05C3B" w14:textId="77777777" w:rsidR="00954B45" w:rsidRPr="00AB005E" w:rsidRDefault="00954B45" w:rsidP="00D507D1">
            <w:pPr>
              <w:pStyle w:val="Title"/>
              <w:jc w:val="center"/>
              <w:rPr>
                <w:rFonts w:ascii="Calibri" w:eastAsiaTheme="minorHAnsi" w:hAnsi="Calibri" w:cs="Calibri"/>
                <w:sz w:val="20"/>
              </w:rPr>
            </w:pPr>
            <w:r w:rsidRPr="00AB005E">
              <w:rPr>
                <w:rFonts w:ascii="Calibri" w:eastAsiaTheme="minorHAnsi" w:hAnsi="Calibri" w:cs="Calibri"/>
                <w:sz w:val="20"/>
              </w:rPr>
              <w:t>06042025-01</w:t>
            </w:r>
          </w:p>
        </w:tc>
        <w:tc>
          <w:tcPr>
            <w:tcW w:w="2790" w:type="dxa"/>
          </w:tcPr>
          <w:p w14:paraId="159F2BE4" w14:textId="77777777" w:rsidR="00954B45" w:rsidRPr="00AB005E" w:rsidRDefault="00954B45" w:rsidP="00D507D1">
            <w:pPr>
              <w:pStyle w:val="Title"/>
              <w:rPr>
                <w:rFonts w:ascii="Calibri" w:eastAsiaTheme="minorHAnsi" w:hAnsi="Calibri" w:cs="Calibri"/>
                <w:sz w:val="20"/>
              </w:rPr>
            </w:pPr>
            <w:r w:rsidRPr="00AB005E">
              <w:rPr>
                <w:rFonts w:ascii="Calibri" w:hAnsi="Calibri" w:cs="Calibri"/>
                <w:sz w:val="20"/>
                <w:szCs w:val="20"/>
              </w:rPr>
              <w:t>SPs should reach out to their local system vendors re: PIM 160 to discuss potential impacts and come to the July NPIF prepared to discuss</w:t>
            </w:r>
          </w:p>
        </w:tc>
        <w:tc>
          <w:tcPr>
            <w:tcW w:w="4302" w:type="dxa"/>
          </w:tcPr>
          <w:p w14:paraId="166375E4" w14:textId="77777777" w:rsidR="00954B45" w:rsidRDefault="00954B45" w:rsidP="00954B45">
            <w:pPr>
              <w:pStyle w:val="Title"/>
              <w:numPr>
                <w:ilvl w:val="0"/>
                <w:numId w:val="9"/>
              </w:numPr>
              <w:spacing w:after="0"/>
              <w:contextualSpacing w:val="0"/>
              <w:rPr>
                <w:rFonts w:ascii="Calibri" w:eastAsiaTheme="minorHAnsi" w:hAnsi="Calibri" w:cs="Calibri"/>
                <w:sz w:val="20"/>
              </w:rPr>
            </w:pPr>
            <w:r>
              <w:rPr>
                <w:rFonts w:ascii="Calibri" w:eastAsiaTheme="minorHAnsi" w:hAnsi="Calibri" w:cs="Calibri"/>
                <w:sz w:val="20"/>
              </w:rPr>
              <w:t>Refer to notes above under PIM 160 for details</w:t>
            </w:r>
          </w:p>
          <w:p w14:paraId="00AE57D1" w14:textId="77777777" w:rsidR="00954B45" w:rsidRPr="00AB005E" w:rsidRDefault="00954B45" w:rsidP="00954B45">
            <w:pPr>
              <w:pStyle w:val="Title"/>
              <w:numPr>
                <w:ilvl w:val="0"/>
                <w:numId w:val="9"/>
              </w:numPr>
              <w:spacing w:after="0"/>
              <w:contextualSpacing w:val="0"/>
              <w:rPr>
                <w:rFonts w:ascii="Calibri" w:eastAsiaTheme="minorHAnsi" w:hAnsi="Calibri" w:cs="Calibri"/>
                <w:sz w:val="20"/>
              </w:rPr>
            </w:pPr>
            <w:r>
              <w:rPr>
                <w:rFonts w:ascii="Calibri" w:eastAsiaTheme="minorHAnsi" w:hAnsi="Calibri" w:cs="Calibri"/>
                <w:sz w:val="20"/>
              </w:rPr>
              <w:t>This AI is now closed</w:t>
            </w:r>
          </w:p>
        </w:tc>
        <w:tc>
          <w:tcPr>
            <w:tcW w:w="1620" w:type="dxa"/>
          </w:tcPr>
          <w:p w14:paraId="3B6B91F1" w14:textId="77777777" w:rsidR="00954B45" w:rsidRPr="00AB005E" w:rsidRDefault="00954B45" w:rsidP="00D507D1">
            <w:pPr>
              <w:pStyle w:val="Title"/>
              <w:jc w:val="center"/>
              <w:rPr>
                <w:rFonts w:ascii="Calibri" w:eastAsiaTheme="minorHAnsi" w:hAnsi="Calibri" w:cs="Calibri"/>
                <w:sz w:val="20"/>
              </w:rPr>
            </w:pPr>
            <w:r>
              <w:rPr>
                <w:rFonts w:ascii="Calibri" w:eastAsiaTheme="minorHAnsi" w:hAnsi="Calibri" w:cs="Calibri"/>
                <w:sz w:val="20"/>
              </w:rPr>
              <w:t>Closed</w:t>
            </w:r>
          </w:p>
        </w:tc>
      </w:tr>
      <w:tr w:rsidR="00954B45" w:rsidRPr="00443FBB" w14:paraId="0A4105BA" w14:textId="77777777" w:rsidTr="00D507D1">
        <w:tc>
          <w:tcPr>
            <w:tcW w:w="1458" w:type="dxa"/>
          </w:tcPr>
          <w:p w14:paraId="7F84BF4F" w14:textId="77777777" w:rsidR="00954B45" w:rsidRPr="00AB005E" w:rsidRDefault="00954B45" w:rsidP="00D507D1">
            <w:pPr>
              <w:pStyle w:val="Title"/>
              <w:jc w:val="center"/>
              <w:rPr>
                <w:rFonts w:ascii="Calibri" w:eastAsiaTheme="minorHAnsi" w:hAnsi="Calibri" w:cs="Calibri"/>
                <w:sz w:val="20"/>
              </w:rPr>
            </w:pPr>
            <w:r>
              <w:rPr>
                <w:rFonts w:ascii="Calibri" w:eastAsiaTheme="minorHAnsi" w:hAnsi="Calibri" w:cs="Calibri"/>
                <w:sz w:val="20"/>
              </w:rPr>
              <w:t>07092025-01</w:t>
            </w:r>
          </w:p>
        </w:tc>
        <w:tc>
          <w:tcPr>
            <w:tcW w:w="2790" w:type="dxa"/>
          </w:tcPr>
          <w:p w14:paraId="22AC2AB1" w14:textId="77777777" w:rsidR="00954B45" w:rsidRPr="00AB005E" w:rsidRDefault="00954B45" w:rsidP="00D507D1">
            <w:pPr>
              <w:pStyle w:val="Title"/>
              <w:rPr>
                <w:rFonts w:ascii="Calibri" w:hAnsi="Calibri" w:cs="Calibri"/>
                <w:sz w:val="20"/>
                <w:szCs w:val="20"/>
              </w:rPr>
            </w:pPr>
            <w:r w:rsidRPr="00542423">
              <w:rPr>
                <w:rFonts w:ascii="Calibri" w:hAnsi="Calibri" w:cs="Calibri"/>
                <w:bCs/>
                <w:sz w:val="20"/>
                <w:szCs w:val="20"/>
              </w:rPr>
              <w:t>Local System vendors review what was presented by the LNPA at the June NPIF meeting (unintended consequences of making changes proposed in PIM 155) and provide feedback at upcoming NPIF meetings</w:t>
            </w:r>
          </w:p>
        </w:tc>
        <w:tc>
          <w:tcPr>
            <w:tcW w:w="4302" w:type="dxa"/>
          </w:tcPr>
          <w:p w14:paraId="41EE9ED8" w14:textId="008BFEA6" w:rsidR="00954B45" w:rsidRDefault="00954B45" w:rsidP="00954B45">
            <w:pPr>
              <w:pStyle w:val="Title"/>
              <w:numPr>
                <w:ilvl w:val="0"/>
                <w:numId w:val="5"/>
              </w:numPr>
              <w:spacing w:after="0"/>
              <w:ind w:left="340"/>
              <w:contextualSpacing w:val="0"/>
              <w:rPr>
                <w:rFonts w:ascii="Calibri" w:eastAsiaTheme="minorHAnsi" w:hAnsi="Calibri" w:cs="Calibri"/>
                <w:sz w:val="20"/>
              </w:rPr>
            </w:pPr>
            <w:r>
              <w:rPr>
                <w:rFonts w:ascii="Calibri" w:eastAsiaTheme="minorHAnsi" w:hAnsi="Calibri" w:cs="Calibri"/>
                <w:sz w:val="20"/>
              </w:rPr>
              <w:t xml:space="preserve">One </w:t>
            </w:r>
            <w:r w:rsidR="00A23689">
              <w:rPr>
                <w:rFonts w:ascii="Calibri" w:eastAsiaTheme="minorHAnsi" w:hAnsi="Calibri" w:cs="Calibri"/>
                <w:sz w:val="20"/>
              </w:rPr>
              <w:t>participant</w:t>
            </w:r>
            <w:r>
              <w:rPr>
                <w:rFonts w:ascii="Calibri" w:eastAsiaTheme="minorHAnsi" w:hAnsi="Calibri" w:cs="Calibri"/>
                <w:sz w:val="20"/>
              </w:rPr>
              <w:t xml:space="preserve"> requested more time to review the information presented by the LNPA at the June NPIF</w:t>
            </w:r>
          </w:p>
          <w:p w14:paraId="7A509670" w14:textId="77777777" w:rsidR="00954B45" w:rsidRPr="00D14CF9" w:rsidRDefault="00954B45" w:rsidP="00954B45">
            <w:pPr>
              <w:pStyle w:val="ListParagraph"/>
              <w:numPr>
                <w:ilvl w:val="0"/>
                <w:numId w:val="5"/>
              </w:numPr>
              <w:ind w:left="340"/>
              <w:rPr>
                <w:rFonts w:ascii="Calibri" w:hAnsi="Calibri" w:cs="Calibri"/>
                <w:spacing w:val="-10"/>
                <w:kern w:val="28"/>
                <w:sz w:val="20"/>
                <w:szCs w:val="56"/>
              </w:rPr>
            </w:pPr>
            <w:r w:rsidRPr="00D14CF9">
              <w:rPr>
                <w:rFonts w:ascii="Calibri" w:hAnsi="Calibri" w:cs="Calibri"/>
                <w:spacing w:val="-10"/>
                <w:kern w:val="28"/>
                <w:sz w:val="20"/>
                <w:szCs w:val="56"/>
              </w:rPr>
              <w:t>This AI remains open</w:t>
            </w:r>
          </w:p>
          <w:p w14:paraId="00A83BF4" w14:textId="77777777" w:rsidR="00954B45" w:rsidRPr="00D14CF9" w:rsidRDefault="00954B45" w:rsidP="00D507D1"/>
        </w:tc>
        <w:tc>
          <w:tcPr>
            <w:tcW w:w="1620" w:type="dxa"/>
          </w:tcPr>
          <w:p w14:paraId="5110BD75" w14:textId="77777777" w:rsidR="00954B45" w:rsidRPr="00AB005E" w:rsidRDefault="00954B45" w:rsidP="00D507D1">
            <w:pPr>
              <w:pStyle w:val="Title"/>
              <w:jc w:val="center"/>
              <w:rPr>
                <w:rFonts w:ascii="Calibri" w:eastAsiaTheme="minorHAnsi" w:hAnsi="Calibri" w:cs="Calibri"/>
                <w:sz w:val="20"/>
              </w:rPr>
            </w:pPr>
            <w:r>
              <w:rPr>
                <w:rFonts w:ascii="Calibri" w:eastAsiaTheme="minorHAnsi" w:hAnsi="Calibri" w:cs="Calibri"/>
                <w:sz w:val="20"/>
              </w:rPr>
              <w:t>Open</w:t>
            </w:r>
          </w:p>
        </w:tc>
      </w:tr>
      <w:tr w:rsidR="00954B45" w:rsidRPr="00443FBB" w14:paraId="4372A525" w14:textId="77777777" w:rsidTr="00D507D1">
        <w:tc>
          <w:tcPr>
            <w:tcW w:w="1458" w:type="dxa"/>
          </w:tcPr>
          <w:p w14:paraId="7B8575CD" w14:textId="77777777" w:rsidR="00954B45" w:rsidRPr="00AB005E" w:rsidRDefault="00954B45" w:rsidP="00D507D1">
            <w:pPr>
              <w:pStyle w:val="Title"/>
              <w:jc w:val="center"/>
              <w:rPr>
                <w:rFonts w:ascii="Calibri" w:eastAsiaTheme="minorHAnsi" w:hAnsi="Calibri" w:cs="Calibri"/>
                <w:sz w:val="20"/>
              </w:rPr>
            </w:pPr>
            <w:r>
              <w:rPr>
                <w:rFonts w:ascii="Calibri" w:eastAsiaTheme="minorHAnsi" w:hAnsi="Calibri" w:cs="Calibri"/>
                <w:sz w:val="20"/>
              </w:rPr>
              <w:t>07092025-02</w:t>
            </w:r>
          </w:p>
        </w:tc>
        <w:tc>
          <w:tcPr>
            <w:tcW w:w="2790" w:type="dxa"/>
          </w:tcPr>
          <w:p w14:paraId="4A053361" w14:textId="1F45D8E0" w:rsidR="00954B45" w:rsidRPr="00AB005E" w:rsidRDefault="00954B45" w:rsidP="00D507D1">
            <w:pPr>
              <w:pStyle w:val="Title"/>
              <w:rPr>
                <w:rFonts w:ascii="Calibri" w:hAnsi="Calibri" w:cs="Calibri"/>
                <w:sz w:val="20"/>
                <w:szCs w:val="20"/>
              </w:rPr>
            </w:pPr>
            <w:r w:rsidRPr="00CD7A7A">
              <w:rPr>
                <w:rFonts w:ascii="Calibri" w:eastAsiaTheme="minorHAnsi" w:hAnsi="Calibri" w:cs="Calibri"/>
                <w:sz w:val="20"/>
              </w:rPr>
              <w:t>LNPA to work with PIM originator to update language in PIM 156 and to draft a Change Order</w:t>
            </w:r>
          </w:p>
        </w:tc>
        <w:tc>
          <w:tcPr>
            <w:tcW w:w="4302" w:type="dxa"/>
          </w:tcPr>
          <w:p w14:paraId="4490FE75" w14:textId="77777777" w:rsidR="00954B45" w:rsidRDefault="00954B45" w:rsidP="00954B45">
            <w:pPr>
              <w:pStyle w:val="Title"/>
              <w:numPr>
                <w:ilvl w:val="0"/>
                <w:numId w:val="7"/>
              </w:numPr>
              <w:spacing w:after="0"/>
              <w:ind w:left="430"/>
              <w:contextualSpacing w:val="0"/>
              <w:rPr>
                <w:rFonts w:ascii="Calibri" w:eastAsiaTheme="minorHAnsi" w:hAnsi="Calibri" w:cs="Calibri"/>
                <w:sz w:val="20"/>
              </w:rPr>
            </w:pPr>
            <w:r>
              <w:rPr>
                <w:rFonts w:ascii="Calibri" w:eastAsiaTheme="minorHAnsi" w:hAnsi="Calibri" w:cs="Calibri"/>
                <w:sz w:val="20"/>
              </w:rPr>
              <w:t>Consensus was reached on proposed updates to PIM 156 and draft CO was reviewed and accepted</w:t>
            </w:r>
          </w:p>
          <w:p w14:paraId="097EAFC4" w14:textId="77777777" w:rsidR="00954B45" w:rsidRPr="00D14CF9" w:rsidRDefault="00954B45" w:rsidP="00954B45">
            <w:pPr>
              <w:pStyle w:val="Title"/>
              <w:numPr>
                <w:ilvl w:val="0"/>
                <w:numId w:val="7"/>
              </w:numPr>
              <w:spacing w:after="0"/>
              <w:ind w:left="430"/>
              <w:contextualSpacing w:val="0"/>
              <w:rPr>
                <w:rFonts w:ascii="Calibri" w:eastAsiaTheme="minorHAnsi" w:hAnsi="Calibri" w:cs="Calibri"/>
                <w:sz w:val="20"/>
              </w:rPr>
            </w:pPr>
            <w:r>
              <w:rPr>
                <w:rFonts w:ascii="Calibri" w:eastAsiaTheme="minorHAnsi" w:hAnsi="Calibri" w:cs="Calibri"/>
                <w:sz w:val="20"/>
              </w:rPr>
              <w:t>This AI is now Closed</w:t>
            </w:r>
          </w:p>
        </w:tc>
        <w:tc>
          <w:tcPr>
            <w:tcW w:w="1620" w:type="dxa"/>
          </w:tcPr>
          <w:p w14:paraId="5C299CD6" w14:textId="77777777" w:rsidR="00954B45" w:rsidRPr="00AB005E" w:rsidRDefault="00954B45" w:rsidP="00D507D1">
            <w:pPr>
              <w:pStyle w:val="Title"/>
              <w:jc w:val="center"/>
              <w:rPr>
                <w:rFonts w:ascii="Calibri" w:eastAsiaTheme="minorHAnsi" w:hAnsi="Calibri" w:cs="Calibri"/>
                <w:sz w:val="20"/>
              </w:rPr>
            </w:pPr>
            <w:r>
              <w:rPr>
                <w:rFonts w:ascii="Calibri" w:eastAsiaTheme="minorHAnsi" w:hAnsi="Calibri" w:cs="Calibri"/>
                <w:sz w:val="20"/>
              </w:rPr>
              <w:t>Closed</w:t>
            </w:r>
          </w:p>
        </w:tc>
      </w:tr>
    </w:tbl>
    <w:p w14:paraId="20364965" w14:textId="77777777" w:rsidR="00954B45" w:rsidRPr="00443FBB" w:rsidRDefault="00954B45" w:rsidP="00954B45">
      <w:pPr>
        <w:contextualSpacing/>
        <w:rPr>
          <w:rFonts w:ascii="Calibri" w:hAnsi="Calibri" w:cs="Calibri"/>
          <w:bCs/>
          <w:sz w:val="20"/>
          <w:szCs w:val="20"/>
        </w:rPr>
      </w:pPr>
    </w:p>
    <w:p w14:paraId="5DAA7012" w14:textId="77777777" w:rsidR="00954B45" w:rsidRPr="00443FBB" w:rsidRDefault="00954B45" w:rsidP="00954B45">
      <w:pPr>
        <w:pStyle w:val="ListParagraph"/>
        <w:numPr>
          <w:ilvl w:val="0"/>
          <w:numId w:val="6"/>
        </w:numPr>
        <w:rPr>
          <w:rFonts w:ascii="Calibri" w:hAnsi="Calibri" w:cs="Calibri"/>
          <w:b/>
          <w:sz w:val="24"/>
          <w:szCs w:val="24"/>
        </w:rPr>
      </w:pPr>
      <w:r w:rsidRPr="00443FBB">
        <w:rPr>
          <w:rFonts w:ascii="Calibri" w:hAnsi="Calibri" w:cs="Calibri"/>
          <w:b/>
          <w:sz w:val="24"/>
          <w:szCs w:val="24"/>
        </w:rPr>
        <w:t>Unfinished/New Business</w:t>
      </w:r>
    </w:p>
    <w:p w14:paraId="6E9A4E35" w14:textId="77777777" w:rsidR="00954B45" w:rsidRDefault="00954B45" w:rsidP="00954B45">
      <w:pPr>
        <w:pStyle w:val="ListParagraph"/>
        <w:numPr>
          <w:ilvl w:val="0"/>
          <w:numId w:val="1"/>
        </w:numPr>
        <w:rPr>
          <w:rFonts w:ascii="Calibri" w:hAnsi="Calibri" w:cs="Calibri"/>
          <w:bCs/>
          <w:sz w:val="20"/>
          <w:szCs w:val="20"/>
        </w:rPr>
      </w:pPr>
      <w:r>
        <w:rPr>
          <w:rFonts w:ascii="Calibri" w:hAnsi="Calibri" w:cs="Calibri"/>
          <w:bCs/>
          <w:sz w:val="20"/>
          <w:szCs w:val="20"/>
        </w:rPr>
        <w:t xml:space="preserve">NPIF Website references to NANC - CMA </w:t>
      </w:r>
    </w:p>
    <w:p w14:paraId="30B74822" w14:textId="77777777" w:rsidR="00954B45" w:rsidRPr="00A93851" w:rsidRDefault="00954B45" w:rsidP="00954B45">
      <w:pPr>
        <w:pStyle w:val="ListParagraph"/>
        <w:numPr>
          <w:ilvl w:val="1"/>
          <w:numId w:val="1"/>
        </w:numPr>
        <w:rPr>
          <w:rFonts w:ascii="Calibri" w:hAnsi="Calibri" w:cs="Calibri"/>
          <w:bCs/>
          <w:sz w:val="20"/>
          <w:szCs w:val="20"/>
        </w:rPr>
      </w:pPr>
      <w:r w:rsidRPr="00343073">
        <w:rPr>
          <w:rFonts w:ascii="Calibri" w:hAnsi="Calibri" w:cs="Calibri"/>
          <w:bCs/>
          <w:i/>
          <w:iCs/>
          <w:sz w:val="20"/>
          <w:szCs w:val="20"/>
        </w:rPr>
        <w:t>The NPIF works with the Number Administration Oversight Working Group (NAOWG) on any issues that require the involvement of the NANC and continues its mission to manage processes/procedures, and any issues related to Number Portability.</w:t>
      </w:r>
    </w:p>
    <w:p w14:paraId="02570404" w14:textId="77777777" w:rsidR="00954B45" w:rsidRPr="002A410B" w:rsidRDefault="00954B45" w:rsidP="00954B45">
      <w:pPr>
        <w:pStyle w:val="ListParagraph"/>
        <w:numPr>
          <w:ilvl w:val="1"/>
          <w:numId w:val="1"/>
        </w:numPr>
        <w:rPr>
          <w:rFonts w:ascii="Calibri" w:hAnsi="Calibri" w:cs="Calibri"/>
          <w:bCs/>
          <w:sz w:val="20"/>
          <w:szCs w:val="20"/>
          <w:highlight w:val="yellow"/>
        </w:rPr>
      </w:pPr>
      <w:r w:rsidRPr="002A410B">
        <w:rPr>
          <w:rFonts w:ascii="Calibri" w:hAnsi="Calibri" w:cs="Calibri"/>
          <w:bCs/>
          <w:sz w:val="20"/>
          <w:szCs w:val="20"/>
          <w:highlight w:val="yellow"/>
        </w:rPr>
        <w:lastRenderedPageBreak/>
        <w:t xml:space="preserve">New AI - LNPA to provide suggested </w:t>
      </w:r>
      <w:r>
        <w:rPr>
          <w:rFonts w:ascii="Calibri" w:hAnsi="Calibri" w:cs="Calibri"/>
          <w:bCs/>
          <w:sz w:val="20"/>
          <w:szCs w:val="20"/>
          <w:highlight w:val="yellow"/>
        </w:rPr>
        <w:t xml:space="preserve">website </w:t>
      </w:r>
      <w:r w:rsidRPr="002A410B">
        <w:rPr>
          <w:rFonts w:ascii="Calibri" w:hAnsi="Calibri" w:cs="Calibri"/>
          <w:bCs/>
          <w:sz w:val="20"/>
          <w:szCs w:val="20"/>
          <w:highlight w:val="yellow"/>
        </w:rPr>
        <w:t>language updates</w:t>
      </w:r>
      <w:r>
        <w:rPr>
          <w:rFonts w:ascii="Calibri" w:hAnsi="Calibri" w:cs="Calibri"/>
          <w:bCs/>
          <w:sz w:val="20"/>
          <w:szCs w:val="20"/>
          <w:highlight w:val="yellow"/>
        </w:rPr>
        <w:t xml:space="preserve"> to remove references to the NANC for next NPIF meeting</w:t>
      </w:r>
    </w:p>
    <w:p w14:paraId="5F41C1C0" w14:textId="77777777" w:rsidR="00954B45" w:rsidRDefault="00954B45" w:rsidP="00954B45">
      <w:pPr>
        <w:pStyle w:val="ListParagraph"/>
        <w:numPr>
          <w:ilvl w:val="0"/>
          <w:numId w:val="1"/>
        </w:numPr>
        <w:rPr>
          <w:rFonts w:ascii="Calibri" w:hAnsi="Calibri" w:cs="Calibri"/>
          <w:bCs/>
          <w:sz w:val="20"/>
          <w:szCs w:val="20"/>
        </w:rPr>
      </w:pPr>
      <w:r w:rsidRPr="001F0E21">
        <w:rPr>
          <w:rFonts w:ascii="Calibri" w:hAnsi="Calibri" w:cs="Calibri"/>
          <w:bCs/>
          <w:sz w:val="20"/>
          <w:szCs w:val="20"/>
        </w:rPr>
        <w:t xml:space="preserve">NPIF Website Search capability issue from March 5, </w:t>
      </w:r>
      <w:proofErr w:type="gramStart"/>
      <w:r w:rsidRPr="001F0E21">
        <w:rPr>
          <w:rFonts w:ascii="Calibri" w:hAnsi="Calibri" w:cs="Calibri"/>
          <w:bCs/>
          <w:sz w:val="20"/>
          <w:szCs w:val="20"/>
        </w:rPr>
        <w:t>2025</w:t>
      </w:r>
      <w:proofErr w:type="gramEnd"/>
      <w:r w:rsidRPr="001F0E21">
        <w:rPr>
          <w:rFonts w:ascii="Calibri" w:hAnsi="Calibri" w:cs="Calibri"/>
          <w:bCs/>
          <w:sz w:val="20"/>
          <w:szCs w:val="20"/>
        </w:rPr>
        <w:t xml:space="preserve"> NPIF meeting</w:t>
      </w:r>
    </w:p>
    <w:p w14:paraId="78B2DAB6" w14:textId="77777777" w:rsidR="00954B45" w:rsidRPr="001F0E21" w:rsidRDefault="00954B45" w:rsidP="00954B45">
      <w:pPr>
        <w:pStyle w:val="ListParagraph"/>
        <w:numPr>
          <w:ilvl w:val="1"/>
          <w:numId w:val="1"/>
        </w:numPr>
        <w:rPr>
          <w:rFonts w:ascii="Calibri" w:hAnsi="Calibri" w:cs="Calibri"/>
          <w:bCs/>
          <w:sz w:val="20"/>
          <w:szCs w:val="20"/>
        </w:rPr>
      </w:pPr>
      <w:r>
        <w:rPr>
          <w:rFonts w:ascii="Calibri" w:hAnsi="Calibri" w:cs="Calibri"/>
          <w:bCs/>
          <w:sz w:val="20"/>
          <w:szCs w:val="20"/>
        </w:rPr>
        <w:t xml:space="preserve">There was insufficient time to review this item in this (August 6, 2025) meeting so it will be added to the agenda for the September 10, </w:t>
      </w:r>
      <w:proofErr w:type="gramStart"/>
      <w:r>
        <w:rPr>
          <w:rFonts w:ascii="Calibri" w:hAnsi="Calibri" w:cs="Calibri"/>
          <w:bCs/>
          <w:sz w:val="20"/>
          <w:szCs w:val="20"/>
        </w:rPr>
        <w:t>2025</w:t>
      </w:r>
      <w:proofErr w:type="gramEnd"/>
      <w:r>
        <w:rPr>
          <w:rFonts w:ascii="Calibri" w:hAnsi="Calibri" w:cs="Calibri"/>
          <w:bCs/>
          <w:sz w:val="20"/>
          <w:szCs w:val="20"/>
        </w:rPr>
        <w:t xml:space="preserve"> meeting</w:t>
      </w:r>
    </w:p>
    <w:p w14:paraId="007D618C" w14:textId="77777777" w:rsidR="00954B45" w:rsidRPr="00343073" w:rsidRDefault="00954B45" w:rsidP="00954B45">
      <w:pPr>
        <w:ind w:left="1080"/>
        <w:rPr>
          <w:rFonts w:ascii="Calibri" w:hAnsi="Calibri" w:cs="Calibri"/>
          <w:bCs/>
          <w:sz w:val="20"/>
          <w:szCs w:val="20"/>
        </w:rPr>
      </w:pPr>
    </w:p>
    <w:p w14:paraId="6513DAD9" w14:textId="77777777" w:rsidR="00954B45" w:rsidRPr="00443FBB" w:rsidRDefault="00954B45" w:rsidP="00954B45">
      <w:pPr>
        <w:pStyle w:val="ListParagraph"/>
        <w:numPr>
          <w:ilvl w:val="0"/>
          <w:numId w:val="6"/>
        </w:numPr>
        <w:spacing w:before="120"/>
        <w:rPr>
          <w:rFonts w:ascii="Calibri" w:hAnsi="Calibri" w:cs="Calibri"/>
          <w:b/>
          <w:sz w:val="24"/>
          <w:szCs w:val="32"/>
        </w:rPr>
      </w:pPr>
      <w:r w:rsidRPr="00443FBB">
        <w:rPr>
          <w:rFonts w:ascii="Calibri" w:hAnsi="Calibri" w:cs="Calibri"/>
          <w:b/>
          <w:sz w:val="24"/>
          <w:szCs w:val="32"/>
        </w:rPr>
        <w:t xml:space="preserve">2025 Meeting Schedule </w:t>
      </w:r>
    </w:p>
    <w:tbl>
      <w:tblPr>
        <w:tblStyle w:val="TableGrid"/>
        <w:tblW w:w="10075" w:type="dxa"/>
        <w:tblLook w:val="04A0" w:firstRow="1" w:lastRow="0" w:firstColumn="1" w:lastColumn="0" w:noHBand="0" w:noVBand="1"/>
      </w:tblPr>
      <w:tblGrid>
        <w:gridCol w:w="3116"/>
        <w:gridCol w:w="3117"/>
        <w:gridCol w:w="3842"/>
      </w:tblGrid>
      <w:tr w:rsidR="00954B45" w:rsidRPr="00443FBB" w14:paraId="04E33E01" w14:textId="77777777" w:rsidTr="00D507D1">
        <w:tc>
          <w:tcPr>
            <w:tcW w:w="3116" w:type="dxa"/>
            <w:shd w:val="clear" w:color="auto" w:fill="83CAEB" w:themeFill="accent1" w:themeFillTint="66"/>
          </w:tcPr>
          <w:p w14:paraId="45BFB05E" w14:textId="77777777" w:rsidR="00954B45" w:rsidRPr="00443FBB" w:rsidRDefault="00954B45" w:rsidP="00D507D1">
            <w:pPr>
              <w:jc w:val="center"/>
              <w:rPr>
                <w:rFonts w:ascii="Calibri" w:hAnsi="Calibri" w:cs="Calibri"/>
                <w:b/>
                <w:sz w:val="20"/>
                <w:szCs w:val="20"/>
              </w:rPr>
            </w:pPr>
            <w:r w:rsidRPr="00443FBB">
              <w:rPr>
                <w:rFonts w:ascii="Calibri" w:hAnsi="Calibri" w:cs="Calibri"/>
                <w:b/>
                <w:sz w:val="20"/>
                <w:szCs w:val="20"/>
              </w:rPr>
              <w:t>Date(s)</w:t>
            </w:r>
          </w:p>
        </w:tc>
        <w:tc>
          <w:tcPr>
            <w:tcW w:w="3117" w:type="dxa"/>
            <w:shd w:val="clear" w:color="auto" w:fill="83CAEB" w:themeFill="accent1" w:themeFillTint="66"/>
          </w:tcPr>
          <w:p w14:paraId="65DDDCEA" w14:textId="77777777" w:rsidR="00954B45" w:rsidRPr="00443FBB" w:rsidRDefault="00954B45" w:rsidP="00D507D1">
            <w:pPr>
              <w:jc w:val="center"/>
              <w:rPr>
                <w:rFonts w:ascii="Calibri" w:hAnsi="Calibri" w:cs="Calibri"/>
                <w:b/>
                <w:sz w:val="20"/>
                <w:szCs w:val="20"/>
              </w:rPr>
            </w:pPr>
            <w:r w:rsidRPr="00443FBB">
              <w:rPr>
                <w:rFonts w:ascii="Calibri" w:hAnsi="Calibri" w:cs="Calibri"/>
                <w:b/>
                <w:sz w:val="20"/>
                <w:szCs w:val="20"/>
              </w:rPr>
              <w:t>Time</w:t>
            </w:r>
          </w:p>
        </w:tc>
        <w:tc>
          <w:tcPr>
            <w:tcW w:w="3842" w:type="dxa"/>
            <w:shd w:val="clear" w:color="auto" w:fill="83CAEB" w:themeFill="accent1" w:themeFillTint="66"/>
          </w:tcPr>
          <w:p w14:paraId="0B70E3E3" w14:textId="77777777" w:rsidR="00954B45" w:rsidRPr="00443FBB" w:rsidRDefault="00954B45" w:rsidP="00D507D1">
            <w:pPr>
              <w:jc w:val="center"/>
              <w:rPr>
                <w:rFonts w:ascii="Calibri" w:hAnsi="Calibri" w:cs="Calibri"/>
                <w:b/>
                <w:sz w:val="20"/>
                <w:szCs w:val="20"/>
              </w:rPr>
            </w:pPr>
            <w:r w:rsidRPr="00443FBB">
              <w:rPr>
                <w:rFonts w:ascii="Calibri" w:hAnsi="Calibri" w:cs="Calibri"/>
                <w:b/>
                <w:sz w:val="20"/>
                <w:szCs w:val="20"/>
              </w:rPr>
              <w:t>Location</w:t>
            </w:r>
          </w:p>
        </w:tc>
      </w:tr>
      <w:tr w:rsidR="00954B45" w:rsidRPr="00443FBB" w14:paraId="2899B19F" w14:textId="77777777" w:rsidTr="00D507D1">
        <w:tc>
          <w:tcPr>
            <w:tcW w:w="3116" w:type="dxa"/>
          </w:tcPr>
          <w:p w14:paraId="1CCE6B3B" w14:textId="77777777" w:rsidR="00954B45" w:rsidRPr="00443FBB" w:rsidRDefault="00954B45" w:rsidP="00D507D1">
            <w:pPr>
              <w:rPr>
                <w:rFonts w:ascii="Calibri" w:hAnsi="Calibri" w:cs="Calibri"/>
                <w:bCs/>
                <w:sz w:val="20"/>
                <w:szCs w:val="20"/>
              </w:rPr>
            </w:pPr>
            <w:r>
              <w:rPr>
                <w:rFonts w:ascii="Calibri" w:hAnsi="Calibri" w:cs="Calibri"/>
                <w:bCs/>
                <w:sz w:val="20"/>
                <w:szCs w:val="20"/>
              </w:rPr>
              <w:t>September 10, 2025</w:t>
            </w:r>
          </w:p>
        </w:tc>
        <w:tc>
          <w:tcPr>
            <w:tcW w:w="3117" w:type="dxa"/>
          </w:tcPr>
          <w:p w14:paraId="35F4791F" w14:textId="77777777" w:rsidR="00954B45" w:rsidRPr="00443FBB" w:rsidRDefault="00954B45" w:rsidP="00D507D1">
            <w:pPr>
              <w:rPr>
                <w:rFonts w:ascii="Calibri" w:hAnsi="Calibri" w:cs="Calibri"/>
                <w:bCs/>
                <w:sz w:val="20"/>
                <w:szCs w:val="20"/>
              </w:rPr>
            </w:pPr>
            <w:r>
              <w:rPr>
                <w:rFonts w:ascii="Calibri" w:hAnsi="Calibri" w:cs="Calibri"/>
                <w:bCs/>
                <w:sz w:val="20"/>
                <w:szCs w:val="20"/>
              </w:rPr>
              <w:t>11-1 ET</w:t>
            </w:r>
          </w:p>
        </w:tc>
        <w:tc>
          <w:tcPr>
            <w:tcW w:w="3842" w:type="dxa"/>
          </w:tcPr>
          <w:p w14:paraId="7ED7670F" w14:textId="77777777" w:rsidR="00954B45" w:rsidRPr="00443FBB" w:rsidRDefault="00954B45" w:rsidP="00D507D1">
            <w:pPr>
              <w:rPr>
                <w:rFonts w:ascii="Calibri" w:hAnsi="Calibri" w:cs="Calibri"/>
                <w:bCs/>
                <w:sz w:val="20"/>
                <w:szCs w:val="20"/>
              </w:rPr>
            </w:pPr>
            <w:r>
              <w:rPr>
                <w:rFonts w:ascii="Calibri" w:hAnsi="Calibri" w:cs="Calibri"/>
                <w:bCs/>
                <w:sz w:val="20"/>
                <w:szCs w:val="20"/>
              </w:rPr>
              <w:t>Virtual</w:t>
            </w:r>
          </w:p>
        </w:tc>
      </w:tr>
      <w:tr w:rsidR="00954B45" w:rsidRPr="00443FBB" w14:paraId="52400F5A" w14:textId="77777777" w:rsidTr="00D507D1">
        <w:tc>
          <w:tcPr>
            <w:tcW w:w="3116" w:type="dxa"/>
          </w:tcPr>
          <w:p w14:paraId="2B3FEE50" w14:textId="77777777" w:rsidR="00954B45" w:rsidRDefault="00954B45" w:rsidP="00D507D1">
            <w:pPr>
              <w:rPr>
                <w:rFonts w:ascii="Calibri" w:hAnsi="Calibri" w:cs="Calibri"/>
                <w:bCs/>
                <w:sz w:val="20"/>
                <w:szCs w:val="20"/>
              </w:rPr>
            </w:pPr>
            <w:r>
              <w:rPr>
                <w:rFonts w:ascii="Calibri" w:hAnsi="Calibri" w:cs="Calibri"/>
                <w:bCs/>
                <w:sz w:val="20"/>
                <w:szCs w:val="20"/>
              </w:rPr>
              <w:t>October 8, 2025</w:t>
            </w:r>
          </w:p>
        </w:tc>
        <w:tc>
          <w:tcPr>
            <w:tcW w:w="3117" w:type="dxa"/>
          </w:tcPr>
          <w:p w14:paraId="4EA64CD3" w14:textId="77777777" w:rsidR="00954B45" w:rsidRDefault="00954B45" w:rsidP="00D507D1">
            <w:pPr>
              <w:rPr>
                <w:rFonts w:ascii="Calibri" w:hAnsi="Calibri" w:cs="Calibri"/>
                <w:bCs/>
                <w:sz w:val="20"/>
                <w:szCs w:val="20"/>
              </w:rPr>
            </w:pPr>
            <w:r>
              <w:rPr>
                <w:rFonts w:ascii="Calibri" w:hAnsi="Calibri" w:cs="Calibri"/>
                <w:bCs/>
                <w:sz w:val="20"/>
                <w:szCs w:val="20"/>
              </w:rPr>
              <w:t>11-1 ET</w:t>
            </w:r>
          </w:p>
        </w:tc>
        <w:tc>
          <w:tcPr>
            <w:tcW w:w="3842" w:type="dxa"/>
          </w:tcPr>
          <w:p w14:paraId="5CDE2BB8" w14:textId="77777777" w:rsidR="00954B45" w:rsidRDefault="00954B45" w:rsidP="00D507D1">
            <w:pPr>
              <w:rPr>
                <w:rFonts w:ascii="Calibri" w:hAnsi="Calibri" w:cs="Calibri"/>
                <w:bCs/>
                <w:sz w:val="20"/>
                <w:szCs w:val="20"/>
              </w:rPr>
            </w:pPr>
            <w:r>
              <w:rPr>
                <w:rFonts w:ascii="Calibri" w:hAnsi="Calibri" w:cs="Calibri"/>
                <w:bCs/>
                <w:sz w:val="20"/>
                <w:szCs w:val="20"/>
              </w:rPr>
              <w:t>Virtual</w:t>
            </w:r>
          </w:p>
        </w:tc>
      </w:tr>
    </w:tbl>
    <w:p w14:paraId="7E99E3E8" w14:textId="77777777" w:rsidR="00954B45" w:rsidRDefault="00954B45" w:rsidP="00954B45">
      <w:pPr>
        <w:spacing w:before="120"/>
      </w:pPr>
    </w:p>
    <w:p w14:paraId="70C930EB" w14:textId="77777777" w:rsidR="00954B45" w:rsidRPr="00DA4F13" w:rsidRDefault="00954B45" w:rsidP="00954B45">
      <w:pPr>
        <w:pStyle w:val="ListParagraph"/>
        <w:numPr>
          <w:ilvl w:val="0"/>
          <w:numId w:val="6"/>
        </w:numPr>
        <w:spacing w:before="120"/>
        <w:rPr>
          <w:rFonts w:ascii="Calibri" w:hAnsi="Calibri" w:cs="Calibri"/>
          <w:b/>
          <w:sz w:val="24"/>
          <w:szCs w:val="32"/>
        </w:rPr>
      </w:pPr>
      <w:r>
        <w:rPr>
          <w:rFonts w:ascii="Calibri" w:hAnsi="Calibri" w:cs="Calibri"/>
          <w:b/>
          <w:sz w:val="24"/>
          <w:szCs w:val="32"/>
        </w:rPr>
        <w:t>Attendees – 85 Participants</w:t>
      </w:r>
      <w:r w:rsidRPr="00443FBB">
        <w:rPr>
          <w:rFonts w:ascii="Calibri" w:hAnsi="Calibri" w:cs="Calibri"/>
          <w:b/>
          <w:sz w:val="24"/>
          <w:szCs w:val="32"/>
        </w:rPr>
        <w:t xml:space="preserve"> </w:t>
      </w:r>
    </w:p>
    <w:tbl>
      <w:tblPr>
        <w:tblpPr w:leftFromText="180" w:rightFromText="180" w:vertAnchor="text" w:tblpY="1"/>
        <w:tblOverlap w:val="never"/>
        <w:tblW w:w="9060" w:type="dxa"/>
        <w:tblLook w:val="04A0" w:firstRow="1" w:lastRow="0" w:firstColumn="1" w:lastColumn="0" w:noHBand="0" w:noVBand="1"/>
      </w:tblPr>
      <w:tblGrid>
        <w:gridCol w:w="1000"/>
        <w:gridCol w:w="3724"/>
        <w:gridCol w:w="4336"/>
      </w:tblGrid>
      <w:tr w:rsidR="00954B45" w:rsidRPr="00F626AE" w14:paraId="47580E12" w14:textId="77777777" w:rsidTr="00D507D1">
        <w:trPr>
          <w:trHeight w:val="310"/>
          <w:tblHeader/>
        </w:trPr>
        <w:tc>
          <w:tcPr>
            <w:tcW w:w="1000" w:type="dxa"/>
            <w:tcBorders>
              <w:top w:val="single" w:sz="12" w:space="0" w:color="5B9BD5"/>
              <w:left w:val="single" w:sz="12" w:space="0" w:color="5B9BD5"/>
              <w:bottom w:val="single" w:sz="12" w:space="0" w:color="5B9BD5"/>
              <w:right w:val="single" w:sz="12" w:space="0" w:color="5B9BD5"/>
            </w:tcBorders>
            <w:shd w:val="clear" w:color="000000" w:fill="000080"/>
          </w:tcPr>
          <w:p w14:paraId="7166881A" w14:textId="77777777" w:rsidR="00954B45" w:rsidRPr="00F626AE" w:rsidRDefault="00954B45" w:rsidP="00D507D1">
            <w:pPr>
              <w:jc w:val="cente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Attended</w:t>
            </w:r>
          </w:p>
        </w:tc>
        <w:tc>
          <w:tcPr>
            <w:tcW w:w="3724"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05803A78" w14:textId="77777777" w:rsidR="00954B45" w:rsidRPr="00F626AE" w:rsidRDefault="00954B45" w:rsidP="00D507D1">
            <w:pP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Name</w:t>
            </w:r>
          </w:p>
        </w:tc>
        <w:tc>
          <w:tcPr>
            <w:tcW w:w="4336" w:type="dxa"/>
            <w:tcBorders>
              <w:top w:val="single" w:sz="12" w:space="0" w:color="5B9BD5"/>
              <w:left w:val="nil"/>
              <w:bottom w:val="single" w:sz="12" w:space="0" w:color="5B9BD5"/>
              <w:right w:val="single" w:sz="12" w:space="0" w:color="5B9BD5"/>
            </w:tcBorders>
            <w:shd w:val="clear" w:color="000000" w:fill="000080"/>
            <w:vAlign w:val="center"/>
            <w:hideMark/>
          </w:tcPr>
          <w:p w14:paraId="234FCC29" w14:textId="77777777" w:rsidR="00954B45" w:rsidRPr="00F626AE" w:rsidRDefault="00954B45" w:rsidP="00D507D1">
            <w:pP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Company</w:t>
            </w:r>
          </w:p>
        </w:tc>
      </w:tr>
      <w:tr w:rsidR="00954B45" w:rsidRPr="00F626AE" w14:paraId="475598D2"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1820A5D4"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7866EF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Nakamura</w:t>
            </w:r>
          </w:p>
        </w:tc>
        <w:tc>
          <w:tcPr>
            <w:tcW w:w="4336" w:type="dxa"/>
            <w:tcBorders>
              <w:top w:val="nil"/>
              <w:left w:val="nil"/>
              <w:bottom w:val="single" w:sz="12" w:space="0" w:color="5B9BD5"/>
              <w:right w:val="single" w:sz="12" w:space="0" w:color="5B9BD5"/>
            </w:tcBorders>
            <w:shd w:val="clear" w:color="auto" w:fill="auto"/>
            <w:vAlign w:val="center"/>
          </w:tcPr>
          <w:p w14:paraId="3B5BAF0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10X People</w:t>
            </w:r>
          </w:p>
        </w:tc>
      </w:tr>
      <w:tr w:rsidR="00954B45" w:rsidRPr="00F626AE" w14:paraId="1D0A80D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9D499DD"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1F8A8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Tonja Pierce</w:t>
            </w:r>
          </w:p>
        </w:tc>
        <w:tc>
          <w:tcPr>
            <w:tcW w:w="4336" w:type="dxa"/>
            <w:tcBorders>
              <w:top w:val="nil"/>
              <w:left w:val="nil"/>
              <w:bottom w:val="single" w:sz="12" w:space="0" w:color="5B9BD5"/>
              <w:right w:val="single" w:sz="12" w:space="0" w:color="5B9BD5"/>
            </w:tcBorders>
            <w:shd w:val="clear" w:color="auto" w:fill="auto"/>
            <w:vAlign w:val="center"/>
          </w:tcPr>
          <w:p w14:paraId="51113AD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Allstream</w:t>
            </w:r>
          </w:p>
        </w:tc>
      </w:tr>
      <w:tr w:rsidR="00954B45" w:rsidRPr="00F626AE" w14:paraId="1B5B8AF8"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6FD0621"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3E0F3E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Carrie Schock</w:t>
            </w:r>
          </w:p>
        </w:tc>
        <w:tc>
          <w:tcPr>
            <w:tcW w:w="4336" w:type="dxa"/>
            <w:tcBorders>
              <w:top w:val="nil"/>
              <w:left w:val="nil"/>
              <w:bottom w:val="single" w:sz="12" w:space="0" w:color="5B9BD5"/>
              <w:right w:val="single" w:sz="12" w:space="0" w:color="5B9BD5"/>
            </w:tcBorders>
            <w:shd w:val="clear" w:color="auto" w:fill="auto"/>
            <w:vAlign w:val="center"/>
          </w:tcPr>
          <w:p w14:paraId="07F9F5E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Allstream</w:t>
            </w:r>
          </w:p>
        </w:tc>
      </w:tr>
      <w:tr w:rsidR="00954B45" w:rsidRPr="00F626AE" w14:paraId="378461B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1EEFCB9"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8621AA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Dell Purdy</w:t>
            </w:r>
          </w:p>
        </w:tc>
        <w:tc>
          <w:tcPr>
            <w:tcW w:w="4336" w:type="dxa"/>
            <w:tcBorders>
              <w:top w:val="nil"/>
              <w:left w:val="nil"/>
              <w:bottom w:val="single" w:sz="12" w:space="0" w:color="5B9BD5"/>
              <w:right w:val="single" w:sz="12" w:space="0" w:color="5B9BD5"/>
            </w:tcBorders>
            <w:shd w:val="clear" w:color="auto" w:fill="auto"/>
            <w:vAlign w:val="center"/>
          </w:tcPr>
          <w:p w14:paraId="16A448AA"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Amatechtel</w:t>
            </w:r>
            <w:proofErr w:type="spellEnd"/>
          </w:p>
        </w:tc>
      </w:tr>
      <w:tr w:rsidR="00954B45" w:rsidRPr="00F626AE" w14:paraId="6A15874D"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CA6BADE"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35BD8B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059617A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954B45" w:rsidRPr="00F626AE" w14:paraId="4AA4E778"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56F492ED"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FB574E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6F527D7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954B45" w:rsidRPr="00F626AE" w14:paraId="7FA030F9"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3350D650"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F3A8E3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Allen Nimmo</w:t>
            </w:r>
          </w:p>
        </w:tc>
        <w:tc>
          <w:tcPr>
            <w:tcW w:w="4336" w:type="dxa"/>
            <w:tcBorders>
              <w:top w:val="nil"/>
              <w:left w:val="nil"/>
              <w:bottom w:val="single" w:sz="12" w:space="0" w:color="5B9BD5"/>
              <w:right w:val="single" w:sz="12" w:space="0" w:color="5B9BD5"/>
            </w:tcBorders>
            <w:shd w:val="clear" w:color="auto" w:fill="auto"/>
            <w:vAlign w:val="center"/>
          </w:tcPr>
          <w:p w14:paraId="446F5F1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954B45" w:rsidRPr="00F626AE" w14:paraId="0599DEF4"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3F83BA11"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85F08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Wood</w:t>
            </w:r>
          </w:p>
        </w:tc>
        <w:tc>
          <w:tcPr>
            <w:tcW w:w="4336" w:type="dxa"/>
            <w:tcBorders>
              <w:top w:val="nil"/>
              <w:left w:val="nil"/>
              <w:bottom w:val="single" w:sz="12" w:space="0" w:color="5B9BD5"/>
              <w:right w:val="single" w:sz="12" w:space="0" w:color="5B9BD5"/>
            </w:tcBorders>
            <w:shd w:val="clear" w:color="auto" w:fill="auto"/>
            <w:vAlign w:val="center"/>
          </w:tcPr>
          <w:p w14:paraId="1C69100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954B45" w:rsidRPr="00F626AE" w14:paraId="4B675123"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7B0ADF66"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B29451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Arnold Monell</w:t>
            </w:r>
          </w:p>
        </w:tc>
        <w:tc>
          <w:tcPr>
            <w:tcW w:w="4336" w:type="dxa"/>
            <w:tcBorders>
              <w:top w:val="nil"/>
              <w:left w:val="nil"/>
              <w:bottom w:val="single" w:sz="12" w:space="0" w:color="5B9BD5"/>
              <w:right w:val="single" w:sz="12" w:space="0" w:color="5B9BD5"/>
            </w:tcBorders>
            <w:shd w:val="clear" w:color="auto" w:fill="auto"/>
            <w:vAlign w:val="center"/>
          </w:tcPr>
          <w:p w14:paraId="294B5E2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Alta Fiber</w:t>
            </w:r>
          </w:p>
        </w:tc>
      </w:tr>
      <w:tr w:rsidR="00954B45" w:rsidRPr="00F626AE" w14:paraId="0E5A2624"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55A07F2F"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93C1541"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Carmelita Arboleda</w:t>
            </w:r>
          </w:p>
        </w:tc>
        <w:tc>
          <w:tcPr>
            <w:tcW w:w="4336" w:type="dxa"/>
            <w:tcBorders>
              <w:top w:val="nil"/>
              <w:left w:val="nil"/>
              <w:bottom w:val="single" w:sz="12" w:space="0" w:color="5B9BD5"/>
              <w:right w:val="single" w:sz="12" w:space="0" w:color="5B9BD5"/>
            </w:tcBorders>
            <w:shd w:val="clear" w:color="auto" w:fill="auto"/>
            <w:vAlign w:val="center"/>
          </w:tcPr>
          <w:p w14:paraId="610816A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AT&amp;T </w:t>
            </w:r>
          </w:p>
        </w:tc>
      </w:tr>
      <w:tr w:rsidR="00954B45" w:rsidRPr="00F626AE" w14:paraId="021D8998"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3375F744"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F9BAA6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Devin Crozier</w:t>
            </w:r>
          </w:p>
        </w:tc>
        <w:tc>
          <w:tcPr>
            <w:tcW w:w="4336" w:type="dxa"/>
            <w:tcBorders>
              <w:top w:val="nil"/>
              <w:left w:val="nil"/>
              <w:bottom w:val="single" w:sz="12" w:space="0" w:color="5B9BD5"/>
              <w:right w:val="single" w:sz="12" w:space="0" w:color="5B9BD5"/>
            </w:tcBorders>
            <w:shd w:val="clear" w:color="auto" w:fill="auto"/>
            <w:vAlign w:val="center"/>
          </w:tcPr>
          <w:p w14:paraId="21E5A5F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AT&amp;T </w:t>
            </w:r>
          </w:p>
        </w:tc>
      </w:tr>
      <w:tr w:rsidR="00954B45" w:rsidRPr="00F626AE" w14:paraId="5FDC0334"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423445EA"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A6AF69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Brandon East</w:t>
            </w:r>
          </w:p>
        </w:tc>
        <w:tc>
          <w:tcPr>
            <w:tcW w:w="4336" w:type="dxa"/>
            <w:tcBorders>
              <w:top w:val="nil"/>
              <w:left w:val="nil"/>
              <w:bottom w:val="single" w:sz="12" w:space="0" w:color="5B9BD5"/>
              <w:right w:val="single" w:sz="12" w:space="0" w:color="5B9BD5"/>
            </w:tcBorders>
            <w:shd w:val="clear" w:color="auto" w:fill="auto"/>
            <w:vAlign w:val="center"/>
          </w:tcPr>
          <w:p w14:paraId="2483659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954B45" w:rsidRPr="00F626AE" w14:paraId="6B98A1FA"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1673BD15"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1298446"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Scott Hillman</w:t>
            </w:r>
          </w:p>
        </w:tc>
        <w:tc>
          <w:tcPr>
            <w:tcW w:w="4336" w:type="dxa"/>
            <w:tcBorders>
              <w:top w:val="nil"/>
              <w:left w:val="nil"/>
              <w:bottom w:val="single" w:sz="12" w:space="0" w:color="5B9BD5"/>
              <w:right w:val="single" w:sz="12" w:space="0" w:color="5B9BD5"/>
            </w:tcBorders>
            <w:shd w:val="clear" w:color="auto" w:fill="auto"/>
            <w:vAlign w:val="center"/>
          </w:tcPr>
          <w:p w14:paraId="60C473BA"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63251C83"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598AD3E1"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DEF337C"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Shawyna</w:t>
            </w:r>
            <w:proofErr w:type="spellEnd"/>
            <w:r w:rsidRPr="00F626AE">
              <w:rPr>
                <w:rFonts w:ascii="Calibri" w:eastAsia="Times New Roman" w:hAnsi="Calibri" w:cs="Calibri"/>
                <w:color w:val="000000"/>
                <w:sz w:val="20"/>
                <w:szCs w:val="20"/>
              </w:rPr>
              <w:t xml:space="preserve"> Haynes</w:t>
            </w:r>
          </w:p>
        </w:tc>
        <w:tc>
          <w:tcPr>
            <w:tcW w:w="4336" w:type="dxa"/>
            <w:tcBorders>
              <w:top w:val="nil"/>
              <w:left w:val="nil"/>
              <w:bottom w:val="single" w:sz="12" w:space="0" w:color="5B9BD5"/>
              <w:right w:val="single" w:sz="12" w:space="0" w:color="5B9BD5"/>
            </w:tcBorders>
            <w:shd w:val="clear" w:color="auto" w:fill="auto"/>
            <w:vAlign w:val="center"/>
          </w:tcPr>
          <w:p w14:paraId="1C96E03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954B45" w:rsidRPr="00F626AE" w14:paraId="3988C432"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21C3A8B4"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A2BD66F"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Jeffrey </w:t>
            </w:r>
            <w:proofErr w:type="spellStart"/>
            <w:r>
              <w:rPr>
                <w:rFonts w:ascii="Calibri" w:eastAsia="Times New Roman" w:hAnsi="Calibri" w:cs="Calibri"/>
                <w:color w:val="000000"/>
                <w:sz w:val="20"/>
                <w:szCs w:val="20"/>
              </w:rPr>
              <w:t>Lasuer</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2ECE4062"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50B2571F"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4EDB8EC6"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8012F40"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Ian Moody</w:t>
            </w:r>
          </w:p>
        </w:tc>
        <w:tc>
          <w:tcPr>
            <w:tcW w:w="4336" w:type="dxa"/>
            <w:tcBorders>
              <w:top w:val="nil"/>
              <w:left w:val="nil"/>
              <w:bottom w:val="single" w:sz="12" w:space="0" w:color="5B9BD5"/>
              <w:right w:val="single" w:sz="12" w:space="0" w:color="5B9BD5"/>
            </w:tcBorders>
            <w:shd w:val="clear" w:color="auto" w:fill="auto"/>
            <w:vAlign w:val="center"/>
          </w:tcPr>
          <w:p w14:paraId="407E849D"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14EAF6CC"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64C5232A"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9E2F977"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Ross Olsen</w:t>
            </w:r>
          </w:p>
        </w:tc>
        <w:tc>
          <w:tcPr>
            <w:tcW w:w="4336" w:type="dxa"/>
            <w:tcBorders>
              <w:top w:val="nil"/>
              <w:left w:val="nil"/>
              <w:bottom w:val="single" w:sz="12" w:space="0" w:color="5B9BD5"/>
              <w:right w:val="single" w:sz="12" w:space="0" w:color="5B9BD5"/>
            </w:tcBorders>
            <w:shd w:val="clear" w:color="auto" w:fill="auto"/>
            <w:vAlign w:val="center"/>
          </w:tcPr>
          <w:p w14:paraId="13894A10"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2FD3C1F9"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150A9F51"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38EAA89"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Vijay Patel</w:t>
            </w:r>
          </w:p>
        </w:tc>
        <w:tc>
          <w:tcPr>
            <w:tcW w:w="4336" w:type="dxa"/>
            <w:tcBorders>
              <w:top w:val="nil"/>
              <w:left w:val="nil"/>
              <w:bottom w:val="single" w:sz="12" w:space="0" w:color="5B9BD5"/>
              <w:right w:val="single" w:sz="12" w:space="0" w:color="5B9BD5"/>
            </w:tcBorders>
            <w:shd w:val="clear" w:color="auto" w:fill="auto"/>
            <w:vAlign w:val="center"/>
          </w:tcPr>
          <w:p w14:paraId="233127E2"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76CD6217"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69C54220"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F86A93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Teresa Patton (Co-chair)</w:t>
            </w:r>
          </w:p>
        </w:tc>
        <w:tc>
          <w:tcPr>
            <w:tcW w:w="4336" w:type="dxa"/>
            <w:tcBorders>
              <w:top w:val="nil"/>
              <w:left w:val="nil"/>
              <w:bottom w:val="single" w:sz="12" w:space="0" w:color="5B9BD5"/>
              <w:right w:val="single" w:sz="12" w:space="0" w:color="5B9BD5"/>
            </w:tcBorders>
            <w:shd w:val="clear" w:color="auto" w:fill="auto"/>
            <w:vAlign w:val="center"/>
            <w:hideMark/>
          </w:tcPr>
          <w:p w14:paraId="7C16191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954B45" w:rsidRPr="00F626AE" w14:paraId="7078990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0390B5C"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7759DC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Adrian Rudd</w:t>
            </w:r>
          </w:p>
        </w:tc>
        <w:tc>
          <w:tcPr>
            <w:tcW w:w="4336" w:type="dxa"/>
            <w:tcBorders>
              <w:top w:val="nil"/>
              <w:left w:val="nil"/>
              <w:bottom w:val="single" w:sz="12" w:space="0" w:color="5B9BD5"/>
              <w:right w:val="single" w:sz="12" w:space="0" w:color="5B9BD5"/>
            </w:tcBorders>
            <w:shd w:val="clear" w:color="auto" w:fill="auto"/>
            <w:vAlign w:val="center"/>
          </w:tcPr>
          <w:p w14:paraId="26323DC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954B45" w:rsidRPr="00F626AE" w14:paraId="32184786"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D93F2BE"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FD44243"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Robert Sheridan</w:t>
            </w:r>
          </w:p>
        </w:tc>
        <w:tc>
          <w:tcPr>
            <w:tcW w:w="4336" w:type="dxa"/>
            <w:tcBorders>
              <w:top w:val="nil"/>
              <w:left w:val="nil"/>
              <w:bottom w:val="single" w:sz="12" w:space="0" w:color="5B9BD5"/>
              <w:right w:val="single" w:sz="12" w:space="0" w:color="5B9BD5"/>
            </w:tcBorders>
            <w:shd w:val="clear" w:color="auto" w:fill="auto"/>
            <w:vAlign w:val="center"/>
          </w:tcPr>
          <w:p w14:paraId="5CFEB2A5"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01A794F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87CA283"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0737CB2"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Larry Turner</w:t>
            </w:r>
          </w:p>
        </w:tc>
        <w:tc>
          <w:tcPr>
            <w:tcW w:w="4336" w:type="dxa"/>
            <w:tcBorders>
              <w:top w:val="nil"/>
              <w:left w:val="nil"/>
              <w:bottom w:val="single" w:sz="12" w:space="0" w:color="5B9BD5"/>
              <w:right w:val="single" w:sz="12" w:space="0" w:color="5B9BD5"/>
            </w:tcBorders>
            <w:shd w:val="clear" w:color="auto" w:fill="auto"/>
            <w:vAlign w:val="center"/>
          </w:tcPr>
          <w:p w14:paraId="39836ADE"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76D84D08"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150A0100"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D524D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Adil </w:t>
            </w:r>
            <w:proofErr w:type="spellStart"/>
            <w:r w:rsidRPr="00F626AE">
              <w:rPr>
                <w:rFonts w:ascii="Calibri" w:eastAsia="Times New Roman" w:hAnsi="Calibri" w:cs="Calibri"/>
                <w:color w:val="000000"/>
                <w:sz w:val="20"/>
                <w:szCs w:val="20"/>
              </w:rPr>
              <w:t>Vasania</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7AF3D25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954B45" w:rsidRPr="00F626AE" w14:paraId="02BA0AAC"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310236A"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D2B8EEB" w14:textId="77777777" w:rsidR="00954B45" w:rsidRDefault="00954B45" w:rsidP="00D507D1">
            <w:pPr>
              <w:rPr>
                <w:rFonts w:ascii="Calibri" w:eastAsia="Times New Roman" w:hAnsi="Calibri" w:cs="Calibri"/>
                <w:color w:val="000000"/>
                <w:sz w:val="20"/>
                <w:szCs w:val="20"/>
              </w:rPr>
            </w:pPr>
            <w:r w:rsidRPr="00155B57">
              <w:rPr>
                <w:rFonts w:ascii="Calibri" w:eastAsia="Times New Roman" w:hAnsi="Calibri" w:cs="Calibri"/>
                <w:color w:val="000000"/>
                <w:sz w:val="20"/>
                <w:szCs w:val="20"/>
              </w:rPr>
              <w:t>X</w:t>
            </w:r>
            <w:r>
              <w:rPr>
                <w:rFonts w:ascii="Calibri" w:eastAsia="Times New Roman" w:hAnsi="Calibri" w:cs="Calibri"/>
                <w:color w:val="000000"/>
                <w:sz w:val="20"/>
                <w:szCs w:val="20"/>
              </w:rPr>
              <w:t>iaofeng Wang</w:t>
            </w:r>
          </w:p>
        </w:tc>
        <w:tc>
          <w:tcPr>
            <w:tcW w:w="4336" w:type="dxa"/>
            <w:tcBorders>
              <w:top w:val="nil"/>
              <w:left w:val="nil"/>
              <w:bottom w:val="single" w:sz="12" w:space="0" w:color="5B9BD5"/>
              <w:right w:val="single" w:sz="12" w:space="0" w:color="5B9BD5"/>
            </w:tcBorders>
            <w:shd w:val="clear" w:color="auto" w:fill="auto"/>
            <w:vAlign w:val="center"/>
          </w:tcPr>
          <w:p w14:paraId="0B16BF6A"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0A8EFBD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6380EB3"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F98B4EF"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Kristen Wolf-Cook</w:t>
            </w:r>
          </w:p>
        </w:tc>
        <w:tc>
          <w:tcPr>
            <w:tcW w:w="4336" w:type="dxa"/>
            <w:tcBorders>
              <w:top w:val="nil"/>
              <w:left w:val="nil"/>
              <w:bottom w:val="single" w:sz="12" w:space="0" w:color="5B9BD5"/>
              <w:right w:val="single" w:sz="12" w:space="0" w:color="5B9BD5"/>
            </w:tcBorders>
            <w:shd w:val="clear" w:color="auto" w:fill="auto"/>
            <w:vAlign w:val="center"/>
          </w:tcPr>
          <w:p w14:paraId="4061FF61"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954B45" w:rsidRPr="00F626AE" w14:paraId="6AF70F7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A5F30A8"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DA6B8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Taylor Bradshaw</w:t>
            </w:r>
          </w:p>
        </w:tc>
        <w:tc>
          <w:tcPr>
            <w:tcW w:w="4336" w:type="dxa"/>
            <w:tcBorders>
              <w:top w:val="nil"/>
              <w:left w:val="nil"/>
              <w:bottom w:val="single" w:sz="12" w:space="0" w:color="5B9BD5"/>
              <w:right w:val="single" w:sz="12" w:space="0" w:color="5B9BD5"/>
            </w:tcBorders>
            <w:shd w:val="clear" w:color="auto" w:fill="auto"/>
            <w:vAlign w:val="center"/>
          </w:tcPr>
          <w:p w14:paraId="765D0E3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Bandwidth</w:t>
            </w:r>
          </w:p>
        </w:tc>
      </w:tr>
      <w:tr w:rsidR="00954B45" w:rsidRPr="00F626AE" w14:paraId="333A86F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319777D"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309CAD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Ian Fernandez</w:t>
            </w:r>
          </w:p>
        </w:tc>
        <w:tc>
          <w:tcPr>
            <w:tcW w:w="4336" w:type="dxa"/>
            <w:tcBorders>
              <w:top w:val="nil"/>
              <w:left w:val="nil"/>
              <w:bottom w:val="single" w:sz="12" w:space="0" w:color="5B9BD5"/>
              <w:right w:val="single" w:sz="12" w:space="0" w:color="5B9BD5"/>
            </w:tcBorders>
            <w:shd w:val="clear" w:color="auto" w:fill="auto"/>
            <w:vAlign w:val="center"/>
          </w:tcPr>
          <w:p w14:paraId="49B8023C"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Brightspeed</w:t>
            </w:r>
            <w:proofErr w:type="spellEnd"/>
          </w:p>
        </w:tc>
      </w:tr>
      <w:tr w:rsidR="00954B45" w:rsidRPr="00F626AE" w14:paraId="24665387"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759BE40"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8E4806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Holly Smith</w:t>
            </w:r>
          </w:p>
        </w:tc>
        <w:tc>
          <w:tcPr>
            <w:tcW w:w="4336" w:type="dxa"/>
            <w:tcBorders>
              <w:top w:val="nil"/>
              <w:left w:val="nil"/>
              <w:bottom w:val="single" w:sz="12" w:space="0" w:color="5B9BD5"/>
              <w:right w:val="single" w:sz="12" w:space="0" w:color="5B9BD5"/>
            </w:tcBorders>
            <w:shd w:val="clear" w:color="auto" w:fill="auto"/>
            <w:vAlign w:val="center"/>
          </w:tcPr>
          <w:p w14:paraId="711DEEFD"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Caltel</w:t>
            </w:r>
            <w:proofErr w:type="spellEnd"/>
          </w:p>
        </w:tc>
      </w:tr>
      <w:tr w:rsidR="00954B45" w:rsidRPr="00F626AE" w14:paraId="7C736B95"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49F2003"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79BCEE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Sheila Seidl</w:t>
            </w:r>
          </w:p>
        </w:tc>
        <w:tc>
          <w:tcPr>
            <w:tcW w:w="4336" w:type="dxa"/>
            <w:tcBorders>
              <w:top w:val="nil"/>
              <w:left w:val="nil"/>
              <w:bottom w:val="single" w:sz="12" w:space="0" w:color="5B9BD5"/>
              <w:right w:val="single" w:sz="12" w:space="0" w:color="5B9BD5"/>
            </w:tcBorders>
            <w:shd w:val="clear" w:color="auto" w:fill="auto"/>
            <w:vAlign w:val="center"/>
          </w:tcPr>
          <w:p w14:paraId="5F5C8BF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Cellcom</w:t>
            </w:r>
          </w:p>
        </w:tc>
      </w:tr>
      <w:tr w:rsidR="00954B45" w:rsidRPr="00F626AE" w14:paraId="5CFCD763"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2F32AF0"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5C3241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Tami Zwicky</w:t>
            </w:r>
          </w:p>
        </w:tc>
        <w:tc>
          <w:tcPr>
            <w:tcW w:w="4336" w:type="dxa"/>
            <w:tcBorders>
              <w:top w:val="nil"/>
              <w:left w:val="nil"/>
              <w:bottom w:val="single" w:sz="12" w:space="0" w:color="5B9BD5"/>
              <w:right w:val="single" w:sz="12" w:space="0" w:color="5B9BD5"/>
            </w:tcBorders>
            <w:shd w:val="clear" w:color="auto" w:fill="auto"/>
            <w:vAlign w:val="center"/>
          </w:tcPr>
          <w:p w14:paraId="5A4D27C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Cellcom</w:t>
            </w:r>
          </w:p>
        </w:tc>
      </w:tr>
      <w:tr w:rsidR="00954B45" w:rsidRPr="00F626AE" w14:paraId="0F7DB14B"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ADFCABA"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67132A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Matt Nolan</w:t>
            </w:r>
          </w:p>
        </w:tc>
        <w:tc>
          <w:tcPr>
            <w:tcW w:w="4336" w:type="dxa"/>
            <w:tcBorders>
              <w:top w:val="nil"/>
              <w:left w:val="nil"/>
              <w:bottom w:val="single" w:sz="12" w:space="0" w:color="5B9BD5"/>
              <w:right w:val="single" w:sz="12" w:space="0" w:color="5B9BD5"/>
            </w:tcBorders>
            <w:shd w:val="clear" w:color="auto" w:fill="auto"/>
            <w:vAlign w:val="center"/>
          </w:tcPr>
          <w:p w14:paraId="5FB074C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Charter</w:t>
            </w:r>
          </w:p>
        </w:tc>
      </w:tr>
      <w:tr w:rsidR="00954B45" w:rsidRPr="00F626AE" w14:paraId="1037F84A"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4075566"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08640B0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Kathy Troughton</w:t>
            </w:r>
          </w:p>
        </w:tc>
        <w:tc>
          <w:tcPr>
            <w:tcW w:w="4336" w:type="dxa"/>
            <w:tcBorders>
              <w:top w:val="nil"/>
              <w:left w:val="nil"/>
              <w:bottom w:val="single" w:sz="12" w:space="0" w:color="5B9BD5"/>
              <w:right w:val="single" w:sz="12" w:space="0" w:color="5B9BD5"/>
            </w:tcBorders>
            <w:shd w:val="clear" w:color="auto" w:fill="auto"/>
            <w:vAlign w:val="center"/>
            <w:hideMark/>
          </w:tcPr>
          <w:p w14:paraId="01074D9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Charter</w:t>
            </w:r>
          </w:p>
        </w:tc>
      </w:tr>
      <w:tr w:rsidR="00954B45" w:rsidRPr="00F626AE" w14:paraId="0EA4D69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E3CFA56"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45C973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Louis A Campos Centeno</w:t>
            </w:r>
          </w:p>
        </w:tc>
        <w:tc>
          <w:tcPr>
            <w:tcW w:w="4336" w:type="dxa"/>
            <w:tcBorders>
              <w:top w:val="nil"/>
              <w:left w:val="nil"/>
              <w:bottom w:val="single" w:sz="12" w:space="0" w:color="5B9BD5"/>
              <w:right w:val="single" w:sz="12" w:space="0" w:color="5B9BD5"/>
            </w:tcBorders>
            <w:shd w:val="clear" w:color="auto" w:fill="auto"/>
            <w:vAlign w:val="center"/>
          </w:tcPr>
          <w:p w14:paraId="3F21CC3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Claro</w:t>
            </w:r>
          </w:p>
        </w:tc>
      </w:tr>
      <w:tr w:rsidR="00954B45" w:rsidRPr="00F626AE" w14:paraId="751F609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4C83810" w14:textId="77777777" w:rsidR="00954B45"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01BB146"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Windy E Perez Encarnacion</w:t>
            </w:r>
          </w:p>
        </w:tc>
        <w:tc>
          <w:tcPr>
            <w:tcW w:w="4336" w:type="dxa"/>
            <w:tcBorders>
              <w:top w:val="nil"/>
              <w:left w:val="nil"/>
              <w:bottom w:val="single" w:sz="12" w:space="0" w:color="5B9BD5"/>
              <w:right w:val="single" w:sz="12" w:space="0" w:color="5B9BD5"/>
            </w:tcBorders>
            <w:shd w:val="clear" w:color="auto" w:fill="auto"/>
            <w:vAlign w:val="center"/>
          </w:tcPr>
          <w:p w14:paraId="716CC71C"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Claro</w:t>
            </w:r>
          </w:p>
        </w:tc>
      </w:tr>
      <w:tr w:rsidR="00954B45" w:rsidRPr="00F626AE" w14:paraId="46CAF67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FC9CF48"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C21E72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Katlyn Antonelli</w:t>
            </w:r>
          </w:p>
        </w:tc>
        <w:tc>
          <w:tcPr>
            <w:tcW w:w="4336" w:type="dxa"/>
            <w:tcBorders>
              <w:top w:val="nil"/>
              <w:left w:val="nil"/>
              <w:bottom w:val="single" w:sz="12" w:space="0" w:color="5B9BD5"/>
              <w:right w:val="single" w:sz="12" w:space="0" w:color="5B9BD5"/>
            </w:tcBorders>
            <w:shd w:val="clear" w:color="auto" w:fill="auto"/>
            <w:vAlign w:val="center"/>
          </w:tcPr>
          <w:p w14:paraId="0BAEAA6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954B45" w:rsidRPr="00F626AE" w14:paraId="19D03862"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35E5260"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48B259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Judi Bostic</w:t>
            </w:r>
          </w:p>
        </w:tc>
        <w:tc>
          <w:tcPr>
            <w:tcW w:w="4336" w:type="dxa"/>
            <w:tcBorders>
              <w:top w:val="nil"/>
              <w:left w:val="nil"/>
              <w:bottom w:val="single" w:sz="12" w:space="0" w:color="5B9BD5"/>
              <w:right w:val="single" w:sz="12" w:space="0" w:color="5B9BD5"/>
            </w:tcBorders>
            <w:shd w:val="clear" w:color="auto" w:fill="auto"/>
            <w:vAlign w:val="center"/>
          </w:tcPr>
          <w:p w14:paraId="692DB6F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954B45" w:rsidRPr="00F626AE" w14:paraId="41B9E2A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40FD29A"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E0F575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Rosetta Knudsen</w:t>
            </w:r>
          </w:p>
        </w:tc>
        <w:tc>
          <w:tcPr>
            <w:tcW w:w="4336" w:type="dxa"/>
            <w:tcBorders>
              <w:top w:val="nil"/>
              <w:left w:val="nil"/>
              <w:bottom w:val="single" w:sz="12" w:space="0" w:color="5B9BD5"/>
              <w:right w:val="single" w:sz="12" w:space="0" w:color="5B9BD5"/>
            </w:tcBorders>
            <w:shd w:val="clear" w:color="auto" w:fill="auto"/>
            <w:vAlign w:val="center"/>
          </w:tcPr>
          <w:p w14:paraId="3D96153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954B45" w:rsidRPr="00F626AE" w14:paraId="392FCBE7"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13393FE5"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654E72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DS Littlefield</w:t>
            </w:r>
          </w:p>
        </w:tc>
        <w:tc>
          <w:tcPr>
            <w:tcW w:w="4336" w:type="dxa"/>
            <w:tcBorders>
              <w:top w:val="nil"/>
              <w:left w:val="nil"/>
              <w:bottom w:val="single" w:sz="12" w:space="0" w:color="5B9BD5"/>
              <w:right w:val="single" w:sz="12" w:space="0" w:color="5B9BD5"/>
            </w:tcBorders>
            <w:shd w:val="clear" w:color="auto" w:fill="auto"/>
            <w:vAlign w:val="center"/>
          </w:tcPr>
          <w:p w14:paraId="52343DB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954B45" w:rsidRPr="00F626AE" w14:paraId="189E56DE"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9AE2884"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9555AB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Bryan Medina</w:t>
            </w:r>
          </w:p>
        </w:tc>
        <w:tc>
          <w:tcPr>
            <w:tcW w:w="4336" w:type="dxa"/>
            <w:tcBorders>
              <w:top w:val="nil"/>
              <w:left w:val="nil"/>
              <w:bottom w:val="single" w:sz="12" w:space="0" w:color="5B9BD5"/>
              <w:right w:val="single" w:sz="12" w:space="0" w:color="5B9BD5"/>
            </w:tcBorders>
            <w:shd w:val="clear" w:color="auto" w:fill="auto"/>
            <w:vAlign w:val="center"/>
          </w:tcPr>
          <w:p w14:paraId="4A862DF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954B45" w:rsidRPr="00F626AE" w14:paraId="557E31EE"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D7738FA"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1D17662"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Andrea Smith</w:t>
            </w:r>
          </w:p>
        </w:tc>
        <w:tc>
          <w:tcPr>
            <w:tcW w:w="4336" w:type="dxa"/>
            <w:tcBorders>
              <w:top w:val="nil"/>
              <w:left w:val="nil"/>
              <w:bottom w:val="single" w:sz="12" w:space="0" w:color="5B9BD5"/>
              <w:right w:val="single" w:sz="12" w:space="0" w:color="5B9BD5"/>
            </w:tcBorders>
            <w:shd w:val="clear" w:color="auto" w:fill="auto"/>
            <w:vAlign w:val="center"/>
          </w:tcPr>
          <w:p w14:paraId="4BB763D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954B45" w:rsidRPr="00F626AE" w14:paraId="12BF291D"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54E56D8"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9667F1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Shuman</w:t>
            </w:r>
          </w:p>
        </w:tc>
        <w:tc>
          <w:tcPr>
            <w:tcW w:w="4336" w:type="dxa"/>
            <w:tcBorders>
              <w:top w:val="nil"/>
              <w:left w:val="nil"/>
              <w:bottom w:val="single" w:sz="12" w:space="0" w:color="5B9BD5"/>
              <w:right w:val="single" w:sz="12" w:space="0" w:color="5B9BD5"/>
            </w:tcBorders>
            <w:shd w:val="clear" w:color="auto" w:fill="auto"/>
            <w:vAlign w:val="center"/>
          </w:tcPr>
          <w:p w14:paraId="3C25D73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954B45" w:rsidRPr="00F626AE" w14:paraId="027B980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A98EADE"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7771C5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Dan Bowlin</w:t>
            </w:r>
          </w:p>
        </w:tc>
        <w:tc>
          <w:tcPr>
            <w:tcW w:w="4336" w:type="dxa"/>
            <w:tcBorders>
              <w:top w:val="nil"/>
              <w:left w:val="nil"/>
              <w:bottom w:val="single" w:sz="12" w:space="0" w:color="5B9BD5"/>
              <w:right w:val="single" w:sz="12" w:space="0" w:color="5B9BD5"/>
            </w:tcBorders>
            <w:shd w:val="clear" w:color="auto" w:fill="auto"/>
            <w:vAlign w:val="center"/>
            <w:hideMark/>
          </w:tcPr>
          <w:p w14:paraId="5F88143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954B45" w:rsidRPr="00F626AE" w14:paraId="1FC8F442"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A844AE3"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39DA7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Jarred Engelholm</w:t>
            </w:r>
          </w:p>
        </w:tc>
        <w:tc>
          <w:tcPr>
            <w:tcW w:w="4336" w:type="dxa"/>
            <w:tcBorders>
              <w:top w:val="nil"/>
              <w:left w:val="nil"/>
              <w:bottom w:val="single" w:sz="12" w:space="0" w:color="5B9BD5"/>
              <w:right w:val="single" w:sz="12" w:space="0" w:color="5B9BD5"/>
            </w:tcBorders>
            <w:shd w:val="clear" w:color="auto" w:fill="auto"/>
            <w:vAlign w:val="center"/>
          </w:tcPr>
          <w:p w14:paraId="667E8BE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954B45" w:rsidRPr="00F626AE" w14:paraId="6C2B41EA"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B4F4052"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A637A6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Kathy Rogers</w:t>
            </w:r>
          </w:p>
        </w:tc>
        <w:tc>
          <w:tcPr>
            <w:tcW w:w="4336" w:type="dxa"/>
            <w:tcBorders>
              <w:top w:val="nil"/>
              <w:left w:val="nil"/>
              <w:bottom w:val="single" w:sz="12" w:space="0" w:color="5B9BD5"/>
              <w:right w:val="single" w:sz="12" w:space="0" w:color="5B9BD5"/>
            </w:tcBorders>
            <w:shd w:val="clear" w:color="auto" w:fill="auto"/>
            <w:vAlign w:val="center"/>
            <w:hideMark/>
          </w:tcPr>
          <w:p w14:paraId="455BC1E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954B45" w:rsidRPr="00F626AE" w14:paraId="7E706EB7"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28C9D47"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77A7C9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Sravani </w:t>
            </w:r>
            <w:proofErr w:type="spellStart"/>
            <w:r w:rsidRPr="00F626AE">
              <w:rPr>
                <w:rFonts w:ascii="Calibri" w:eastAsia="Times New Roman" w:hAnsi="Calibri" w:cs="Calibri"/>
                <w:color w:val="000000"/>
                <w:sz w:val="20"/>
                <w:szCs w:val="20"/>
              </w:rPr>
              <w:t>Gopisetti</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310A97D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954B45" w:rsidRPr="00F626AE" w14:paraId="5E080D26"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A547198"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5496ABA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Melinda Yost</w:t>
            </w:r>
          </w:p>
        </w:tc>
        <w:tc>
          <w:tcPr>
            <w:tcW w:w="4336" w:type="dxa"/>
            <w:tcBorders>
              <w:top w:val="nil"/>
              <w:left w:val="nil"/>
              <w:bottom w:val="single" w:sz="12" w:space="0" w:color="5B9BD5"/>
              <w:right w:val="single" w:sz="12" w:space="0" w:color="5B9BD5"/>
            </w:tcBorders>
            <w:shd w:val="clear" w:color="auto" w:fill="auto"/>
            <w:vAlign w:val="center"/>
            <w:hideMark/>
          </w:tcPr>
          <w:p w14:paraId="33444B4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954B45" w:rsidRPr="00F626AE" w14:paraId="5B2C12A3"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5ED536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A5862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Elshaday Yacob</w:t>
            </w:r>
          </w:p>
        </w:tc>
        <w:tc>
          <w:tcPr>
            <w:tcW w:w="4336" w:type="dxa"/>
            <w:tcBorders>
              <w:top w:val="nil"/>
              <w:left w:val="nil"/>
              <w:bottom w:val="single" w:sz="12" w:space="0" w:color="5B9BD5"/>
              <w:right w:val="single" w:sz="12" w:space="0" w:color="5B9BD5"/>
            </w:tcBorders>
            <w:shd w:val="clear" w:color="auto" w:fill="auto"/>
            <w:vAlign w:val="center"/>
          </w:tcPr>
          <w:p w14:paraId="6517BFF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954B45" w:rsidRPr="00F626AE" w14:paraId="098C0EB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4D3E1F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F917A89"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Amanda Elrod</w:t>
            </w:r>
          </w:p>
        </w:tc>
        <w:tc>
          <w:tcPr>
            <w:tcW w:w="4336" w:type="dxa"/>
            <w:tcBorders>
              <w:top w:val="nil"/>
              <w:left w:val="nil"/>
              <w:bottom w:val="single" w:sz="12" w:space="0" w:color="5B9BD5"/>
              <w:right w:val="single" w:sz="12" w:space="0" w:color="5B9BD5"/>
            </w:tcBorders>
            <w:shd w:val="clear" w:color="auto" w:fill="auto"/>
            <w:vAlign w:val="center"/>
          </w:tcPr>
          <w:p w14:paraId="5B168228"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ETC</w:t>
            </w:r>
          </w:p>
        </w:tc>
      </w:tr>
      <w:tr w:rsidR="00954B45" w:rsidRPr="00F626AE" w14:paraId="65AA4E2C"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D1CBE85"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2C5D7D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Erla Erlingsdottir</w:t>
            </w:r>
          </w:p>
        </w:tc>
        <w:tc>
          <w:tcPr>
            <w:tcW w:w="4336" w:type="dxa"/>
            <w:tcBorders>
              <w:top w:val="nil"/>
              <w:left w:val="nil"/>
              <w:bottom w:val="single" w:sz="12" w:space="0" w:color="5B9BD5"/>
              <w:right w:val="single" w:sz="12" w:space="0" w:color="5B9BD5"/>
            </w:tcBorders>
            <w:shd w:val="clear" w:color="auto" w:fill="auto"/>
            <w:vAlign w:val="center"/>
          </w:tcPr>
          <w:p w14:paraId="6AF57585"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Freeconferencecall</w:t>
            </w:r>
            <w:proofErr w:type="spellEnd"/>
          </w:p>
        </w:tc>
      </w:tr>
      <w:tr w:rsidR="00954B45" w:rsidRPr="00F626AE" w14:paraId="5F7A1E7B"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185ECB0"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9D5FBB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Sheri Pressler</w:t>
            </w:r>
          </w:p>
        </w:tc>
        <w:tc>
          <w:tcPr>
            <w:tcW w:w="4336" w:type="dxa"/>
            <w:tcBorders>
              <w:top w:val="nil"/>
              <w:left w:val="nil"/>
              <w:bottom w:val="single" w:sz="12" w:space="0" w:color="5B9BD5"/>
              <w:right w:val="single" w:sz="12" w:space="0" w:color="5B9BD5"/>
            </w:tcBorders>
            <w:shd w:val="clear" w:color="auto" w:fill="auto"/>
            <w:vAlign w:val="center"/>
          </w:tcPr>
          <w:p w14:paraId="4125BAC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Frontier</w:t>
            </w:r>
          </w:p>
        </w:tc>
      </w:tr>
      <w:tr w:rsidR="00954B45" w:rsidRPr="00F626AE" w14:paraId="4939C49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AF04081"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DE77D5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Renee Berkowitz</w:t>
            </w:r>
          </w:p>
        </w:tc>
        <w:tc>
          <w:tcPr>
            <w:tcW w:w="4336" w:type="dxa"/>
            <w:tcBorders>
              <w:top w:val="nil"/>
              <w:left w:val="nil"/>
              <w:bottom w:val="single" w:sz="12" w:space="0" w:color="5B9BD5"/>
              <w:right w:val="single" w:sz="12" w:space="0" w:color="5B9BD5"/>
            </w:tcBorders>
            <w:shd w:val="clear" w:color="auto" w:fill="auto"/>
            <w:vAlign w:val="center"/>
          </w:tcPr>
          <w:p w14:paraId="54BF47F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667DFBC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838F070"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B6CC903"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Maureen Butler</w:t>
            </w:r>
          </w:p>
        </w:tc>
        <w:tc>
          <w:tcPr>
            <w:tcW w:w="4336" w:type="dxa"/>
            <w:tcBorders>
              <w:top w:val="nil"/>
              <w:left w:val="nil"/>
              <w:bottom w:val="single" w:sz="12" w:space="0" w:color="5B9BD5"/>
              <w:right w:val="single" w:sz="12" w:space="0" w:color="5B9BD5"/>
            </w:tcBorders>
            <w:shd w:val="clear" w:color="auto" w:fill="auto"/>
            <w:vAlign w:val="center"/>
          </w:tcPr>
          <w:p w14:paraId="27684724"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954B45" w:rsidRPr="00F626AE" w14:paraId="5958F3E3"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A30067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F75A80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Eddie Chen</w:t>
            </w:r>
          </w:p>
        </w:tc>
        <w:tc>
          <w:tcPr>
            <w:tcW w:w="4336" w:type="dxa"/>
            <w:tcBorders>
              <w:top w:val="nil"/>
              <w:left w:val="nil"/>
              <w:bottom w:val="single" w:sz="12" w:space="0" w:color="5B9BD5"/>
              <w:right w:val="single" w:sz="12" w:space="0" w:color="5B9BD5"/>
            </w:tcBorders>
            <w:shd w:val="clear" w:color="auto" w:fill="auto"/>
            <w:vAlign w:val="center"/>
          </w:tcPr>
          <w:p w14:paraId="0FBCCED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2D6B78CC"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491321E"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13C7CE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Anthony Christiano</w:t>
            </w:r>
          </w:p>
        </w:tc>
        <w:tc>
          <w:tcPr>
            <w:tcW w:w="4336" w:type="dxa"/>
            <w:tcBorders>
              <w:top w:val="nil"/>
              <w:left w:val="nil"/>
              <w:bottom w:val="single" w:sz="12" w:space="0" w:color="5B9BD5"/>
              <w:right w:val="single" w:sz="12" w:space="0" w:color="5B9BD5"/>
            </w:tcBorders>
            <w:shd w:val="clear" w:color="auto" w:fill="auto"/>
            <w:vAlign w:val="center"/>
          </w:tcPr>
          <w:p w14:paraId="5890286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0CD3D0A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F06017B"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4737737"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Jayashree Devarajan</w:t>
            </w:r>
          </w:p>
        </w:tc>
        <w:tc>
          <w:tcPr>
            <w:tcW w:w="4336" w:type="dxa"/>
            <w:tcBorders>
              <w:top w:val="nil"/>
              <w:left w:val="nil"/>
              <w:bottom w:val="single" w:sz="12" w:space="0" w:color="5B9BD5"/>
              <w:right w:val="single" w:sz="12" w:space="0" w:color="5B9BD5"/>
            </w:tcBorders>
            <w:shd w:val="clear" w:color="auto" w:fill="auto"/>
            <w:vAlign w:val="center"/>
          </w:tcPr>
          <w:p w14:paraId="0CB16747"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954B45" w:rsidRPr="00F626AE" w14:paraId="282132E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4F889E9"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DCF710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Michael Doherty (CMA)</w:t>
            </w:r>
          </w:p>
        </w:tc>
        <w:tc>
          <w:tcPr>
            <w:tcW w:w="4336" w:type="dxa"/>
            <w:tcBorders>
              <w:top w:val="nil"/>
              <w:left w:val="nil"/>
              <w:bottom w:val="single" w:sz="12" w:space="0" w:color="5B9BD5"/>
              <w:right w:val="single" w:sz="12" w:space="0" w:color="5B9BD5"/>
            </w:tcBorders>
            <w:shd w:val="clear" w:color="auto" w:fill="auto"/>
            <w:vAlign w:val="center"/>
            <w:hideMark/>
          </w:tcPr>
          <w:p w14:paraId="5A3115E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55CB8300"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1CA9A8EC"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3C22EA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Cynthia Gipson Lee</w:t>
            </w:r>
          </w:p>
        </w:tc>
        <w:tc>
          <w:tcPr>
            <w:tcW w:w="4336" w:type="dxa"/>
            <w:tcBorders>
              <w:top w:val="nil"/>
              <w:left w:val="nil"/>
              <w:bottom w:val="single" w:sz="12" w:space="0" w:color="5B9BD5"/>
              <w:right w:val="single" w:sz="12" w:space="0" w:color="5B9BD5"/>
            </w:tcBorders>
            <w:shd w:val="clear" w:color="auto" w:fill="auto"/>
            <w:vAlign w:val="center"/>
          </w:tcPr>
          <w:p w14:paraId="3B84194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1082EA9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B6D83A5"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3603951"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Loretta Graff</w:t>
            </w:r>
          </w:p>
        </w:tc>
        <w:tc>
          <w:tcPr>
            <w:tcW w:w="4336" w:type="dxa"/>
            <w:tcBorders>
              <w:top w:val="nil"/>
              <w:left w:val="nil"/>
              <w:bottom w:val="single" w:sz="12" w:space="0" w:color="5B9BD5"/>
              <w:right w:val="single" w:sz="12" w:space="0" w:color="5B9BD5"/>
            </w:tcBorders>
            <w:shd w:val="clear" w:color="auto" w:fill="auto"/>
            <w:vAlign w:val="center"/>
          </w:tcPr>
          <w:p w14:paraId="0D83B351"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954B45" w:rsidRPr="00F626AE" w14:paraId="7B0196A5"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96D82B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93D39C4"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Mike Grimshaw</w:t>
            </w:r>
          </w:p>
        </w:tc>
        <w:tc>
          <w:tcPr>
            <w:tcW w:w="4336" w:type="dxa"/>
            <w:tcBorders>
              <w:top w:val="nil"/>
              <w:left w:val="nil"/>
              <w:bottom w:val="single" w:sz="12" w:space="0" w:color="5B9BD5"/>
              <w:right w:val="single" w:sz="12" w:space="0" w:color="5B9BD5"/>
            </w:tcBorders>
            <w:shd w:val="clear" w:color="auto" w:fill="auto"/>
            <w:vAlign w:val="center"/>
          </w:tcPr>
          <w:p w14:paraId="4CDDFB61"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954B45" w:rsidRPr="00F626AE" w14:paraId="5D7C586D"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6FD330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A9C3DF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Roland Guegel</w:t>
            </w:r>
          </w:p>
        </w:tc>
        <w:tc>
          <w:tcPr>
            <w:tcW w:w="4336" w:type="dxa"/>
            <w:tcBorders>
              <w:top w:val="nil"/>
              <w:left w:val="nil"/>
              <w:bottom w:val="single" w:sz="12" w:space="0" w:color="5B9BD5"/>
              <w:right w:val="single" w:sz="12" w:space="0" w:color="5B9BD5"/>
            </w:tcBorders>
            <w:shd w:val="clear" w:color="auto" w:fill="auto"/>
            <w:vAlign w:val="center"/>
          </w:tcPr>
          <w:p w14:paraId="1702B23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1B7404D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6592305"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4A12CF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Carolyn Knight</w:t>
            </w:r>
          </w:p>
        </w:tc>
        <w:tc>
          <w:tcPr>
            <w:tcW w:w="4336" w:type="dxa"/>
            <w:tcBorders>
              <w:top w:val="nil"/>
              <w:left w:val="nil"/>
              <w:bottom w:val="single" w:sz="12" w:space="0" w:color="5B9BD5"/>
              <w:right w:val="single" w:sz="12" w:space="0" w:color="5B9BD5"/>
            </w:tcBorders>
            <w:shd w:val="clear" w:color="auto" w:fill="auto"/>
            <w:vAlign w:val="center"/>
            <w:hideMark/>
          </w:tcPr>
          <w:p w14:paraId="5647CC4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3DCF1F2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CE9EE5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56A4C3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Steve Koch</w:t>
            </w:r>
          </w:p>
        </w:tc>
        <w:tc>
          <w:tcPr>
            <w:tcW w:w="4336" w:type="dxa"/>
            <w:tcBorders>
              <w:top w:val="nil"/>
              <w:left w:val="nil"/>
              <w:bottom w:val="single" w:sz="12" w:space="0" w:color="5B9BD5"/>
              <w:right w:val="single" w:sz="12" w:space="0" w:color="5B9BD5"/>
            </w:tcBorders>
            <w:shd w:val="clear" w:color="auto" w:fill="auto"/>
            <w:vAlign w:val="center"/>
            <w:hideMark/>
          </w:tcPr>
          <w:p w14:paraId="19FA991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1AA358D2"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DEA1BCA"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938F65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Malyar</w:t>
            </w:r>
          </w:p>
        </w:tc>
        <w:tc>
          <w:tcPr>
            <w:tcW w:w="4336" w:type="dxa"/>
            <w:tcBorders>
              <w:top w:val="nil"/>
              <w:left w:val="nil"/>
              <w:bottom w:val="single" w:sz="12" w:space="0" w:color="5B9BD5"/>
              <w:right w:val="single" w:sz="12" w:space="0" w:color="5B9BD5"/>
            </w:tcBorders>
            <w:shd w:val="clear" w:color="auto" w:fill="auto"/>
            <w:vAlign w:val="center"/>
          </w:tcPr>
          <w:p w14:paraId="094E446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104EAC7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793409E"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7229616"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William McGlinn</w:t>
            </w:r>
          </w:p>
        </w:tc>
        <w:tc>
          <w:tcPr>
            <w:tcW w:w="4336" w:type="dxa"/>
            <w:tcBorders>
              <w:top w:val="nil"/>
              <w:left w:val="nil"/>
              <w:bottom w:val="single" w:sz="12" w:space="0" w:color="5B9BD5"/>
              <w:right w:val="single" w:sz="12" w:space="0" w:color="5B9BD5"/>
            </w:tcBorders>
            <w:shd w:val="clear" w:color="auto" w:fill="auto"/>
            <w:vAlign w:val="center"/>
          </w:tcPr>
          <w:p w14:paraId="44E495AB"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954B45" w:rsidRPr="00F626AE" w14:paraId="099EA7E2"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53C42C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3DAA07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Cathy McMahon</w:t>
            </w:r>
          </w:p>
        </w:tc>
        <w:tc>
          <w:tcPr>
            <w:tcW w:w="4336" w:type="dxa"/>
            <w:tcBorders>
              <w:top w:val="nil"/>
              <w:left w:val="nil"/>
              <w:bottom w:val="single" w:sz="12" w:space="0" w:color="5B9BD5"/>
              <w:right w:val="single" w:sz="12" w:space="0" w:color="5B9BD5"/>
            </w:tcBorders>
            <w:shd w:val="clear" w:color="auto" w:fill="auto"/>
            <w:vAlign w:val="center"/>
            <w:hideMark/>
          </w:tcPr>
          <w:p w14:paraId="5549C1D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70A9D5D3"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69B3ADB"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2DAE6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Crystal Morgan</w:t>
            </w:r>
          </w:p>
        </w:tc>
        <w:tc>
          <w:tcPr>
            <w:tcW w:w="4336" w:type="dxa"/>
            <w:tcBorders>
              <w:top w:val="nil"/>
              <w:left w:val="nil"/>
              <w:bottom w:val="single" w:sz="12" w:space="0" w:color="5B9BD5"/>
              <w:right w:val="single" w:sz="12" w:space="0" w:color="5B9BD5"/>
            </w:tcBorders>
            <w:shd w:val="clear" w:color="auto" w:fill="auto"/>
            <w:vAlign w:val="center"/>
          </w:tcPr>
          <w:p w14:paraId="6F88DD9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1D880269"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E7CF61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AFA971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Mike Poling</w:t>
            </w:r>
          </w:p>
        </w:tc>
        <w:tc>
          <w:tcPr>
            <w:tcW w:w="4336" w:type="dxa"/>
            <w:tcBorders>
              <w:top w:val="nil"/>
              <w:left w:val="nil"/>
              <w:bottom w:val="single" w:sz="12" w:space="0" w:color="5B9BD5"/>
              <w:right w:val="single" w:sz="12" w:space="0" w:color="5B9BD5"/>
            </w:tcBorders>
            <w:shd w:val="clear" w:color="auto" w:fill="auto"/>
            <w:vAlign w:val="center"/>
          </w:tcPr>
          <w:p w14:paraId="5A8438E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6AC4AF85"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5D13FBA"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7868448"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Chris Spuler</w:t>
            </w:r>
          </w:p>
        </w:tc>
        <w:tc>
          <w:tcPr>
            <w:tcW w:w="4336" w:type="dxa"/>
            <w:tcBorders>
              <w:top w:val="nil"/>
              <w:left w:val="nil"/>
              <w:bottom w:val="single" w:sz="12" w:space="0" w:color="5B9BD5"/>
              <w:right w:val="single" w:sz="12" w:space="0" w:color="5B9BD5"/>
            </w:tcBorders>
            <w:shd w:val="clear" w:color="auto" w:fill="auto"/>
            <w:vAlign w:val="center"/>
          </w:tcPr>
          <w:p w14:paraId="0E8DA376"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954B45" w:rsidRPr="00F626AE" w14:paraId="2580ECC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168E705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1795A9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Mathew Timmermann</w:t>
            </w:r>
          </w:p>
        </w:tc>
        <w:tc>
          <w:tcPr>
            <w:tcW w:w="4336" w:type="dxa"/>
            <w:tcBorders>
              <w:top w:val="nil"/>
              <w:left w:val="nil"/>
              <w:bottom w:val="single" w:sz="12" w:space="0" w:color="5B9BD5"/>
              <w:right w:val="single" w:sz="12" w:space="0" w:color="5B9BD5"/>
            </w:tcBorders>
            <w:shd w:val="clear" w:color="auto" w:fill="auto"/>
            <w:vAlign w:val="center"/>
          </w:tcPr>
          <w:p w14:paraId="5795B65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181328EE"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E07E7C7"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053AF8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Himabindu Yarlagadda</w:t>
            </w:r>
          </w:p>
        </w:tc>
        <w:tc>
          <w:tcPr>
            <w:tcW w:w="4336" w:type="dxa"/>
            <w:tcBorders>
              <w:top w:val="nil"/>
              <w:left w:val="nil"/>
              <w:bottom w:val="single" w:sz="12" w:space="0" w:color="5B9BD5"/>
              <w:right w:val="single" w:sz="12" w:space="0" w:color="5B9BD5"/>
            </w:tcBorders>
            <w:shd w:val="clear" w:color="auto" w:fill="auto"/>
            <w:vAlign w:val="center"/>
          </w:tcPr>
          <w:p w14:paraId="5582DAD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954B45" w:rsidRPr="00F626AE" w14:paraId="67DF1CEB"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215E15E"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C73A1C0"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Joel Zamlong</w:t>
            </w:r>
          </w:p>
        </w:tc>
        <w:tc>
          <w:tcPr>
            <w:tcW w:w="4336" w:type="dxa"/>
            <w:tcBorders>
              <w:top w:val="nil"/>
              <w:left w:val="nil"/>
              <w:bottom w:val="single" w:sz="12" w:space="0" w:color="5B9BD5"/>
              <w:right w:val="single" w:sz="12" w:space="0" w:color="5B9BD5"/>
            </w:tcBorders>
            <w:shd w:val="clear" w:color="auto" w:fill="auto"/>
            <w:vAlign w:val="center"/>
          </w:tcPr>
          <w:p w14:paraId="4B110AFB"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954B45" w:rsidRPr="00F626AE" w14:paraId="3CF7C5A8"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5654620"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94022E6"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Lori S. Deal</w:t>
            </w:r>
          </w:p>
        </w:tc>
        <w:tc>
          <w:tcPr>
            <w:tcW w:w="4336" w:type="dxa"/>
            <w:tcBorders>
              <w:top w:val="nil"/>
              <w:left w:val="nil"/>
              <w:bottom w:val="single" w:sz="12" w:space="0" w:color="5B9BD5"/>
              <w:right w:val="single" w:sz="12" w:space="0" w:color="5B9BD5"/>
            </w:tcBorders>
            <w:shd w:val="clear" w:color="auto" w:fill="auto"/>
            <w:vAlign w:val="center"/>
          </w:tcPr>
          <w:p w14:paraId="3C87B356"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Interstatetelcom</w:t>
            </w:r>
            <w:proofErr w:type="spellEnd"/>
          </w:p>
        </w:tc>
      </w:tr>
      <w:tr w:rsidR="00954B45" w:rsidRPr="00F626AE" w14:paraId="26D18198"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8668897"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092B21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Eunice Musyoki</w:t>
            </w:r>
          </w:p>
        </w:tc>
        <w:tc>
          <w:tcPr>
            <w:tcW w:w="4336" w:type="dxa"/>
            <w:tcBorders>
              <w:top w:val="nil"/>
              <w:left w:val="nil"/>
              <w:bottom w:val="single" w:sz="12" w:space="0" w:color="5B9BD5"/>
              <w:right w:val="single" w:sz="12" w:space="0" w:color="5B9BD5"/>
            </w:tcBorders>
            <w:shd w:val="clear" w:color="auto" w:fill="auto"/>
            <w:vAlign w:val="center"/>
          </w:tcPr>
          <w:p w14:paraId="76C60C44"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iRISTEL</w:t>
            </w:r>
            <w:proofErr w:type="spellEnd"/>
          </w:p>
        </w:tc>
      </w:tr>
      <w:tr w:rsidR="00954B45" w:rsidRPr="00F626AE" w14:paraId="093AA76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E65657B"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2F3018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Mathew Bridenbaugh</w:t>
            </w:r>
          </w:p>
        </w:tc>
        <w:tc>
          <w:tcPr>
            <w:tcW w:w="4336" w:type="dxa"/>
            <w:tcBorders>
              <w:top w:val="nil"/>
              <w:left w:val="nil"/>
              <w:bottom w:val="single" w:sz="12" w:space="0" w:color="5B9BD5"/>
              <w:right w:val="single" w:sz="12" w:space="0" w:color="5B9BD5"/>
            </w:tcBorders>
            <w:shd w:val="clear" w:color="auto" w:fill="auto"/>
            <w:vAlign w:val="center"/>
          </w:tcPr>
          <w:p w14:paraId="5F8EED83"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954B45" w:rsidRPr="00F626AE" w14:paraId="5C9496DB"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A3450EA"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410F394"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Doyt Duncan</w:t>
            </w:r>
          </w:p>
        </w:tc>
        <w:tc>
          <w:tcPr>
            <w:tcW w:w="4336" w:type="dxa"/>
            <w:tcBorders>
              <w:top w:val="nil"/>
              <w:left w:val="nil"/>
              <w:bottom w:val="single" w:sz="12" w:space="0" w:color="5B9BD5"/>
              <w:right w:val="single" w:sz="12" w:space="0" w:color="5B9BD5"/>
            </w:tcBorders>
            <w:shd w:val="clear" w:color="auto" w:fill="auto"/>
            <w:vAlign w:val="center"/>
          </w:tcPr>
          <w:p w14:paraId="095D550D"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Lumen</w:t>
            </w:r>
          </w:p>
        </w:tc>
      </w:tr>
      <w:tr w:rsidR="00954B45" w:rsidRPr="00F626AE" w14:paraId="292C0875"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B6C462B"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3CCCE12"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Phil Linse</w:t>
            </w:r>
          </w:p>
        </w:tc>
        <w:tc>
          <w:tcPr>
            <w:tcW w:w="4336" w:type="dxa"/>
            <w:tcBorders>
              <w:top w:val="nil"/>
              <w:left w:val="nil"/>
              <w:bottom w:val="single" w:sz="12" w:space="0" w:color="5B9BD5"/>
              <w:right w:val="single" w:sz="12" w:space="0" w:color="5B9BD5"/>
            </w:tcBorders>
            <w:shd w:val="clear" w:color="auto" w:fill="auto"/>
            <w:vAlign w:val="center"/>
            <w:hideMark/>
          </w:tcPr>
          <w:p w14:paraId="330A31F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954B45" w:rsidRPr="00F626AE" w14:paraId="0B196F40"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194D32AB"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19D8C82"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Wharton</w:t>
            </w:r>
          </w:p>
        </w:tc>
        <w:tc>
          <w:tcPr>
            <w:tcW w:w="4336" w:type="dxa"/>
            <w:tcBorders>
              <w:top w:val="nil"/>
              <w:left w:val="nil"/>
              <w:bottom w:val="single" w:sz="12" w:space="0" w:color="5B9BD5"/>
              <w:right w:val="single" w:sz="12" w:space="0" w:color="5B9BD5"/>
            </w:tcBorders>
            <w:shd w:val="clear" w:color="auto" w:fill="auto"/>
            <w:vAlign w:val="center"/>
          </w:tcPr>
          <w:p w14:paraId="54242E8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954B45" w:rsidRPr="00F626AE" w14:paraId="63DEFAEC"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9CD8FF0"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E17D20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Bridget Alexander White</w:t>
            </w:r>
          </w:p>
        </w:tc>
        <w:tc>
          <w:tcPr>
            <w:tcW w:w="4336" w:type="dxa"/>
            <w:tcBorders>
              <w:top w:val="nil"/>
              <w:left w:val="nil"/>
              <w:bottom w:val="single" w:sz="12" w:space="0" w:color="5B9BD5"/>
              <w:right w:val="single" w:sz="12" w:space="0" w:color="5B9BD5"/>
            </w:tcBorders>
            <w:shd w:val="clear" w:color="auto" w:fill="auto"/>
            <w:vAlign w:val="center"/>
          </w:tcPr>
          <w:p w14:paraId="42E19A0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JSI</w:t>
            </w:r>
          </w:p>
        </w:tc>
      </w:tr>
      <w:tr w:rsidR="00954B45" w:rsidRPr="00F626AE" w14:paraId="2F3BF98E"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C4D1DA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5777B6A"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Tammy Withrow</w:t>
            </w:r>
          </w:p>
        </w:tc>
        <w:tc>
          <w:tcPr>
            <w:tcW w:w="4336" w:type="dxa"/>
            <w:tcBorders>
              <w:top w:val="nil"/>
              <w:left w:val="nil"/>
              <w:bottom w:val="single" w:sz="12" w:space="0" w:color="5B9BD5"/>
              <w:right w:val="single" w:sz="12" w:space="0" w:color="5B9BD5"/>
            </w:tcBorders>
            <w:shd w:val="clear" w:color="auto" w:fill="auto"/>
            <w:vAlign w:val="center"/>
          </w:tcPr>
          <w:p w14:paraId="43C67324"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MBO One</w:t>
            </w:r>
          </w:p>
        </w:tc>
      </w:tr>
      <w:tr w:rsidR="00954B45" w:rsidRPr="00F626AE" w14:paraId="4BEBE0AB"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AE18F62"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A46716E"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Rick Fotino</w:t>
            </w:r>
          </w:p>
        </w:tc>
        <w:tc>
          <w:tcPr>
            <w:tcW w:w="4336" w:type="dxa"/>
            <w:tcBorders>
              <w:top w:val="nil"/>
              <w:left w:val="nil"/>
              <w:bottom w:val="single" w:sz="12" w:space="0" w:color="5B9BD5"/>
              <w:right w:val="single" w:sz="12" w:space="0" w:color="5B9BD5"/>
            </w:tcBorders>
            <w:shd w:val="clear" w:color="auto" w:fill="auto"/>
            <w:vAlign w:val="center"/>
          </w:tcPr>
          <w:p w14:paraId="6B7A3FBB"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NetNumber</w:t>
            </w:r>
          </w:p>
        </w:tc>
      </w:tr>
      <w:tr w:rsidR="00954B45" w:rsidRPr="00F626AE" w14:paraId="1E3448FC"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316E42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03B7274"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Egavinti</w:t>
            </w:r>
            <w:proofErr w:type="spellEnd"/>
            <w:r>
              <w:rPr>
                <w:rFonts w:ascii="Calibri" w:eastAsia="Times New Roman" w:hAnsi="Calibri" w:cs="Calibri"/>
                <w:color w:val="000000"/>
                <w:sz w:val="20"/>
                <w:szCs w:val="20"/>
              </w:rPr>
              <w:t xml:space="preserve"> Anjaneyulu</w:t>
            </w:r>
          </w:p>
        </w:tc>
        <w:tc>
          <w:tcPr>
            <w:tcW w:w="4336" w:type="dxa"/>
            <w:tcBorders>
              <w:top w:val="nil"/>
              <w:left w:val="nil"/>
              <w:bottom w:val="single" w:sz="12" w:space="0" w:color="5B9BD5"/>
              <w:right w:val="single" w:sz="12" w:space="0" w:color="5B9BD5"/>
            </w:tcBorders>
            <w:shd w:val="clear" w:color="auto" w:fill="auto"/>
            <w:vAlign w:val="center"/>
          </w:tcPr>
          <w:p w14:paraId="53A28E27"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NumHub</w:t>
            </w:r>
            <w:proofErr w:type="spellEnd"/>
          </w:p>
        </w:tc>
      </w:tr>
      <w:tr w:rsidR="00954B45" w:rsidRPr="00F626AE" w14:paraId="5966D62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6E0A4B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31BF10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61FA4646"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Numhub</w:t>
            </w:r>
            <w:proofErr w:type="spellEnd"/>
          </w:p>
        </w:tc>
      </w:tr>
      <w:tr w:rsidR="00954B45" w:rsidRPr="00F626AE" w14:paraId="019B974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93193A4"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DF9EAB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57AF7801"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Numhub</w:t>
            </w:r>
            <w:proofErr w:type="spellEnd"/>
          </w:p>
        </w:tc>
      </w:tr>
      <w:tr w:rsidR="00954B45" w:rsidRPr="00F626AE" w14:paraId="3D4630F0"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908561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FDC7B03" w14:textId="77777777" w:rsidR="00954B45" w:rsidRPr="00F626AE" w:rsidRDefault="00954B45" w:rsidP="00D507D1">
            <w:pPr>
              <w:rPr>
                <w:rFonts w:ascii="Calibri" w:eastAsia="Times New Roman" w:hAnsi="Calibri" w:cs="Calibri"/>
                <w:color w:val="000000"/>
                <w:sz w:val="20"/>
                <w:szCs w:val="20"/>
              </w:rPr>
            </w:pPr>
            <w:r w:rsidRPr="00651778">
              <w:rPr>
                <w:rFonts w:ascii="Calibri" w:eastAsia="Times New Roman" w:hAnsi="Calibri" w:cs="Calibri"/>
                <w:color w:val="000000"/>
                <w:sz w:val="20"/>
                <w:szCs w:val="20"/>
              </w:rPr>
              <w:t xml:space="preserve">Madhu </w:t>
            </w:r>
            <w:proofErr w:type="spellStart"/>
            <w:r w:rsidRPr="00651778">
              <w:rPr>
                <w:rFonts w:ascii="Calibri" w:eastAsia="Times New Roman" w:hAnsi="Calibri" w:cs="Calibri"/>
                <w:color w:val="000000"/>
                <w:sz w:val="20"/>
                <w:szCs w:val="20"/>
              </w:rPr>
              <w:t>Varigonda</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28681DA6"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NumHub</w:t>
            </w:r>
            <w:proofErr w:type="spellEnd"/>
          </w:p>
        </w:tc>
      </w:tr>
      <w:tr w:rsidR="00954B45" w:rsidRPr="00F626AE" w14:paraId="1028945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8D0338A"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656127E" w14:textId="77777777" w:rsidR="00954B45" w:rsidRPr="00DB61C0"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Deborah Anstead</w:t>
            </w:r>
          </w:p>
        </w:tc>
        <w:tc>
          <w:tcPr>
            <w:tcW w:w="4336" w:type="dxa"/>
            <w:tcBorders>
              <w:top w:val="nil"/>
              <w:left w:val="nil"/>
              <w:bottom w:val="single" w:sz="12" w:space="0" w:color="5B9BD5"/>
              <w:right w:val="single" w:sz="12" w:space="0" w:color="5B9BD5"/>
            </w:tcBorders>
            <w:shd w:val="clear" w:color="auto" w:fill="auto"/>
            <w:vAlign w:val="center"/>
          </w:tcPr>
          <w:p w14:paraId="5F10520D" w14:textId="77777777" w:rsidR="00954B45"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Optimum</w:t>
            </w:r>
          </w:p>
        </w:tc>
      </w:tr>
      <w:tr w:rsidR="00954B45" w:rsidRPr="00F626AE" w14:paraId="7934CD0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FCEA7DC"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60AAB38" w14:textId="77777777" w:rsidR="00954B45" w:rsidRPr="00F626AE" w:rsidRDefault="00954B45" w:rsidP="00D507D1">
            <w:pPr>
              <w:rPr>
                <w:rFonts w:ascii="Calibri" w:eastAsia="Times New Roman" w:hAnsi="Calibri" w:cs="Calibri"/>
                <w:color w:val="000000"/>
                <w:sz w:val="20"/>
                <w:szCs w:val="20"/>
              </w:rPr>
            </w:pPr>
            <w:r w:rsidRPr="00DB61C0">
              <w:rPr>
                <w:rFonts w:ascii="Calibri" w:eastAsia="Times New Roman" w:hAnsi="Calibri" w:cs="Calibri"/>
                <w:color w:val="000000"/>
                <w:sz w:val="20"/>
                <w:szCs w:val="20"/>
              </w:rPr>
              <w:t>Jasmin McIntosh-Page</w:t>
            </w:r>
          </w:p>
        </w:tc>
        <w:tc>
          <w:tcPr>
            <w:tcW w:w="4336" w:type="dxa"/>
            <w:tcBorders>
              <w:top w:val="nil"/>
              <w:left w:val="nil"/>
              <w:bottom w:val="single" w:sz="12" w:space="0" w:color="5B9BD5"/>
              <w:right w:val="single" w:sz="12" w:space="0" w:color="5B9BD5"/>
            </w:tcBorders>
            <w:shd w:val="clear" w:color="auto" w:fill="auto"/>
            <w:vAlign w:val="center"/>
          </w:tcPr>
          <w:p w14:paraId="52574667"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Optimum</w:t>
            </w:r>
          </w:p>
        </w:tc>
      </w:tr>
      <w:tr w:rsidR="00954B45" w:rsidRPr="00F626AE" w14:paraId="7A7793B7"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9ABAB03"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9CC87F4"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Laurie Haller</w:t>
            </w:r>
          </w:p>
        </w:tc>
        <w:tc>
          <w:tcPr>
            <w:tcW w:w="4336" w:type="dxa"/>
            <w:tcBorders>
              <w:top w:val="nil"/>
              <w:left w:val="nil"/>
              <w:bottom w:val="single" w:sz="12" w:space="0" w:color="5B9BD5"/>
              <w:right w:val="single" w:sz="12" w:space="0" w:color="5B9BD5"/>
            </w:tcBorders>
            <w:shd w:val="clear" w:color="auto" w:fill="auto"/>
            <w:vAlign w:val="center"/>
          </w:tcPr>
          <w:p w14:paraId="46886AD7"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Optimum</w:t>
            </w:r>
          </w:p>
        </w:tc>
      </w:tr>
      <w:tr w:rsidR="00954B45" w:rsidRPr="00F626AE" w14:paraId="47330E6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94B2B87"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3D1B1C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Michael Drummond</w:t>
            </w:r>
          </w:p>
        </w:tc>
        <w:tc>
          <w:tcPr>
            <w:tcW w:w="4336" w:type="dxa"/>
            <w:tcBorders>
              <w:top w:val="nil"/>
              <w:left w:val="nil"/>
              <w:bottom w:val="single" w:sz="12" w:space="0" w:color="5B9BD5"/>
              <w:right w:val="single" w:sz="12" w:space="0" w:color="5B9BD5"/>
            </w:tcBorders>
            <w:shd w:val="clear" w:color="auto" w:fill="auto"/>
            <w:vAlign w:val="center"/>
          </w:tcPr>
          <w:p w14:paraId="6E9E3A6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Rogers</w:t>
            </w:r>
          </w:p>
        </w:tc>
      </w:tr>
      <w:tr w:rsidR="00954B45" w:rsidRPr="00F626AE" w14:paraId="16E68532"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CBB896A"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19369B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Alyson Blevins</w:t>
            </w:r>
          </w:p>
        </w:tc>
        <w:tc>
          <w:tcPr>
            <w:tcW w:w="4336" w:type="dxa"/>
            <w:tcBorders>
              <w:top w:val="nil"/>
              <w:left w:val="nil"/>
              <w:bottom w:val="single" w:sz="12" w:space="0" w:color="5B9BD5"/>
              <w:right w:val="single" w:sz="12" w:space="0" w:color="5B9BD5"/>
            </w:tcBorders>
            <w:shd w:val="clear" w:color="auto" w:fill="auto"/>
            <w:vAlign w:val="center"/>
          </w:tcPr>
          <w:p w14:paraId="5F4C8DB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Sinch</w:t>
            </w:r>
          </w:p>
        </w:tc>
      </w:tr>
      <w:tr w:rsidR="00954B45" w:rsidRPr="00F626AE" w14:paraId="69078948"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4909A78"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5A82B61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Cheryl Fullerton</w:t>
            </w:r>
          </w:p>
        </w:tc>
        <w:tc>
          <w:tcPr>
            <w:tcW w:w="4336" w:type="dxa"/>
            <w:tcBorders>
              <w:top w:val="nil"/>
              <w:left w:val="nil"/>
              <w:bottom w:val="single" w:sz="12" w:space="0" w:color="5B9BD5"/>
              <w:right w:val="single" w:sz="12" w:space="0" w:color="5B9BD5"/>
            </w:tcBorders>
            <w:shd w:val="clear" w:color="auto" w:fill="auto"/>
            <w:vAlign w:val="center"/>
            <w:hideMark/>
          </w:tcPr>
          <w:p w14:paraId="6391BCD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Sinch</w:t>
            </w:r>
          </w:p>
        </w:tc>
      </w:tr>
      <w:tr w:rsidR="00954B45" w:rsidRPr="00F626AE" w14:paraId="45944E68"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12A79ED"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594731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Riley Fallin</w:t>
            </w:r>
          </w:p>
        </w:tc>
        <w:tc>
          <w:tcPr>
            <w:tcW w:w="4336" w:type="dxa"/>
            <w:tcBorders>
              <w:top w:val="nil"/>
              <w:left w:val="nil"/>
              <w:bottom w:val="single" w:sz="12" w:space="0" w:color="5B9BD5"/>
              <w:right w:val="single" w:sz="12" w:space="0" w:color="5B9BD5"/>
            </w:tcBorders>
            <w:shd w:val="clear" w:color="auto" w:fill="auto"/>
            <w:vAlign w:val="center"/>
          </w:tcPr>
          <w:p w14:paraId="1B0FBB62"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Solarus</w:t>
            </w:r>
            <w:proofErr w:type="spellEnd"/>
          </w:p>
        </w:tc>
      </w:tr>
      <w:tr w:rsidR="00954B45" w:rsidRPr="00F626AE" w14:paraId="03282406"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590C146"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D537DE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Brian Krubsack</w:t>
            </w:r>
          </w:p>
        </w:tc>
        <w:tc>
          <w:tcPr>
            <w:tcW w:w="4336" w:type="dxa"/>
            <w:tcBorders>
              <w:top w:val="nil"/>
              <w:left w:val="nil"/>
              <w:bottom w:val="single" w:sz="12" w:space="0" w:color="5B9BD5"/>
              <w:right w:val="single" w:sz="12" w:space="0" w:color="5B9BD5"/>
            </w:tcBorders>
            <w:shd w:val="clear" w:color="auto" w:fill="auto"/>
            <w:vAlign w:val="center"/>
          </w:tcPr>
          <w:p w14:paraId="07131C0F"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Solarus</w:t>
            </w:r>
            <w:proofErr w:type="spellEnd"/>
          </w:p>
        </w:tc>
      </w:tr>
      <w:tr w:rsidR="00954B45" w:rsidRPr="00F626AE" w14:paraId="2AD296A7"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5FAB2FA"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DB0EE8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Tara Farquhar</w:t>
            </w:r>
          </w:p>
        </w:tc>
        <w:tc>
          <w:tcPr>
            <w:tcW w:w="4336" w:type="dxa"/>
            <w:tcBorders>
              <w:top w:val="nil"/>
              <w:left w:val="nil"/>
              <w:bottom w:val="single" w:sz="12" w:space="0" w:color="5B9BD5"/>
              <w:right w:val="single" w:sz="12" w:space="0" w:color="5B9BD5"/>
            </w:tcBorders>
            <w:shd w:val="clear" w:color="auto" w:fill="auto"/>
            <w:vAlign w:val="center"/>
          </w:tcPr>
          <w:p w14:paraId="37BB6305"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954B45" w:rsidRPr="00F626AE" w14:paraId="09B62D3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BEA445B"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54D400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Kevin Greene</w:t>
            </w:r>
          </w:p>
        </w:tc>
        <w:tc>
          <w:tcPr>
            <w:tcW w:w="4336" w:type="dxa"/>
            <w:tcBorders>
              <w:top w:val="nil"/>
              <w:left w:val="nil"/>
              <w:bottom w:val="single" w:sz="12" w:space="0" w:color="5B9BD5"/>
              <w:right w:val="single" w:sz="12" w:space="0" w:color="5B9BD5"/>
            </w:tcBorders>
            <w:shd w:val="clear" w:color="auto" w:fill="auto"/>
            <w:vAlign w:val="center"/>
          </w:tcPr>
          <w:p w14:paraId="4F9E5F2D"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954B45" w:rsidRPr="00F626AE" w14:paraId="0E5B90E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CF292F1"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0FC053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Florence Weber (NANPA)</w:t>
            </w:r>
          </w:p>
        </w:tc>
        <w:tc>
          <w:tcPr>
            <w:tcW w:w="4336" w:type="dxa"/>
            <w:tcBorders>
              <w:top w:val="nil"/>
              <w:left w:val="nil"/>
              <w:bottom w:val="single" w:sz="12" w:space="0" w:color="5B9BD5"/>
              <w:right w:val="single" w:sz="12" w:space="0" w:color="5B9BD5"/>
            </w:tcBorders>
            <w:shd w:val="clear" w:color="auto" w:fill="auto"/>
            <w:vAlign w:val="center"/>
          </w:tcPr>
          <w:p w14:paraId="0F60C468"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954B45" w:rsidRPr="00F626AE" w14:paraId="204969F7"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58FDC98"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B0E8C2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Ed Arroyo</w:t>
            </w:r>
          </w:p>
        </w:tc>
        <w:tc>
          <w:tcPr>
            <w:tcW w:w="4336" w:type="dxa"/>
            <w:tcBorders>
              <w:top w:val="nil"/>
              <w:left w:val="nil"/>
              <w:bottom w:val="single" w:sz="12" w:space="0" w:color="5B9BD5"/>
              <w:right w:val="single" w:sz="12" w:space="0" w:color="5B9BD5"/>
            </w:tcBorders>
            <w:shd w:val="clear" w:color="auto" w:fill="auto"/>
            <w:vAlign w:val="center"/>
          </w:tcPr>
          <w:p w14:paraId="4823CBA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954B45" w:rsidRPr="00F626AE" w14:paraId="0AACFCDC"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B72F276"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3CC688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Johnson</w:t>
            </w:r>
          </w:p>
        </w:tc>
        <w:tc>
          <w:tcPr>
            <w:tcW w:w="4336" w:type="dxa"/>
            <w:tcBorders>
              <w:top w:val="nil"/>
              <w:left w:val="nil"/>
              <w:bottom w:val="single" w:sz="12" w:space="0" w:color="5B9BD5"/>
              <w:right w:val="single" w:sz="12" w:space="0" w:color="5B9BD5"/>
            </w:tcBorders>
            <w:shd w:val="clear" w:color="auto" w:fill="auto"/>
            <w:vAlign w:val="center"/>
          </w:tcPr>
          <w:p w14:paraId="13D26D0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954B45" w:rsidRPr="00F626AE" w14:paraId="590036EA"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96D4590"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0125D4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Julia Korunets</w:t>
            </w:r>
          </w:p>
        </w:tc>
        <w:tc>
          <w:tcPr>
            <w:tcW w:w="4336" w:type="dxa"/>
            <w:tcBorders>
              <w:top w:val="nil"/>
              <w:left w:val="nil"/>
              <w:bottom w:val="single" w:sz="12" w:space="0" w:color="5B9BD5"/>
              <w:right w:val="single" w:sz="12" w:space="0" w:color="5B9BD5"/>
            </w:tcBorders>
            <w:shd w:val="clear" w:color="auto" w:fill="auto"/>
            <w:vAlign w:val="center"/>
          </w:tcPr>
          <w:p w14:paraId="3B91874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954B45" w:rsidRPr="00F626AE" w14:paraId="6793BD2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84793B5"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CFA8BC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Logan </w:t>
            </w:r>
            <w:proofErr w:type="spellStart"/>
            <w:r w:rsidRPr="00F626AE">
              <w:rPr>
                <w:rFonts w:ascii="Calibri" w:eastAsia="Times New Roman" w:hAnsi="Calibri" w:cs="Calibri"/>
                <w:color w:val="000000"/>
                <w:sz w:val="20"/>
                <w:szCs w:val="20"/>
              </w:rPr>
              <w:t>Laietta</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62D02E7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954B45" w:rsidRPr="00F626AE" w14:paraId="4B716A55"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9CD9D20"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011A16D"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William Oliver</w:t>
            </w:r>
          </w:p>
        </w:tc>
        <w:tc>
          <w:tcPr>
            <w:tcW w:w="4336" w:type="dxa"/>
            <w:tcBorders>
              <w:top w:val="nil"/>
              <w:left w:val="nil"/>
              <w:bottom w:val="single" w:sz="12" w:space="0" w:color="5B9BD5"/>
              <w:right w:val="single" w:sz="12" w:space="0" w:color="5B9BD5"/>
            </w:tcBorders>
            <w:shd w:val="clear" w:color="auto" w:fill="auto"/>
            <w:vAlign w:val="center"/>
          </w:tcPr>
          <w:p w14:paraId="4F6AB368"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Syniverse</w:t>
            </w:r>
          </w:p>
        </w:tc>
      </w:tr>
      <w:tr w:rsidR="00954B45" w:rsidRPr="00F626AE" w14:paraId="2B0626FE"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590918A4"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D033CA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Sheena Strickland</w:t>
            </w:r>
          </w:p>
        </w:tc>
        <w:tc>
          <w:tcPr>
            <w:tcW w:w="4336" w:type="dxa"/>
            <w:tcBorders>
              <w:top w:val="nil"/>
              <w:left w:val="nil"/>
              <w:bottom w:val="single" w:sz="12" w:space="0" w:color="5B9BD5"/>
              <w:right w:val="single" w:sz="12" w:space="0" w:color="5B9BD5"/>
            </w:tcBorders>
            <w:shd w:val="clear" w:color="auto" w:fill="auto"/>
            <w:vAlign w:val="center"/>
          </w:tcPr>
          <w:p w14:paraId="103A637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954B45" w:rsidRPr="00F626AE" w14:paraId="7F404F93"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2612AD8D"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598B47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Margie Mersman</w:t>
            </w:r>
          </w:p>
        </w:tc>
        <w:tc>
          <w:tcPr>
            <w:tcW w:w="4336" w:type="dxa"/>
            <w:tcBorders>
              <w:top w:val="nil"/>
              <w:left w:val="nil"/>
              <w:bottom w:val="single" w:sz="12" w:space="0" w:color="5B9BD5"/>
              <w:right w:val="single" w:sz="12" w:space="0" w:color="5B9BD5"/>
            </w:tcBorders>
            <w:shd w:val="clear" w:color="auto" w:fill="auto"/>
            <w:vAlign w:val="center"/>
          </w:tcPr>
          <w:p w14:paraId="3E4F320F" w14:textId="7777777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TcaTel</w:t>
            </w:r>
            <w:proofErr w:type="spellEnd"/>
          </w:p>
        </w:tc>
      </w:tr>
      <w:tr w:rsidR="00954B45" w:rsidRPr="00F626AE" w14:paraId="78B4D08E"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139AA58"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C48DA3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Paul Nejedlo</w:t>
            </w:r>
          </w:p>
        </w:tc>
        <w:tc>
          <w:tcPr>
            <w:tcW w:w="4336" w:type="dxa"/>
            <w:tcBorders>
              <w:top w:val="nil"/>
              <w:left w:val="nil"/>
              <w:bottom w:val="single" w:sz="12" w:space="0" w:color="5B9BD5"/>
              <w:right w:val="single" w:sz="12" w:space="0" w:color="5B9BD5"/>
            </w:tcBorders>
            <w:shd w:val="clear" w:color="auto" w:fill="auto"/>
            <w:vAlign w:val="center"/>
          </w:tcPr>
          <w:p w14:paraId="11E77D0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TDS</w:t>
            </w:r>
          </w:p>
        </w:tc>
      </w:tr>
      <w:tr w:rsidR="00954B45" w:rsidRPr="00F626AE" w14:paraId="0470BFA4"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BB1D551"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051567A"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Rimashree</w:t>
            </w:r>
            <w:proofErr w:type="spellEnd"/>
            <w:r>
              <w:rPr>
                <w:rFonts w:ascii="Calibri" w:eastAsia="Times New Roman" w:hAnsi="Calibri" w:cs="Calibri"/>
                <w:color w:val="000000"/>
                <w:sz w:val="20"/>
                <w:szCs w:val="20"/>
              </w:rPr>
              <w:t xml:space="preserve"> Bera</w:t>
            </w:r>
          </w:p>
        </w:tc>
        <w:tc>
          <w:tcPr>
            <w:tcW w:w="4336" w:type="dxa"/>
            <w:tcBorders>
              <w:top w:val="nil"/>
              <w:left w:val="nil"/>
              <w:bottom w:val="single" w:sz="12" w:space="0" w:color="5B9BD5"/>
              <w:right w:val="single" w:sz="12" w:space="0" w:color="5B9BD5"/>
            </w:tcBorders>
            <w:shd w:val="clear" w:color="auto" w:fill="auto"/>
            <w:vAlign w:val="center"/>
          </w:tcPr>
          <w:p w14:paraId="4B6F35D3"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TechMahindra</w:t>
            </w:r>
            <w:proofErr w:type="spellEnd"/>
          </w:p>
        </w:tc>
      </w:tr>
      <w:tr w:rsidR="00954B45" w:rsidRPr="00F626AE" w14:paraId="7281739F"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7474AC39"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000902"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Atul Vashishat</w:t>
            </w:r>
          </w:p>
        </w:tc>
        <w:tc>
          <w:tcPr>
            <w:tcW w:w="4336" w:type="dxa"/>
            <w:tcBorders>
              <w:top w:val="nil"/>
              <w:left w:val="nil"/>
              <w:bottom w:val="single" w:sz="12" w:space="0" w:color="5B9BD5"/>
              <w:right w:val="single" w:sz="12" w:space="0" w:color="5B9BD5"/>
            </w:tcBorders>
            <w:shd w:val="clear" w:color="auto" w:fill="auto"/>
            <w:vAlign w:val="center"/>
          </w:tcPr>
          <w:p w14:paraId="0B6666C6"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TechMahindra</w:t>
            </w:r>
            <w:proofErr w:type="spellEnd"/>
          </w:p>
        </w:tc>
      </w:tr>
      <w:tr w:rsidR="00954B45" w:rsidRPr="00F626AE" w14:paraId="647295FD"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6B3D95B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4A59088"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Brandon McNabb</w:t>
            </w:r>
          </w:p>
        </w:tc>
        <w:tc>
          <w:tcPr>
            <w:tcW w:w="4336" w:type="dxa"/>
            <w:tcBorders>
              <w:top w:val="nil"/>
              <w:left w:val="nil"/>
              <w:bottom w:val="single" w:sz="12" w:space="0" w:color="5B9BD5"/>
              <w:right w:val="single" w:sz="12" w:space="0" w:color="5B9BD5"/>
            </w:tcBorders>
            <w:shd w:val="clear" w:color="auto" w:fill="auto"/>
            <w:vAlign w:val="center"/>
          </w:tcPr>
          <w:p w14:paraId="4EA67F68"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Telnyx</w:t>
            </w:r>
          </w:p>
        </w:tc>
      </w:tr>
      <w:tr w:rsidR="00954B45" w:rsidRPr="00F626AE" w14:paraId="7081D71C"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1AF1099E"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0AABCC"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Rick</w:t>
            </w:r>
          </w:p>
        </w:tc>
        <w:tc>
          <w:tcPr>
            <w:tcW w:w="4336" w:type="dxa"/>
            <w:tcBorders>
              <w:top w:val="nil"/>
              <w:left w:val="nil"/>
              <w:bottom w:val="single" w:sz="12" w:space="0" w:color="5B9BD5"/>
              <w:right w:val="single" w:sz="12" w:space="0" w:color="5B9BD5"/>
            </w:tcBorders>
            <w:shd w:val="clear" w:color="auto" w:fill="auto"/>
            <w:vAlign w:val="center"/>
          </w:tcPr>
          <w:p w14:paraId="306D69D5" w14:textId="77777777" w:rsidR="00954B45" w:rsidRPr="00F626AE" w:rsidRDefault="00954B45"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Telus</w:t>
            </w:r>
            <w:proofErr w:type="spellEnd"/>
          </w:p>
        </w:tc>
      </w:tr>
      <w:tr w:rsidR="00954B45" w:rsidRPr="00F626AE" w14:paraId="36B0F137"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02638FE"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56550C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Nicole Febles</w:t>
            </w:r>
          </w:p>
        </w:tc>
        <w:tc>
          <w:tcPr>
            <w:tcW w:w="4336" w:type="dxa"/>
            <w:tcBorders>
              <w:top w:val="nil"/>
              <w:left w:val="nil"/>
              <w:bottom w:val="single" w:sz="12" w:space="0" w:color="5B9BD5"/>
              <w:right w:val="single" w:sz="12" w:space="0" w:color="5B9BD5"/>
            </w:tcBorders>
            <w:shd w:val="clear" w:color="auto" w:fill="auto"/>
            <w:vAlign w:val="center"/>
          </w:tcPr>
          <w:p w14:paraId="6AD98AD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954B45" w:rsidRPr="00F626AE" w14:paraId="3CAE7BA1"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D2295FC"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2E0B79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Shaunna Forshee</w:t>
            </w:r>
          </w:p>
        </w:tc>
        <w:tc>
          <w:tcPr>
            <w:tcW w:w="4336" w:type="dxa"/>
            <w:tcBorders>
              <w:top w:val="nil"/>
              <w:left w:val="nil"/>
              <w:bottom w:val="single" w:sz="12" w:space="0" w:color="5B9BD5"/>
              <w:right w:val="single" w:sz="12" w:space="0" w:color="5B9BD5"/>
            </w:tcBorders>
            <w:shd w:val="clear" w:color="auto" w:fill="auto"/>
            <w:vAlign w:val="center"/>
          </w:tcPr>
          <w:p w14:paraId="31EF1968"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954B45" w:rsidRPr="00F626AE" w14:paraId="1225993B"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0CC9A8F5"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636DD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Rosemary Leist</w:t>
            </w:r>
          </w:p>
        </w:tc>
        <w:tc>
          <w:tcPr>
            <w:tcW w:w="4336" w:type="dxa"/>
            <w:tcBorders>
              <w:top w:val="nil"/>
              <w:left w:val="nil"/>
              <w:bottom w:val="single" w:sz="12" w:space="0" w:color="5B9BD5"/>
              <w:right w:val="single" w:sz="12" w:space="0" w:color="5B9BD5"/>
            </w:tcBorders>
            <w:shd w:val="clear" w:color="auto" w:fill="auto"/>
            <w:vAlign w:val="center"/>
          </w:tcPr>
          <w:p w14:paraId="1479726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954B45" w:rsidRPr="00F626AE" w14:paraId="486D9CAE"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4774236E"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D80193D" w14:textId="4A0DD13B"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Niraj Prak</w:t>
            </w:r>
            <w:r w:rsidR="00FD20A7">
              <w:rPr>
                <w:rFonts w:ascii="Calibri" w:eastAsia="Times New Roman" w:hAnsi="Calibri" w:cs="Calibri"/>
                <w:color w:val="000000"/>
                <w:sz w:val="20"/>
                <w:szCs w:val="20"/>
              </w:rPr>
              <w:t>a</w:t>
            </w:r>
            <w:r w:rsidRPr="00F626AE">
              <w:rPr>
                <w:rFonts w:ascii="Calibri" w:eastAsia="Times New Roman" w:hAnsi="Calibri" w:cs="Calibri"/>
                <w:color w:val="000000"/>
                <w:sz w:val="20"/>
                <w:szCs w:val="20"/>
              </w:rPr>
              <w:t>sh</w:t>
            </w:r>
          </w:p>
        </w:tc>
        <w:tc>
          <w:tcPr>
            <w:tcW w:w="4336" w:type="dxa"/>
            <w:tcBorders>
              <w:top w:val="nil"/>
              <w:left w:val="nil"/>
              <w:bottom w:val="single" w:sz="12" w:space="0" w:color="5B9BD5"/>
              <w:right w:val="single" w:sz="12" w:space="0" w:color="5B9BD5"/>
            </w:tcBorders>
            <w:shd w:val="clear" w:color="auto" w:fill="auto"/>
            <w:vAlign w:val="center"/>
          </w:tcPr>
          <w:p w14:paraId="465510A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954B45" w:rsidRPr="00F626AE" w14:paraId="19B071E8" w14:textId="77777777" w:rsidTr="00D507D1">
        <w:trPr>
          <w:trHeight w:val="300"/>
        </w:trPr>
        <w:tc>
          <w:tcPr>
            <w:tcW w:w="1000" w:type="dxa"/>
            <w:tcBorders>
              <w:top w:val="nil"/>
              <w:left w:val="single" w:sz="12" w:space="0" w:color="5B9BD5"/>
              <w:bottom w:val="single" w:sz="12" w:space="0" w:color="5B9BD5"/>
              <w:right w:val="single" w:sz="12" w:space="0" w:color="5B9BD5"/>
            </w:tcBorders>
          </w:tcPr>
          <w:p w14:paraId="3020A544"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F70E45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Karen Riepenkroger</w:t>
            </w:r>
          </w:p>
        </w:tc>
        <w:tc>
          <w:tcPr>
            <w:tcW w:w="4336" w:type="dxa"/>
            <w:tcBorders>
              <w:top w:val="nil"/>
              <w:left w:val="nil"/>
              <w:bottom w:val="single" w:sz="12" w:space="0" w:color="5B9BD5"/>
              <w:right w:val="single" w:sz="12" w:space="0" w:color="5B9BD5"/>
            </w:tcBorders>
            <w:shd w:val="clear" w:color="auto" w:fill="auto"/>
            <w:vAlign w:val="center"/>
          </w:tcPr>
          <w:p w14:paraId="58F3BD42"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954B45" w:rsidRPr="00F626AE" w14:paraId="4252D8F0"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210E9E76"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E1CBCA"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Tim Hartig</w:t>
            </w:r>
          </w:p>
        </w:tc>
        <w:tc>
          <w:tcPr>
            <w:tcW w:w="4336" w:type="dxa"/>
            <w:tcBorders>
              <w:top w:val="nil"/>
              <w:left w:val="nil"/>
              <w:bottom w:val="single" w:sz="12" w:space="0" w:color="5B9BD5"/>
              <w:right w:val="single" w:sz="12" w:space="0" w:color="5B9BD5"/>
            </w:tcBorders>
            <w:shd w:val="clear" w:color="auto" w:fill="auto"/>
            <w:vAlign w:val="center"/>
          </w:tcPr>
          <w:p w14:paraId="1953E3B2"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954B45" w:rsidRPr="00F626AE" w14:paraId="101C7FD1"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7F594EA5"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2AF985"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Barry Metz</w:t>
            </w:r>
          </w:p>
        </w:tc>
        <w:tc>
          <w:tcPr>
            <w:tcW w:w="4336" w:type="dxa"/>
            <w:tcBorders>
              <w:top w:val="nil"/>
              <w:left w:val="nil"/>
              <w:bottom w:val="single" w:sz="12" w:space="0" w:color="5B9BD5"/>
              <w:right w:val="single" w:sz="12" w:space="0" w:color="5B9BD5"/>
            </w:tcBorders>
            <w:shd w:val="clear" w:color="auto" w:fill="auto"/>
            <w:vAlign w:val="center"/>
          </w:tcPr>
          <w:p w14:paraId="2BB3143F"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954B45" w:rsidRPr="00F626AE" w14:paraId="424A4032"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306040FB"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7A99EAB"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Robin Schmidt-Hooper</w:t>
            </w:r>
          </w:p>
        </w:tc>
        <w:tc>
          <w:tcPr>
            <w:tcW w:w="4336" w:type="dxa"/>
            <w:tcBorders>
              <w:top w:val="nil"/>
              <w:left w:val="nil"/>
              <w:bottom w:val="single" w:sz="12" w:space="0" w:color="5B9BD5"/>
              <w:right w:val="single" w:sz="12" w:space="0" w:color="5B9BD5"/>
            </w:tcBorders>
            <w:shd w:val="clear" w:color="auto" w:fill="auto"/>
            <w:vAlign w:val="center"/>
          </w:tcPr>
          <w:p w14:paraId="4138FCE2"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954B45" w:rsidRPr="00F626AE" w14:paraId="6381AD00"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358D8CB1"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25B2391"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Cynthia Stegman</w:t>
            </w:r>
          </w:p>
        </w:tc>
        <w:tc>
          <w:tcPr>
            <w:tcW w:w="4336" w:type="dxa"/>
            <w:tcBorders>
              <w:top w:val="nil"/>
              <w:left w:val="nil"/>
              <w:bottom w:val="single" w:sz="12" w:space="0" w:color="5B9BD5"/>
              <w:right w:val="single" w:sz="12" w:space="0" w:color="5B9BD5"/>
            </w:tcBorders>
            <w:shd w:val="clear" w:color="auto" w:fill="auto"/>
            <w:vAlign w:val="center"/>
          </w:tcPr>
          <w:p w14:paraId="4D702D2B" w14:textId="77777777" w:rsidR="00954B45" w:rsidRPr="00F626AE" w:rsidRDefault="00954B45" w:rsidP="00D507D1">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954B45" w:rsidRPr="00F626AE" w14:paraId="53B70090"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00D6C5CD"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A6EF30F"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Claudia Trinidad</w:t>
            </w:r>
          </w:p>
        </w:tc>
        <w:tc>
          <w:tcPr>
            <w:tcW w:w="4336" w:type="dxa"/>
            <w:tcBorders>
              <w:top w:val="nil"/>
              <w:left w:val="nil"/>
              <w:bottom w:val="single" w:sz="12" w:space="0" w:color="5B9BD5"/>
              <w:right w:val="single" w:sz="12" w:space="0" w:color="5B9BD5"/>
            </w:tcBorders>
            <w:shd w:val="clear" w:color="auto" w:fill="auto"/>
            <w:vAlign w:val="center"/>
          </w:tcPr>
          <w:p w14:paraId="1D6F5906"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TPX Communications</w:t>
            </w:r>
          </w:p>
        </w:tc>
      </w:tr>
      <w:tr w:rsidR="00954B45" w:rsidRPr="00F626AE" w14:paraId="2BDBCF0C"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2E9D75CC"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9BCD2A5"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Sreetal Brahmadevaiah</w:t>
            </w:r>
          </w:p>
        </w:tc>
        <w:tc>
          <w:tcPr>
            <w:tcW w:w="4336" w:type="dxa"/>
            <w:tcBorders>
              <w:top w:val="nil"/>
              <w:left w:val="nil"/>
              <w:bottom w:val="single" w:sz="12" w:space="0" w:color="5B9BD5"/>
              <w:right w:val="single" w:sz="12" w:space="0" w:color="5B9BD5"/>
            </w:tcBorders>
            <w:shd w:val="clear" w:color="auto" w:fill="auto"/>
            <w:vAlign w:val="center"/>
          </w:tcPr>
          <w:p w14:paraId="0BEA055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954B45" w:rsidRPr="00F626AE" w14:paraId="7C9725C2"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2AA2BD2D"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0403B91"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Marcel Champagne</w:t>
            </w:r>
          </w:p>
        </w:tc>
        <w:tc>
          <w:tcPr>
            <w:tcW w:w="4336" w:type="dxa"/>
            <w:tcBorders>
              <w:top w:val="nil"/>
              <w:left w:val="nil"/>
              <w:bottom w:val="single" w:sz="12" w:space="0" w:color="5B9BD5"/>
              <w:right w:val="single" w:sz="12" w:space="0" w:color="5B9BD5"/>
            </w:tcBorders>
            <w:shd w:val="clear" w:color="auto" w:fill="auto"/>
            <w:vAlign w:val="center"/>
          </w:tcPr>
          <w:p w14:paraId="7B3A09C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954B45" w:rsidRPr="00F626AE" w14:paraId="2ACB24A6"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4D90827B"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EA7E0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Jaques Rogerio</w:t>
            </w:r>
          </w:p>
        </w:tc>
        <w:tc>
          <w:tcPr>
            <w:tcW w:w="4336" w:type="dxa"/>
            <w:tcBorders>
              <w:top w:val="nil"/>
              <w:left w:val="nil"/>
              <w:bottom w:val="single" w:sz="12" w:space="0" w:color="5B9BD5"/>
              <w:right w:val="single" w:sz="12" w:space="0" w:color="5B9BD5"/>
            </w:tcBorders>
            <w:shd w:val="clear" w:color="auto" w:fill="auto"/>
            <w:vAlign w:val="center"/>
          </w:tcPr>
          <w:p w14:paraId="2DF1A81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954B45" w:rsidRPr="00F626AE" w14:paraId="4E879E37"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4E49AC0D"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B5A4DF4"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Jennifer Marino</w:t>
            </w:r>
          </w:p>
        </w:tc>
        <w:tc>
          <w:tcPr>
            <w:tcW w:w="4336" w:type="dxa"/>
            <w:tcBorders>
              <w:top w:val="nil"/>
              <w:left w:val="nil"/>
              <w:bottom w:val="single" w:sz="12" w:space="0" w:color="5B9BD5"/>
              <w:right w:val="single" w:sz="12" w:space="0" w:color="5B9BD5"/>
            </w:tcBorders>
            <w:shd w:val="clear" w:color="auto" w:fill="auto"/>
            <w:vAlign w:val="center"/>
          </w:tcPr>
          <w:p w14:paraId="526D84A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954B45" w:rsidRPr="00F626AE" w14:paraId="3080D82B"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43CD74C1"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C04E29C"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Ning Zhang</w:t>
            </w:r>
          </w:p>
        </w:tc>
        <w:tc>
          <w:tcPr>
            <w:tcW w:w="4336" w:type="dxa"/>
            <w:tcBorders>
              <w:top w:val="nil"/>
              <w:left w:val="nil"/>
              <w:bottom w:val="single" w:sz="12" w:space="0" w:color="5B9BD5"/>
              <w:right w:val="single" w:sz="12" w:space="0" w:color="5B9BD5"/>
            </w:tcBorders>
            <w:shd w:val="clear" w:color="auto" w:fill="auto"/>
            <w:vAlign w:val="center"/>
          </w:tcPr>
          <w:p w14:paraId="227653F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954B45" w:rsidRPr="00F626AE" w14:paraId="643691EF"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59F1B97E"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96608BE"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Darren Krebs</w:t>
            </w:r>
          </w:p>
        </w:tc>
        <w:tc>
          <w:tcPr>
            <w:tcW w:w="4336" w:type="dxa"/>
            <w:tcBorders>
              <w:top w:val="nil"/>
              <w:left w:val="nil"/>
              <w:bottom w:val="single" w:sz="12" w:space="0" w:color="5B9BD5"/>
              <w:right w:val="single" w:sz="12" w:space="0" w:color="5B9BD5"/>
            </w:tcBorders>
            <w:shd w:val="clear" w:color="auto" w:fill="auto"/>
            <w:vAlign w:val="center"/>
          </w:tcPr>
          <w:p w14:paraId="4A6A1F10" w14:textId="70176E47" w:rsidR="00954B45" w:rsidRPr="00F626AE" w:rsidRDefault="00954B45" w:rsidP="00D507D1">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Turning</w:t>
            </w:r>
            <w:r w:rsidR="002619D6">
              <w:rPr>
                <w:rFonts w:ascii="Calibri" w:eastAsia="Times New Roman" w:hAnsi="Calibri" w:cs="Calibri"/>
                <w:color w:val="000000"/>
                <w:sz w:val="20"/>
                <w:szCs w:val="20"/>
              </w:rPr>
              <w:t>P</w:t>
            </w:r>
            <w:r w:rsidRPr="00F626AE">
              <w:rPr>
                <w:rFonts w:ascii="Calibri" w:eastAsia="Times New Roman" w:hAnsi="Calibri" w:cs="Calibri"/>
                <w:color w:val="000000"/>
                <w:sz w:val="20"/>
                <w:szCs w:val="20"/>
              </w:rPr>
              <w:t>oint</w:t>
            </w:r>
            <w:proofErr w:type="spellEnd"/>
          </w:p>
        </w:tc>
      </w:tr>
      <w:tr w:rsidR="002619D6" w:rsidRPr="00F626AE" w14:paraId="2C520DDB"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491775C2" w14:textId="77777777" w:rsidR="002619D6" w:rsidRPr="00F626AE" w:rsidRDefault="002619D6"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40D78B5" w14:textId="3825C6F9" w:rsidR="002619D6" w:rsidRPr="00F626AE" w:rsidRDefault="002619D6" w:rsidP="00D507D1">
            <w:pPr>
              <w:rPr>
                <w:rFonts w:ascii="Calibri" w:eastAsia="Times New Roman" w:hAnsi="Calibri" w:cs="Calibri"/>
                <w:color w:val="000000"/>
                <w:sz w:val="20"/>
                <w:szCs w:val="20"/>
              </w:rPr>
            </w:pPr>
            <w:r>
              <w:rPr>
                <w:rFonts w:ascii="Calibri" w:eastAsia="Times New Roman" w:hAnsi="Calibri" w:cs="Calibri"/>
                <w:color w:val="000000"/>
                <w:sz w:val="20"/>
                <w:szCs w:val="20"/>
              </w:rPr>
              <w:t>Sherry Zheng</w:t>
            </w:r>
          </w:p>
        </w:tc>
        <w:tc>
          <w:tcPr>
            <w:tcW w:w="4336" w:type="dxa"/>
            <w:tcBorders>
              <w:top w:val="nil"/>
              <w:left w:val="nil"/>
              <w:bottom w:val="single" w:sz="12" w:space="0" w:color="5B9BD5"/>
              <w:right w:val="single" w:sz="12" w:space="0" w:color="5B9BD5"/>
            </w:tcBorders>
            <w:shd w:val="clear" w:color="auto" w:fill="auto"/>
            <w:vAlign w:val="center"/>
          </w:tcPr>
          <w:p w14:paraId="33DC7A71" w14:textId="6730FD1C" w:rsidR="002619D6" w:rsidRPr="00F626AE" w:rsidRDefault="002619D6" w:rsidP="00D507D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TurningPoint</w:t>
            </w:r>
            <w:proofErr w:type="spellEnd"/>
          </w:p>
        </w:tc>
      </w:tr>
      <w:tr w:rsidR="00954B45" w:rsidRPr="00F626AE" w14:paraId="77F1C94F"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1C8977F6"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0CBCEB0"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Tanya Golub</w:t>
            </w:r>
          </w:p>
        </w:tc>
        <w:tc>
          <w:tcPr>
            <w:tcW w:w="4336" w:type="dxa"/>
            <w:tcBorders>
              <w:top w:val="nil"/>
              <w:left w:val="nil"/>
              <w:bottom w:val="single" w:sz="12" w:space="0" w:color="5B9BD5"/>
              <w:right w:val="single" w:sz="12" w:space="0" w:color="5B9BD5"/>
            </w:tcBorders>
            <w:shd w:val="clear" w:color="auto" w:fill="auto"/>
            <w:vAlign w:val="center"/>
          </w:tcPr>
          <w:p w14:paraId="05C52A3B"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US Cellular</w:t>
            </w:r>
          </w:p>
        </w:tc>
      </w:tr>
      <w:tr w:rsidR="00954B45" w:rsidRPr="00F626AE" w14:paraId="5E32C9FD"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11C4DE8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999A3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Jason Lee</w:t>
            </w:r>
          </w:p>
        </w:tc>
        <w:tc>
          <w:tcPr>
            <w:tcW w:w="4336" w:type="dxa"/>
            <w:tcBorders>
              <w:top w:val="nil"/>
              <w:left w:val="nil"/>
              <w:bottom w:val="single" w:sz="12" w:space="0" w:color="5B9BD5"/>
              <w:right w:val="single" w:sz="12" w:space="0" w:color="5B9BD5"/>
            </w:tcBorders>
            <w:shd w:val="clear" w:color="auto" w:fill="auto"/>
            <w:vAlign w:val="center"/>
          </w:tcPr>
          <w:p w14:paraId="47BDFA29"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Verizon</w:t>
            </w:r>
          </w:p>
        </w:tc>
      </w:tr>
      <w:tr w:rsidR="00954B45" w:rsidRPr="00F626AE" w14:paraId="3AC0A520"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5D7BD99B"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3580252"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Sharon Pistachio</w:t>
            </w:r>
          </w:p>
        </w:tc>
        <w:tc>
          <w:tcPr>
            <w:tcW w:w="4336" w:type="dxa"/>
            <w:tcBorders>
              <w:top w:val="nil"/>
              <w:left w:val="nil"/>
              <w:bottom w:val="single" w:sz="12" w:space="0" w:color="5B9BD5"/>
              <w:right w:val="single" w:sz="12" w:space="0" w:color="5B9BD5"/>
            </w:tcBorders>
            <w:shd w:val="clear" w:color="auto" w:fill="auto"/>
            <w:vAlign w:val="center"/>
          </w:tcPr>
          <w:p w14:paraId="125DFD0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Verizon</w:t>
            </w:r>
          </w:p>
        </w:tc>
      </w:tr>
      <w:tr w:rsidR="00954B45" w:rsidRPr="00F626AE" w14:paraId="5E138F97"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0B8B7D37" w14:textId="77777777" w:rsidR="00954B45" w:rsidRPr="00F626AE"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14F707D"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Deborah Tucker (Co-chair)</w:t>
            </w:r>
          </w:p>
        </w:tc>
        <w:tc>
          <w:tcPr>
            <w:tcW w:w="4336" w:type="dxa"/>
            <w:tcBorders>
              <w:top w:val="nil"/>
              <w:left w:val="nil"/>
              <w:bottom w:val="single" w:sz="12" w:space="0" w:color="5B9BD5"/>
              <w:right w:val="single" w:sz="12" w:space="0" w:color="5B9BD5"/>
            </w:tcBorders>
            <w:shd w:val="clear" w:color="auto" w:fill="auto"/>
            <w:vAlign w:val="center"/>
          </w:tcPr>
          <w:p w14:paraId="5F9B262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Verizon </w:t>
            </w:r>
          </w:p>
        </w:tc>
      </w:tr>
      <w:tr w:rsidR="00954B45" w:rsidRPr="00F626AE" w14:paraId="534B8A1B"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2F788EF7" w14:textId="77777777" w:rsidR="00954B45" w:rsidRPr="00F626AE" w:rsidRDefault="00954B45" w:rsidP="00D507D1">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F115DEA"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Keith Hacker</w:t>
            </w:r>
          </w:p>
        </w:tc>
        <w:tc>
          <w:tcPr>
            <w:tcW w:w="4336" w:type="dxa"/>
            <w:tcBorders>
              <w:top w:val="nil"/>
              <w:left w:val="nil"/>
              <w:bottom w:val="single" w:sz="12" w:space="0" w:color="5B9BD5"/>
              <w:right w:val="single" w:sz="12" w:space="0" w:color="5B9BD5"/>
            </w:tcBorders>
            <w:shd w:val="clear" w:color="auto" w:fill="auto"/>
            <w:vAlign w:val="center"/>
          </w:tcPr>
          <w:p w14:paraId="184CBF17" w14:textId="77777777" w:rsidR="00954B45" w:rsidRPr="00F626AE" w:rsidRDefault="00954B45" w:rsidP="00D507D1">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WTRT</w:t>
            </w:r>
          </w:p>
        </w:tc>
      </w:tr>
      <w:tr w:rsidR="00954B45" w:rsidRPr="00F626AE" w14:paraId="757E36D5"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57567F9B"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6A37C0" w14:textId="77777777" w:rsidR="00954B45" w:rsidRPr="004754C9" w:rsidRDefault="00954B45" w:rsidP="00D507D1">
            <w:pPr>
              <w:rPr>
                <w:rFonts w:ascii="Calibri" w:eastAsia="Times New Roman" w:hAnsi="Calibri" w:cs="Calibri"/>
                <w:color w:val="000000"/>
                <w:sz w:val="20"/>
                <w:szCs w:val="20"/>
              </w:rPr>
            </w:pPr>
            <w:r w:rsidRPr="004754C9">
              <w:rPr>
                <w:rFonts w:ascii="Calibri" w:eastAsia="Times New Roman" w:hAnsi="Calibri" w:cs="Calibri"/>
                <w:color w:val="000000"/>
                <w:sz w:val="20"/>
                <w:szCs w:val="20"/>
              </w:rPr>
              <w:t> 470-817-1139</w:t>
            </w:r>
          </w:p>
        </w:tc>
        <w:tc>
          <w:tcPr>
            <w:tcW w:w="4336" w:type="dxa"/>
            <w:tcBorders>
              <w:top w:val="nil"/>
              <w:left w:val="nil"/>
              <w:bottom w:val="single" w:sz="12" w:space="0" w:color="5B9BD5"/>
              <w:right w:val="single" w:sz="12" w:space="0" w:color="5B9BD5"/>
            </w:tcBorders>
            <w:shd w:val="clear" w:color="auto" w:fill="auto"/>
            <w:vAlign w:val="center"/>
          </w:tcPr>
          <w:p w14:paraId="01E97D72" w14:textId="77777777" w:rsidR="00954B45" w:rsidRPr="00F626AE" w:rsidRDefault="00954B45" w:rsidP="00D507D1">
            <w:pPr>
              <w:rPr>
                <w:rFonts w:ascii="Calibri" w:eastAsia="Times New Roman" w:hAnsi="Calibri" w:cs="Calibri"/>
                <w:color w:val="000000"/>
                <w:sz w:val="20"/>
                <w:szCs w:val="20"/>
              </w:rPr>
            </w:pPr>
          </w:p>
        </w:tc>
      </w:tr>
      <w:tr w:rsidR="00954B45" w:rsidRPr="00F626AE" w14:paraId="431CB284"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060A80F8"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C0270C0" w14:textId="77777777" w:rsidR="00954B45" w:rsidRPr="004754C9" w:rsidRDefault="00954B45" w:rsidP="00D507D1">
            <w:pPr>
              <w:rPr>
                <w:rFonts w:ascii="Calibri" w:eastAsia="Times New Roman" w:hAnsi="Calibri" w:cs="Calibri"/>
                <w:color w:val="000000"/>
                <w:sz w:val="20"/>
                <w:szCs w:val="20"/>
              </w:rPr>
            </w:pPr>
            <w:r w:rsidRPr="004754C9">
              <w:rPr>
                <w:rFonts w:ascii="Calibri" w:eastAsia="Times New Roman" w:hAnsi="Calibri" w:cs="Calibri"/>
                <w:color w:val="000000"/>
                <w:sz w:val="20"/>
                <w:szCs w:val="20"/>
              </w:rPr>
              <w:t>706-697-5729 </w:t>
            </w:r>
          </w:p>
        </w:tc>
        <w:tc>
          <w:tcPr>
            <w:tcW w:w="4336" w:type="dxa"/>
            <w:tcBorders>
              <w:top w:val="nil"/>
              <w:left w:val="nil"/>
              <w:bottom w:val="single" w:sz="12" w:space="0" w:color="5B9BD5"/>
              <w:right w:val="single" w:sz="12" w:space="0" w:color="5B9BD5"/>
            </w:tcBorders>
            <w:shd w:val="clear" w:color="auto" w:fill="auto"/>
            <w:vAlign w:val="center"/>
          </w:tcPr>
          <w:p w14:paraId="64AC5A9A" w14:textId="77777777" w:rsidR="00954B45" w:rsidRPr="00F626AE" w:rsidRDefault="00954B45" w:rsidP="00D507D1">
            <w:pPr>
              <w:rPr>
                <w:rFonts w:ascii="Calibri" w:eastAsia="Times New Roman" w:hAnsi="Calibri" w:cs="Calibri"/>
                <w:color w:val="000000"/>
                <w:sz w:val="20"/>
                <w:szCs w:val="20"/>
              </w:rPr>
            </w:pPr>
          </w:p>
        </w:tc>
      </w:tr>
      <w:tr w:rsidR="00954B45" w:rsidRPr="00F626AE" w14:paraId="1DAEF332"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3EF9535C"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DFFCF5A" w14:textId="77777777" w:rsidR="00954B45" w:rsidRDefault="00954B45" w:rsidP="00D507D1">
            <w:pPr>
              <w:rPr>
                <w:rFonts w:ascii="Calibri" w:eastAsia="Times New Roman" w:hAnsi="Calibri" w:cs="Calibri"/>
                <w:color w:val="000000"/>
                <w:sz w:val="20"/>
                <w:szCs w:val="20"/>
              </w:rPr>
            </w:pPr>
            <w:r w:rsidRPr="004754C9">
              <w:rPr>
                <w:rFonts w:ascii="Calibri" w:eastAsia="Times New Roman" w:hAnsi="Calibri" w:cs="Calibri"/>
                <w:color w:val="000000"/>
                <w:sz w:val="20"/>
                <w:szCs w:val="20"/>
              </w:rPr>
              <w:t>425-444-1732</w:t>
            </w:r>
          </w:p>
        </w:tc>
        <w:tc>
          <w:tcPr>
            <w:tcW w:w="4336" w:type="dxa"/>
            <w:tcBorders>
              <w:top w:val="nil"/>
              <w:left w:val="nil"/>
              <w:bottom w:val="single" w:sz="12" w:space="0" w:color="5B9BD5"/>
              <w:right w:val="single" w:sz="12" w:space="0" w:color="5B9BD5"/>
            </w:tcBorders>
            <w:shd w:val="clear" w:color="auto" w:fill="auto"/>
            <w:vAlign w:val="center"/>
          </w:tcPr>
          <w:p w14:paraId="59C2B537" w14:textId="77777777" w:rsidR="00954B45" w:rsidRPr="00F626AE" w:rsidRDefault="00954B45" w:rsidP="00D507D1">
            <w:pPr>
              <w:rPr>
                <w:rFonts w:ascii="Calibri" w:eastAsia="Times New Roman" w:hAnsi="Calibri" w:cs="Calibri"/>
                <w:color w:val="000000"/>
                <w:sz w:val="20"/>
                <w:szCs w:val="20"/>
              </w:rPr>
            </w:pPr>
          </w:p>
        </w:tc>
      </w:tr>
      <w:tr w:rsidR="00954B45" w:rsidRPr="00F626AE" w14:paraId="05B7F209" w14:textId="77777777" w:rsidTr="00D507D1">
        <w:trPr>
          <w:trHeight w:val="303"/>
        </w:trPr>
        <w:tc>
          <w:tcPr>
            <w:tcW w:w="1000" w:type="dxa"/>
            <w:tcBorders>
              <w:top w:val="nil"/>
              <w:left w:val="single" w:sz="12" w:space="0" w:color="5B9BD5"/>
              <w:bottom w:val="single" w:sz="12" w:space="0" w:color="5B9BD5"/>
              <w:right w:val="single" w:sz="12" w:space="0" w:color="5B9BD5"/>
            </w:tcBorders>
          </w:tcPr>
          <w:p w14:paraId="5BB49470" w14:textId="77777777" w:rsidR="00954B45" w:rsidRDefault="00954B45" w:rsidP="00D507D1">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9AF6D45" w14:textId="77777777" w:rsidR="00954B45" w:rsidRDefault="00954B45" w:rsidP="00D507D1">
            <w:pPr>
              <w:rPr>
                <w:rFonts w:ascii="Calibri" w:eastAsia="Times New Roman" w:hAnsi="Calibri" w:cs="Calibri"/>
                <w:color w:val="000000"/>
                <w:sz w:val="20"/>
                <w:szCs w:val="20"/>
              </w:rPr>
            </w:pPr>
            <w:r w:rsidRPr="004754C9">
              <w:rPr>
                <w:rFonts w:ascii="Calibri" w:eastAsia="Times New Roman" w:hAnsi="Calibri" w:cs="Calibri"/>
                <w:color w:val="000000"/>
                <w:sz w:val="20"/>
                <w:szCs w:val="20"/>
              </w:rPr>
              <w:t> 707-474-7686</w:t>
            </w:r>
          </w:p>
        </w:tc>
        <w:tc>
          <w:tcPr>
            <w:tcW w:w="4336" w:type="dxa"/>
            <w:tcBorders>
              <w:top w:val="nil"/>
              <w:left w:val="nil"/>
              <w:bottom w:val="single" w:sz="12" w:space="0" w:color="5B9BD5"/>
              <w:right w:val="single" w:sz="12" w:space="0" w:color="5B9BD5"/>
            </w:tcBorders>
            <w:shd w:val="clear" w:color="auto" w:fill="auto"/>
            <w:vAlign w:val="center"/>
          </w:tcPr>
          <w:p w14:paraId="19FFCF14" w14:textId="77777777" w:rsidR="00954B45" w:rsidRPr="00F626AE" w:rsidRDefault="00954B45" w:rsidP="00D507D1">
            <w:pPr>
              <w:rPr>
                <w:rFonts w:ascii="Calibri" w:eastAsia="Times New Roman" w:hAnsi="Calibri" w:cs="Calibri"/>
                <w:color w:val="000000"/>
                <w:sz w:val="20"/>
                <w:szCs w:val="20"/>
              </w:rPr>
            </w:pPr>
          </w:p>
        </w:tc>
      </w:tr>
    </w:tbl>
    <w:p w14:paraId="17148422" w14:textId="77777777" w:rsidR="003D2238" w:rsidRDefault="003D2238"/>
    <w:sectPr w:rsidR="003D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F9CA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5695"/>
    <w:multiLevelType w:val="hybridMultilevel"/>
    <w:tmpl w:val="D64E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6C8A"/>
    <w:multiLevelType w:val="hybridMultilevel"/>
    <w:tmpl w:val="4E50E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A7F37"/>
    <w:multiLevelType w:val="hybridMultilevel"/>
    <w:tmpl w:val="8B38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800BF1"/>
    <w:multiLevelType w:val="hybridMultilevel"/>
    <w:tmpl w:val="B5621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7A1A0F"/>
    <w:multiLevelType w:val="hybridMultilevel"/>
    <w:tmpl w:val="51D4A4D4"/>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9817966"/>
    <w:multiLevelType w:val="hybridMultilevel"/>
    <w:tmpl w:val="4530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E3D7D"/>
    <w:multiLevelType w:val="hybridMultilevel"/>
    <w:tmpl w:val="5958034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76527C0F"/>
    <w:multiLevelType w:val="hybridMultilevel"/>
    <w:tmpl w:val="6C569CF0"/>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558396970">
    <w:abstractNumId w:val="0"/>
  </w:num>
  <w:num w:numId="2" w16cid:durableId="1535851427">
    <w:abstractNumId w:val="3"/>
  </w:num>
  <w:num w:numId="3" w16cid:durableId="2090613989">
    <w:abstractNumId w:val="6"/>
  </w:num>
  <w:num w:numId="4" w16cid:durableId="1138498922">
    <w:abstractNumId w:val="2"/>
  </w:num>
  <w:num w:numId="5" w16cid:durableId="1413357252">
    <w:abstractNumId w:val="8"/>
  </w:num>
  <w:num w:numId="6" w16cid:durableId="1849173247">
    <w:abstractNumId w:val="5"/>
  </w:num>
  <w:num w:numId="7" w16cid:durableId="1267345733">
    <w:abstractNumId w:val="7"/>
  </w:num>
  <w:num w:numId="8" w16cid:durableId="1477992210">
    <w:abstractNumId w:val="1"/>
  </w:num>
  <w:num w:numId="9" w16cid:durableId="556085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45"/>
    <w:rsid w:val="001704E3"/>
    <w:rsid w:val="002619D6"/>
    <w:rsid w:val="002E75B6"/>
    <w:rsid w:val="00311D79"/>
    <w:rsid w:val="003D2238"/>
    <w:rsid w:val="004F3D91"/>
    <w:rsid w:val="00581ACB"/>
    <w:rsid w:val="005D63E8"/>
    <w:rsid w:val="006912FE"/>
    <w:rsid w:val="00954B45"/>
    <w:rsid w:val="0096291A"/>
    <w:rsid w:val="00A23689"/>
    <w:rsid w:val="00A53304"/>
    <w:rsid w:val="00AB07AD"/>
    <w:rsid w:val="00B70EBD"/>
    <w:rsid w:val="00D711C7"/>
    <w:rsid w:val="00F95A88"/>
    <w:rsid w:val="00FD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B23BF9"/>
  <w15:chartTrackingRefBased/>
  <w15:docId w15:val="{15B3404A-123E-4120-B999-9AECA01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45"/>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954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B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B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B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B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B45"/>
    <w:rPr>
      <w:rFonts w:eastAsiaTheme="majorEastAsia" w:cstheme="majorBidi"/>
      <w:color w:val="272727" w:themeColor="text1" w:themeTint="D8"/>
    </w:rPr>
  </w:style>
  <w:style w:type="paragraph" w:styleId="Title">
    <w:name w:val="Title"/>
    <w:basedOn w:val="Normal"/>
    <w:next w:val="Normal"/>
    <w:link w:val="TitleChar"/>
    <w:uiPriority w:val="99"/>
    <w:qFormat/>
    <w:rsid w:val="00954B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954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B45"/>
    <w:pPr>
      <w:spacing w:before="160"/>
      <w:jc w:val="center"/>
    </w:pPr>
    <w:rPr>
      <w:i/>
      <w:iCs/>
      <w:color w:val="404040" w:themeColor="text1" w:themeTint="BF"/>
    </w:rPr>
  </w:style>
  <w:style w:type="character" w:customStyle="1" w:styleId="QuoteChar">
    <w:name w:val="Quote Char"/>
    <w:basedOn w:val="DefaultParagraphFont"/>
    <w:link w:val="Quote"/>
    <w:uiPriority w:val="29"/>
    <w:rsid w:val="00954B45"/>
    <w:rPr>
      <w:i/>
      <w:iCs/>
      <w:color w:val="404040" w:themeColor="text1" w:themeTint="BF"/>
    </w:rPr>
  </w:style>
  <w:style w:type="paragraph" w:styleId="ListParagraph">
    <w:name w:val="List Paragraph"/>
    <w:basedOn w:val="Normal"/>
    <w:link w:val="ListParagraphChar"/>
    <w:uiPriority w:val="34"/>
    <w:qFormat/>
    <w:rsid w:val="00954B45"/>
    <w:pPr>
      <w:ind w:left="720"/>
      <w:contextualSpacing/>
    </w:pPr>
  </w:style>
  <w:style w:type="character" w:styleId="IntenseEmphasis">
    <w:name w:val="Intense Emphasis"/>
    <w:basedOn w:val="DefaultParagraphFont"/>
    <w:uiPriority w:val="21"/>
    <w:qFormat/>
    <w:rsid w:val="00954B45"/>
    <w:rPr>
      <w:i/>
      <w:iCs/>
      <w:color w:val="0F4761" w:themeColor="accent1" w:themeShade="BF"/>
    </w:rPr>
  </w:style>
  <w:style w:type="paragraph" w:styleId="IntenseQuote">
    <w:name w:val="Intense Quote"/>
    <w:basedOn w:val="Normal"/>
    <w:next w:val="Normal"/>
    <w:link w:val="IntenseQuoteChar"/>
    <w:uiPriority w:val="30"/>
    <w:qFormat/>
    <w:rsid w:val="00954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B45"/>
    <w:rPr>
      <w:i/>
      <w:iCs/>
      <w:color w:val="0F4761" w:themeColor="accent1" w:themeShade="BF"/>
    </w:rPr>
  </w:style>
  <w:style w:type="character" w:styleId="IntenseReference">
    <w:name w:val="Intense Reference"/>
    <w:basedOn w:val="DefaultParagraphFont"/>
    <w:uiPriority w:val="32"/>
    <w:qFormat/>
    <w:rsid w:val="00954B45"/>
    <w:rPr>
      <w:b/>
      <w:bCs/>
      <w:smallCaps/>
      <w:color w:val="0F4761" w:themeColor="accent1" w:themeShade="BF"/>
      <w:spacing w:val="5"/>
    </w:rPr>
  </w:style>
  <w:style w:type="table" w:styleId="TableGrid">
    <w:name w:val="Table Grid"/>
    <w:basedOn w:val="TableNormal"/>
    <w:uiPriority w:val="39"/>
    <w:rsid w:val="00954B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54B45"/>
  </w:style>
  <w:style w:type="character" w:styleId="Hyperlink">
    <w:name w:val="Hyperlink"/>
    <w:basedOn w:val="DefaultParagraphFont"/>
    <w:uiPriority w:val="99"/>
    <w:unhideWhenUsed/>
    <w:rsid w:val="005D63E8"/>
    <w:rPr>
      <w:color w:val="467886" w:themeColor="hyperlink"/>
      <w:u w:val="single"/>
    </w:rPr>
  </w:style>
  <w:style w:type="character" w:styleId="UnresolvedMention">
    <w:name w:val="Unresolved Mention"/>
    <w:basedOn w:val="DefaultParagraphFont"/>
    <w:uiPriority w:val="99"/>
    <w:semiHidden/>
    <w:unhideWhenUsed/>
    <w:rsid w:val="005D6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inggroup.numberportability.com/sites/workinggroup/files/2025-08/07-09-25%20NPIF%20Meeting%20Minutes%20-%20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Presentation.ppt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11</cp:revision>
  <dcterms:created xsi:type="dcterms:W3CDTF">2025-08-26T11:18:00Z</dcterms:created>
  <dcterms:modified xsi:type="dcterms:W3CDTF">2025-09-12T17:55:00Z</dcterms:modified>
</cp:coreProperties>
</file>